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FC174" w14:textId="77777777" w:rsidR="00B610D6" w:rsidRDefault="00B610D6" w:rsidP="00C04E07">
      <w:pPr>
        <w:spacing w:after="0" w:line="276" w:lineRule="auto"/>
        <w:jc w:val="center"/>
        <w:rPr>
          <w:rFonts w:ascii="Simplified Arabic" w:hAnsi="Simplified Arabic" w:cs="Simplified Arabic"/>
          <w:sz w:val="40"/>
          <w:szCs w:val="40"/>
          <w:rtl/>
        </w:rPr>
      </w:pPr>
      <w:bookmarkStart w:id="0" w:name="_Hlk512508410"/>
    </w:p>
    <w:p w14:paraId="17473122" w14:textId="77777777" w:rsidR="00B610D6" w:rsidRDefault="00B610D6" w:rsidP="00C04E07">
      <w:pPr>
        <w:spacing w:after="0" w:line="276" w:lineRule="auto"/>
        <w:jc w:val="center"/>
        <w:rPr>
          <w:rFonts w:ascii="Simplified Arabic" w:hAnsi="Simplified Arabic" w:cs="Simplified Arabic"/>
          <w:sz w:val="40"/>
          <w:szCs w:val="40"/>
          <w:rtl/>
        </w:rPr>
      </w:pPr>
    </w:p>
    <w:p w14:paraId="7C9DCEBE" w14:textId="77777777" w:rsidR="00B610D6" w:rsidRDefault="00B610D6" w:rsidP="00C04E07">
      <w:pPr>
        <w:spacing w:after="0" w:line="276" w:lineRule="auto"/>
        <w:jc w:val="center"/>
        <w:rPr>
          <w:rFonts w:ascii="Simplified Arabic" w:hAnsi="Simplified Arabic" w:cs="Simplified Arabic"/>
          <w:sz w:val="40"/>
          <w:szCs w:val="40"/>
          <w:rtl/>
        </w:rPr>
      </w:pPr>
    </w:p>
    <w:p w14:paraId="0751B27E" w14:textId="2134AB56" w:rsidR="00C04E07" w:rsidRPr="00B610D6" w:rsidRDefault="00C04E07" w:rsidP="00C04E07">
      <w:pPr>
        <w:spacing w:after="0" w:line="276" w:lineRule="auto"/>
        <w:jc w:val="center"/>
        <w:rPr>
          <w:rFonts w:ascii="Simplified Arabic" w:hAnsi="Simplified Arabic" w:cs="Simplified Arabic"/>
          <w:sz w:val="40"/>
          <w:szCs w:val="40"/>
          <w:rtl/>
        </w:rPr>
      </w:pPr>
      <w:r w:rsidRPr="00B610D6">
        <w:rPr>
          <w:rFonts w:ascii="Simplified Arabic" w:hAnsi="Simplified Arabic" w:cs="Simplified Arabic"/>
          <w:sz w:val="40"/>
          <w:szCs w:val="40"/>
          <w:rtl/>
        </w:rPr>
        <w:t>أثر تقنية الواقع المعزز في تبسيط المفاهيم المجردة في مادة الكيمياء والوصول لمستوى الفهم العميق عند طالبات الصف الأول ثانوي</w:t>
      </w:r>
    </w:p>
    <w:p w14:paraId="643942B2" w14:textId="77777777" w:rsidR="00C04E07" w:rsidRPr="00B610D6" w:rsidRDefault="00C04E07" w:rsidP="00C04E07">
      <w:pPr>
        <w:spacing w:after="0" w:line="276" w:lineRule="auto"/>
        <w:jc w:val="center"/>
        <w:rPr>
          <w:rFonts w:ascii="Simplified Arabic" w:hAnsi="Simplified Arabic" w:cs="Simplified Arabic"/>
          <w:sz w:val="40"/>
          <w:szCs w:val="40"/>
          <w:rtl/>
        </w:rPr>
      </w:pPr>
    </w:p>
    <w:p w14:paraId="346A64EC" w14:textId="6B263F4C" w:rsidR="00C04E07" w:rsidRPr="00B610D6" w:rsidRDefault="00C04E07" w:rsidP="00C04E07">
      <w:pPr>
        <w:spacing w:after="0" w:line="276" w:lineRule="auto"/>
        <w:jc w:val="center"/>
        <w:rPr>
          <w:rFonts w:ascii="Simplified Arabic" w:hAnsi="Simplified Arabic" w:cs="Simplified Arabic"/>
          <w:sz w:val="24"/>
          <w:szCs w:val="24"/>
          <w:rtl/>
        </w:rPr>
      </w:pPr>
    </w:p>
    <w:p w14:paraId="6B2AF146" w14:textId="28F739D3" w:rsidR="00B610D6" w:rsidRPr="00B610D6" w:rsidRDefault="00B610D6" w:rsidP="00B610D6">
      <w:pPr>
        <w:spacing w:after="0" w:line="276" w:lineRule="auto"/>
        <w:rPr>
          <w:rFonts w:ascii="Simplified Arabic" w:hAnsi="Simplified Arabic" w:cs="Simplified Arabic"/>
          <w:sz w:val="24"/>
          <w:szCs w:val="24"/>
          <w:rtl/>
        </w:rPr>
      </w:pPr>
    </w:p>
    <w:p w14:paraId="145EB75E" w14:textId="7EF7D441" w:rsidR="00B610D6" w:rsidRPr="00B610D6" w:rsidRDefault="00B610D6" w:rsidP="00C04E07">
      <w:pPr>
        <w:spacing w:after="0" w:line="276" w:lineRule="auto"/>
        <w:jc w:val="center"/>
        <w:rPr>
          <w:rFonts w:ascii="Simplified Arabic" w:hAnsi="Simplified Arabic" w:cs="Simplified Arabic"/>
          <w:sz w:val="24"/>
          <w:szCs w:val="24"/>
          <w:rtl/>
        </w:rPr>
      </w:pPr>
    </w:p>
    <w:p w14:paraId="61DB238C" w14:textId="506C3A90" w:rsidR="00B610D6" w:rsidRPr="00B610D6" w:rsidRDefault="00B610D6" w:rsidP="00C04E07">
      <w:pPr>
        <w:spacing w:after="0" w:line="276" w:lineRule="auto"/>
        <w:jc w:val="center"/>
        <w:rPr>
          <w:rFonts w:ascii="Simplified Arabic" w:hAnsi="Simplified Arabic" w:cs="Simplified Arabic"/>
          <w:sz w:val="24"/>
          <w:szCs w:val="24"/>
          <w:rtl/>
        </w:rPr>
      </w:pPr>
    </w:p>
    <w:p w14:paraId="37677CD9" w14:textId="18C13B5B" w:rsidR="00B610D6" w:rsidRPr="00B610D6" w:rsidRDefault="00B610D6" w:rsidP="00C04E07">
      <w:pPr>
        <w:spacing w:after="0" w:line="276" w:lineRule="auto"/>
        <w:jc w:val="center"/>
        <w:rPr>
          <w:rFonts w:ascii="Simplified Arabic" w:hAnsi="Simplified Arabic" w:cs="Simplified Arabic"/>
          <w:sz w:val="24"/>
          <w:szCs w:val="24"/>
          <w:rtl/>
        </w:rPr>
      </w:pPr>
    </w:p>
    <w:p w14:paraId="1D5468D8" w14:textId="642A4F36" w:rsidR="00B610D6" w:rsidRPr="00B610D6" w:rsidRDefault="00B610D6" w:rsidP="00C04E07">
      <w:pPr>
        <w:spacing w:after="0" w:line="276" w:lineRule="auto"/>
        <w:jc w:val="center"/>
        <w:rPr>
          <w:rFonts w:ascii="Simplified Arabic" w:hAnsi="Simplified Arabic" w:cs="Simplified Arabic"/>
          <w:sz w:val="24"/>
          <w:szCs w:val="24"/>
          <w:rtl/>
        </w:rPr>
      </w:pPr>
    </w:p>
    <w:p w14:paraId="45123309" w14:textId="77777777" w:rsidR="00B610D6" w:rsidRPr="00B610D6" w:rsidRDefault="00B610D6" w:rsidP="00C04E07">
      <w:pPr>
        <w:spacing w:after="0" w:line="276" w:lineRule="auto"/>
        <w:jc w:val="center"/>
        <w:rPr>
          <w:rFonts w:ascii="Simplified Arabic" w:hAnsi="Simplified Arabic" w:cs="Simplified Arabic"/>
          <w:sz w:val="24"/>
          <w:szCs w:val="24"/>
          <w:rtl/>
        </w:rPr>
      </w:pPr>
    </w:p>
    <w:p w14:paraId="457156AD" w14:textId="77777777" w:rsidR="00B610D6" w:rsidRPr="00B610D6" w:rsidRDefault="00B610D6" w:rsidP="00C04E07">
      <w:pPr>
        <w:spacing w:after="0" w:line="276" w:lineRule="auto"/>
        <w:jc w:val="center"/>
        <w:rPr>
          <w:rFonts w:ascii="Simplified Arabic" w:hAnsi="Simplified Arabic" w:cs="Simplified Arabic"/>
          <w:sz w:val="24"/>
          <w:szCs w:val="24"/>
          <w:rtl/>
        </w:rPr>
      </w:pPr>
    </w:p>
    <w:p w14:paraId="16AE3F04" w14:textId="77777777" w:rsidR="00B610D6" w:rsidRPr="00B610D6" w:rsidRDefault="00B610D6" w:rsidP="00C04E07">
      <w:pPr>
        <w:spacing w:after="0" w:line="276" w:lineRule="auto"/>
        <w:jc w:val="center"/>
        <w:rPr>
          <w:rFonts w:ascii="Simplified Arabic" w:hAnsi="Simplified Arabic" w:cs="Simplified Arabic"/>
          <w:sz w:val="24"/>
          <w:szCs w:val="24"/>
          <w:rtl/>
        </w:rPr>
      </w:pPr>
    </w:p>
    <w:p w14:paraId="2E1BE02C" w14:textId="006779D2" w:rsidR="00B610D6" w:rsidRDefault="00B610D6" w:rsidP="00C04E07">
      <w:pPr>
        <w:spacing w:after="0" w:line="276" w:lineRule="auto"/>
        <w:jc w:val="center"/>
        <w:rPr>
          <w:rFonts w:ascii="Simplified Arabic" w:hAnsi="Simplified Arabic" w:cs="Simplified Arabic"/>
          <w:sz w:val="24"/>
          <w:szCs w:val="24"/>
          <w:rtl/>
        </w:rPr>
      </w:pPr>
    </w:p>
    <w:p w14:paraId="1CB91D9F" w14:textId="04B21650" w:rsidR="00B610D6" w:rsidRDefault="00B610D6" w:rsidP="00C04E07">
      <w:pPr>
        <w:spacing w:after="0" w:line="276" w:lineRule="auto"/>
        <w:jc w:val="center"/>
        <w:rPr>
          <w:rFonts w:ascii="Simplified Arabic" w:hAnsi="Simplified Arabic" w:cs="Simplified Arabic"/>
          <w:sz w:val="24"/>
          <w:szCs w:val="24"/>
        </w:rPr>
      </w:pPr>
    </w:p>
    <w:p w14:paraId="5235FD8B" w14:textId="77777777" w:rsidR="0088106E" w:rsidRDefault="0088106E" w:rsidP="00C04E07">
      <w:pPr>
        <w:spacing w:after="0" w:line="276" w:lineRule="auto"/>
        <w:jc w:val="center"/>
        <w:rPr>
          <w:rFonts w:ascii="Simplified Arabic" w:hAnsi="Simplified Arabic" w:cs="Simplified Arabic"/>
          <w:sz w:val="24"/>
          <w:szCs w:val="24"/>
        </w:rPr>
      </w:pPr>
    </w:p>
    <w:p w14:paraId="7C4C9948" w14:textId="77777777" w:rsidR="0088106E" w:rsidRDefault="0088106E" w:rsidP="00C04E07">
      <w:pPr>
        <w:spacing w:after="0" w:line="276" w:lineRule="auto"/>
        <w:jc w:val="center"/>
        <w:rPr>
          <w:rFonts w:ascii="Simplified Arabic" w:hAnsi="Simplified Arabic" w:cs="Simplified Arabic"/>
          <w:sz w:val="24"/>
          <w:szCs w:val="24"/>
        </w:rPr>
      </w:pPr>
    </w:p>
    <w:p w14:paraId="21A14C8E" w14:textId="77777777" w:rsidR="0088106E" w:rsidRDefault="0088106E" w:rsidP="00C04E07">
      <w:pPr>
        <w:spacing w:after="0" w:line="276" w:lineRule="auto"/>
        <w:jc w:val="center"/>
        <w:rPr>
          <w:rFonts w:ascii="Simplified Arabic" w:hAnsi="Simplified Arabic" w:cs="Simplified Arabic"/>
          <w:sz w:val="24"/>
          <w:szCs w:val="24"/>
        </w:rPr>
      </w:pPr>
    </w:p>
    <w:p w14:paraId="44029E8E" w14:textId="77777777" w:rsidR="0088106E" w:rsidRDefault="0088106E" w:rsidP="00C04E07">
      <w:pPr>
        <w:spacing w:after="0" w:line="276" w:lineRule="auto"/>
        <w:jc w:val="center"/>
        <w:rPr>
          <w:rFonts w:ascii="Simplified Arabic" w:hAnsi="Simplified Arabic" w:cs="Simplified Arabic"/>
          <w:sz w:val="24"/>
          <w:szCs w:val="24"/>
        </w:rPr>
      </w:pPr>
    </w:p>
    <w:p w14:paraId="3389858E" w14:textId="77777777" w:rsidR="0088106E" w:rsidRDefault="0088106E" w:rsidP="00C04E07">
      <w:pPr>
        <w:spacing w:after="0" w:line="276" w:lineRule="auto"/>
        <w:jc w:val="center"/>
        <w:rPr>
          <w:rFonts w:ascii="Simplified Arabic" w:hAnsi="Simplified Arabic" w:cs="Simplified Arabic"/>
          <w:sz w:val="24"/>
          <w:szCs w:val="24"/>
          <w:rtl/>
        </w:rPr>
      </w:pPr>
    </w:p>
    <w:p w14:paraId="3F0EA9BE" w14:textId="3092BE15" w:rsidR="00B610D6" w:rsidRDefault="00B610D6" w:rsidP="00C04E07">
      <w:pPr>
        <w:spacing w:after="0" w:line="276" w:lineRule="auto"/>
        <w:jc w:val="center"/>
        <w:rPr>
          <w:rFonts w:ascii="Simplified Arabic" w:hAnsi="Simplified Arabic" w:cs="Simplified Arabic"/>
          <w:sz w:val="24"/>
          <w:szCs w:val="24"/>
          <w:rtl/>
        </w:rPr>
      </w:pPr>
    </w:p>
    <w:p w14:paraId="0893003A" w14:textId="0A7C6752" w:rsidR="00B610D6" w:rsidRDefault="00B610D6" w:rsidP="00C04E07">
      <w:pPr>
        <w:spacing w:after="0" w:line="276" w:lineRule="auto"/>
        <w:jc w:val="center"/>
        <w:rPr>
          <w:rFonts w:ascii="Simplified Arabic" w:hAnsi="Simplified Arabic" w:cs="Simplified Arabic"/>
          <w:sz w:val="24"/>
          <w:szCs w:val="24"/>
          <w:rtl/>
        </w:rPr>
      </w:pPr>
    </w:p>
    <w:p w14:paraId="61947BBF" w14:textId="77777777" w:rsidR="00B610D6" w:rsidRPr="00B610D6" w:rsidRDefault="00B610D6" w:rsidP="00C04E07">
      <w:pPr>
        <w:spacing w:after="0" w:line="276" w:lineRule="auto"/>
        <w:jc w:val="center"/>
        <w:rPr>
          <w:rFonts w:ascii="Simplified Arabic" w:hAnsi="Simplified Arabic" w:cs="Simplified Arabic"/>
          <w:sz w:val="24"/>
          <w:szCs w:val="24"/>
          <w:rtl/>
        </w:rPr>
      </w:pPr>
    </w:p>
    <w:p w14:paraId="3A6552EC" w14:textId="77777777" w:rsidR="00B610D6" w:rsidRPr="00B610D6" w:rsidRDefault="00B610D6" w:rsidP="00C04E07">
      <w:pPr>
        <w:spacing w:after="0" w:line="276" w:lineRule="auto"/>
        <w:jc w:val="center"/>
        <w:rPr>
          <w:rFonts w:ascii="Simplified Arabic" w:hAnsi="Simplified Arabic" w:cs="Simplified Arabic"/>
          <w:sz w:val="24"/>
          <w:szCs w:val="24"/>
          <w:rtl/>
        </w:rPr>
      </w:pPr>
    </w:p>
    <w:p w14:paraId="70AE88F3" w14:textId="7E73C54F" w:rsidR="00B610D6" w:rsidRPr="00B610D6" w:rsidRDefault="00B610D6" w:rsidP="00C04E07">
      <w:pPr>
        <w:spacing w:after="0" w:line="276" w:lineRule="auto"/>
        <w:jc w:val="center"/>
        <w:rPr>
          <w:rFonts w:ascii="Simplified Arabic" w:hAnsi="Simplified Arabic" w:cs="Simplified Arabic"/>
          <w:sz w:val="24"/>
          <w:szCs w:val="24"/>
          <w:rtl/>
        </w:rPr>
        <w:sectPr w:rsidR="00B610D6" w:rsidRPr="00B610D6" w:rsidSect="00C04E07">
          <w:footerReference w:type="default" r:id="rId9"/>
          <w:endnotePr>
            <w:numFmt w:val="decimal"/>
          </w:endnotePr>
          <w:pgSz w:w="11906" w:h="16838"/>
          <w:pgMar w:top="1134" w:right="849" w:bottom="1440" w:left="851" w:header="708" w:footer="708" w:gutter="0"/>
          <w:cols w:space="369"/>
          <w:bidi/>
          <w:rtlGutter/>
          <w:docGrid w:linePitch="360"/>
        </w:sectPr>
      </w:pPr>
    </w:p>
    <w:bookmarkEnd w:id="0"/>
    <w:p w14:paraId="528B034E" w14:textId="05D6875D" w:rsidR="00B308AD" w:rsidRPr="00D43C3D" w:rsidRDefault="00B308AD" w:rsidP="00B308AD">
      <w:pPr>
        <w:spacing w:after="0" w:line="276" w:lineRule="auto"/>
        <w:rPr>
          <w:rFonts w:ascii="Simplified Arabic" w:hAnsi="Simplified Arabic" w:cs="Simplified Arabic"/>
          <w:rtl/>
        </w:rPr>
      </w:pPr>
      <w:r w:rsidRPr="00D43C3D">
        <w:rPr>
          <w:rFonts w:ascii="Simplified Arabic" w:hAnsi="Simplified Arabic" w:cs="Simplified Arabic"/>
          <w:b/>
          <w:bCs/>
          <w:rtl/>
        </w:rPr>
        <w:lastRenderedPageBreak/>
        <w:t>الملخص</w:t>
      </w:r>
      <w:r w:rsidRPr="00D43C3D">
        <w:rPr>
          <w:rFonts w:ascii="Simplified Arabic" w:hAnsi="Simplified Arabic" w:cs="Simplified Arabic"/>
          <w:rtl/>
        </w:rPr>
        <w:t xml:space="preserve">_ هدفت هذه الدراسة إلى الاستفادة من تقنية الواقع المعزز في تبسيط المفاهيم المجردة مع معرفة مدى فاعليتها في تبسيط </w:t>
      </w:r>
      <w:r w:rsidR="00C2220E" w:rsidRPr="00D43C3D">
        <w:rPr>
          <w:rFonts w:ascii="Simplified Arabic" w:hAnsi="Simplified Arabic" w:cs="Simplified Arabic"/>
          <w:rtl/>
        </w:rPr>
        <w:t xml:space="preserve">تلك </w:t>
      </w:r>
      <w:r w:rsidRPr="00D43C3D">
        <w:rPr>
          <w:rFonts w:ascii="Simplified Arabic" w:hAnsi="Simplified Arabic" w:cs="Simplified Arabic"/>
          <w:rtl/>
        </w:rPr>
        <w:t>المفاهيم المجردة وخفض العبء المعرفي لدى المتعلمين، و</w:t>
      </w:r>
      <w:r w:rsidR="00C2220E" w:rsidRPr="00D43C3D">
        <w:rPr>
          <w:rFonts w:ascii="Simplified Arabic" w:hAnsi="Simplified Arabic" w:cs="Simplified Arabic"/>
          <w:rtl/>
        </w:rPr>
        <w:t xml:space="preserve">ذلك عن طريق قياس أثر استخدامها على </w:t>
      </w:r>
      <w:r w:rsidRPr="00D43C3D">
        <w:rPr>
          <w:rFonts w:ascii="Simplified Arabic" w:hAnsi="Simplified Arabic" w:cs="Simplified Arabic"/>
          <w:rtl/>
        </w:rPr>
        <w:t xml:space="preserve">تحصيل </w:t>
      </w:r>
      <w:bookmarkStart w:id="1" w:name="_Hlk517828015"/>
      <w:r w:rsidRPr="00D43C3D">
        <w:rPr>
          <w:rFonts w:ascii="Simplified Arabic" w:hAnsi="Simplified Arabic" w:cs="Simplified Arabic"/>
          <w:rtl/>
        </w:rPr>
        <w:t>طالبات الصف الأول ثانوي بمدينة الرياض، واتجاهاتهن نحوها. ولتحقيق هذا الهدف تم استخدام المنهج الشب</w:t>
      </w:r>
      <w:r w:rsidR="00C2220E" w:rsidRPr="00D43C3D">
        <w:rPr>
          <w:rFonts w:ascii="Simplified Arabic" w:hAnsi="Simplified Arabic" w:cs="Simplified Arabic"/>
          <w:rtl/>
        </w:rPr>
        <w:t xml:space="preserve">ه </w:t>
      </w:r>
      <w:r w:rsidRPr="00D43C3D">
        <w:rPr>
          <w:rFonts w:ascii="Simplified Arabic" w:hAnsi="Simplified Arabic" w:cs="Simplified Arabic"/>
          <w:rtl/>
        </w:rPr>
        <w:t>التجريبي، وتكونت عينة الدراسة من (</w:t>
      </w:r>
      <w:r w:rsidRPr="00D43C3D">
        <w:rPr>
          <w:rFonts w:ascii="Simplified Arabic" w:hAnsi="Simplified Arabic" w:cs="Simplified Arabic"/>
        </w:rPr>
        <w:t>70</w:t>
      </w:r>
      <w:r w:rsidRPr="00D43C3D">
        <w:rPr>
          <w:rFonts w:ascii="Simplified Arabic" w:hAnsi="Simplified Arabic" w:cs="Simplified Arabic"/>
          <w:rtl/>
        </w:rPr>
        <w:t xml:space="preserve">) طالبة من طالبات الصف الأول ثانوي بمدينة الرياض الفصل الدراسي الثاني لعام </w:t>
      </w:r>
      <w:r w:rsidRPr="00D43C3D">
        <w:rPr>
          <w:rFonts w:ascii="Simplified Arabic" w:hAnsi="Simplified Arabic" w:cs="Simplified Arabic"/>
        </w:rPr>
        <w:t>1439-1438</w:t>
      </w:r>
      <w:r w:rsidRPr="00D43C3D">
        <w:rPr>
          <w:rFonts w:ascii="Simplified Arabic" w:hAnsi="Simplified Arabic" w:cs="Simplified Arabic"/>
          <w:rtl/>
        </w:rPr>
        <w:t>ه، والتي تمثلت في (</w:t>
      </w:r>
      <w:r w:rsidRPr="00D43C3D">
        <w:rPr>
          <w:rFonts w:ascii="Simplified Arabic" w:hAnsi="Simplified Arabic" w:cs="Simplified Arabic"/>
        </w:rPr>
        <w:t>34</w:t>
      </w:r>
      <w:r w:rsidRPr="00D43C3D">
        <w:rPr>
          <w:rFonts w:ascii="Simplified Arabic" w:hAnsi="Simplified Arabic" w:cs="Simplified Arabic"/>
          <w:rtl/>
        </w:rPr>
        <w:t>) طالبة للمجموعة التجريبية و (</w:t>
      </w:r>
      <w:r w:rsidRPr="00D43C3D">
        <w:rPr>
          <w:rFonts w:ascii="Simplified Arabic" w:hAnsi="Simplified Arabic" w:cs="Simplified Arabic"/>
        </w:rPr>
        <w:t>36</w:t>
      </w:r>
      <w:r w:rsidRPr="00D43C3D">
        <w:rPr>
          <w:rFonts w:ascii="Simplified Arabic" w:hAnsi="Simplified Arabic" w:cs="Simplified Arabic"/>
          <w:rtl/>
        </w:rPr>
        <w:t>) للمجموعة الضابطة.</w:t>
      </w:r>
    </w:p>
    <w:p w14:paraId="3A0A96D6" w14:textId="77777777" w:rsidR="00B308AD" w:rsidRPr="00D43C3D" w:rsidRDefault="00C2220E" w:rsidP="00B308AD">
      <w:pPr>
        <w:spacing w:after="0" w:line="276" w:lineRule="auto"/>
        <w:rPr>
          <w:rFonts w:ascii="Simplified Arabic" w:hAnsi="Simplified Arabic" w:cs="Simplified Arabic"/>
          <w:rtl/>
        </w:rPr>
      </w:pPr>
      <w:r w:rsidRPr="00D43C3D">
        <w:rPr>
          <w:rFonts w:ascii="Simplified Arabic" w:hAnsi="Simplified Arabic" w:cs="Simplified Arabic"/>
          <w:rtl/>
        </w:rPr>
        <w:t>تم اعداد مجموعة من المواد والأ</w:t>
      </w:r>
      <w:r w:rsidR="00B308AD" w:rsidRPr="00D43C3D">
        <w:rPr>
          <w:rFonts w:ascii="Simplified Arabic" w:hAnsi="Simplified Arabic" w:cs="Simplified Arabic"/>
          <w:rtl/>
        </w:rPr>
        <w:t>دوات تمثلت في اختبار تحصيلي تكون من (</w:t>
      </w:r>
      <w:r w:rsidR="00B308AD" w:rsidRPr="00D43C3D">
        <w:rPr>
          <w:rFonts w:ascii="Simplified Arabic" w:hAnsi="Simplified Arabic" w:cs="Simplified Arabic"/>
        </w:rPr>
        <w:t>(30</w:t>
      </w:r>
      <w:r w:rsidR="00B308AD" w:rsidRPr="00D43C3D">
        <w:rPr>
          <w:rFonts w:ascii="Simplified Arabic" w:hAnsi="Simplified Arabic" w:cs="Simplified Arabic"/>
          <w:rtl/>
        </w:rPr>
        <w:t xml:space="preserve"> فقرة، ومقياس اتجاه تكون من (</w:t>
      </w:r>
      <w:r w:rsidR="00B308AD" w:rsidRPr="00D43C3D">
        <w:rPr>
          <w:rFonts w:ascii="Simplified Arabic" w:hAnsi="Simplified Arabic" w:cs="Simplified Arabic"/>
        </w:rPr>
        <w:t>14</w:t>
      </w:r>
      <w:r w:rsidR="00B308AD" w:rsidRPr="00D43C3D">
        <w:rPr>
          <w:rFonts w:ascii="Simplified Arabic" w:hAnsi="Simplified Arabic" w:cs="Simplified Arabic"/>
          <w:rtl/>
        </w:rPr>
        <w:t>) فقرة، كذلك تم عمل مقابلة مع (</w:t>
      </w:r>
      <w:r w:rsidR="00B308AD" w:rsidRPr="00D43C3D">
        <w:rPr>
          <w:rFonts w:ascii="Simplified Arabic" w:hAnsi="Simplified Arabic" w:cs="Simplified Arabic"/>
        </w:rPr>
        <w:t>10</w:t>
      </w:r>
      <w:r w:rsidR="00B308AD" w:rsidRPr="00D43C3D">
        <w:rPr>
          <w:rFonts w:ascii="Simplified Arabic" w:hAnsi="Simplified Arabic" w:cs="Simplified Arabic"/>
          <w:rtl/>
        </w:rPr>
        <w:t>) من طالبات المجموعة التجريبية، بالإضافة إلى تصميم تقنية الواقع المعزز لوحدة التفاعلات الكيميائية.</w:t>
      </w:r>
    </w:p>
    <w:p w14:paraId="43495EDE" w14:textId="514C720F" w:rsidR="00B308AD" w:rsidRPr="00D43C3D" w:rsidRDefault="00B308AD" w:rsidP="00B308AD">
      <w:pPr>
        <w:rPr>
          <w:rFonts w:ascii="Simplified Arabic" w:hAnsi="Simplified Arabic" w:cs="Simplified Arabic"/>
          <w:rtl/>
        </w:rPr>
      </w:pPr>
      <w:r w:rsidRPr="00D43C3D">
        <w:rPr>
          <w:rFonts w:ascii="Simplified Arabic" w:hAnsi="Simplified Arabic" w:cs="Simplified Arabic"/>
          <w:rtl/>
        </w:rPr>
        <w:t>وتم تحليل البيانات باستخدام اختبار (ت) للمجموعات المستقلة، ومعادلة كوهين، والمتوسطات الحسابية والانحرافات المعيارية وتوصلت الدراسة إلى جود فروق ذات دلالة احصائية عند مستوى الدلالة (</w:t>
      </w:r>
      <w:r w:rsidRPr="00D43C3D">
        <w:rPr>
          <w:rFonts w:ascii="Simplified Arabic" w:hAnsi="Simplified Arabic" w:cs="Simplified Arabic"/>
        </w:rPr>
        <w:t>0.05</w:t>
      </w:r>
      <w:r w:rsidRPr="00D43C3D">
        <w:rPr>
          <w:rFonts w:ascii="Simplified Arabic" w:hAnsi="Simplified Arabic" w:cs="Simplified Arabic"/>
          <w:rtl/>
        </w:rPr>
        <w:t xml:space="preserve"> </w:t>
      </w:r>
      <w:r w:rsidRPr="00D43C3D">
        <w:rPr>
          <w:rFonts w:ascii="Sakkal Majalla" w:hAnsi="Sakkal Majalla" w:cs="Sakkal Majalla"/>
        </w:rPr>
        <w:t>≤</w:t>
      </w:r>
      <w:r w:rsidRPr="00D43C3D">
        <w:rPr>
          <w:rFonts w:ascii="Simplified Arabic" w:hAnsi="Simplified Arabic" w:cs="Simplified Arabic"/>
          <w:rtl/>
        </w:rPr>
        <w:t xml:space="preserve"> </w:t>
      </w:r>
      <w:r w:rsidRPr="00D43C3D">
        <w:rPr>
          <w:rFonts w:ascii="Cambria" w:hAnsi="Cambria" w:cs="Cambria"/>
        </w:rPr>
        <w:t>α</w:t>
      </w:r>
      <w:r w:rsidRPr="00D43C3D">
        <w:rPr>
          <w:rFonts w:ascii="Simplified Arabic" w:hAnsi="Simplified Arabic" w:cs="Simplified Arabic"/>
          <w:rtl/>
        </w:rPr>
        <w:t xml:space="preserve">) بين المتوسطات للمجموعتين التجريبية والضابطة في التحصيل البعدي عند مستوى (التذكر، الفهم، التطبيق، التحليل) لصالح المجموعة التجريبية، كذلك وجود اتجاهات ايجابية لدى طالبات المجموعة التجريبية نحو استخدام تقنية الواقع المعزز. وبناءً </w:t>
      </w:r>
      <w:r w:rsidR="000504B9">
        <w:rPr>
          <w:rFonts w:ascii="Simplified Arabic" w:hAnsi="Simplified Arabic" w:cs="Simplified Arabic"/>
          <w:rtl/>
        </w:rPr>
        <w:t>على نتائج الدراسة توصي الباحث</w:t>
      </w:r>
      <w:r w:rsidR="000504B9">
        <w:rPr>
          <w:rFonts w:ascii="Simplified Arabic" w:hAnsi="Simplified Arabic" w:cs="Simplified Arabic" w:hint="cs"/>
          <w:rtl/>
        </w:rPr>
        <w:t>ات</w:t>
      </w:r>
      <w:r w:rsidRPr="00D43C3D">
        <w:rPr>
          <w:rFonts w:ascii="Simplified Arabic" w:hAnsi="Simplified Arabic" w:cs="Simplified Arabic"/>
          <w:rtl/>
        </w:rPr>
        <w:t xml:space="preserve"> بما يلي: </w:t>
      </w:r>
      <w:r w:rsidR="00C2220E" w:rsidRPr="00D43C3D">
        <w:rPr>
          <w:rFonts w:ascii="Simplified Arabic" w:hAnsi="Simplified Arabic" w:cs="Simplified Arabic"/>
          <w:rtl/>
        </w:rPr>
        <w:t xml:space="preserve">دراسة إمكانية </w:t>
      </w:r>
      <w:r w:rsidRPr="00D43C3D">
        <w:rPr>
          <w:rFonts w:ascii="Simplified Arabic" w:hAnsi="Simplified Arabic" w:cs="Simplified Arabic"/>
          <w:rtl/>
        </w:rPr>
        <w:t xml:space="preserve">تبني تقنية الواقع المعزز من قبل وزارة التعليم في تدريس العلوم بفروعها، وذلك بتضمين صفحات الكتاب المدرسي بتلك التقنية، تزويد معامل العلوم بكافة الأجهزة والشبكات التي من تمكن المعلم من استخدام تقنية الواقع المعزز في تدريس العلوم، عمل تطبيقات للواقع المعزز تتماشى مع مناهج العلوم في كافة المراحل. </w:t>
      </w:r>
      <w:bookmarkEnd w:id="1"/>
    </w:p>
    <w:p w14:paraId="70C93D4B" w14:textId="5F08189B" w:rsidR="00B308AD" w:rsidRPr="00D43C3D" w:rsidRDefault="00B308AD" w:rsidP="00B308AD">
      <w:pPr>
        <w:spacing w:after="0" w:line="276" w:lineRule="auto"/>
        <w:rPr>
          <w:rFonts w:ascii="Simplified Arabic" w:hAnsi="Simplified Arabic" w:cs="Simplified Arabic"/>
          <w:rtl/>
        </w:rPr>
      </w:pPr>
      <w:r w:rsidRPr="00D43C3D">
        <w:rPr>
          <w:rFonts w:ascii="Simplified Arabic" w:hAnsi="Simplified Arabic" w:cs="Simplified Arabic"/>
          <w:rtl/>
        </w:rPr>
        <w:t xml:space="preserve">الكلمات المفتاحية: الواقع المعزز، المفاهيم المجردة، </w:t>
      </w:r>
      <w:r w:rsidR="00E01A3D">
        <w:rPr>
          <w:rFonts w:ascii="Simplified Arabic" w:hAnsi="Simplified Arabic" w:cs="Simplified Arabic" w:hint="cs"/>
          <w:rtl/>
        </w:rPr>
        <w:t xml:space="preserve">الكيمياء، </w:t>
      </w:r>
      <w:r w:rsidRPr="00D43C3D">
        <w:rPr>
          <w:rFonts w:ascii="Simplified Arabic" w:hAnsi="Simplified Arabic" w:cs="Simplified Arabic"/>
          <w:rtl/>
        </w:rPr>
        <w:t>العبء المعرفي.</w:t>
      </w:r>
    </w:p>
    <w:p w14:paraId="28A63504" w14:textId="77777777" w:rsidR="00D43C3D" w:rsidRDefault="00D43C3D" w:rsidP="00C04E07">
      <w:pPr>
        <w:spacing w:after="0" w:line="276" w:lineRule="auto"/>
        <w:jc w:val="right"/>
        <w:rPr>
          <w:rFonts w:ascii="Simplified Arabic" w:hAnsi="Simplified Arabic" w:cs="Simplified Arabic"/>
          <w:sz w:val="24"/>
          <w:szCs w:val="24"/>
        </w:rPr>
      </w:pPr>
    </w:p>
    <w:p w14:paraId="0B4C9C65" w14:textId="77777777" w:rsidR="00D43C3D" w:rsidRDefault="00D43C3D" w:rsidP="00C04E07">
      <w:pPr>
        <w:spacing w:after="0" w:line="276" w:lineRule="auto"/>
        <w:jc w:val="right"/>
        <w:rPr>
          <w:rFonts w:ascii="Simplified Arabic" w:hAnsi="Simplified Arabic" w:cs="Simplified Arabic"/>
          <w:sz w:val="24"/>
          <w:szCs w:val="24"/>
        </w:rPr>
      </w:pPr>
    </w:p>
    <w:p w14:paraId="7D406861" w14:textId="77777777" w:rsidR="00D43C3D" w:rsidRDefault="00D43C3D" w:rsidP="000B44C0">
      <w:pPr>
        <w:spacing w:after="0" w:line="276" w:lineRule="auto"/>
        <w:rPr>
          <w:rFonts w:ascii="Simplified Arabic" w:hAnsi="Simplified Arabic" w:cs="Simplified Arabic"/>
          <w:sz w:val="24"/>
          <w:szCs w:val="24"/>
        </w:rPr>
      </w:pPr>
    </w:p>
    <w:p w14:paraId="2AF14E38" w14:textId="77777777" w:rsidR="00D43C3D" w:rsidRDefault="00D43C3D" w:rsidP="00C04E07">
      <w:pPr>
        <w:spacing w:after="0" w:line="276" w:lineRule="auto"/>
        <w:jc w:val="right"/>
        <w:rPr>
          <w:rFonts w:ascii="Simplified Arabic" w:hAnsi="Simplified Arabic" w:cs="Simplified Arabic"/>
          <w:sz w:val="24"/>
          <w:szCs w:val="24"/>
        </w:rPr>
      </w:pPr>
    </w:p>
    <w:p w14:paraId="0652934A" w14:textId="77777777" w:rsidR="00D43C3D" w:rsidRDefault="00D43C3D" w:rsidP="00F21121">
      <w:pPr>
        <w:spacing w:after="0" w:line="276" w:lineRule="auto"/>
        <w:jc w:val="center"/>
        <w:rPr>
          <w:rFonts w:ascii="Simplified Arabic" w:hAnsi="Simplified Arabic" w:cs="Simplified Arabic"/>
          <w:sz w:val="24"/>
          <w:szCs w:val="24"/>
        </w:rPr>
      </w:pPr>
    </w:p>
    <w:p w14:paraId="5B39D2FD" w14:textId="4E774A03" w:rsidR="00C04E07" w:rsidRPr="00D43C3D" w:rsidRDefault="000B44C0" w:rsidP="00C04E07">
      <w:pPr>
        <w:spacing w:after="0" w:line="276" w:lineRule="auto"/>
        <w:jc w:val="right"/>
        <w:rPr>
          <w:rFonts w:ascii="Simplified Arabic" w:hAnsi="Simplified Arabic" w:cs="Simplified Arabic"/>
          <w:b/>
          <w:bCs/>
          <w:rtl/>
        </w:rPr>
      </w:pPr>
      <w:r>
        <w:rPr>
          <w:rFonts w:ascii="Simplified Arabic" w:hAnsi="Simplified Arabic" w:cs="Simplified Arabic"/>
          <w:b/>
          <w:bCs/>
        </w:rPr>
        <w:t>Abstract:</w:t>
      </w:r>
    </w:p>
    <w:p w14:paraId="54602B0C" w14:textId="789A7812" w:rsidR="00C04E07" w:rsidRPr="00D43C3D" w:rsidRDefault="00FE5499" w:rsidP="00FE5499">
      <w:pPr>
        <w:bidi w:val="0"/>
        <w:spacing w:after="0" w:line="276" w:lineRule="auto"/>
        <w:rPr>
          <w:rFonts w:ascii="Simplified Arabic" w:hAnsi="Simplified Arabic" w:cs="Simplified Arabic"/>
          <w:sz w:val="20"/>
          <w:szCs w:val="20"/>
        </w:rPr>
      </w:pPr>
      <w:bookmarkStart w:id="2" w:name="_Hlk526840953"/>
      <w:r>
        <w:rPr>
          <w:rFonts w:ascii="Simplified Arabic" w:hAnsi="Simplified Arabic" w:cs="Simplified Arabic"/>
          <w:sz w:val="20"/>
          <w:szCs w:val="20"/>
        </w:rPr>
        <w:t>The aim of this study was</w:t>
      </w:r>
      <w:r w:rsidR="00C04E07" w:rsidRPr="00D43C3D">
        <w:rPr>
          <w:rFonts w:ascii="Simplified Arabic" w:hAnsi="Simplified Arabic" w:cs="Simplified Arabic"/>
          <w:sz w:val="20"/>
          <w:szCs w:val="20"/>
        </w:rPr>
        <w:t xml:space="preserve"> to </w:t>
      </w:r>
      <w:r w:rsidR="00432C8B">
        <w:rPr>
          <w:rFonts w:ascii="Simplified Arabic" w:hAnsi="Simplified Arabic" w:cs="Simplified Arabic"/>
          <w:sz w:val="20"/>
          <w:szCs w:val="20"/>
        </w:rPr>
        <w:t>utilize the capabilities of</w:t>
      </w:r>
      <w:r w:rsidR="00C04E07" w:rsidRPr="00D43C3D">
        <w:rPr>
          <w:rFonts w:ascii="Simplified Arabic" w:hAnsi="Simplified Arabic" w:cs="Simplified Arabic"/>
          <w:sz w:val="20"/>
          <w:szCs w:val="20"/>
        </w:rPr>
        <w:t xml:space="preserve"> </w:t>
      </w:r>
      <w:r w:rsidR="00432C8B">
        <w:rPr>
          <w:rFonts w:ascii="Simplified Arabic" w:hAnsi="Simplified Arabic" w:cs="Simplified Arabic"/>
          <w:sz w:val="20"/>
          <w:szCs w:val="20"/>
        </w:rPr>
        <w:t>augmented</w:t>
      </w:r>
      <w:r w:rsidR="00C04E07" w:rsidRPr="00D43C3D">
        <w:rPr>
          <w:rFonts w:ascii="Simplified Arabic" w:hAnsi="Simplified Arabic" w:cs="Simplified Arabic"/>
          <w:sz w:val="20"/>
          <w:szCs w:val="20"/>
        </w:rPr>
        <w:t xml:space="preserve"> reality in simplifying abs</w:t>
      </w:r>
      <w:r w:rsidR="00432C8B">
        <w:rPr>
          <w:rFonts w:ascii="Simplified Arabic" w:hAnsi="Simplified Arabic" w:cs="Simplified Arabic"/>
          <w:sz w:val="20"/>
          <w:szCs w:val="20"/>
        </w:rPr>
        <w:t>tract concepts and to test its effectiveness towards this goal.</w:t>
      </w:r>
      <w:r w:rsidR="00C04E07" w:rsidRPr="00D43C3D">
        <w:rPr>
          <w:rFonts w:ascii="Simplified Arabic" w:hAnsi="Simplified Arabic" w:cs="Simplified Arabic"/>
          <w:sz w:val="20"/>
          <w:szCs w:val="20"/>
        </w:rPr>
        <w:t xml:space="preserve"> </w:t>
      </w:r>
      <w:r w:rsidR="00432C8B">
        <w:rPr>
          <w:rFonts w:ascii="Simplified Arabic" w:hAnsi="Simplified Arabic" w:cs="Simplified Arabic"/>
          <w:sz w:val="20"/>
          <w:szCs w:val="20"/>
        </w:rPr>
        <w:t xml:space="preserve">The rationale behind this is believed to be related to reducing </w:t>
      </w:r>
      <w:r w:rsidR="00C04E07" w:rsidRPr="00D43C3D">
        <w:rPr>
          <w:rFonts w:ascii="Simplified Arabic" w:hAnsi="Simplified Arabic" w:cs="Simplified Arabic"/>
          <w:sz w:val="20"/>
          <w:szCs w:val="20"/>
        </w:rPr>
        <w:t xml:space="preserve">cognitive </w:t>
      </w:r>
      <w:r w:rsidR="00432C8B">
        <w:rPr>
          <w:rFonts w:ascii="Simplified Arabic" w:hAnsi="Simplified Arabic" w:cs="Simplified Arabic"/>
          <w:sz w:val="20"/>
          <w:szCs w:val="20"/>
        </w:rPr>
        <w:t xml:space="preserve">load of </w:t>
      </w:r>
      <w:r w:rsidR="00C04E07" w:rsidRPr="00D43C3D">
        <w:rPr>
          <w:rFonts w:ascii="Simplified Arabic" w:hAnsi="Simplified Arabic" w:cs="Simplified Arabic"/>
          <w:sz w:val="20"/>
          <w:szCs w:val="20"/>
        </w:rPr>
        <w:t xml:space="preserve">learners </w:t>
      </w:r>
      <w:r w:rsidR="00432C8B">
        <w:rPr>
          <w:rFonts w:ascii="Simplified Arabic" w:hAnsi="Simplified Arabic" w:cs="Simplified Arabic"/>
          <w:sz w:val="20"/>
          <w:szCs w:val="20"/>
        </w:rPr>
        <w:t>and therefore inc</w:t>
      </w:r>
      <w:r>
        <w:rPr>
          <w:rFonts w:ascii="Simplified Arabic" w:hAnsi="Simplified Arabic" w:cs="Simplified Arabic"/>
          <w:sz w:val="20"/>
          <w:szCs w:val="20"/>
        </w:rPr>
        <w:t>reasing achievement. Another goal was it to measure students’ attitudes towards using this type of technology. To achieve the</w:t>
      </w:r>
      <w:r w:rsidR="00C04E07" w:rsidRPr="00D43C3D">
        <w:rPr>
          <w:rFonts w:ascii="Simplified Arabic" w:hAnsi="Simplified Arabic" w:cs="Simplified Arabic"/>
          <w:sz w:val="20"/>
          <w:szCs w:val="20"/>
        </w:rPr>
        <w:t>s</w:t>
      </w:r>
      <w:r>
        <w:rPr>
          <w:rFonts w:ascii="Simplified Arabic" w:hAnsi="Simplified Arabic" w:cs="Simplified Arabic"/>
          <w:sz w:val="20"/>
          <w:szCs w:val="20"/>
        </w:rPr>
        <w:t>e</w:t>
      </w:r>
      <w:r w:rsidR="00C04E07" w:rsidRPr="00D43C3D">
        <w:rPr>
          <w:rFonts w:ascii="Simplified Arabic" w:hAnsi="Simplified Arabic" w:cs="Simplified Arabic"/>
          <w:sz w:val="20"/>
          <w:szCs w:val="20"/>
        </w:rPr>
        <w:t xml:space="preserve"> goal</w:t>
      </w:r>
      <w:r>
        <w:rPr>
          <w:rFonts w:ascii="Simplified Arabic" w:hAnsi="Simplified Arabic" w:cs="Simplified Arabic"/>
          <w:sz w:val="20"/>
          <w:szCs w:val="20"/>
        </w:rPr>
        <w:t>s</w:t>
      </w:r>
      <w:r w:rsidR="00C04E07" w:rsidRPr="00D43C3D">
        <w:rPr>
          <w:rFonts w:ascii="Simplified Arabic" w:hAnsi="Simplified Arabic" w:cs="Simplified Arabic"/>
          <w:sz w:val="20"/>
          <w:szCs w:val="20"/>
        </w:rPr>
        <w:t xml:space="preserve">, the </w:t>
      </w:r>
      <w:r>
        <w:rPr>
          <w:rFonts w:ascii="Simplified Arabic" w:hAnsi="Simplified Arabic" w:cs="Simplified Arabic"/>
          <w:sz w:val="20"/>
          <w:szCs w:val="20"/>
        </w:rPr>
        <w:t>quasi experimental methodology was employed</w:t>
      </w:r>
      <w:r w:rsidR="00C04E07" w:rsidRPr="00D43C3D">
        <w:rPr>
          <w:rFonts w:ascii="Simplified Arabic" w:hAnsi="Simplified Arabic" w:cs="Simplified Arabic"/>
          <w:sz w:val="20"/>
          <w:szCs w:val="20"/>
        </w:rPr>
        <w:t xml:space="preserve">. The study sample consisted of (70) female students of </w:t>
      </w:r>
      <w:r>
        <w:rPr>
          <w:rFonts w:ascii="Simplified Arabic" w:hAnsi="Simplified Arabic" w:cs="Simplified Arabic"/>
          <w:sz w:val="20"/>
          <w:szCs w:val="20"/>
        </w:rPr>
        <w:t>10</w:t>
      </w:r>
      <w:r w:rsidRPr="00FE5499">
        <w:rPr>
          <w:rFonts w:ascii="Simplified Arabic" w:hAnsi="Simplified Arabic" w:cs="Simplified Arabic"/>
          <w:sz w:val="20"/>
          <w:szCs w:val="20"/>
          <w:vertAlign w:val="superscript"/>
        </w:rPr>
        <w:t>th</w:t>
      </w:r>
      <w:r>
        <w:rPr>
          <w:rFonts w:ascii="Simplified Arabic" w:hAnsi="Simplified Arabic" w:cs="Simplified Arabic"/>
          <w:sz w:val="20"/>
          <w:szCs w:val="20"/>
        </w:rPr>
        <w:t xml:space="preserve"> grade </w:t>
      </w:r>
      <w:r w:rsidR="00C04E07" w:rsidRPr="00D43C3D">
        <w:rPr>
          <w:rFonts w:ascii="Simplified Arabic" w:hAnsi="Simplified Arabic" w:cs="Simplified Arabic"/>
          <w:sz w:val="20"/>
          <w:szCs w:val="20"/>
        </w:rPr>
        <w:t xml:space="preserve">in Riyadh, </w:t>
      </w:r>
      <w:r>
        <w:rPr>
          <w:rFonts w:ascii="Simplified Arabic" w:hAnsi="Simplified Arabic" w:cs="Simplified Arabic"/>
          <w:sz w:val="20"/>
          <w:szCs w:val="20"/>
        </w:rPr>
        <w:t xml:space="preserve">performed in </w:t>
      </w:r>
      <w:r w:rsidR="00C04E07" w:rsidRPr="00D43C3D">
        <w:rPr>
          <w:rFonts w:ascii="Simplified Arabic" w:hAnsi="Simplified Arabic" w:cs="Simplified Arabic"/>
          <w:sz w:val="20"/>
          <w:szCs w:val="20"/>
        </w:rPr>
        <w:t xml:space="preserve">the second semester </w:t>
      </w:r>
      <w:r>
        <w:rPr>
          <w:rFonts w:ascii="Simplified Arabic" w:hAnsi="Simplified Arabic" w:cs="Simplified Arabic"/>
          <w:sz w:val="20"/>
          <w:szCs w:val="20"/>
        </w:rPr>
        <w:t>of 1439-1438H.</w:t>
      </w:r>
      <w:r w:rsidR="00C04E07" w:rsidRPr="00D43C3D">
        <w:rPr>
          <w:rFonts w:ascii="Simplified Arabic" w:hAnsi="Simplified Arabic" w:cs="Simplified Arabic"/>
          <w:sz w:val="20"/>
          <w:szCs w:val="20"/>
        </w:rPr>
        <w:t xml:space="preserve"> </w:t>
      </w:r>
      <w:r>
        <w:rPr>
          <w:rFonts w:ascii="Simplified Arabic" w:hAnsi="Simplified Arabic" w:cs="Simplified Arabic"/>
          <w:sz w:val="20"/>
          <w:szCs w:val="20"/>
        </w:rPr>
        <w:t>The sample</w:t>
      </w:r>
      <w:r w:rsidRPr="00D43C3D">
        <w:rPr>
          <w:rFonts w:ascii="Simplified Arabic" w:hAnsi="Simplified Arabic" w:cs="Simplified Arabic"/>
          <w:sz w:val="20"/>
          <w:szCs w:val="20"/>
        </w:rPr>
        <w:t xml:space="preserve"> </w:t>
      </w:r>
      <w:r>
        <w:rPr>
          <w:rFonts w:ascii="Simplified Arabic" w:hAnsi="Simplified Arabic" w:cs="Simplified Arabic"/>
          <w:sz w:val="20"/>
          <w:szCs w:val="20"/>
        </w:rPr>
        <w:t>was divided to 34 students in</w:t>
      </w:r>
      <w:r w:rsidR="00C04E07" w:rsidRPr="00D43C3D">
        <w:rPr>
          <w:rFonts w:ascii="Simplified Arabic" w:hAnsi="Simplified Arabic" w:cs="Simplified Arabic"/>
          <w:sz w:val="20"/>
          <w:szCs w:val="20"/>
        </w:rPr>
        <w:t xml:space="preserve"> t</w:t>
      </w:r>
      <w:r>
        <w:rPr>
          <w:rFonts w:ascii="Simplified Arabic" w:hAnsi="Simplified Arabic" w:cs="Simplified Arabic"/>
          <w:sz w:val="20"/>
          <w:szCs w:val="20"/>
        </w:rPr>
        <w:t>he experimental group and 36 in</w:t>
      </w:r>
      <w:r w:rsidR="00C04E07" w:rsidRPr="00D43C3D">
        <w:rPr>
          <w:rFonts w:ascii="Simplified Arabic" w:hAnsi="Simplified Arabic" w:cs="Simplified Arabic"/>
          <w:sz w:val="20"/>
          <w:szCs w:val="20"/>
        </w:rPr>
        <w:t xml:space="preserve"> the control group.</w:t>
      </w:r>
    </w:p>
    <w:bookmarkEnd w:id="2"/>
    <w:p w14:paraId="53790AF3" w14:textId="12B0833A" w:rsidR="00C04E07" w:rsidRPr="00D43C3D" w:rsidRDefault="00C04E07" w:rsidP="000504B9">
      <w:pPr>
        <w:suppressLineNumbers/>
        <w:bidi w:val="0"/>
        <w:spacing w:after="0" w:line="320" w:lineRule="exact"/>
        <w:mirrorIndents/>
        <w:rPr>
          <w:rFonts w:ascii="Simplified Arabic" w:eastAsia="Calibri" w:hAnsi="Simplified Arabic" w:cs="Simplified Arabic"/>
          <w:color w:val="000000"/>
          <w:sz w:val="20"/>
          <w:szCs w:val="20"/>
        </w:rPr>
      </w:pPr>
      <w:r w:rsidRPr="00D43C3D">
        <w:rPr>
          <w:rFonts w:ascii="Simplified Arabic" w:hAnsi="Simplified Arabic" w:cs="Simplified Arabic"/>
          <w:sz w:val="20"/>
          <w:szCs w:val="20"/>
        </w:rPr>
        <w:t>A group of materials and tools were prepared in the form of an achievement test c</w:t>
      </w:r>
      <w:r w:rsidR="00FE5499">
        <w:rPr>
          <w:rFonts w:ascii="Simplified Arabic" w:hAnsi="Simplified Arabic" w:cs="Simplified Arabic"/>
          <w:sz w:val="20"/>
          <w:szCs w:val="20"/>
        </w:rPr>
        <w:t xml:space="preserve">onsisting of (30) questions, an attitude </w:t>
      </w:r>
      <w:r w:rsidRPr="00D43C3D">
        <w:rPr>
          <w:rFonts w:ascii="Simplified Arabic" w:hAnsi="Simplified Arabic" w:cs="Simplified Arabic"/>
          <w:sz w:val="20"/>
          <w:szCs w:val="20"/>
        </w:rPr>
        <w:t xml:space="preserve">scale of (14) </w:t>
      </w:r>
      <w:r w:rsidR="00FE5499">
        <w:rPr>
          <w:rFonts w:ascii="Simplified Arabic" w:hAnsi="Simplified Arabic" w:cs="Simplified Arabic"/>
          <w:sz w:val="20"/>
          <w:szCs w:val="20"/>
        </w:rPr>
        <w:t>questions</w:t>
      </w:r>
      <w:r w:rsidRPr="00D43C3D">
        <w:rPr>
          <w:rFonts w:ascii="Simplified Arabic" w:hAnsi="Simplified Arabic" w:cs="Simplified Arabic"/>
          <w:sz w:val="20"/>
          <w:szCs w:val="20"/>
        </w:rPr>
        <w:t>, an</w:t>
      </w:r>
      <w:r w:rsidR="00FE5499">
        <w:rPr>
          <w:rFonts w:ascii="Simplified Arabic" w:hAnsi="Simplified Arabic" w:cs="Simplified Arabic"/>
          <w:sz w:val="20"/>
          <w:szCs w:val="20"/>
        </w:rPr>
        <w:t>d</w:t>
      </w:r>
      <w:r w:rsidRPr="00D43C3D">
        <w:rPr>
          <w:rFonts w:ascii="Simplified Arabic" w:hAnsi="Simplified Arabic" w:cs="Simplified Arabic"/>
          <w:sz w:val="20"/>
          <w:szCs w:val="20"/>
        </w:rPr>
        <w:t xml:space="preserve"> </w:t>
      </w:r>
      <w:r w:rsidR="00FE5499">
        <w:rPr>
          <w:rFonts w:ascii="Simplified Arabic" w:hAnsi="Simplified Arabic" w:cs="Simplified Arabic"/>
          <w:sz w:val="20"/>
          <w:szCs w:val="20"/>
        </w:rPr>
        <w:t xml:space="preserve">several </w:t>
      </w:r>
      <w:r w:rsidRPr="00D43C3D">
        <w:rPr>
          <w:rFonts w:ascii="Simplified Arabic" w:hAnsi="Simplified Arabic" w:cs="Simplified Arabic"/>
          <w:sz w:val="20"/>
          <w:szCs w:val="20"/>
        </w:rPr>
        <w:t xml:space="preserve">interview </w:t>
      </w:r>
      <w:r w:rsidR="00FE5499">
        <w:rPr>
          <w:rFonts w:ascii="Simplified Arabic" w:hAnsi="Simplified Arabic" w:cs="Simplified Arabic"/>
          <w:sz w:val="20"/>
          <w:szCs w:val="20"/>
        </w:rPr>
        <w:t xml:space="preserve">questions performed with 10 students from the experimental group. </w:t>
      </w:r>
      <w:r w:rsidRPr="00D43C3D">
        <w:rPr>
          <w:rFonts w:ascii="Simplified Arabic" w:hAnsi="Simplified Arabic" w:cs="Simplified Arabic"/>
          <w:sz w:val="20"/>
          <w:szCs w:val="20"/>
        </w:rPr>
        <w:t>The results of the study were anal</w:t>
      </w:r>
      <w:r w:rsidR="00400977">
        <w:rPr>
          <w:rFonts w:ascii="Simplified Arabic" w:hAnsi="Simplified Arabic" w:cs="Simplified Arabic"/>
          <w:sz w:val="20"/>
          <w:szCs w:val="20"/>
        </w:rPr>
        <w:t>yzed using independent samples (T) test, Cohen</w:t>
      </w:r>
      <w:r w:rsidR="000504B9">
        <w:rPr>
          <w:rFonts w:ascii="Simplified Arabic" w:hAnsi="Simplified Arabic" w:cs="Simplified Arabic"/>
          <w:sz w:val="20"/>
          <w:szCs w:val="20"/>
        </w:rPr>
        <w:t>’s D test</w:t>
      </w:r>
      <w:r w:rsidR="00400977">
        <w:rPr>
          <w:rFonts w:ascii="Simplified Arabic" w:hAnsi="Simplified Arabic" w:cs="Simplified Arabic"/>
          <w:sz w:val="20"/>
          <w:szCs w:val="20"/>
        </w:rPr>
        <w:t>, and means and standard deviations</w:t>
      </w:r>
      <w:r w:rsidRPr="00D43C3D">
        <w:rPr>
          <w:rFonts w:ascii="Simplified Arabic" w:hAnsi="Simplified Arabic" w:cs="Simplified Arabic"/>
          <w:sz w:val="20"/>
          <w:szCs w:val="20"/>
        </w:rPr>
        <w:t>. The study found that there were statistically significant differences at the level of (</w:t>
      </w:r>
      <w:r w:rsidR="00400977" w:rsidRPr="00D43C3D">
        <w:rPr>
          <w:rFonts w:ascii="Cambria" w:hAnsi="Cambria" w:cs="Cambria"/>
          <w:sz w:val="20"/>
          <w:szCs w:val="20"/>
        </w:rPr>
        <w:t>α</w:t>
      </w:r>
      <w:r w:rsidR="00400977" w:rsidRPr="00D43C3D">
        <w:rPr>
          <w:rFonts w:ascii="Simplified Arabic" w:hAnsi="Simplified Arabic" w:cs="Simplified Arabic"/>
          <w:sz w:val="20"/>
          <w:szCs w:val="20"/>
        </w:rPr>
        <w:t xml:space="preserve"> </w:t>
      </w:r>
      <w:r w:rsidR="00400977" w:rsidRPr="00D43C3D">
        <w:rPr>
          <w:rFonts w:ascii="Sakkal Majalla" w:hAnsi="Sakkal Majalla" w:cs="Sakkal Majalla"/>
        </w:rPr>
        <w:t>≤</w:t>
      </w:r>
      <w:r w:rsidR="00400977" w:rsidRPr="00D43C3D">
        <w:rPr>
          <w:rFonts w:ascii="Simplified Arabic" w:hAnsi="Simplified Arabic" w:cs="Simplified Arabic"/>
          <w:rtl/>
        </w:rPr>
        <w:t xml:space="preserve"> </w:t>
      </w:r>
      <w:r w:rsidRPr="00D43C3D">
        <w:rPr>
          <w:rFonts w:ascii="Simplified Arabic" w:hAnsi="Simplified Arabic" w:cs="Simplified Arabic"/>
          <w:sz w:val="20"/>
          <w:szCs w:val="20"/>
        </w:rPr>
        <w:t xml:space="preserve">0.05) between the </w:t>
      </w:r>
      <w:r w:rsidR="00400977">
        <w:rPr>
          <w:rFonts w:ascii="Simplified Arabic" w:hAnsi="Simplified Arabic" w:cs="Simplified Arabic"/>
          <w:sz w:val="20"/>
          <w:szCs w:val="20"/>
        </w:rPr>
        <w:t>means</w:t>
      </w:r>
      <w:r w:rsidRPr="00D43C3D">
        <w:rPr>
          <w:rFonts w:ascii="Simplified Arabic" w:hAnsi="Simplified Arabic" w:cs="Simplified Arabic"/>
          <w:sz w:val="20"/>
          <w:szCs w:val="20"/>
        </w:rPr>
        <w:t xml:space="preserve"> of the experimental grou</w:t>
      </w:r>
      <w:r w:rsidR="00400977">
        <w:rPr>
          <w:rFonts w:ascii="Simplified Arabic" w:hAnsi="Simplified Arabic" w:cs="Simplified Arabic"/>
          <w:sz w:val="20"/>
          <w:szCs w:val="20"/>
        </w:rPr>
        <w:t>ps and the control in the posttest</w:t>
      </w:r>
      <w:r w:rsidRPr="00D43C3D">
        <w:rPr>
          <w:rFonts w:ascii="Simplified Arabic" w:hAnsi="Simplified Arabic" w:cs="Simplified Arabic"/>
          <w:sz w:val="20"/>
          <w:szCs w:val="20"/>
        </w:rPr>
        <w:t xml:space="preserve"> in favor of the experimental group, as well as positive attitudes among female</w:t>
      </w:r>
      <w:r w:rsidRPr="00D43C3D">
        <w:rPr>
          <w:rFonts w:ascii="Simplified Arabic" w:eastAsia="Calibri" w:hAnsi="Simplified Arabic" w:cs="Simplified Arabic"/>
          <w:color w:val="000000"/>
          <w:sz w:val="20"/>
          <w:szCs w:val="20"/>
        </w:rPr>
        <w:t xml:space="preserve"> students in the experimental group towards the use of </w:t>
      </w:r>
      <w:r w:rsidR="000504B9">
        <w:rPr>
          <w:rFonts w:ascii="Simplified Arabic" w:eastAsia="Calibri" w:hAnsi="Simplified Arabic" w:cs="Simplified Arabic"/>
          <w:color w:val="000000"/>
          <w:sz w:val="20"/>
          <w:szCs w:val="20"/>
        </w:rPr>
        <w:t>augmented</w:t>
      </w:r>
      <w:r w:rsidRPr="00D43C3D">
        <w:rPr>
          <w:rFonts w:ascii="Simplified Arabic" w:eastAsia="Calibri" w:hAnsi="Simplified Arabic" w:cs="Simplified Arabic"/>
          <w:color w:val="000000"/>
          <w:sz w:val="20"/>
          <w:szCs w:val="20"/>
        </w:rPr>
        <w:t xml:space="preserve"> reality technology.</w:t>
      </w:r>
      <w:r w:rsidRPr="00D43C3D">
        <w:rPr>
          <w:rFonts w:ascii="Simplified Arabic" w:eastAsia="Calibri" w:hAnsi="Simplified Arabic" w:cs="Simplified Arabic"/>
          <w:sz w:val="20"/>
          <w:szCs w:val="20"/>
        </w:rPr>
        <w:t xml:space="preserve"> </w:t>
      </w:r>
      <w:r w:rsidRPr="00D43C3D">
        <w:rPr>
          <w:rFonts w:ascii="Simplified Arabic" w:eastAsia="Calibri" w:hAnsi="Simplified Arabic" w:cs="Simplified Arabic"/>
          <w:color w:val="000000"/>
          <w:sz w:val="20"/>
          <w:szCs w:val="20"/>
        </w:rPr>
        <w:t>Based on t</w:t>
      </w:r>
      <w:r w:rsidR="000504B9">
        <w:rPr>
          <w:rFonts w:ascii="Simplified Arabic" w:eastAsia="Calibri" w:hAnsi="Simplified Arabic" w:cs="Simplified Arabic"/>
          <w:color w:val="000000"/>
          <w:sz w:val="20"/>
          <w:szCs w:val="20"/>
        </w:rPr>
        <w:t>he results of the study, the</w:t>
      </w:r>
      <w:r w:rsidRPr="00D43C3D">
        <w:rPr>
          <w:rFonts w:ascii="Simplified Arabic" w:eastAsia="Calibri" w:hAnsi="Simplified Arabic" w:cs="Simplified Arabic"/>
          <w:color w:val="000000"/>
          <w:sz w:val="20"/>
          <w:szCs w:val="20"/>
        </w:rPr>
        <w:t xml:space="preserve"> researchers recommend</w:t>
      </w:r>
      <w:r w:rsidR="000504B9">
        <w:rPr>
          <w:rFonts w:ascii="Simplified Arabic" w:eastAsia="Calibri" w:hAnsi="Simplified Arabic" w:cs="Simplified Arabic"/>
          <w:color w:val="000000"/>
          <w:sz w:val="20"/>
          <w:szCs w:val="20"/>
        </w:rPr>
        <w:t>ed</w:t>
      </w:r>
      <w:r w:rsidRPr="00D43C3D">
        <w:rPr>
          <w:rFonts w:ascii="Simplified Arabic" w:eastAsia="Calibri" w:hAnsi="Simplified Arabic" w:cs="Simplified Arabic"/>
          <w:color w:val="000000"/>
          <w:sz w:val="20"/>
          <w:szCs w:val="20"/>
        </w:rPr>
        <w:t xml:space="preserve"> the following: Study the possibility of adopting the </w:t>
      </w:r>
      <w:r w:rsidR="000504B9">
        <w:rPr>
          <w:rFonts w:ascii="Simplified Arabic" w:eastAsia="Calibri" w:hAnsi="Simplified Arabic" w:cs="Simplified Arabic"/>
          <w:color w:val="000000"/>
          <w:sz w:val="20"/>
          <w:szCs w:val="20"/>
        </w:rPr>
        <w:t>augmented</w:t>
      </w:r>
      <w:r w:rsidRPr="00D43C3D">
        <w:rPr>
          <w:rFonts w:ascii="Simplified Arabic" w:eastAsia="Calibri" w:hAnsi="Simplified Arabic" w:cs="Simplified Arabic"/>
          <w:color w:val="000000"/>
          <w:sz w:val="20"/>
          <w:szCs w:val="20"/>
        </w:rPr>
        <w:t xml:space="preserve"> reality technology by </w:t>
      </w:r>
      <w:r w:rsidR="000504B9">
        <w:rPr>
          <w:rFonts w:ascii="Simplified Arabic" w:eastAsia="Calibri" w:hAnsi="Simplified Arabic" w:cs="Simplified Arabic"/>
          <w:color w:val="000000"/>
          <w:sz w:val="20"/>
          <w:szCs w:val="20"/>
        </w:rPr>
        <w:t>the Ministry of Education in teaching</w:t>
      </w:r>
      <w:r w:rsidRPr="00D43C3D">
        <w:rPr>
          <w:rFonts w:ascii="Simplified Arabic" w:eastAsia="Calibri" w:hAnsi="Simplified Arabic" w:cs="Simplified Arabic"/>
          <w:color w:val="000000"/>
          <w:sz w:val="20"/>
          <w:szCs w:val="20"/>
        </w:rPr>
        <w:t xml:space="preserve"> </w:t>
      </w:r>
      <w:r w:rsidR="000504B9">
        <w:rPr>
          <w:rFonts w:ascii="Simplified Arabic" w:eastAsia="Calibri" w:hAnsi="Simplified Arabic" w:cs="Simplified Arabic"/>
          <w:color w:val="000000"/>
          <w:sz w:val="20"/>
          <w:szCs w:val="20"/>
        </w:rPr>
        <w:t>different branches of science</w:t>
      </w:r>
      <w:r w:rsidRPr="00D43C3D">
        <w:rPr>
          <w:rFonts w:ascii="Simplified Arabic" w:eastAsia="Calibri" w:hAnsi="Simplified Arabic" w:cs="Simplified Arabic"/>
          <w:color w:val="000000"/>
          <w:sz w:val="20"/>
          <w:szCs w:val="20"/>
        </w:rPr>
        <w:t xml:space="preserve"> by </w:t>
      </w:r>
      <w:r w:rsidR="000504B9">
        <w:rPr>
          <w:rFonts w:ascii="Simplified Arabic" w:eastAsia="Calibri" w:hAnsi="Simplified Arabic" w:cs="Simplified Arabic"/>
          <w:color w:val="000000"/>
          <w:sz w:val="20"/>
          <w:szCs w:val="20"/>
        </w:rPr>
        <w:t>embedding this technique in</w:t>
      </w:r>
      <w:r w:rsidRPr="00D43C3D">
        <w:rPr>
          <w:rFonts w:ascii="Simplified Arabic" w:eastAsia="Calibri" w:hAnsi="Simplified Arabic" w:cs="Simplified Arabic"/>
          <w:color w:val="000000"/>
          <w:sz w:val="20"/>
          <w:szCs w:val="20"/>
        </w:rPr>
        <w:t xml:space="preserve"> the </w:t>
      </w:r>
      <w:r w:rsidR="000504B9">
        <w:rPr>
          <w:rFonts w:ascii="Simplified Arabic" w:eastAsia="Calibri" w:hAnsi="Simplified Arabic" w:cs="Simplified Arabic"/>
          <w:color w:val="000000"/>
          <w:sz w:val="20"/>
          <w:szCs w:val="20"/>
        </w:rPr>
        <w:t>textbook pages</w:t>
      </w:r>
      <w:r w:rsidRPr="00D43C3D">
        <w:rPr>
          <w:rFonts w:ascii="Simplified Arabic" w:eastAsia="Calibri" w:hAnsi="Simplified Arabic" w:cs="Simplified Arabic"/>
          <w:color w:val="000000"/>
          <w:sz w:val="20"/>
          <w:szCs w:val="20"/>
        </w:rPr>
        <w:t>, providing science labs with all the d</w:t>
      </w:r>
      <w:r w:rsidR="000504B9">
        <w:rPr>
          <w:rFonts w:ascii="Simplified Arabic" w:eastAsia="Calibri" w:hAnsi="Simplified Arabic" w:cs="Simplified Arabic"/>
          <w:color w:val="000000"/>
          <w:sz w:val="20"/>
          <w:szCs w:val="20"/>
        </w:rPr>
        <w:t>evices and networks that enable the teacher to use augmented reality in teaching science, and creating more augmented</w:t>
      </w:r>
      <w:r w:rsidR="000504B9" w:rsidRPr="00D43C3D">
        <w:rPr>
          <w:rFonts w:ascii="Simplified Arabic" w:eastAsia="Calibri" w:hAnsi="Simplified Arabic" w:cs="Simplified Arabic"/>
          <w:color w:val="000000"/>
          <w:sz w:val="20"/>
          <w:szCs w:val="20"/>
        </w:rPr>
        <w:t xml:space="preserve"> reality </w:t>
      </w:r>
      <w:r w:rsidR="000504B9">
        <w:rPr>
          <w:rFonts w:ascii="Simplified Arabic" w:eastAsia="Calibri" w:hAnsi="Simplified Arabic" w:cs="Simplified Arabic"/>
          <w:color w:val="000000"/>
          <w:sz w:val="20"/>
          <w:szCs w:val="20"/>
        </w:rPr>
        <w:t xml:space="preserve">applications suitable for </w:t>
      </w:r>
      <w:r w:rsidRPr="00D43C3D">
        <w:rPr>
          <w:rFonts w:ascii="Simplified Arabic" w:eastAsia="Calibri" w:hAnsi="Simplified Arabic" w:cs="Simplified Arabic"/>
          <w:color w:val="000000"/>
          <w:sz w:val="20"/>
          <w:szCs w:val="20"/>
        </w:rPr>
        <w:t>science curr</w:t>
      </w:r>
      <w:r w:rsidR="000504B9">
        <w:rPr>
          <w:rFonts w:ascii="Simplified Arabic" w:eastAsia="Calibri" w:hAnsi="Simplified Arabic" w:cs="Simplified Arabic"/>
          <w:color w:val="000000"/>
          <w:sz w:val="20"/>
          <w:szCs w:val="20"/>
        </w:rPr>
        <w:t>icula at all learning levels</w:t>
      </w:r>
      <w:r w:rsidRPr="00D43C3D">
        <w:rPr>
          <w:rFonts w:ascii="Simplified Arabic" w:eastAsia="Calibri" w:hAnsi="Simplified Arabic" w:cs="Simplified Arabic"/>
          <w:color w:val="000000"/>
          <w:sz w:val="20"/>
          <w:szCs w:val="20"/>
        </w:rPr>
        <w:t>.</w:t>
      </w:r>
    </w:p>
    <w:p w14:paraId="65A5DE06" w14:textId="77777777" w:rsidR="00C04E07" w:rsidRPr="00D43C3D" w:rsidRDefault="00C04E07" w:rsidP="004A4BAC">
      <w:pPr>
        <w:suppressLineNumbers/>
        <w:bidi w:val="0"/>
        <w:spacing w:after="0" w:line="320" w:lineRule="exact"/>
        <w:mirrorIndents/>
        <w:jc w:val="both"/>
        <w:rPr>
          <w:rFonts w:ascii="Simplified Arabic" w:eastAsia="Calibri" w:hAnsi="Simplified Arabic" w:cs="Simplified Arabic"/>
          <w:color w:val="000000"/>
          <w:sz w:val="20"/>
          <w:szCs w:val="20"/>
        </w:rPr>
      </w:pPr>
    </w:p>
    <w:p w14:paraId="60A7B43C" w14:textId="1C92E73C" w:rsidR="00C04E07" w:rsidRPr="00B610D6" w:rsidRDefault="00C04E07" w:rsidP="004A4BAC">
      <w:pPr>
        <w:bidi w:val="0"/>
        <w:rPr>
          <w:rFonts w:ascii="Simplified Arabic" w:eastAsia="Calibri" w:hAnsi="Simplified Arabic" w:cs="Simplified Arabic"/>
          <w:sz w:val="24"/>
          <w:szCs w:val="24"/>
          <w:rtl/>
        </w:rPr>
        <w:sectPr w:rsidR="00C04E07" w:rsidRPr="00B610D6" w:rsidSect="00C04E07">
          <w:headerReference w:type="default" r:id="rId10"/>
          <w:headerReference w:type="first" r:id="rId11"/>
          <w:endnotePr>
            <w:numFmt w:val="decimal"/>
          </w:endnotePr>
          <w:type w:val="continuous"/>
          <w:pgSz w:w="11906" w:h="16838"/>
          <w:pgMar w:top="1134" w:right="849" w:bottom="1440" w:left="851" w:header="708" w:footer="708" w:gutter="0"/>
          <w:pgNumType w:start="1"/>
          <w:cols w:num="2" w:space="369"/>
          <w:titlePg/>
          <w:bidi/>
          <w:rtlGutter/>
          <w:docGrid w:linePitch="360"/>
        </w:sectPr>
      </w:pPr>
      <w:r w:rsidRPr="00D43C3D">
        <w:rPr>
          <w:rFonts w:ascii="Simplified Arabic" w:eastAsia="Calibri" w:hAnsi="Simplified Arabic" w:cs="Simplified Arabic"/>
          <w:color w:val="000000"/>
          <w:sz w:val="20"/>
          <w:szCs w:val="20"/>
        </w:rPr>
        <w:t>Key words:</w:t>
      </w:r>
      <w:r w:rsidRPr="00D43C3D">
        <w:rPr>
          <w:rFonts w:ascii="Simplified Arabic" w:eastAsia="Calibri" w:hAnsi="Simplified Arabic" w:cs="Simplified Arabic"/>
          <w:sz w:val="20"/>
          <w:szCs w:val="20"/>
        </w:rPr>
        <w:t xml:space="preserve"> </w:t>
      </w:r>
      <w:r w:rsidR="00D43C3D">
        <w:rPr>
          <w:rFonts w:ascii="Simplified Arabic" w:eastAsia="Calibri" w:hAnsi="Simplified Arabic" w:cs="Simplified Arabic"/>
          <w:sz w:val="20"/>
          <w:szCs w:val="20"/>
        </w:rPr>
        <w:t>Augmented</w:t>
      </w:r>
      <w:r w:rsidRPr="00D43C3D">
        <w:rPr>
          <w:rFonts w:ascii="Simplified Arabic" w:eastAsia="Calibri" w:hAnsi="Simplified Arabic" w:cs="Simplified Arabic"/>
          <w:sz w:val="20"/>
          <w:szCs w:val="20"/>
        </w:rPr>
        <w:t xml:space="preserve"> reality, abstract concepts,</w:t>
      </w:r>
      <w:r w:rsidR="00E01A3D">
        <w:rPr>
          <w:rFonts w:ascii="Simplified Arabic" w:eastAsia="Calibri" w:hAnsi="Simplified Arabic" w:cs="Simplified Arabic"/>
          <w:sz w:val="20"/>
          <w:szCs w:val="20"/>
        </w:rPr>
        <w:t xml:space="preserve"> chemistry, </w:t>
      </w:r>
      <w:proofErr w:type="gramStart"/>
      <w:r w:rsidRPr="00D43C3D">
        <w:rPr>
          <w:rFonts w:ascii="Simplified Arabic" w:eastAsia="Calibri" w:hAnsi="Simplified Arabic" w:cs="Simplified Arabic"/>
          <w:sz w:val="20"/>
          <w:szCs w:val="20"/>
        </w:rPr>
        <w:t>cogn</w:t>
      </w:r>
      <w:bookmarkStart w:id="3" w:name="_GoBack"/>
      <w:bookmarkEnd w:id="3"/>
      <w:r w:rsidRPr="00D43C3D">
        <w:rPr>
          <w:rFonts w:ascii="Simplified Arabic" w:eastAsia="Calibri" w:hAnsi="Simplified Arabic" w:cs="Simplified Arabic"/>
          <w:sz w:val="20"/>
          <w:szCs w:val="20"/>
        </w:rPr>
        <w:t>itive</w:t>
      </w:r>
      <w:proofErr w:type="gramEnd"/>
      <w:r w:rsidRPr="00D43C3D">
        <w:rPr>
          <w:rFonts w:ascii="Simplified Arabic" w:eastAsia="Calibri" w:hAnsi="Simplified Arabic" w:cs="Simplified Arabic"/>
          <w:sz w:val="20"/>
          <w:szCs w:val="20"/>
        </w:rPr>
        <w:t xml:space="preserve"> </w:t>
      </w:r>
      <w:r w:rsidR="00D43C3D">
        <w:rPr>
          <w:rFonts w:ascii="Simplified Arabic" w:eastAsia="Calibri" w:hAnsi="Simplified Arabic" w:cs="Simplified Arabic"/>
          <w:sz w:val="20"/>
          <w:szCs w:val="20"/>
        </w:rPr>
        <w:t>load</w:t>
      </w:r>
      <w:r w:rsidRPr="00D43C3D">
        <w:rPr>
          <w:rFonts w:ascii="Simplified Arabic" w:eastAsia="Calibri" w:hAnsi="Simplified Arabic" w:cs="Simplified Arabic"/>
          <w:sz w:val="20"/>
          <w:szCs w:val="20"/>
        </w:rPr>
        <w:t>.</w:t>
      </w:r>
    </w:p>
    <w:p w14:paraId="1CBA544A" w14:textId="77777777" w:rsidR="00C04E07" w:rsidRPr="00B610D6" w:rsidRDefault="00C04E07" w:rsidP="00C04E07">
      <w:pPr>
        <w:suppressLineNumbers/>
        <w:spacing w:after="0" w:line="320" w:lineRule="exact"/>
        <w:mirrorIndents/>
        <w:jc w:val="both"/>
        <w:rPr>
          <w:rFonts w:ascii="Simplified Arabic" w:eastAsia="Calibri" w:hAnsi="Simplified Arabic" w:cs="Simplified Arabic"/>
          <w:color w:val="000000"/>
          <w:sz w:val="24"/>
          <w:szCs w:val="24"/>
          <w:rtl/>
        </w:rPr>
        <w:sectPr w:rsidR="00C04E07" w:rsidRPr="00B610D6" w:rsidSect="00C04E07">
          <w:headerReference w:type="default" r:id="rId12"/>
          <w:endnotePr>
            <w:numFmt w:val="decimal"/>
          </w:endnotePr>
          <w:type w:val="continuous"/>
          <w:pgSz w:w="11906" w:h="16838"/>
          <w:pgMar w:top="1134" w:right="849" w:bottom="1440" w:left="851" w:header="708" w:footer="708" w:gutter="0"/>
          <w:cols w:num="2" w:space="369"/>
          <w:bidi/>
          <w:rtlGutter/>
          <w:docGrid w:linePitch="360"/>
        </w:sectPr>
      </w:pPr>
    </w:p>
    <w:p w14:paraId="73414D7F" w14:textId="0DA4BB7D" w:rsidR="00B308AD" w:rsidRPr="00B610D6" w:rsidRDefault="00B308AD" w:rsidP="00B308AD">
      <w:pPr>
        <w:spacing w:after="0" w:line="276" w:lineRule="auto"/>
        <w:rPr>
          <w:rFonts w:ascii="Simplified Arabic" w:hAnsi="Simplified Arabic" w:cs="Simplified Arabic"/>
          <w:b/>
          <w:bCs/>
          <w:sz w:val="24"/>
          <w:szCs w:val="24"/>
          <w:rtl/>
        </w:rPr>
      </w:pPr>
      <w:r w:rsidRPr="00B610D6">
        <w:rPr>
          <w:rFonts w:ascii="Simplified Arabic" w:hAnsi="Simplified Arabic" w:cs="Simplified Arabic"/>
          <w:b/>
          <w:bCs/>
          <w:sz w:val="24"/>
          <w:szCs w:val="24"/>
          <w:rtl/>
        </w:rPr>
        <w:lastRenderedPageBreak/>
        <w:t>المقدمة</w:t>
      </w:r>
    </w:p>
    <w:p w14:paraId="2B46E6AB" w14:textId="77777777" w:rsidR="00B308AD" w:rsidRPr="00B610D6" w:rsidRDefault="00B308AD" w:rsidP="00B308AD">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 xml:space="preserve">       لقد أفرز هذا العصر العديد من التقنيات الحديثة في كافة المجالات، والتي تزايدت مع ظهور الانترنت. حيث كان لها أثر بالغ في تطوير التعليم إذ ظهر التعلم الإلكتروني بأنواعه والذي يعد نقطة انطلاق للتحول الرقمي في تعليم أجيال المستقبل.    </w:t>
      </w:r>
      <w:bookmarkStart w:id="4" w:name="_Hlk505335347"/>
    </w:p>
    <w:p w14:paraId="53002B30" w14:textId="17E06D46" w:rsidR="00B610D6" w:rsidRDefault="00B610D6" w:rsidP="00952E88">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 xml:space="preserve"> </w:t>
      </w:r>
      <w:r w:rsidR="00B308AD" w:rsidRPr="00B610D6">
        <w:rPr>
          <w:rFonts w:ascii="Simplified Arabic" w:hAnsi="Simplified Arabic" w:cs="Simplified Arabic"/>
          <w:sz w:val="24"/>
          <w:szCs w:val="24"/>
          <w:rtl/>
        </w:rPr>
        <w:t>وتعد تقنية الواقع المعزز من التطبيقات الحديثة للتعليم الإلكتروني، والتي تساهم في تحسين وتجويد عمليتي التعليم والتعلم.</w:t>
      </w:r>
      <w:r w:rsidR="00952E88" w:rsidRPr="00B610D6">
        <w:rPr>
          <w:rFonts w:ascii="Simplified Arabic" w:hAnsi="Simplified Arabic" w:cs="Simplified Arabic"/>
          <w:sz w:val="24"/>
          <w:szCs w:val="24"/>
          <w:rtl/>
        </w:rPr>
        <w:t xml:space="preserve"> </w:t>
      </w:r>
    </w:p>
    <w:p w14:paraId="276D4F51" w14:textId="77777777" w:rsidR="00B610D6" w:rsidRPr="00B610D6" w:rsidRDefault="00B610D6" w:rsidP="00B610D6">
      <w:pPr>
        <w:spacing w:after="0" w:line="276" w:lineRule="auto"/>
        <w:rPr>
          <w:rFonts w:ascii="Simplified Arabic" w:hAnsi="Simplified Arabic" w:cs="Simplified Arabic"/>
          <w:b/>
          <w:bCs/>
          <w:sz w:val="24"/>
          <w:szCs w:val="24"/>
        </w:rPr>
      </w:pPr>
      <w:r w:rsidRPr="00B610D6">
        <w:rPr>
          <w:rFonts w:ascii="Simplified Arabic" w:hAnsi="Simplified Arabic" w:cs="Simplified Arabic"/>
          <w:b/>
          <w:bCs/>
          <w:sz w:val="24"/>
          <w:szCs w:val="24"/>
          <w:rtl/>
        </w:rPr>
        <w:t>منهج الدراسة</w:t>
      </w:r>
    </w:p>
    <w:p w14:paraId="17CCD0A7" w14:textId="6DB2CDCD" w:rsidR="00B610D6" w:rsidRPr="00B610D6" w:rsidRDefault="00B610D6" w:rsidP="00B610D6">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للإجابة على تساؤلات الدراسة تم اتباع المنهج شب</w:t>
      </w:r>
      <w:r w:rsidRPr="00B610D6">
        <w:rPr>
          <w:rFonts w:ascii="Simplified Arabic" w:hAnsi="Simplified Arabic" w:cs="Simplified Arabic" w:hint="cs"/>
          <w:sz w:val="24"/>
          <w:szCs w:val="24"/>
          <w:rtl/>
        </w:rPr>
        <w:t>ه</w:t>
      </w:r>
      <w:r w:rsidRPr="00B610D6">
        <w:rPr>
          <w:rFonts w:ascii="Simplified Arabic" w:hAnsi="Simplified Arabic" w:cs="Simplified Arabic"/>
          <w:sz w:val="24"/>
          <w:szCs w:val="24"/>
          <w:rtl/>
        </w:rPr>
        <w:t xml:space="preserve"> التجريبي، وبالرجوع للعديد من الدراسات السابقة يعتبر المنهج شب</w:t>
      </w:r>
      <w:r w:rsidRPr="00B610D6">
        <w:rPr>
          <w:rFonts w:ascii="Simplified Arabic" w:hAnsi="Simplified Arabic" w:cs="Simplified Arabic" w:hint="cs"/>
          <w:sz w:val="24"/>
          <w:szCs w:val="24"/>
          <w:rtl/>
        </w:rPr>
        <w:t>ه</w:t>
      </w:r>
      <w:r w:rsidRPr="00B610D6">
        <w:rPr>
          <w:rFonts w:ascii="Simplified Arabic" w:hAnsi="Simplified Arabic" w:cs="Simplified Arabic"/>
          <w:sz w:val="24"/>
          <w:szCs w:val="24"/>
          <w:rtl/>
        </w:rPr>
        <w:t xml:space="preserve"> التجريبي والذي يتم فيه اختيار المجوعتين الضابطة والتجريبية بطريقة عشوائية هو الأنسب في الكشف عن أثر تقنية الواقع المعزز في تبسيط المفاهيم المجردة في مادة الكيمياء والوصول لمستوى الفهم العميق عند طالبات الصف الأول ثانوي.</w:t>
      </w:r>
    </w:p>
    <w:p w14:paraId="24CDC8CB" w14:textId="77777777" w:rsidR="00B610D6" w:rsidRPr="00B610D6" w:rsidRDefault="00B610D6" w:rsidP="00B610D6">
      <w:pPr>
        <w:spacing w:after="0" w:line="276" w:lineRule="auto"/>
        <w:rPr>
          <w:rFonts w:ascii="Simplified Arabic" w:hAnsi="Simplified Arabic" w:cs="Simplified Arabic"/>
          <w:b/>
          <w:bCs/>
          <w:sz w:val="24"/>
          <w:szCs w:val="24"/>
          <w:rtl/>
        </w:rPr>
      </w:pPr>
      <w:r w:rsidRPr="00B610D6">
        <w:rPr>
          <w:rFonts w:ascii="Simplified Arabic" w:hAnsi="Simplified Arabic" w:cs="Simplified Arabic"/>
          <w:b/>
          <w:bCs/>
          <w:sz w:val="24"/>
          <w:szCs w:val="24"/>
          <w:rtl/>
        </w:rPr>
        <w:t>مشكلة الدراسة</w:t>
      </w:r>
    </w:p>
    <w:p w14:paraId="059CD144" w14:textId="77777777" w:rsidR="00B610D6" w:rsidRPr="00B610D6" w:rsidRDefault="00B610D6" w:rsidP="00B610D6">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 xml:space="preserve">     يمتاز علم الكيمياء بوجود العديد من المفاهيم المجردة الصعبة، التي يعد تعلمها من ضروريات تعلم علم الكيمياء كمفهوم الذرة والإلكترونات وغيرها الكثير، والتي يصعب على المتعلم ادراكها في كثير من الأحيان، وذلك بسبب تعقد المفاهيم الخاصة بها ووجود ارتباطات كثيرة بين أجزائها المختلفة علاوة على عدم وجودها بشكل ملموس </w:t>
      </w:r>
      <w:r w:rsidRPr="00B610D6">
        <w:rPr>
          <w:rFonts w:ascii="Simplified Arabic" w:hAnsi="Simplified Arabic" w:cs="Simplified Arabic" w:hint="cs"/>
          <w:sz w:val="24"/>
          <w:szCs w:val="24"/>
          <w:rtl/>
        </w:rPr>
        <w:t>أ</w:t>
      </w:r>
      <w:r w:rsidRPr="00B610D6">
        <w:rPr>
          <w:rFonts w:ascii="Simplified Arabic" w:hAnsi="Simplified Arabic" w:cs="Simplified Arabic"/>
          <w:sz w:val="24"/>
          <w:szCs w:val="24"/>
          <w:rtl/>
        </w:rPr>
        <w:t xml:space="preserve">مام المتعلم. </w:t>
      </w:r>
      <w:r w:rsidRPr="00B610D6">
        <w:rPr>
          <w:rFonts w:ascii="Simplified Arabic" w:hAnsi="Simplified Arabic" w:cs="Simplified Arabic" w:hint="cs"/>
          <w:sz w:val="24"/>
          <w:szCs w:val="24"/>
          <w:rtl/>
        </w:rPr>
        <w:t>حيث بينت دراسة مصطفى (</w:t>
      </w:r>
      <w:r w:rsidRPr="00B610D6">
        <w:rPr>
          <w:rFonts w:ascii="Simplified Arabic" w:hAnsi="Simplified Arabic" w:cs="Simplified Arabic"/>
          <w:sz w:val="24"/>
          <w:szCs w:val="24"/>
        </w:rPr>
        <w:t>(2014</w:t>
      </w:r>
      <w:r w:rsidRPr="00B610D6">
        <w:rPr>
          <w:rFonts w:ascii="Simplified Arabic" w:hAnsi="Simplified Arabic" w:cs="Simplified Arabic" w:hint="cs"/>
          <w:sz w:val="24"/>
          <w:szCs w:val="24"/>
          <w:rtl/>
        </w:rPr>
        <w:t xml:space="preserve"> أن فهم وأدراك المفاهيم المجردة</w:t>
      </w:r>
      <w:r w:rsidRPr="00B610D6">
        <w:rPr>
          <w:rFonts w:ascii="Simplified Arabic" w:hAnsi="Simplified Arabic" w:cs="Simplified Arabic"/>
          <w:sz w:val="24"/>
          <w:szCs w:val="24"/>
          <w:rtl/>
        </w:rPr>
        <w:t xml:space="preserve"> قائم على قدرة المتعلم على تخيل تلك الارتباطات وفهم المحتوى التعليمي الذي يدور حولها. </w:t>
      </w:r>
      <w:r w:rsidRPr="00B610D6">
        <w:rPr>
          <w:rFonts w:ascii="Simplified Arabic" w:hAnsi="Simplified Arabic" w:cs="Simplified Arabic" w:hint="cs"/>
          <w:sz w:val="24"/>
          <w:szCs w:val="24"/>
          <w:rtl/>
        </w:rPr>
        <w:t xml:space="preserve">ونجد أن كثرة المفاهيم المجردة </w:t>
      </w:r>
      <w:r w:rsidRPr="00B610D6">
        <w:rPr>
          <w:rFonts w:ascii="Simplified Arabic" w:hAnsi="Simplified Arabic" w:cs="Simplified Arabic" w:hint="cs"/>
          <w:sz w:val="24"/>
          <w:szCs w:val="24"/>
          <w:rtl/>
        </w:rPr>
        <w:lastRenderedPageBreak/>
        <w:t xml:space="preserve">في علم الكيمياء وضرورة ادراكها ومعالجتها في وقت محدد يشكل لدى المتعلمين عبئاً معرفياً الأمر الذي ينعكس على مستوى التحصيل لديهم. من هنا جاءت هذه الدراسة والتي تستخدم فيها تقنية الواقع المعزز والتي تعمل على تجسيد تلك المفاهيم المجردة للتخفيف من العبء المعرفي لدى المتعلمين لتحقيق مستوى تحصيل أعلى. كما إن </w:t>
      </w:r>
      <w:r w:rsidRPr="00B610D6">
        <w:rPr>
          <w:rFonts w:ascii="Simplified Arabic" w:hAnsi="Simplified Arabic" w:cs="Simplified Arabic"/>
          <w:sz w:val="24"/>
          <w:szCs w:val="24"/>
          <w:rtl/>
        </w:rPr>
        <w:t xml:space="preserve">ظهور أدوات التعلم الرقمي </w:t>
      </w:r>
      <w:r w:rsidRPr="00B610D6">
        <w:rPr>
          <w:rFonts w:ascii="Simplified Arabic" w:hAnsi="Simplified Arabic" w:cs="Simplified Arabic" w:hint="cs"/>
          <w:sz w:val="24"/>
          <w:szCs w:val="24"/>
          <w:rtl/>
        </w:rPr>
        <w:t xml:space="preserve">والتي </w:t>
      </w:r>
      <w:r w:rsidRPr="00B610D6">
        <w:rPr>
          <w:rFonts w:ascii="Simplified Arabic" w:hAnsi="Simplified Arabic" w:cs="Simplified Arabic"/>
          <w:sz w:val="24"/>
          <w:szCs w:val="24"/>
          <w:rtl/>
        </w:rPr>
        <w:t xml:space="preserve">أصبح المتعلم </w:t>
      </w:r>
      <w:r w:rsidRPr="00B610D6">
        <w:rPr>
          <w:rFonts w:ascii="Simplified Arabic" w:hAnsi="Simplified Arabic" w:cs="Simplified Arabic" w:hint="cs"/>
          <w:sz w:val="24"/>
          <w:szCs w:val="24"/>
          <w:rtl/>
        </w:rPr>
        <w:t xml:space="preserve">من خلالها </w:t>
      </w:r>
      <w:r w:rsidRPr="00B610D6">
        <w:rPr>
          <w:rFonts w:ascii="Simplified Arabic" w:hAnsi="Simplified Arabic" w:cs="Simplified Arabic"/>
          <w:sz w:val="24"/>
          <w:szCs w:val="24"/>
          <w:rtl/>
        </w:rPr>
        <w:t>قادراَ على توليد المعرفة بما توفره التقنيات الحديثة</w:t>
      </w:r>
      <w:r w:rsidRPr="00B610D6">
        <w:rPr>
          <w:rFonts w:ascii="Simplified Arabic" w:hAnsi="Simplified Arabic" w:cs="Simplified Arabic" w:hint="cs"/>
          <w:sz w:val="24"/>
          <w:szCs w:val="24"/>
          <w:rtl/>
        </w:rPr>
        <w:t xml:space="preserve"> ساعد على توظيف تقنية الواقع المعزز في العملية التعليمية. وإذا رجعنا للدراسات السابقة فإننا نجد أن الدراسات العربية قليلة في هذا المجال إذا ما قورنت بالدراسات الأجنبية </w:t>
      </w:r>
      <w:r w:rsidRPr="00B610D6">
        <w:rPr>
          <w:rFonts w:ascii="Simplified Arabic" w:hAnsi="Simplified Arabic" w:cs="Simplified Arabic"/>
          <w:sz w:val="24"/>
          <w:szCs w:val="24"/>
          <w:rtl/>
        </w:rPr>
        <w:t>وبذلك جاءت هذه الدراسة لمعرفة أثر تقنية الواقع المعزز في تبسيط المفاهيم المجردة في مادة الكيمياء والوصول لمستوى الفهم العميق عند طالبات الصف الأول ثانوي</w:t>
      </w:r>
    </w:p>
    <w:p w14:paraId="6C14D60C" w14:textId="77777777" w:rsidR="00B610D6" w:rsidRPr="00B610D6" w:rsidRDefault="00B610D6" w:rsidP="00B610D6">
      <w:pPr>
        <w:spacing w:after="0" w:line="276" w:lineRule="auto"/>
        <w:rPr>
          <w:rFonts w:ascii="Simplified Arabic" w:hAnsi="Simplified Arabic" w:cs="Simplified Arabic"/>
          <w:b/>
          <w:bCs/>
          <w:sz w:val="24"/>
          <w:szCs w:val="24"/>
          <w:rtl/>
        </w:rPr>
      </w:pPr>
      <w:r w:rsidRPr="00B610D6">
        <w:rPr>
          <w:rFonts w:ascii="Simplified Arabic" w:hAnsi="Simplified Arabic" w:cs="Simplified Arabic"/>
          <w:b/>
          <w:bCs/>
          <w:sz w:val="24"/>
          <w:szCs w:val="24"/>
          <w:rtl/>
        </w:rPr>
        <w:t>تساؤلات الدراسة</w:t>
      </w:r>
    </w:p>
    <w:p w14:paraId="76647AF9" w14:textId="77777777" w:rsidR="00B610D6" w:rsidRPr="00B610D6" w:rsidRDefault="00B610D6" w:rsidP="00B610D6">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 xml:space="preserve">         تسعى الدراسة للإجابة على التساؤل الرئيسي </w:t>
      </w:r>
      <w:bookmarkStart w:id="5" w:name="_Hlk512486972"/>
      <w:r w:rsidRPr="00B610D6">
        <w:rPr>
          <w:rFonts w:ascii="Simplified Arabic" w:hAnsi="Simplified Arabic" w:cs="Simplified Arabic"/>
          <w:sz w:val="24"/>
          <w:szCs w:val="24"/>
          <w:rtl/>
        </w:rPr>
        <w:t>ما أثر تقنية الواقع المعزز في تبسيط المفاهيم المجردة في مادة الكيمياء والوصول لمستوى الفهم العميق عند طالبات الصف الأول ثانوي</w:t>
      </w:r>
      <w:bookmarkEnd w:id="5"/>
      <w:r w:rsidRPr="00B610D6">
        <w:rPr>
          <w:rFonts w:ascii="Simplified Arabic" w:hAnsi="Simplified Arabic" w:cs="Simplified Arabic"/>
          <w:sz w:val="24"/>
          <w:szCs w:val="24"/>
          <w:rtl/>
        </w:rPr>
        <w:t>؟</w:t>
      </w:r>
    </w:p>
    <w:p w14:paraId="07CEA2F6" w14:textId="77777777" w:rsidR="00B610D6" w:rsidRPr="00B610D6" w:rsidRDefault="00B610D6" w:rsidP="00B610D6">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السؤالين الفرعيين:</w:t>
      </w:r>
    </w:p>
    <w:p w14:paraId="1D4E7EA0" w14:textId="77777777" w:rsidR="00B610D6" w:rsidRPr="00B610D6" w:rsidRDefault="00B610D6" w:rsidP="00B610D6">
      <w:pPr>
        <w:numPr>
          <w:ilvl w:val="0"/>
          <w:numId w:val="10"/>
        </w:numPr>
        <w:spacing w:after="0" w:line="276" w:lineRule="auto"/>
        <w:rPr>
          <w:rFonts w:ascii="Simplified Arabic" w:hAnsi="Simplified Arabic" w:cs="Simplified Arabic"/>
          <w:sz w:val="24"/>
          <w:szCs w:val="24"/>
          <w:rtl/>
        </w:rPr>
      </w:pPr>
      <w:bookmarkStart w:id="6" w:name="_Hlk517707045"/>
      <w:bookmarkStart w:id="7" w:name="_Hlk512520781"/>
      <w:r w:rsidRPr="00B610D6">
        <w:rPr>
          <w:rFonts w:ascii="Simplified Arabic" w:hAnsi="Simplified Arabic" w:cs="Simplified Arabic"/>
          <w:sz w:val="24"/>
          <w:szCs w:val="24"/>
          <w:rtl/>
        </w:rPr>
        <w:t>ما أثر استخدام تقنية الواقع المعزز على تحصيل المتعلمين الدراسي لمقرر الكيمياء.</w:t>
      </w:r>
    </w:p>
    <w:bookmarkEnd w:id="6"/>
    <w:p w14:paraId="675C8FFF" w14:textId="77777777" w:rsidR="00B610D6" w:rsidRPr="00B610D6" w:rsidRDefault="00B610D6" w:rsidP="00B610D6">
      <w:pPr>
        <w:numPr>
          <w:ilvl w:val="0"/>
          <w:numId w:val="10"/>
        </w:numPr>
        <w:spacing w:after="0" w:line="276" w:lineRule="auto"/>
        <w:rPr>
          <w:rFonts w:ascii="Simplified Arabic" w:hAnsi="Simplified Arabic" w:cs="Simplified Arabic"/>
          <w:sz w:val="24"/>
          <w:szCs w:val="24"/>
        </w:rPr>
      </w:pPr>
      <w:r w:rsidRPr="00B610D6">
        <w:rPr>
          <w:rFonts w:ascii="Simplified Arabic" w:hAnsi="Simplified Arabic" w:cs="Simplified Arabic"/>
          <w:sz w:val="24"/>
          <w:szCs w:val="24"/>
          <w:rtl/>
        </w:rPr>
        <w:t xml:space="preserve"> </w:t>
      </w:r>
      <w:bookmarkStart w:id="8" w:name="_Hlk517707381"/>
      <w:r w:rsidRPr="00B610D6">
        <w:rPr>
          <w:rFonts w:ascii="Simplified Arabic" w:hAnsi="Simplified Arabic" w:cs="Simplified Arabic"/>
          <w:sz w:val="24"/>
          <w:szCs w:val="24"/>
          <w:rtl/>
        </w:rPr>
        <w:t xml:space="preserve">ما اتجاه الطالبات نحو فاعلية تقنية الواقع المعزز للوصول للفهم العميق </w:t>
      </w:r>
      <w:r w:rsidRPr="00B610D6">
        <w:rPr>
          <w:rFonts w:ascii="Simplified Arabic" w:hAnsi="Simplified Arabic" w:cs="Simplified Arabic"/>
          <w:sz w:val="24"/>
          <w:szCs w:val="24"/>
          <w:rtl/>
        </w:rPr>
        <w:lastRenderedPageBreak/>
        <w:t>للمفاهيم الكيميائية المجردة مقارنة بأسلوب التدريس التقليدي.</w:t>
      </w:r>
      <w:bookmarkEnd w:id="7"/>
      <w:bookmarkEnd w:id="8"/>
    </w:p>
    <w:p w14:paraId="650D1B9A" w14:textId="77777777" w:rsidR="00B610D6" w:rsidRPr="00B610D6" w:rsidRDefault="00B610D6" w:rsidP="00B610D6">
      <w:pPr>
        <w:spacing w:after="0" w:line="276" w:lineRule="auto"/>
        <w:rPr>
          <w:rFonts w:ascii="Simplified Arabic" w:hAnsi="Simplified Arabic" w:cs="Simplified Arabic"/>
          <w:b/>
          <w:bCs/>
          <w:sz w:val="24"/>
          <w:szCs w:val="24"/>
          <w:rtl/>
        </w:rPr>
      </w:pPr>
      <w:r w:rsidRPr="00B610D6">
        <w:rPr>
          <w:rFonts w:ascii="Simplified Arabic" w:hAnsi="Simplified Arabic" w:cs="Simplified Arabic"/>
          <w:b/>
          <w:bCs/>
          <w:sz w:val="24"/>
          <w:szCs w:val="24"/>
          <w:rtl/>
        </w:rPr>
        <w:t>أهداف الدراسة</w:t>
      </w:r>
    </w:p>
    <w:p w14:paraId="42E8C759" w14:textId="77777777" w:rsidR="00B610D6" w:rsidRPr="00B610D6" w:rsidRDefault="00B610D6" w:rsidP="00B610D6">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 xml:space="preserve">   </w:t>
      </w:r>
      <w:bookmarkStart w:id="9" w:name="_Hlk517827763"/>
      <w:r w:rsidRPr="00B610D6">
        <w:rPr>
          <w:rFonts w:ascii="Simplified Arabic" w:hAnsi="Simplified Arabic" w:cs="Simplified Arabic"/>
          <w:sz w:val="24"/>
          <w:szCs w:val="24"/>
          <w:rtl/>
        </w:rPr>
        <w:t xml:space="preserve">تهدف هذه الدراسة إلى الاستفادة من تقنية الواقع المعزز في تبسيط المفاهيم المجردة مع معرفة مدى فاعليتها في تبسيط المفاهيم المجردة وخفض العبء المعرفي لدى المتعلمين، </w:t>
      </w:r>
      <w:r w:rsidRPr="00B610D6">
        <w:rPr>
          <w:rFonts w:ascii="Simplified Arabic" w:hAnsi="Simplified Arabic" w:cs="Simplified Arabic" w:hint="cs"/>
          <w:sz w:val="24"/>
          <w:szCs w:val="24"/>
          <w:rtl/>
        </w:rPr>
        <w:t>وقياس أثرها على</w:t>
      </w:r>
      <w:r w:rsidRPr="00B610D6">
        <w:rPr>
          <w:rFonts w:ascii="Simplified Arabic" w:hAnsi="Simplified Arabic" w:cs="Simplified Arabic"/>
          <w:sz w:val="24"/>
          <w:szCs w:val="24"/>
          <w:rtl/>
        </w:rPr>
        <w:t xml:space="preserve"> تحصيل المتعلمين.</w:t>
      </w:r>
      <w:bookmarkEnd w:id="9"/>
      <w:r w:rsidRPr="00B610D6">
        <w:rPr>
          <w:rFonts w:ascii="Simplified Arabic" w:hAnsi="Simplified Arabic" w:cs="Simplified Arabic"/>
          <w:sz w:val="24"/>
          <w:szCs w:val="24"/>
          <w:rtl/>
        </w:rPr>
        <w:t xml:space="preserve"> بالإضافة إلى معرفة اتجاهاتهن نحو استخدام تقنية الواقع المعزز في العملية التعليمية.</w:t>
      </w:r>
    </w:p>
    <w:p w14:paraId="77348A74" w14:textId="77777777" w:rsidR="00B610D6" w:rsidRPr="00B610D6" w:rsidRDefault="00B610D6" w:rsidP="00B610D6">
      <w:pPr>
        <w:spacing w:after="0" w:line="276" w:lineRule="auto"/>
        <w:rPr>
          <w:rFonts w:ascii="Simplified Arabic" w:hAnsi="Simplified Arabic" w:cs="Simplified Arabic"/>
          <w:b/>
          <w:bCs/>
          <w:sz w:val="24"/>
          <w:szCs w:val="24"/>
          <w:rtl/>
        </w:rPr>
      </w:pPr>
      <w:r w:rsidRPr="00B610D6">
        <w:rPr>
          <w:rFonts w:ascii="Simplified Arabic" w:hAnsi="Simplified Arabic" w:cs="Simplified Arabic"/>
          <w:b/>
          <w:bCs/>
          <w:sz w:val="24"/>
          <w:szCs w:val="24"/>
          <w:rtl/>
        </w:rPr>
        <w:t>أهمية الدراسة</w:t>
      </w:r>
    </w:p>
    <w:p w14:paraId="35B07E46" w14:textId="77777777" w:rsidR="00B610D6" w:rsidRPr="00B610D6" w:rsidRDefault="00B610D6" w:rsidP="00B610D6">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 xml:space="preserve">    تسهم هذه الدراسة في </w:t>
      </w:r>
      <w:r w:rsidRPr="00B610D6">
        <w:rPr>
          <w:rFonts w:ascii="Simplified Arabic" w:hAnsi="Simplified Arabic" w:cs="Simplified Arabic" w:hint="cs"/>
          <w:sz w:val="24"/>
          <w:szCs w:val="24"/>
          <w:rtl/>
        </w:rPr>
        <w:t>إ</w:t>
      </w:r>
      <w:r w:rsidRPr="00B610D6">
        <w:rPr>
          <w:rFonts w:ascii="Simplified Arabic" w:hAnsi="Simplified Arabic" w:cs="Simplified Arabic"/>
          <w:sz w:val="24"/>
          <w:szCs w:val="24"/>
          <w:rtl/>
        </w:rPr>
        <w:t>ضافة اتجاه حديث لتعليم المفاهيم المجردة، كما تفتح أفاقاً للباحثين في العلوم الأخرى لاستخدام تلك التقنية بما يناسب الموقف التعليمي، واثراء مكتبة البحوث التجريبية في علم تقنيات التعليم</w:t>
      </w:r>
      <w:r w:rsidRPr="00B610D6">
        <w:rPr>
          <w:rFonts w:ascii="Simplified Arabic" w:hAnsi="Simplified Arabic" w:cs="Simplified Arabic" w:hint="cs"/>
          <w:sz w:val="24"/>
          <w:szCs w:val="24"/>
          <w:rtl/>
        </w:rPr>
        <w:t xml:space="preserve"> وطرق تدريس الكيمياء</w:t>
      </w:r>
      <w:r w:rsidRPr="00B610D6">
        <w:rPr>
          <w:rFonts w:ascii="Simplified Arabic" w:hAnsi="Simplified Arabic" w:cs="Simplified Arabic"/>
          <w:sz w:val="24"/>
          <w:szCs w:val="24"/>
          <w:rtl/>
        </w:rPr>
        <w:t>.</w:t>
      </w:r>
    </w:p>
    <w:p w14:paraId="4EE92044" w14:textId="77777777" w:rsidR="00B610D6" w:rsidRPr="00B610D6" w:rsidRDefault="00B610D6" w:rsidP="00B610D6">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الطريقة والإجراءات:</w:t>
      </w:r>
    </w:p>
    <w:p w14:paraId="114F2868" w14:textId="77777777" w:rsidR="00B610D6" w:rsidRPr="00B610D6" w:rsidRDefault="00B610D6" w:rsidP="00952E88">
      <w:pPr>
        <w:spacing w:after="0" w:line="276" w:lineRule="auto"/>
        <w:rPr>
          <w:rFonts w:ascii="Simplified Arabic" w:hAnsi="Simplified Arabic" w:cs="Simplified Arabic"/>
          <w:sz w:val="24"/>
          <w:szCs w:val="24"/>
          <w:rtl/>
        </w:rPr>
      </w:pPr>
    </w:p>
    <w:p w14:paraId="4E54AFC3" w14:textId="76AEB9CE" w:rsidR="00B610D6" w:rsidRPr="00B610D6" w:rsidRDefault="00B610D6" w:rsidP="00952E88">
      <w:pPr>
        <w:spacing w:after="0" w:line="276" w:lineRule="auto"/>
        <w:rPr>
          <w:rFonts w:ascii="Simplified Arabic" w:hAnsi="Simplified Arabic" w:cs="Simplified Arabic"/>
          <w:b/>
          <w:bCs/>
          <w:sz w:val="24"/>
          <w:szCs w:val="24"/>
          <w:rtl/>
        </w:rPr>
      </w:pPr>
      <w:r w:rsidRPr="00B610D6">
        <w:rPr>
          <w:rFonts w:ascii="Simplified Arabic" w:hAnsi="Simplified Arabic" w:cs="Simplified Arabic" w:hint="cs"/>
          <w:b/>
          <w:bCs/>
          <w:sz w:val="24"/>
          <w:szCs w:val="24"/>
          <w:rtl/>
        </w:rPr>
        <w:t>الدراسات السابقة</w:t>
      </w:r>
    </w:p>
    <w:p w14:paraId="5A0BE664" w14:textId="464B8627" w:rsidR="00B308AD" w:rsidRPr="00B610D6" w:rsidRDefault="00B308AD" w:rsidP="00952E88">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بالرجوع</w:t>
      </w:r>
      <w:r w:rsidR="00952E88" w:rsidRPr="00B610D6">
        <w:rPr>
          <w:rFonts w:ascii="Simplified Arabic" w:hAnsi="Simplified Arabic" w:cs="Simplified Arabic"/>
          <w:sz w:val="24"/>
          <w:szCs w:val="24"/>
          <w:rtl/>
        </w:rPr>
        <w:t xml:space="preserve"> إلى أدبيات الواقع المعزز، نجد أن مفهوم تقنية الواقع المعزز</w:t>
      </w:r>
      <w:r w:rsidRPr="00B610D6">
        <w:rPr>
          <w:rFonts w:ascii="Simplified Arabic" w:hAnsi="Simplified Arabic" w:cs="Simplified Arabic"/>
          <w:sz w:val="24"/>
          <w:szCs w:val="24"/>
          <w:rtl/>
        </w:rPr>
        <w:t xml:space="preserve"> من المفاهيم الحديثة، حيث عرفها </w:t>
      </w:r>
      <w:bookmarkStart w:id="10" w:name="_Hlk512496244"/>
      <w:r w:rsidRPr="00B610D6">
        <w:rPr>
          <w:rFonts w:ascii="Simplified Arabic" w:hAnsi="Simplified Arabic" w:cs="Simplified Arabic"/>
          <w:sz w:val="24"/>
          <w:szCs w:val="24"/>
          <w:rtl/>
        </w:rPr>
        <w:t>أكيير وآخرون</w:t>
      </w:r>
      <w:bookmarkEnd w:id="10"/>
      <w:r w:rsidRPr="00B610D6">
        <w:rPr>
          <w:rFonts w:ascii="Simplified Arabic" w:hAnsi="Simplified Arabic" w:cs="Simplified Arabic"/>
          <w:sz w:val="24"/>
          <w:szCs w:val="24"/>
          <w:rtl/>
        </w:rPr>
        <w:t xml:space="preserve"> </w:t>
      </w:r>
    </w:p>
    <w:p w14:paraId="159273FB" w14:textId="77777777" w:rsidR="00B308AD" w:rsidRPr="00B610D6" w:rsidRDefault="00B308AD" w:rsidP="00B308AD">
      <w:pPr>
        <w:spacing w:after="0" w:line="276" w:lineRule="auto"/>
        <w:rPr>
          <w:rFonts w:ascii="Simplified Arabic" w:hAnsi="Simplified Arabic" w:cs="Simplified Arabic"/>
          <w:sz w:val="24"/>
          <w:szCs w:val="24"/>
        </w:rPr>
      </w:pPr>
      <w:r w:rsidRPr="00B610D6">
        <w:rPr>
          <w:rFonts w:ascii="Simplified Arabic" w:hAnsi="Simplified Arabic" w:cs="Simplified Arabic"/>
          <w:sz w:val="24"/>
          <w:szCs w:val="24"/>
        </w:rPr>
        <w:t xml:space="preserve"> (</w:t>
      </w:r>
      <w:proofErr w:type="spellStart"/>
      <w:r w:rsidRPr="00B610D6">
        <w:rPr>
          <w:rFonts w:ascii="Simplified Arabic" w:hAnsi="Simplified Arabic" w:cs="Simplified Arabic"/>
          <w:sz w:val="24"/>
          <w:szCs w:val="24"/>
        </w:rPr>
        <w:t>Akcayır</w:t>
      </w:r>
      <w:proofErr w:type="spellEnd"/>
      <w:r w:rsidRPr="00B610D6">
        <w:rPr>
          <w:rFonts w:ascii="Simplified Arabic" w:hAnsi="Simplified Arabic" w:cs="Simplified Arabic"/>
          <w:sz w:val="24"/>
          <w:szCs w:val="24"/>
        </w:rPr>
        <w:t xml:space="preserve">, </w:t>
      </w:r>
      <w:proofErr w:type="spellStart"/>
      <w:r w:rsidRPr="00B610D6">
        <w:rPr>
          <w:rFonts w:ascii="Simplified Arabic" w:hAnsi="Simplified Arabic" w:cs="Simplified Arabic"/>
          <w:sz w:val="24"/>
          <w:szCs w:val="24"/>
        </w:rPr>
        <w:t>Akcayır</w:t>
      </w:r>
      <w:proofErr w:type="spellEnd"/>
      <w:r w:rsidRPr="00B610D6">
        <w:rPr>
          <w:rFonts w:ascii="Simplified Arabic" w:hAnsi="Simplified Arabic" w:cs="Simplified Arabic"/>
          <w:sz w:val="24"/>
          <w:szCs w:val="24"/>
        </w:rPr>
        <w:t xml:space="preserve">, </w:t>
      </w:r>
      <w:proofErr w:type="spellStart"/>
      <w:r w:rsidRPr="00B610D6">
        <w:rPr>
          <w:rFonts w:ascii="Simplified Arabic" w:hAnsi="Simplified Arabic" w:cs="Simplified Arabic"/>
          <w:sz w:val="24"/>
          <w:szCs w:val="24"/>
        </w:rPr>
        <w:t>Pektas</w:t>
      </w:r>
      <w:proofErr w:type="spellEnd"/>
      <w:r w:rsidRPr="00B610D6">
        <w:rPr>
          <w:rFonts w:ascii="Simplified Arabic" w:hAnsi="Simplified Arabic" w:cs="Simplified Arabic"/>
          <w:sz w:val="24"/>
          <w:szCs w:val="24"/>
        </w:rPr>
        <w:t xml:space="preserve">, </w:t>
      </w:r>
      <w:proofErr w:type="spellStart"/>
      <w:r w:rsidRPr="00B610D6">
        <w:rPr>
          <w:rFonts w:ascii="Simplified Arabic" w:hAnsi="Simplified Arabic" w:cs="Simplified Arabic"/>
          <w:sz w:val="24"/>
          <w:szCs w:val="24"/>
        </w:rPr>
        <w:t>Ocak</w:t>
      </w:r>
      <w:proofErr w:type="spellEnd"/>
      <w:r w:rsidRPr="00B610D6">
        <w:rPr>
          <w:rFonts w:ascii="Simplified Arabic" w:hAnsi="Simplified Arabic" w:cs="Simplified Arabic"/>
          <w:sz w:val="24"/>
          <w:szCs w:val="24"/>
        </w:rPr>
        <w:t>, 2016, p13</w:t>
      </w:r>
      <w:bookmarkEnd w:id="4"/>
      <w:r w:rsidR="00B0477D" w:rsidRPr="00B610D6">
        <w:rPr>
          <w:rFonts w:ascii="Simplified Arabic" w:hAnsi="Simplified Arabic" w:cs="Simplified Arabic"/>
          <w:sz w:val="24"/>
          <w:szCs w:val="24"/>
        </w:rPr>
        <w:t>2)</w:t>
      </w:r>
      <w:r w:rsidRPr="00B610D6">
        <w:rPr>
          <w:rFonts w:ascii="Simplified Arabic" w:hAnsi="Simplified Arabic" w:cs="Simplified Arabic"/>
          <w:sz w:val="24"/>
          <w:szCs w:val="24"/>
          <w:rtl/>
        </w:rPr>
        <w:t xml:space="preserve"> </w:t>
      </w:r>
      <w:r w:rsidRPr="00B610D6">
        <w:rPr>
          <w:rFonts w:ascii="Simplified Arabic" w:hAnsi="Simplified Arabic" w:cs="Simplified Arabic"/>
          <w:sz w:val="24"/>
          <w:szCs w:val="24"/>
          <w:rtl/>
          <w:lang w:bidi="ar-EG"/>
        </w:rPr>
        <w:t>بأنها" ربط العالم الحقيقي بالعالم الافتراضي في الكمبيوتر والاستفادة من تكنولوجيا البرمجيات والتصوير الثلاثي الأبعاد في نقل المتعلمين إلى العالم</w:t>
      </w:r>
      <w:bookmarkStart w:id="11" w:name="_Hlk505349735"/>
      <w:r w:rsidR="00B0477D" w:rsidRPr="00B610D6">
        <w:rPr>
          <w:rFonts w:ascii="Simplified Arabic" w:hAnsi="Simplified Arabic" w:cs="Simplified Arabic"/>
          <w:sz w:val="24"/>
          <w:szCs w:val="24"/>
          <w:rtl/>
          <w:lang w:bidi="ar-EG"/>
        </w:rPr>
        <w:t xml:space="preserve"> الافتراضي ولكن بطريقة تفاعلية". </w:t>
      </w:r>
      <w:r w:rsidRPr="00B610D6">
        <w:rPr>
          <w:rFonts w:ascii="Simplified Arabic" w:hAnsi="Simplified Arabic" w:cs="Simplified Arabic"/>
          <w:sz w:val="24"/>
          <w:szCs w:val="24"/>
          <w:rtl/>
        </w:rPr>
        <w:t xml:space="preserve">في حين عرفها </w:t>
      </w:r>
      <w:bookmarkStart w:id="12" w:name="_Hlk512495548"/>
      <w:r w:rsidRPr="00B610D6">
        <w:rPr>
          <w:rFonts w:ascii="Simplified Arabic" w:hAnsi="Simplified Arabic" w:cs="Simplified Arabic"/>
          <w:sz w:val="24"/>
          <w:szCs w:val="24"/>
          <w:rtl/>
        </w:rPr>
        <w:t>تشن ولياو</w:t>
      </w:r>
      <w:bookmarkEnd w:id="12"/>
    </w:p>
    <w:p w14:paraId="50D73891" w14:textId="784E60CE" w:rsidR="00B308AD" w:rsidRPr="00B610D6" w:rsidRDefault="00B308AD" w:rsidP="00952E88">
      <w:pPr>
        <w:shd w:val="clear" w:color="auto" w:fill="FFFFFF"/>
        <w:spacing w:after="0" w:line="276" w:lineRule="auto"/>
        <w:rPr>
          <w:rFonts w:ascii="Simplified Arabic" w:eastAsia="Times New Roman" w:hAnsi="Simplified Arabic" w:cs="Simplified Arabic"/>
          <w:color w:val="000000"/>
          <w:sz w:val="24"/>
          <w:szCs w:val="24"/>
          <w:rtl/>
        </w:rPr>
      </w:pPr>
      <w:r w:rsidRPr="00B610D6">
        <w:rPr>
          <w:rFonts w:ascii="Simplified Arabic" w:hAnsi="Simplified Arabic" w:cs="Simplified Arabic"/>
          <w:sz w:val="24"/>
          <w:szCs w:val="24"/>
          <w:rtl/>
        </w:rPr>
        <w:t xml:space="preserve"> </w:t>
      </w:r>
      <w:r w:rsidRPr="00B610D6">
        <w:rPr>
          <w:rFonts w:ascii="Simplified Arabic" w:hAnsi="Simplified Arabic" w:cs="Simplified Arabic"/>
          <w:sz w:val="24"/>
          <w:szCs w:val="24"/>
        </w:rPr>
        <w:t>Chen&amp; Liao, 2015, p132)</w:t>
      </w:r>
      <w:r w:rsidRPr="00B610D6">
        <w:rPr>
          <w:rFonts w:ascii="Simplified Arabic" w:hAnsi="Simplified Arabic" w:cs="Simplified Arabic"/>
          <w:sz w:val="24"/>
          <w:szCs w:val="24"/>
          <w:rtl/>
          <w:lang w:bidi="ar-EG"/>
        </w:rPr>
        <w:t>)</w:t>
      </w:r>
      <w:bookmarkEnd w:id="11"/>
      <w:r w:rsidRPr="00B610D6">
        <w:rPr>
          <w:rFonts w:ascii="Simplified Arabic" w:hAnsi="Simplified Arabic" w:cs="Simplified Arabic"/>
          <w:sz w:val="24"/>
          <w:szCs w:val="24"/>
          <w:rtl/>
          <w:lang w:bidi="ar-EG"/>
        </w:rPr>
        <w:t xml:space="preserve"> بأنها" استخدام كل علوم البرمجيات من رسوم متحركة وتقنيات المُحاكاة واستخدام الوسائط المُتعددة كمؤثرات </w:t>
      </w:r>
      <w:r w:rsidRPr="00B610D6">
        <w:rPr>
          <w:rFonts w:ascii="Simplified Arabic" w:hAnsi="Simplified Arabic" w:cs="Simplified Arabic"/>
          <w:sz w:val="24"/>
          <w:szCs w:val="24"/>
          <w:rtl/>
          <w:lang w:bidi="ar-EG"/>
        </w:rPr>
        <w:lastRenderedPageBreak/>
        <w:t>تعليمية؛ يتفاعل فيها المُتعلم وهو يعيش في العالم الحقيقي مع مؤثرات تعليمية في العالم الافتراضي".</w:t>
      </w:r>
      <w:r w:rsidR="00952E88" w:rsidRPr="00B610D6">
        <w:rPr>
          <w:rFonts w:ascii="Simplified Arabic" w:eastAsia="Times New Roman" w:hAnsi="Simplified Arabic" w:cs="Simplified Arabic"/>
          <w:color w:val="000000"/>
          <w:sz w:val="24"/>
          <w:szCs w:val="24"/>
          <w:rtl/>
          <w:lang w:bidi="ar-EG"/>
        </w:rPr>
        <w:t xml:space="preserve"> </w:t>
      </w:r>
      <w:r w:rsidRPr="00B610D6">
        <w:rPr>
          <w:rFonts w:ascii="Simplified Arabic" w:hAnsi="Simplified Arabic" w:cs="Simplified Arabic"/>
          <w:sz w:val="24"/>
          <w:szCs w:val="24"/>
          <w:rtl/>
          <w:lang w:bidi="ar-EG"/>
        </w:rPr>
        <w:t>وبذلك فإن تقنية الواقع المعزز تتمثل في دمج الحقيقة بواقع افتراضي متزامن معها معتمد على المثيرات البصرية والسمعية القائمة على تقنيات الحاسوب لتحقيق التعلم ذو المعنى لدى المتعلمين.</w:t>
      </w:r>
    </w:p>
    <w:p w14:paraId="6600BB8A" w14:textId="77777777" w:rsidR="00A20CCC" w:rsidRPr="00300946" w:rsidRDefault="00A20CCC" w:rsidP="00300946">
      <w:pPr>
        <w:spacing w:after="0" w:line="276" w:lineRule="auto"/>
        <w:rPr>
          <w:rFonts w:ascii="Simplified Arabic" w:hAnsi="Simplified Arabic" w:cs="Simplified Arabic"/>
          <w:b/>
          <w:bCs/>
          <w:sz w:val="24"/>
          <w:szCs w:val="24"/>
          <w:rtl/>
        </w:rPr>
      </w:pPr>
      <w:r w:rsidRPr="00300946">
        <w:rPr>
          <w:rFonts w:ascii="Simplified Arabic" w:hAnsi="Simplified Arabic" w:cs="Simplified Arabic"/>
          <w:b/>
          <w:bCs/>
          <w:sz w:val="24"/>
          <w:szCs w:val="24"/>
          <w:rtl/>
        </w:rPr>
        <w:t>آلية عمل تقنية الواقع المعزز</w:t>
      </w:r>
    </w:p>
    <w:p w14:paraId="45277C38" w14:textId="77777777" w:rsidR="00A20CCC" w:rsidRPr="00B610D6" w:rsidRDefault="00A20CCC" w:rsidP="00A20CCC">
      <w:pPr>
        <w:spacing w:after="0" w:line="276" w:lineRule="auto"/>
        <w:ind w:firstLine="720"/>
        <w:rPr>
          <w:rFonts w:ascii="Simplified Arabic" w:hAnsi="Simplified Arabic" w:cs="Simplified Arabic"/>
          <w:sz w:val="24"/>
          <w:szCs w:val="24"/>
          <w:rtl/>
          <w:lang w:bidi="ar-EG"/>
        </w:rPr>
      </w:pPr>
      <w:bookmarkStart w:id="13" w:name="_Hlk525985320"/>
      <w:r w:rsidRPr="00B610D6">
        <w:rPr>
          <w:rFonts w:ascii="Simplified Arabic" w:hAnsi="Simplified Arabic" w:cs="Simplified Arabic"/>
          <w:sz w:val="24"/>
          <w:szCs w:val="24"/>
          <w:rtl/>
        </w:rPr>
        <w:t>بين</w:t>
      </w:r>
      <w:bookmarkStart w:id="14" w:name="_Hlk517812577"/>
      <w:r w:rsidRPr="00B610D6">
        <w:rPr>
          <w:rFonts w:ascii="Simplified Arabic" w:hAnsi="Simplified Arabic" w:cs="Simplified Arabic"/>
          <w:sz w:val="24"/>
          <w:szCs w:val="24"/>
          <w:rtl/>
        </w:rPr>
        <w:t xml:space="preserve"> أكيير وآخرون </w:t>
      </w:r>
      <w:r w:rsidRPr="00B610D6">
        <w:rPr>
          <w:rFonts w:ascii="Simplified Arabic" w:hAnsi="Simplified Arabic" w:cs="Simplified Arabic"/>
          <w:sz w:val="24"/>
          <w:szCs w:val="24"/>
        </w:rPr>
        <w:t>(</w:t>
      </w:r>
      <w:proofErr w:type="spellStart"/>
      <w:r w:rsidRPr="00B610D6">
        <w:rPr>
          <w:rFonts w:ascii="Simplified Arabic" w:hAnsi="Simplified Arabic" w:cs="Simplified Arabic"/>
          <w:sz w:val="24"/>
          <w:szCs w:val="24"/>
        </w:rPr>
        <w:t>Akcayır</w:t>
      </w:r>
      <w:proofErr w:type="spellEnd"/>
      <w:r w:rsidRPr="00B610D6">
        <w:rPr>
          <w:rFonts w:ascii="Simplified Arabic" w:hAnsi="Simplified Arabic" w:cs="Simplified Arabic"/>
          <w:sz w:val="24"/>
          <w:szCs w:val="24"/>
        </w:rPr>
        <w:t xml:space="preserve"> et al,2016)</w:t>
      </w:r>
      <w:bookmarkEnd w:id="14"/>
      <w:r w:rsidRPr="00B610D6">
        <w:rPr>
          <w:rFonts w:ascii="Simplified Arabic" w:eastAsia="Calibri" w:hAnsi="Simplified Arabic" w:cs="Simplified Arabic"/>
          <w:sz w:val="24"/>
          <w:szCs w:val="24"/>
          <w:rtl/>
          <w:lang w:bidi="ar-EG"/>
        </w:rPr>
        <w:t xml:space="preserve"> أن تقنية الواقع المُعزَز تتكون من ثلاث جوانب تتمثل في مجموعة من الأشكال الحقيقية والافتراضية في وضع متناسق، ومجموعة من الأشخاص تتفاعل مع الأشكال الافتراضية وهي تعيش في العالم الحقيقي بالإضافة إلى الربط بين الأشكال الحقيقية والافتراضية.</w:t>
      </w:r>
      <w:bookmarkEnd w:id="13"/>
      <w:r w:rsidRPr="00B610D6">
        <w:rPr>
          <w:rFonts w:ascii="Simplified Arabic" w:hAnsi="Simplified Arabic" w:cs="Simplified Arabic"/>
          <w:sz w:val="24"/>
          <w:szCs w:val="24"/>
          <w:rtl/>
          <w:lang w:bidi="ar-EG"/>
        </w:rPr>
        <w:t xml:space="preserve"> </w:t>
      </w:r>
      <w:r w:rsidRPr="00B610D6">
        <w:rPr>
          <w:rFonts w:ascii="Simplified Arabic" w:hAnsi="Simplified Arabic" w:cs="Simplified Arabic"/>
          <w:sz w:val="24"/>
          <w:szCs w:val="24"/>
          <w:rtl/>
        </w:rPr>
        <w:t>كما أشار عقل (</w:t>
      </w:r>
      <w:r w:rsidRPr="00B610D6">
        <w:rPr>
          <w:rFonts w:ascii="Simplified Arabic" w:hAnsi="Simplified Arabic" w:cs="Simplified Arabic"/>
          <w:sz w:val="24"/>
          <w:szCs w:val="24"/>
        </w:rPr>
        <w:t>2014</w:t>
      </w:r>
      <w:r w:rsidRPr="00B610D6">
        <w:rPr>
          <w:rFonts w:ascii="Simplified Arabic" w:hAnsi="Simplified Arabic" w:cs="Simplified Arabic"/>
          <w:sz w:val="24"/>
          <w:szCs w:val="24"/>
          <w:rtl/>
        </w:rPr>
        <w:t xml:space="preserve">) إلى أن مكونات تقنية الواقع المعزز تعتمد على الكائنات التعليمية الرقمية والتي يمكن الحصول عليها عبر الإنترنت، مما جعلها بسيطة في الانتاج والتكاليف. ويضيف </w:t>
      </w:r>
      <w:bookmarkStart w:id="15" w:name="_Hlk505625315"/>
      <w:r w:rsidRPr="00B610D6">
        <w:rPr>
          <w:rFonts w:ascii="Simplified Arabic" w:hAnsi="Simplified Arabic" w:cs="Simplified Arabic"/>
          <w:sz w:val="24"/>
          <w:szCs w:val="24"/>
          <w:rtl/>
        </w:rPr>
        <w:t>المعلوي (</w:t>
      </w:r>
      <w:r w:rsidRPr="00B610D6">
        <w:rPr>
          <w:rFonts w:ascii="Simplified Arabic" w:hAnsi="Simplified Arabic" w:cs="Simplified Arabic"/>
          <w:sz w:val="24"/>
          <w:szCs w:val="24"/>
        </w:rPr>
        <w:t>2016</w:t>
      </w:r>
      <w:r w:rsidRPr="00B610D6">
        <w:rPr>
          <w:rFonts w:ascii="Simplified Arabic" w:hAnsi="Simplified Arabic" w:cs="Simplified Arabic"/>
          <w:sz w:val="24"/>
          <w:szCs w:val="24"/>
          <w:rtl/>
        </w:rPr>
        <w:t>)</w:t>
      </w:r>
      <w:bookmarkEnd w:id="15"/>
      <w:r w:rsidRPr="00B610D6">
        <w:rPr>
          <w:rFonts w:ascii="Simplified Arabic" w:hAnsi="Simplified Arabic" w:cs="Simplified Arabic"/>
          <w:sz w:val="24"/>
          <w:szCs w:val="24"/>
          <w:rtl/>
        </w:rPr>
        <w:t xml:space="preserve"> إلى أن تقنية الواقع المعزز ساعدت على الوصول إلى الكثير من المعلومات بمجرد تسليط كاميرا الأجهزة الذكية على الكتاب الورقي، مما يسهل من عملية التعليم ويخلق المتعة في البيئة التعليمية، ويجعلها أكثر فاعلية، كما أن المعلومات يتم إدراكها بصرياً بشكل أوضح وبسرعة أكبر من قراءتها من الكتاب الورقي. </w:t>
      </w:r>
      <w:bookmarkStart w:id="16" w:name="_Hlk517781385"/>
      <w:r w:rsidRPr="00B610D6">
        <w:rPr>
          <w:rFonts w:ascii="Simplified Arabic" w:hAnsi="Simplified Arabic" w:cs="Simplified Arabic"/>
          <w:sz w:val="24"/>
          <w:szCs w:val="24"/>
          <w:rtl/>
        </w:rPr>
        <w:t xml:space="preserve">ويتفق ذلك مع نتائج دراسة يوون وآخرون </w:t>
      </w:r>
      <w:r w:rsidRPr="00B610D6">
        <w:rPr>
          <w:rFonts w:ascii="Simplified Arabic" w:hAnsi="Simplified Arabic" w:cs="Simplified Arabic"/>
          <w:sz w:val="24"/>
          <w:szCs w:val="24"/>
        </w:rPr>
        <w:t>Yoon, Anderson, Lin&amp; Elinich,2017)</w:t>
      </w:r>
      <w:r w:rsidRPr="00B610D6">
        <w:rPr>
          <w:rFonts w:ascii="Simplified Arabic" w:hAnsi="Simplified Arabic" w:cs="Simplified Arabic"/>
          <w:sz w:val="24"/>
          <w:szCs w:val="24"/>
          <w:rtl/>
        </w:rPr>
        <w:t xml:space="preserve">) والتي أظهرت أن تقنية الواقع المعزز سمحت </w:t>
      </w:r>
      <w:r w:rsidRPr="00B610D6">
        <w:rPr>
          <w:rFonts w:ascii="Simplified Arabic" w:hAnsi="Simplified Arabic" w:cs="Simplified Arabic"/>
          <w:sz w:val="24"/>
          <w:szCs w:val="24"/>
          <w:rtl/>
          <w:lang w:bidi="ar-EG"/>
        </w:rPr>
        <w:t>للمتعلمين بمعرفة الأشياء غير المنظورة في شرح نظريات</w:t>
      </w:r>
      <w:bookmarkEnd w:id="16"/>
      <w:r w:rsidRPr="00B610D6">
        <w:rPr>
          <w:rFonts w:ascii="Simplified Arabic" w:hAnsi="Simplified Arabic" w:cs="Simplified Arabic"/>
          <w:sz w:val="24"/>
          <w:szCs w:val="24"/>
          <w:rtl/>
          <w:lang w:bidi="ar-EG"/>
        </w:rPr>
        <w:t xml:space="preserve"> ضغط وانسياب الهواء والتي تعد من الجوانب الصعبة في نظرية برنولي، </w:t>
      </w:r>
      <w:r w:rsidRPr="00B610D6">
        <w:rPr>
          <w:rFonts w:ascii="Simplified Arabic" w:hAnsi="Simplified Arabic" w:cs="Simplified Arabic"/>
          <w:sz w:val="24"/>
          <w:szCs w:val="24"/>
          <w:rtl/>
          <w:lang w:bidi="ar-EG"/>
        </w:rPr>
        <w:lastRenderedPageBreak/>
        <w:t>كما سمحت لهم بفهم العلاقات المعقدة بين المتغيرات المختلفة.</w:t>
      </w:r>
      <w:r w:rsidRPr="00B610D6">
        <w:rPr>
          <w:rFonts w:ascii="Simplified Arabic" w:hAnsi="Simplified Arabic" w:cs="Simplified Arabic"/>
          <w:sz w:val="24"/>
          <w:szCs w:val="24"/>
          <w:rtl/>
        </w:rPr>
        <w:t xml:space="preserve"> </w:t>
      </w:r>
    </w:p>
    <w:p w14:paraId="16D53714" w14:textId="77777777" w:rsidR="00A20CCC" w:rsidRPr="00B610D6" w:rsidRDefault="00A20CCC" w:rsidP="00A20CCC">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 xml:space="preserve">   ويشير أكيير وآخرون </w:t>
      </w:r>
      <w:r w:rsidRPr="00B610D6">
        <w:rPr>
          <w:rFonts w:ascii="Simplified Arabic" w:hAnsi="Simplified Arabic" w:cs="Simplified Arabic"/>
          <w:sz w:val="24"/>
          <w:szCs w:val="24"/>
        </w:rPr>
        <w:t>(</w:t>
      </w:r>
      <w:proofErr w:type="spellStart"/>
      <w:r w:rsidRPr="00B610D6">
        <w:rPr>
          <w:rFonts w:ascii="Simplified Arabic" w:hAnsi="Simplified Arabic" w:cs="Simplified Arabic"/>
          <w:sz w:val="24"/>
          <w:szCs w:val="24"/>
        </w:rPr>
        <w:t>Akcayır</w:t>
      </w:r>
      <w:proofErr w:type="spellEnd"/>
      <w:r w:rsidRPr="00B610D6">
        <w:rPr>
          <w:rFonts w:ascii="Simplified Arabic" w:hAnsi="Simplified Arabic" w:cs="Simplified Arabic"/>
          <w:sz w:val="24"/>
          <w:szCs w:val="24"/>
        </w:rPr>
        <w:t xml:space="preserve"> et al,2016)</w:t>
      </w:r>
      <w:r w:rsidRPr="00B610D6">
        <w:rPr>
          <w:rFonts w:ascii="Simplified Arabic" w:hAnsi="Simplified Arabic" w:cs="Simplified Arabic"/>
          <w:sz w:val="24"/>
          <w:szCs w:val="24"/>
          <w:rtl/>
        </w:rPr>
        <w:t xml:space="preserve"> إلى أن</w:t>
      </w:r>
      <w:r w:rsidRPr="00B610D6">
        <w:rPr>
          <w:rFonts w:ascii="Simplified Arabic" w:hAnsi="Simplified Arabic" w:cs="Simplified Arabic"/>
          <w:sz w:val="24"/>
          <w:szCs w:val="24"/>
          <w:rtl/>
          <w:lang w:bidi="ar-EG"/>
        </w:rPr>
        <w:t xml:space="preserve"> تحميل كتاب تعليمي في صورة مجموعة من الحركات والصور وعرضها أفضل من مجرد عرض نص مكتوب أو التعامل مع الأشكال المتحركة أفضل من الناحية التعليمية من استخدام وسيلة واحدة لأنه من خلال تقنية الوسائط المتعددة يتم استخدام الأبعاد الزمنية والحركية والمكانية كما إن هذه التقنيات تجتذب كل حواس الطالب، وهذا من شأنه أن يدعم قدرة المتعلم على التحصيل والتذكر والتخيل. حيث نتج من دراسة</w:t>
      </w:r>
      <w:r w:rsidRPr="00B610D6">
        <w:rPr>
          <w:rFonts w:ascii="Simplified Arabic" w:hAnsi="Simplified Arabic" w:cs="Simplified Arabic"/>
          <w:sz w:val="24"/>
          <w:szCs w:val="24"/>
          <w:rtl/>
          <w:lang w:bidi="ar-JO"/>
        </w:rPr>
        <w:t xml:space="preserve"> تاشكين وآخرون</w:t>
      </w:r>
      <w:bookmarkStart w:id="17" w:name="_Hlk519071129"/>
      <w:proofErr w:type="spellStart"/>
      <w:r w:rsidRPr="00B610D6">
        <w:rPr>
          <w:rFonts w:ascii="Simplified Arabic" w:hAnsi="Simplified Arabic" w:cs="Simplified Arabic"/>
          <w:sz w:val="24"/>
          <w:szCs w:val="24"/>
          <w:lang w:bidi="ar-EG"/>
        </w:rPr>
        <w:t>Tacgin</w:t>
      </w:r>
      <w:proofErr w:type="spellEnd"/>
      <w:r w:rsidRPr="00B610D6">
        <w:rPr>
          <w:rFonts w:ascii="Simplified Arabic" w:hAnsi="Simplified Arabic" w:cs="Simplified Arabic"/>
          <w:sz w:val="24"/>
          <w:szCs w:val="24"/>
          <w:lang w:bidi="ar-EG"/>
        </w:rPr>
        <w:t xml:space="preserve">, </w:t>
      </w:r>
      <w:proofErr w:type="spellStart"/>
      <w:r w:rsidRPr="00B610D6">
        <w:rPr>
          <w:rFonts w:ascii="Simplified Arabic" w:hAnsi="Simplified Arabic" w:cs="Simplified Arabic"/>
          <w:sz w:val="24"/>
          <w:szCs w:val="24"/>
          <w:lang w:bidi="ar-EG"/>
        </w:rPr>
        <w:t>Uluay</w:t>
      </w:r>
      <w:proofErr w:type="spellEnd"/>
      <w:r w:rsidRPr="00B610D6">
        <w:rPr>
          <w:rFonts w:ascii="Simplified Arabic" w:hAnsi="Simplified Arabic" w:cs="Simplified Arabic"/>
          <w:sz w:val="24"/>
          <w:szCs w:val="24"/>
          <w:lang w:bidi="ar-EG"/>
        </w:rPr>
        <w:t xml:space="preserve"> &amp; Ozuag,2016)</w:t>
      </w:r>
      <w:bookmarkEnd w:id="17"/>
      <w:r w:rsidRPr="00B610D6">
        <w:rPr>
          <w:rFonts w:ascii="Simplified Arabic" w:hAnsi="Simplified Arabic" w:cs="Simplified Arabic"/>
          <w:sz w:val="24"/>
          <w:szCs w:val="24"/>
          <w:rtl/>
          <w:lang w:bidi="ar-EG"/>
        </w:rPr>
        <w:t xml:space="preserve">) أن </w:t>
      </w:r>
      <w:r w:rsidRPr="00B610D6">
        <w:rPr>
          <w:rFonts w:ascii="Simplified Arabic" w:hAnsi="Simplified Arabic" w:cs="Simplified Arabic"/>
          <w:sz w:val="24"/>
          <w:szCs w:val="24"/>
          <w:rtl/>
        </w:rPr>
        <w:t xml:space="preserve">استخدام </w:t>
      </w:r>
      <w:r w:rsidRPr="00B610D6">
        <w:rPr>
          <w:rFonts w:ascii="Simplified Arabic" w:hAnsi="Simplified Arabic" w:cs="Simplified Arabic"/>
          <w:sz w:val="24"/>
          <w:szCs w:val="24"/>
          <w:rtl/>
          <w:lang w:bidi="ar-EG"/>
        </w:rPr>
        <w:t xml:space="preserve">تقنية الواقع المُعزَز في التعليم يعني استخدام كل حواس الطالب البصرية والسمعية مما أدى إلى تعليم طُلاب الصف الثاني عشر لعناصر الجدول الدوري والتركيب الذري كما ساهم في حل العديد من المشاكل التي كانوا يُعانون منها في تعلم المفاهيم والمعلومات الغير ملموسة، وتحول خوف الطُلاب من تعلم الكيمياء إلى شعور ورغبة إيجابية في تعلم هذه المادة بصفة خاصة ولشعور إيجابي نحو تعلم العلوم والتعامل مع التكنولوجيا الحديثة بصفة عامة. </w:t>
      </w:r>
    </w:p>
    <w:p w14:paraId="0CAEBFBA" w14:textId="77777777" w:rsidR="00A20CCC" w:rsidRPr="00300946" w:rsidRDefault="00A20CCC" w:rsidP="00300946">
      <w:pPr>
        <w:spacing w:after="0" w:line="276" w:lineRule="auto"/>
        <w:rPr>
          <w:rFonts w:ascii="Simplified Arabic" w:hAnsi="Simplified Arabic" w:cs="Simplified Arabic"/>
          <w:b/>
          <w:bCs/>
          <w:sz w:val="24"/>
          <w:szCs w:val="24"/>
          <w:rtl/>
        </w:rPr>
      </w:pPr>
      <w:r w:rsidRPr="00300946">
        <w:rPr>
          <w:rFonts w:ascii="Simplified Arabic" w:hAnsi="Simplified Arabic" w:cs="Simplified Arabic"/>
          <w:b/>
          <w:bCs/>
          <w:sz w:val="24"/>
          <w:szCs w:val="24"/>
          <w:rtl/>
        </w:rPr>
        <w:t xml:space="preserve">تقنية الواقع المعزز وتقنية الواقع الافتراضي  </w:t>
      </w:r>
    </w:p>
    <w:p w14:paraId="26FE04A9" w14:textId="77777777" w:rsidR="00A20CCC" w:rsidRPr="00B610D6" w:rsidRDefault="00A20CCC" w:rsidP="00A20CCC">
      <w:pPr>
        <w:spacing w:after="0" w:line="276" w:lineRule="auto"/>
        <w:ind w:firstLine="720"/>
        <w:rPr>
          <w:rFonts w:ascii="Simplified Arabic" w:hAnsi="Simplified Arabic" w:cs="Simplified Arabic"/>
          <w:sz w:val="24"/>
          <w:szCs w:val="24"/>
          <w:lang w:bidi="ar-EG"/>
        </w:rPr>
      </w:pPr>
      <w:r w:rsidRPr="00B610D6">
        <w:rPr>
          <w:rFonts w:ascii="Simplified Arabic" w:hAnsi="Simplified Arabic" w:cs="Simplified Arabic"/>
          <w:sz w:val="24"/>
          <w:szCs w:val="24"/>
          <w:rtl/>
        </w:rPr>
        <w:t>يبين الخميسي ومناور (</w:t>
      </w:r>
      <w:r w:rsidRPr="00B610D6">
        <w:rPr>
          <w:rFonts w:ascii="Simplified Arabic" w:hAnsi="Simplified Arabic" w:cs="Simplified Arabic"/>
          <w:sz w:val="24"/>
          <w:szCs w:val="24"/>
        </w:rPr>
        <w:t>(</w:t>
      </w:r>
      <w:proofErr w:type="spellStart"/>
      <w:r w:rsidRPr="00B610D6">
        <w:rPr>
          <w:rFonts w:ascii="Simplified Arabic" w:hAnsi="Simplified Arabic" w:cs="Simplified Arabic"/>
          <w:sz w:val="24"/>
          <w:szCs w:val="24"/>
        </w:rPr>
        <w:t>Alkhamisi</w:t>
      </w:r>
      <w:proofErr w:type="spellEnd"/>
      <w:r w:rsidRPr="00B610D6">
        <w:rPr>
          <w:rFonts w:ascii="Simplified Arabic" w:hAnsi="Simplified Arabic" w:cs="Simplified Arabic"/>
          <w:sz w:val="24"/>
          <w:szCs w:val="24"/>
        </w:rPr>
        <w:t xml:space="preserve"> &amp; Monowar,2013</w:t>
      </w:r>
      <w:r w:rsidRPr="00B610D6">
        <w:rPr>
          <w:rFonts w:ascii="Simplified Arabic" w:hAnsi="Simplified Arabic" w:cs="Simplified Arabic"/>
          <w:sz w:val="24"/>
          <w:szCs w:val="24"/>
          <w:rtl/>
        </w:rPr>
        <w:t xml:space="preserve"> المهام الأساسية لبناء تقنية الواقع المعزز تتمثل في التقاط المشهد باستخدام الأجهزة </w:t>
      </w:r>
      <w:r w:rsidRPr="00B610D6">
        <w:rPr>
          <w:rFonts w:ascii="Simplified Arabic" w:hAnsi="Simplified Arabic" w:cs="Simplified Arabic"/>
          <w:sz w:val="24"/>
          <w:szCs w:val="24"/>
          <w:rtl/>
          <w:lang w:bidi="ar"/>
        </w:rPr>
        <w:t xml:space="preserve">المادية التي تعترف بالواقع الذي ينبغي أن يعزز، وإما أن تكون </w:t>
      </w:r>
      <w:r w:rsidRPr="00B610D6">
        <w:rPr>
          <w:rFonts w:ascii="Simplified Arabic" w:hAnsi="Simplified Arabic" w:cs="Simplified Arabic"/>
          <w:sz w:val="24"/>
          <w:szCs w:val="24"/>
          <w:rtl/>
        </w:rPr>
        <w:t xml:space="preserve">كاميرا الفيديو أو كاميرات الهواتف الذكية، أو أجهزة خاصة بتقنية الواقع </w:t>
      </w:r>
      <w:r w:rsidRPr="00B610D6">
        <w:rPr>
          <w:rFonts w:ascii="Simplified Arabic" w:hAnsi="Simplified Arabic" w:cs="Simplified Arabic"/>
          <w:sz w:val="24"/>
          <w:szCs w:val="24"/>
          <w:rtl/>
        </w:rPr>
        <w:lastRenderedPageBreak/>
        <w:t>المعزز، وتقنيات إظهار هوية مشهد الواقع المعزز وتكون إما باستخدام العلامات: وهي عبارة عن علامات مرئية ضمن المشهد الحقيقي بحيث تستطيع الكاميرا التقاطها وتمييزها لعرض المعلومات المرتبطة بها، أو بدون استخدام العلامات: يتم استخدام متصفح أو تطبيق يدع تقنية الواقع المعزز للوصول إلى معلومات بتوجيه كاميرا الهاتف الذكي لعرض المعلومات المرتبة به، بعد ذلك تتم معالجة المشهد وذلك بتحديد علامة توضع على موقع أو صورة تمثل المشهد الحقيقي أثناء عملية تصميم وانتاج الواقع المعزز في البرامج الخاصة بذلك، وبعد الانتهاء من الخطوات السابقة ينتج المشهد المعزز النهائي ويصبح بذلك نظام الواقع المعزز جاهزاً، متضمناً المشهدين الحقيقي والافتراضي، بحيث يستطيع أي شخص يمتلك التطبيق أن يتجول بكاميرا هاتفه الذكي ومشاهدة المعلومات الرقمية المرتبطة بكل مشهد يختاره.</w:t>
      </w:r>
    </w:p>
    <w:p w14:paraId="79EA757C" w14:textId="6061815F" w:rsidR="00A20CCC" w:rsidRPr="00B610D6" w:rsidRDefault="00A20CCC" w:rsidP="00A20CCC">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 xml:space="preserve">ويمكننا القول </w:t>
      </w:r>
      <w:r w:rsidRPr="00B610D6">
        <w:rPr>
          <w:rStyle w:val="CommentReference"/>
          <w:rFonts w:ascii="Simplified Arabic" w:hAnsi="Simplified Arabic" w:cs="Simplified Arabic"/>
          <w:sz w:val="24"/>
          <w:szCs w:val="24"/>
          <w:rtl/>
        </w:rPr>
        <w:t>إ</w:t>
      </w:r>
      <w:r w:rsidRPr="00B610D6">
        <w:rPr>
          <w:rFonts w:ascii="Simplified Arabic" w:hAnsi="Simplified Arabic" w:cs="Simplified Arabic"/>
          <w:sz w:val="24"/>
          <w:szCs w:val="24"/>
          <w:rtl/>
        </w:rPr>
        <w:t xml:space="preserve">ن تقنية الواقع المعزز ليست مرادفة في أي حال من الأحوال لتقنية الواقع الافتراضي، إلا أنه يمكن اعتبار تقنية الواقع المعزز امتداداً لتقنية الواقع الافتراضي. </w:t>
      </w:r>
      <w:bookmarkStart w:id="18" w:name="_Hlk505625891"/>
      <w:r w:rsidRPr="00B610D6">
        <w:rPr>
          <w:rFonts w:ascii="Simplified Arabic" w:hAnsi="Simplified Arabic" w:cs="Simplified Arabic"/>
          <w:sz w:val="24"/>
          <w:szCs w:val="24"/>
          <w:rtl/>
        </w:rPr>
        <w:t>وتشير مجاهد (</w:t>
      </w:r>
      <w:r w:rsidRPr="00B610D6">
        <w:rPr>
          <w:rFonts w:ascii="Simplified Arabic" w:hAnsi="Simplified Arabic" w:cs="Simplified Arabic"/>
          <w:sz w:val="24"/>
          <w:szCs w:val="24"/>
        </w:rPr>
        <w:t>Megahed,2014</w:t>
      </w:r>
      <w:r w:rsidRPr="00B610D6">
        <w:rPr>
          <w:rFonts w:ascii="Simplified Arabic" w:hAnsi="Simplified Arabic" w:cs="Simplified Arabic"/>
          <w:sz w:val="24"/>
          <w:szCs w:val="24"/>
          <w:rtl/>
        </w:rPr>
        <w:t xml:space="preserve">) </w:t>
      </w:r>
      <w:bookmarkEnd w:id="18"/>
      <w:r w:rsidRPr="00B610D6">
        <w:rPr>
          <w:rFonts w:ascii="Simplified Arabic" w:hAnsi="Simplified Arabic" w:cs="Simplified Arabic"/>
          <w:sz w:val="24"/>
          <w:szCs w:val="24"/>
          <w:rtl/>
        </w:rPr>
        <w:t xml:space="preserve">إلى الفرق بين التقنيتين بأن الواقع الافتراضي يعيش المستخدم في عالم افتراضي بشكل كامل حيث يحل محل العالم الحقيقي مع اضافة مصادر من الواقع للمحاكاة، بينما نجد المستخدم في الواقع المعزز يعيش في بيئة حقيقة مع إضافة معلومات افتراضية تدمج مع عناصر بيئة المستخدم الحقيقة. ويمكننا اعتبار أن الفرق بينهما يكمن في أن المستخدم في الواقع المعزز لا يصل لمرحلة الانغماس التي يمتاز بها </w:t>
      </w:r>
      <w:r w:rsidRPr="00B610D6">
        <w:rPr>
          <w:rFonts w:ascii="Simplified Arabic" w:hAnsi="Simplified Arabic" w:cs="Simplified Arabic"/>
          <w:sz w:val="24"/>
          <w:szCs w:val="24"/>
          <w:rtl/>
        </w:rPr>
        <w:lastRenderedPageBreak/>
        <w:t>الواقع الافتراضي، وبالرغم من ذلك الاختلاف إلى أن هنالك أوجه شبه بين التقنيتين أشار إليها مجاهد(</w:t>
      </w:r>
      <w:r w:rsidRPr="00B610D6">
        <w:rPr>
          <w:rFonts w:ascii="Simplified Arabic" w:hAnsi="Simplified Arabic" w:cs="Simplified Arabic"/>
          <w:sz w:val="24"/>
          <w:szCs w:val="24"/>
        </w:rPr>
        <w:t>Megahed,2014</w:t>
      </w:r>
      <w:r w:rsidRPr="00B610D6">
        <w:rPr>
          <w:rFonts w:ascii="Simplified Arabic" w:hAnsi="Simplified Arabic" w:cs="Simplified Arabic"/>
          <w:sz w:val="24"/>
          <w:szCs w:val="24"/>
          <w:rtl/>
        </w:rPr>
        <w:t>) وهي أن كلاهما تستخدم الاجهزة التقنية، ويتم انتاج المشاهد الافتراضية بالحاسب، مع وجود تفاعل للمستخدمين واستخدام الكائنات ثلاثية الأبعاد.</w:t>
      </w:r>
    </w:p>
    <w:p w14:paraId="1449E82E" w14:textId="31DC9561" w:rsidR="00952E88" w:rsidRPr="00300946" w:rsidRDefault="00B308AD" w:rsidP="00B308AD">
      <w:pPr>
        <w:spacing w:after="0" w:line="276" w:lineRule="auto"/>
        <w:rPr>
          <w:rFonts w:ascii="Simplified Arabic" w:hAnsi="Simplified Arabic" w:cs="Simplified Arabic"/>
          <w:b/>
          <w:bCs/>
          <w:sz w:val="24"/>
          <w:szCs w:val="24"/>
          <w:rtl/>
        </w:rPr>
      </w:pPr>
      <w:r w:rsidRPr="00300946">
        <w:rPr>
          <w:rFonts w:ascii="Simplified Arabic" w:hAnsi="Simplified Arabic" w:cs="Simplified Arabic"/>
          <w:b/>
          <w:bCs/>
          <w:sz w:val="24"/>
          <w:szCs w:val="24"/>
          <w:rtl/>
        </w:rPr>
        <w:t xml:space="preserve"> </w:t>
      </w:r>
      <w:r w:rsidR="006C2D9F" w:rsidRPr="00300946">
        <w:rPr>
          <w:rFonts w:ascii="Simplified Arabic" w:hAnsi="Simplified Arabic" w:cs="Simplified Arabic"/>
          <w:b/>
          <w:bCs/>
          <w:sz w:val="24"/>
          <w:szCs w:val="24"/>
          <w:rtl/>
        </w:rPr>
        <w:t>الأطر النظرية التي تقوم عليها تقنية الواقع المعزز</w:t>
      </w:r>
    </w:p>
    <w:p w14:paraId="4D4D7F5E" w14:textId="77777777" w:rsidR="00952E88" w:rsidRPr="00B610D6" w:rsidRDefault="006C2D9F" w:rsidP="00952E88">
      <w:pPr>
        <w:spacing w:after="0" w:line="276" w:lineRule="auto"/>
        <w:ind w:firstLine="720"/>
        <w:rPr>
          <w:rFonts w:ascii="Simplified Arabic" w:hAnsi="Simplified Arabic" w:cs="Simplified Arabic"/>
          <w:sz w:val="24"/>
          <w:szCs w:val="24"/>
          <w:rtl/>
        </w:rPr>
      </w:pPr>
      <w:r w:rsidRPr="00B610D6">
        <w:rPr>
          <w:rFonts w:ascii="Simplified Arabic" w:hAnsi="Simplified Arabic" w:cs="Simplified Arabic"/>
          <w:sz w:val="24"/>
          <w:szCs w:val="24"/>
          <w:rtl/>
        </w:rPr>
        <w:t>إذا أمعنا النظر في</w:t>
      </w:r>
      <w:r w:rsidR="00B308AD" w:rsidRPr="00B610D6">
        <w:rPr>
          <w:rFonts w:ascii="Simplified Arabic" w:hAnsi="Simplified Arabic" w:cs="Simplified Arabic"/>
          <w:sz w:val="24"/>
          <w:szCs w:val="24"/>
          <w:rtl/>
        </w:rPr>
        <w:t xml:space="preserve"> تقنية الواقع المعزز</w:t>
      </w:r>
      <w:r w:rsidRPr="00B610D6">
        <w:rPr>
          <w:rFonts w:ascii="Simplified Arabic" w:hAnsi="Simplified Arabic" w:cs="Simplified Arabic"/>
          <w:sz w:val="24"/>
          <w:szCs w:val="24"/>
          <w:rtl/>
        </w:rPr>
        <w:t xml:space="preserve"> نجد أنها</w:t>
      </w:r>
      <w:r w:rsidR="00B308AD" w:rsidRPr="00B610D6">
        <w:rPr>
          <w:rFonts w:ascii="Simplified Arabic" w:hAnsi="Simplified Arabic" w:cs="Simplified Arabic"/>
          <w:sz w:val="24"/>
          <w:szCs w:val="24"/>
          <w:rtl/>
        </w:rPr>
        <w:t xml:space="preserve"> تعمل على دعم الموقف التعليمي وذلك بتزويد المتعلم بمثيرات تدفعه إلى التعلم من خلال الاستجابة لها، وبذلك تتفق مع النظرية السلوكية. كما أن انتشار الأجهزة الذكية لدى المتعلمين وتوفر تطبيقات الواقع المعزز، ساهم في حدوث التعلم كممارسة اجتماعية، فالكثير من تطبيقاته تعتمد على التعلم من خلال الأقران، وهذا ما تقوم عليه النظرية الاجتماعية.</w:t>
      </w:r>
    </w:p>
    <w:p w14:paraId="4DFA4994" w14:textId="77777777" w:rsidR="00952E88" w:rsidRPr="00B610D6" w:rsidRDefault="00B308AD" w:rsidP="00300946">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 xml:space="preserve">وقام </w:t>
      </w:r>
      <w:bookmarkStart w:id="19" w:name="_Hlk519069145"/>
      <w:r w:rsidRPr="00B610D6">
        <w:rPr>
          <w:rFonts w:ascii="Simplified Arabic" w:hAnsi="Simplified Arabic" w:cs="Simplified Arabic"/>
          <w:sz w:val="24"/>
          <w:szCs w:val="24"/>
          <w:rtl/>
        </w:rPr>
        <w:t>تشن (</w:t>
      </w:r>
      <w:r w:rsidRPr="00B610D6">
        <w:rPr>
          <w:rFonts w:ascii="Simplified Arabic" w:hAnsi="Simplified Arabic" w:cs="Simplified Arabic"/>
          <w:sz w:val="24"/>
          <w:szCs w:val="24"/>
        </w:rPr>
        <w:t>Chen,2013</w:t>
      </w:r>
      <w:r w:rsidRPr="00B610D6">
        <w:rPr>
          <w:rFonts w:ascii="Simplified Arabic" w:hAnsi="Simplified Arabic" w:cs="Simplified Arabic"/>
          <w:sz w:val="24"/>
          <w:szCs w:val="24"/>
          <w:rtl/>
        </w:rPr>
        <w:t>)</w:t>
      </w:r>
      <w:bookmarkEnd w:id="19"/>
      <w:r w:rsidRPr="00B610D6">
        <w:rPr>
          <w:rFonts w:ascii="Simplified Arabic" w:hAnsi="Simplified Arabic" w:cs="Simplified Arabic"/>
          <w:sz w:val="24"/>
          <w:szCs w:val="24"/>
          <w:rtl/>
        </w:rPr>
        <w:t xml:space="preserve"> بإجراء دراسة هدفت إلى اختبار تأثير تقنية الواقع المعزز في تسهيل تعلم الكيمياء في بيئة التعلم التعاونية،</w:t>
      </w:r>
      <w:r w:rsidR="00DC292C" w:rsidRPr="00B610D6">
        <w:rPr>
          <w:rFonts w:ascii="Simplified Arabic" w:hAnsi="Simplified Arabic" w:cs="Simplified Arabic"/>
          <w:sz w:val="24"/>
          <w:szCs w:val="24"/>
          <w:rtl/>
        </w:rPr>
        <w:t xml:space="preserve"> حيث قسمهم إلى ثلاث مجموعات مجموعة درسوا من خلال كتب فقط، مجموعة من خلال الواقع المعزز فقط، مجموعة على شكل ازواج تعاونية وواقع معزز،</w:t>
      </w:r>
      <w:r w:rsidRPr="00B610D6">
        <w:rPr>
          <w:rFonts w:ascii="Simplified Arabic" w:hAnsi="Simplified Arabic" w:cs="Simplified Arabic"/>
          <w:sz w:val="24"/>
          <w:szCs w:val="24"/>
          <w:rtl/>
        </w:rPr>
        <w:t xml:space="preserve"> وأظهرت النتائج أن أداء مج</w:t>
      </w:r>
      <w:r w:rsidR="00C2220E" w:rsidRPr="00B610D6">
        <w:rPr>
          <w:rFonts w:ascii="Simplified Arabic" w:hAnsi="Simplified Arabic" w:cs="Simplified Arabic"/>
          <w:sz w:val="24"/>
          <w:szCs w:val="24"/>
          <w:rtl/>
        </w:rPr>
        <w:t>م</w:t>
      </w:r>
      <w:r w:rsidRPr="00B610D6">
        <w:rPr>
          <w:rFonts w:ascii="Simplified Arabic" w:hAnsi="Simplified Arabic" w:cs="Simplified Arabic"/>
          <w:sz w:val="24"/>
          <w:szCs w:val="24"/>
          <w:rtl/>
        </w:rPr>
        <w:t>وعة المتعلمين الذين درسوا باستخدام الواقع المعزز فقط أفضل بكثير من المتعلمين الذين درسوا بأنفس</w:t>
      </w:r>
      <w:r w:rsidR="00182442" w:rsidRPr="00B610D6">
        <w:rPr>
          <w:rFonts w:ascii="Simplified Arabic" w:hAnsi="Simplified Arabic" w:cs="Simplified Arabic"/>
          <w:sz w:val="24"/>
          <w:szCs w:val="24"/>
          <w:rtl/>
        </w:rPr>
        <w:t>هم من غير استخدام الواقع المعزز</w:t>
      </w:r>
      <w:r w:rsidR="00DC292C" w:rsidRPr="00B610D6">
        <w:rPr>
          <w:rFonts w:ascii="Simplified Arabic" w:hAnsi="Simplified Arabic" w:cs="Simplified Arabic"/>
          <w:sz w:val="24"/>
          <w:szCs w:val="24"/>
          <w:rtl/>
        </w:rPr>
        <w:t xml:space="preserve"> بينما المتعلمين الذين درسوا بالواقع المعزز في ازواج تعاونية كانت نتائج</w:t>
      </w:r>
      <w:r w:rsidR="006C2D9F" w:rsidRPr="00B610D6">
        <w:rPr>
          <w:rFonts w:ascii="Simplified Arabic" w:hAnsi="Simplified Arabic" w:cs="Simplified Arabic"/>
          <w:sz w:val="24"/>
          <w:szCs w:val="24"/>
          <w:rtl/>
        </w:rPr>
        <w:t xml:space="preserve"> </w:t>
      </w:r>
      <w:r w:rsidR="00182442" w:rsidRPr="00B610D6">
        <w:rPr>
          <w:rFonts w:ascii="Simplified Arabic" w:hAnsi="Simplified Arabic" w:cs="Simplified Arabic"/>
          <w:sz w:val="24"/>
          <w:szCs w:val="24"/>
          <w:rtl/>
        </w:rPr>
        <w:t xml:space="preserve"> </w:t>
      </w:r>
      <w:r w:rsidR="00DC292C" w:rsidRPr="00B610D6">
        <w:rPr>
          <w:rFonts w:ascii="Simplified Arabic" w:hAnsi="Simplified Arabic" w:cs="Simplified Arabic"/>
          <w:sz w:val="24"/>
          <w:szCs w:val="24"/>
          <w:rtl/>
        </w:rPr>
        <w:t xml:space="preserve"> أفضل من المجموعتين السابقتين وهذا يدل على الدور الذي تلعبه تقنية الواقع المعزز في حدوث التعلم كممارسة </w:t>
      </w:r>
      <w:r w:rsidR="00DC292C" w:rsidRPr="00B610D6">
        <w:rPr>
          <w:rFonts w:ascii="Simplified Arabic" w:hAnsi="Simplified Arabic" w:cs="Simplified Arabic"/>
          <w:sz w:val="24"/>
          <w:szCs w:val="24"/>
          <w:rtl/>
        </w:rPr>
        <w:lastRenderedPageBreak/>
        <w:t>اجتماعية. وفي</w:t>
      </w:r>
      <w:r w:rsidR="00182442" w:rsidRPr="00B610D6">
        <w:rPr>
          <w:rFonts w:ascii="Simplified Arabic" w:hAnsi="Simplified Arabic" w:cs="Simplified Arabic"/>
          <w:sz w:val="24"/>
          <w:szCs w:val="24"/>
          <w:rtl/>
        </w:rPr>
        <w:t xml:space="preserve"> دراسة تاجن وآخرون </w:t>
      </w:r>
      <w:proofErr w:type="spellStart"/>
      <w:r w:rsidR="00182442" w:rsidRPr="00B610D6">
        <w:rPr>
          <w:rFonts w:ascii="Simplified Arabic" w:hAnsi="Simplified Arabic" w:cs="Simplified Arabic"/>
          <w:sz w:val="24"/>
          <w:szCs w:val="24"/>
        </w:rPr>
        <w:t>Tacgin</w:t>
      </w:r>
      <w:proofErr w:type="spellEnd"/>
      <w:r w:rsidR="00182442" w:rsidRPr="00B610D6">
        <w:rPr>
          <w:rFonts w:ascii="Simplified Arabic" w:hAnsi="Simplified Arabic" w:cs="Simplified Arabic"/>
          <w:sz w:val="24"/>
          <w:szCs w:val="24"/>
        </w:rPr>
        <w:t xml:space="preserve">, </w:t>
      </w:r>
      <w:proofErr w:type="spellStart"/>
      <w:r w:rsidR="00182442" w:rsidRPr="00B610D6">
        <w:rPr>
          <w:rFonts w:ascii="Simplified Arabic" w:hAnsi="Simplified Arabic" w:cs="Simplified Arabic"/>
          <w:sz w:val="24"/>
          <w:szCs w:val="24"/>
        </w:rPr>
        <w:t>Ulucay</w:t>
      </w:r>
      <w:proofErr w:type="spellEnd"/>
      <w:r w:rsidR="00182442" w:rsidRPr="00B610D6">
        <w:rPr>
          <w:rFonts w:ascii="Simplified Arabic" w:hAnsi="Simplified Arabic" w:cs="Simplified Arabic"/>
          <w:sz w:val="24"/>
          <w:szCs w:val="24"/>
        </w:rPr>
        <w:t xml:space="preserve">, </w:t>
      </w:r>
      <w:proofErr w:type="spellStart"/>
      <w:r w:rsidR="00182442" w:rsidRPr="00B610D6">
        <w:rPr>
          <w:rFonts w:ascii="Simplified Arabic" w:hAnsi="Simplified Arabic" w:cs="Simplified Arabic"/>
          <w:sz w:val="24"/>
          <w:szCs w:val="24"/>
        </w:rPr>
        <w:t>Ozuag</w:t>
      </w:r>
      <w:proofErr w:type="spellEnd"/>
      <w:r w:rsidR="00182442" w:rsidRPr="00B610D6">
        <w:rPr>
          <w:rFonts w:ascii="Simplified Arabic" w:hAnsi="Simplified Arabic" w:cs="Simplified Arabic"/>
          <w:sz w:val="24"/>
          <w:szCs w:val="24"/>
        </w:rPr>
        <w:t>, 2016)</w:t>
      </w:r>
      <w:r w:rsidR="00182442" w:rsidRPr="00B610D6">
        <w:rPr>
          <w:rFonts w:ascii="Simplified Arabic" w:hAnsi="Simplified Arabic" w:cs="Simplified Arabic"/>
          <w:sz w:val="24"/>
          <w:szCs w:val="24"/>
          <w:rtl/>
        </w:rPr>
        <w:t xml:space="preserve">) </w:t>
      </w:r>
      <w:r w:rsidR="00DC292C" w:rsidRPr="00B610D6">
        <w:rPr>
          <w:rFonts w:ascii="Simplified Arabic" w:hAnsi="Simplified Arabic" w:cs="Simplified Arabic"/>
          <w:sz w:val="24"/>
          <w:szCs w:val="24"/>
          <w:rtl/>
        </w:rPr>
        <w:t>والتي نتج عنها</w:t>
      </w:r>
      <w:r w:rsidR="00182442" w:rsidRPr="00B610D6">
        <w:rPr>
          <w:rFonts w:ascii="Simplified Arabic" w:hAnsi="Simplified Arabic" w:cs="Simplified Arabic"/>
          <w:sz w:val="24"/>
          <w:szCs w:val="24"/>
          <w:rtl/>
        </w:rPr>
        <w:t xml:space="preserve"> أن استخدام </w:t>
      </w:r>
      <w:r w:rsidR="00182442" w:rsidRPr="00B610D6">
        <w:rPr>
          <w:rFonts w:ascii="Simplified Arabic" w:hAnsi="Simplified Arabic" w:cs="Simplified Arabic"/>
          <w:sz w:val="24"/>
          <w:szCs w:val="24"/>
          <w:rtl/>
          <w:lang w:bidi="ar-EG"/>
        </w:rPr>
        <w:t>تقنية الواقع المُعزَز أدى إلى الزيادة في مهارات المتعلمين المتعلقة بالتعاون والتواصل الاجتماعي.</w:t>
      </w:r>
      <w:r w:rsidR="00182442" w:rsidRPr="00B610D6">
        <w:rPr>
          <w:rFonts w:ascii="Simplified Arabic" w:hAnsi="Simplified Arabic" w:cs="Simplified Arabic"/>
          <w:sz w:val="24"/>
          <w:szCs w:val="24"/>
          <w:rtl/>
        </w:rPr>
        <w:t xml:space="preserve"> </w:t>
      </w:r>
    </w:p>
    <w:p w14:paraId="03F56A3A" w14:textId="15E58E42" w:rsidR="00B308AD" w:rsidRPr="00B610D6" w:rsidRDefault="00B308AD" w:rsidP="00952E88">
      <w:pPr>
        <w:spacing w:after="0" w:line="276" w:lineRule="auto"/>
        <w:ind w:firstLine="720"/>
        <w:rPr>
          <w:rFonts w:ascii="Simplified Arabic" w:hAnsi="Simplified Arabic" w:cs="Simplified Arabic"/>
          <w:sz w:val="24"/>
          <w:szCs w:val="24"/>
          <w:rtl/>
        </w:rPr>
      </w:pPr>
      <w:r w:rsidRPr="00B610D6">
        <w:rPr>
          <w:rFonts w:ascii="Simplified Arabic" w:hAnsi="Simplified Arabic" w:cs="Simplified Arabic"/>
          <w:sz w:val="24"/>
          <w:szCs w:val="24"/>
          <w:rtl/>
        </w:rPr>
        <w:t>ويذكر عبد الغفور (</w:t>
      </w:r>
      <w:r w:rsidRPr="00B610D6">
        <w:rPr>
          <w:rFonts w:ascii="Simplified Arabic" w:hAnsi="Simplified Arabic" w:cs="Simplified Arabic"/>
          <w:sz w:val="24"/>
          <w:szCs w:val="24"/>
        </w:rPr>
        <w:t>2012</w:t>
      </w:r>
      <w:r w:rsidRPr="00B610D6">
        <w:rPr>
          <w:rFonts w:ascii="Simplified Arabic" w:hAnsi="Simplified Arabic" w:cs="Simplified Arabic"/>
          <w:sz w:val="24"/>
          <w:szCs w:val="24"/>
          <w:rtl/>
        </w:rPr>
        <w:t>) أن مثل هذا النوع من التعليم يقدم دعما</w:t>
      </w:r>
      <w:r w:rsidR="00C2220E" w:rsidRPr="00B610D6">
        <w:rPr>
          <w:rFonts w:ascii="Simplified Arabic" w:hAnsi="Simplified Arabic" w:cs="Simplified Arabic"/>
          <w:sz w:val="24"/>
          <w:szCs w:val="24"/>
          <w:rtl/>
        </w:rPr>
        <w:t>ً</w:t>
      </w:r>
      <w:r w:rsidRPr="00B610D6">
        <w:rPr>
          <w:rFonts w:ascii="Simplified Arabic" w:hAnsi="Simplified Arabic" w:cs="Simplified Arabic"/>
          <w:sz w:val="24"/>
          <w:szCs w:val="24"/>
          <w:rtl/>
        </w:rPr>
        <w:t xml:space="preserve"> للتفكير ويساعد على بناء اشكال</w:t>
      </w:r>
      <w:r w:rsidR="00C2220E" w:rsidRPr="00B610D6">
        <w:rPr>
          <w:rFonts w:ascii="Simplified Arabic" w:hAnsi="Simplified Arabic" w:cs="Simplified Arabic"/>
          <w:sz w:val="24"/>
          <w:szCs w:val="24"/>
          <w:rtl/>
        </w:rPr>
        <w:t>اً</w:t>
      </w:r>
      <w:r w:rsidRPr="00B610D6">
        <w:rPr>
          <w:rFonts w:ascii="Simplified Arabic" w:hAnsi="Simplified Arabic" w:cs="Simplified Arabic"/>
          <w:sz w:val="24"/>
          <w:szCs w:val="24"/>
          <w:rtl/>
        </w:rPr>
        <w:t xml:space="preserve"> جديدة من الفهم كما أن المتعلم فيه نشطاً وفعالاً</w:t>
      </w:r>
      <w:r w:rsidRPr="00B610D6">
        <w:rPr>
          <w:rFonts w:ascii="Simplified Arabic" w:hAnsi="Simplified Arabic" w:cs="Simplified Arabic"/>
          <w:sz w:val="24"/>
          <w:szCs w:val="24"/>
          <w:rtl/>
          <w:lang w:bidi="ar-EG"/>
        </w:rPr>
        <w:t xml:space="preserve"> وبذلك كانت هذه التقنية متوافقة مع النظرية البنائية. وأشار</w:t>
      </w:r>
      <w:r w:rsidRPr="00B610D6">
        <w:rPr>
          <w:rFonts w:ascii="Simplified Arabic" w:eastAsia="Times New Roman" w:hAnsi="Simplified Arabic" w:cs="Simplified Arabic"/>
          <w:color w:val="000000"/>
          <w:sz w:val="24"/>
          <w:szCs w:val="24"/>
          <w:rtl/>
          <w:lang w:bidi="ar-JO"/>
        </w:rPr>
        <w:t xml:space="preserve"> رينر</w:t>
      </w:r>
      <w:r w:rsidRPr="00B610D6">
        <w:rPr>
          <w:rFonts w:ascii="Simplified Arabic" w:hAnsi="Simplified Arabic" w:cs="Simplified Arabic"/>
          <w:sz w:val="24"/>
          <w:szCs w:val="24"/>
          <w:rtl/>
          <w:lang w:bidi="ar-JO"/>
        </w:rPr>
        <w:t xml:space="preserve"> (</w:t>
      </w:r>
      <w:r w:rsidRPr="00B610D6">
        <w:rPr>
          <w:rFonts w:ascii="Simplified Arabic" w:eastAsia="Times New Roman" w:hAnsi="Simplified Arabic" w:cs="Simplified Arabic"/>
          <w:sz w:val="24"/>
          <w:szCs w:val="24"/>
          <w:lang w:bidi="ar-JO"/>
        </w:rPr>
        <w:t xml:space="preserve">(Renner,2014 </w:t>
      </w:r>
      <w:r w:rsidRPr="00B610D6">
        <w:rPr>
          <w:rFonts w:ascii="Simplified Arabic" w:hAnsi="Simplified Arabic" w:cs="Simplified Arabic"/>
          <w:sz w:val="24"/>
          <w:szCs w:val="24"/>
          <w:rtl/>
        </w:rPr>
        <w:t xml:space="preserve">إلى </w:t>
      </w:r>
      <w:r w:rsidRPr="00B610D6">
        <w:rPr>
          <w:rFonts w:ascii="Simplified Arabic" w:hAnsi="Simplified Arabic" w:cs="Simplified Arabic"/>
          <w:sz w:val="24"/>
          <w:szCs w:val="24"/>
          <w:rtl/>
          <w:lang w:bidi="ar-JO"/>
        </w:rPr>
        <w:t>أن الطلاب سيكون عليهم في المستقبل أن يكونوا قادرين على تحليل وحل المشكلات فرديا؛ حيث يمكن لمحفزات الواقع المعزز أن تصبح أداة تعلم بناءة لزيادة مخرجات التعلم الفردية</w:t>
      </w:r>
      <w:r w:rsidRPr="00B610D6">
        <w:rPr>
          <w:rFonts w:ascii="Simplified Arabic" w:hAnsi="Simplified Arabic" w:cs="Simplified Arabic"/>
          <w:sz w:val="24"/>
          <w:szCs w:val="24"/>
          <w:rtl/>
        </w:rPr>
        <w:t>. كما أن هذه التقنية قائمة أيضاً على النظرية المعرفية حيث أن ما يكتسبه المتعلم من معلومات ومفاهيم باستخدام هذه التقنية يعتمد على المعلومات التي يمتلكها مسبقاً، كما ويقوم بمعالجة لهذه المعلومات فالمعرفة التي تتكون لديه تكون نتيجة لعدد من العمليات المعرفية على المعلومات الحسية التي يستقبلها من البيئة الخارجية (العتوم، الجراح، الحموري،</w:t>
      </w:r>
      <w:r w:rsidRPr="00B610D6">
        <w:rPr>
          <w:rFonts w:ascii="Simplified Arabic" w:hAnsi="Simplified Arabic" w:cs="Simplified Arabic"/>
          <w:sz w:val="24"/>
          <w:szCs w:val="24"/>
        </w:rPr>
        <w:t>2015</w:t>
      </w:r>
      <w:r w:rsidRPr="00B610D6">
        <w:rPr>
          <w:rFonts w:ascii="Simplified Arabic" w:hAnsi="Simplified Arabic" w:cs="Simplified Arabic"/>
          <w:sz w:val="24"/>
          <w:szCs w:val="24"/>
          <w:rtl/>
        </w:rPr>
        <w:t xml:space="preserve">). </w:t>
      </w:r>
    </w:p>
    <w:p w14:paraId="68907B2A" w14:textId="77777777" w:rsidR="00952E88" w:rsidRPr="00300946" w:rsidRDefault="00EE1D22" w:rsidP="00300946">
      <w:pPr>
        <w:spacing w:after="0" w:line="276" w:lineRule="auto"/>
        <w:rPr>
          <w:rFonts w:ascii="Simplified Arabic" w:hAnsi="Simplified Arabic" w:cs="Simplified Arabic"/>
          <w:b/>
          <w:bCs/>
          <w:sz w:val="24"/>
          <w:szCs w:val="24"/>
          <w:rtl/>
        </w:rPr>
      </w:pPr>
      <w:r w:rsidRPr="00300946">
        <w:rPr>
          <w:rFonts w:ascii="Simplified Arabic" w:hAnsi="Simplified Arabic" w:cs="Simplified Arabic"/>
          <w:b/>
          <w:bCs/>
          <w:sz w:val="24"/>
          <w:szCs w:val="24"/>
          <w:rtl/>
        </w:rPr>
        <w:t>تقنية ال</w:t>
      </w:r>
      <w:r w:rsidR="00513A33" w:rsidRPr="00300946">
        <w:rPr>
          <w:rFonts w:ascii="Simplified Arabic" w:hAnsi="Simplified Arabic" w:cs="Simplified Arabic"/>
          <w:b/>
          <w:bCs/>
          <w:sz w:val="24"/>
          <w:szCs w:val="24"/>
          <w:rtl/>
        </w:rPr>
        <w:t>واقع المعزز في التعليم</w:t>
      </w:r>
    </w:p>
    <w:p w14:paraId="0F10CEEA" w14:textId="09D1F718" w:rsidR="00B308AD" w:rsidRPr="00B610D6" w:rsidRDefault="00493B74" w:rsidP="00952E88">
      <w:pPr>
        <w:spacing w:after="0" w:line="276" w:lineRule="auto"/>
        <w:ind w:firstLine="360"/>
        <w:rPr>
          <w:rFonts w:ascii="Simplified Arabic" w:hAnsi="Simplified Arabic" w:cs="Simplified Arabic"/>
          <w:sz w:val="24"/>
          <w:szCs w:val="24"/>
          <w:rtl/>
        </w:rPr>
      </w:pPr>
      <w:r w:rsidRPr="00B610D6">
        <w:rPr>
          <w:rFonts w:ascii="Simplified Arabic" w:hAnsi="Simplified Arabic" w:cs="Simplified Arabic"/>
          <w:sz w:val="24"/>
          <w:szCs w:val="24"/>
          <w:rtl/>
        </w:rPr>
        <w:t>لم تعد عملية التعليم مجرد تلقين ا</w:t>
      </w:r>
      <w:r w:rsidR="000266EC" w:rsidRPr="00B610D6">
        <w:rPr>
          <w:rFonts w:ascii="Simplified Arabic" w:hAnsi="Simplified Arabic" w:cs="Simplified Arabic"/>
          <w:sz w:val="24"/>
          <w:szCs w:val="24"/>
          <w:rtl/>
        </w:rPr>
        <w:t>لمتعلمين</w:t>
      </w:r>
      <w:r w:rsidRPr="00B610D6">
        <w:rPr>
          <w:rFonts w:ascii="Simplified Arabic" w:hAnsi="Simplified Arabic" w:cs="Simplified Arabic"/>
          <w:sz w:val="24"/>
          <w:szCs w:val="24"/>
          <w:rtl/>
        </w:rPr>
        <w:t xml:space="preserve"> للمعلومات، بل قفزت خطوات كبيرة مواكبةً للتطور التقني الذي يشهده العصر الحاضر، والذي كان لتقنية الواقع المعزز نصيب في استخدامها لتوفير طرق حديثة ومتنوعة في العملية التعليمية، وقام الباحثون بإجراء العديد من الدراسات حول تقنية الواقع المعزز في العملية التعليمية ومنها </w:t>
      </w:r>
      <w:r w:rsidR="00B308AD" w:rsidRPr="00B610D6">
        <w:rPr>
          <w:rFonts w:ascii="Simplified Arabic" w:hAnsi="Simplified Arabic" w:cs="Simplified Arabic"/>
          <w:sz w:val="24"/>
          <w:szCs w:val="24"/>
          <w:rtl/>
        </w:rPr>
        <w:t xml:space="preserve"> دراسة </w:t>
      </w:r>
      <w:r w:rsidR="00B308AD" w:rsidRPr="00B610D6">
        <w:rPr>
          <w:rFonts w:ascii="Simplified Arabic" w:hAnsi="Simplified Arabic" w:cs="Simplified Arabic"/>
          <w:sz w:val="24"/>
          <w:szCs w:val="24"/>
          <w:rtl/>
        </w:rPr>
        <w:lastRenderedPageBreak/>
        <w:t>دنستر وآخرون</w:t>
      </w:r>
      <w:proofErr w:type="spellStart"/>
      <w:r w:rsidR="00B308AD" w:rsidRPr="00B610D6">
        <w:rPr>
          <w:rFonts w:ascii="Simplified Arabic" w:hAnsi="Simplified Arabic" w:cs="Simplified Arabic"/>
          <w:sz w:val="24"/>
          <w:szCs w:val="24"/>
        </w:rPr>
        <w:t>Dunser</w:t>
      </w:r>
      <w:proofErr w:type="spellEnd"/>
      <w:r w:rsidR="00B308AD" w:rsidRPr="00B610D6">
        <w:rPr>
          <w:rFonts w:ascii="Simplified Arabic" w:hAnsi="Simplified Arabic" w:cs="Simplified Arabic"/>
          <w:sz w:val="24"/>
          <w:szCs w:val="24"/>
        </w:rPr>
        <w:t>, Walker, H</w:t>
      </w:r>
      <w:r w:rsidR="00EE1D22" w:rsidRPr="00B610D6">
        <w:rPr>
          <w:rFonts w:ascii="Simplified Arabic" w:hAnsi="Simplified Arabic" w:cs="Simplified Arabic"/>
          <w:sz w:val="24"/>
          <w:szCs w:val="24"/>
        </w:rPr>
        <w:t>orner &amp; Bentall, 2012)</w:t>
      </w:r>
      <w:r w:rsidR="00B308AD" w:rsidRPr="00B610D6">
        <w:rPr>
          <w:rFonts w:ascii="Simplified Arabic" w:hAnsi="Simplified Arabic" w:cs="Simplified Arabic"/>
          <w:sz w:val="24"/>
          <w:szCs w:val="24"/>
          <w:rtl/>
        </w:rPr>
        <w:t>)</w:t>
      </w:r>
      <w:r w:rsidR="00EE1D22" w:rsidRPr="00B610D6">
        <w:rPr>
          <w:rFonts w:ascii="Simplified Arabic" w:hAnsi="Simplified Arabic" w:cs="Simplified Arabic"/>
          <w:sz w:val="24"/>
          <w:szCs w:val="24"/>
          <w:rtl/>
        </w:rPr>
        <w:t xml:space="preserve"> </w:t>
      </w:r>
      <w:r w:rsidRPr="00B610D6">
        <w:rPr>
          <w:rFonts w:ascii="Simplified Arabic" w:hAnsi="Simplified Arabic" w:cs="Simplified Arabic"/>
          <w:sz w:val="24"/>
          <w:szCs w:val="24"/>
          <w:rtl/>
        </w:rPr>
        <w:t>حيث تم</w:t>
      </w:r>
      <w:r w:rsidR="00EE1D22" w:rsidRPr="00B610D6">
        <w:rPr>
          <w:rFonts w:ascii="Simplified Arabic" w:hAnsi="Simplified Arabic" w:cs="Simplified Arabic"/>
          <w:sz w:val="24"/>
          <w:szCs w:val="24"/>
          <w:rtl/>
        </w:rPr>
        <w:t xml:space="preserve"> تصميم كتب تعليم الفيزياء باستخدام الواقع المعزز، </w:t>
      </w:r>
      <w:r w:rsidR="00B308AD" w:rsidRPr="00B610D6">
        <w:rPr>
          <w:rFonts w:ascii="Simplified Arabic" w:hAnsi="Simplified Arabic" w:cs="Simplified Arabic"/>
          <w:sz w:val="24"/>
          <w:szCs w:val="24"/>
          <w:rtl/>
        </w:rPr>
        <w:t>نتج عنها فاعلية التعلم بكتب الواقع المعزز مقارنة بالكتب التقليدية في مساعدة المتعلمين على التعلم</w:t>
      </w:r>
      <w:r w:rsidR="00EE1D22" w:rsidRPr="00B610D6">
        <w:rPr>
          <w:rFonts w:ascii="Simplified Arabic" w:hAnsi="Simplified Arabic" w:cs="Simplified Arabic"/>
          <w:sz w:val="24"/>
          <w:szCs w:val="24"/>
          <w:rtl/>
        </w:rPr>
        <w:t xml:space="preserve">. كما </w:t>
      </w:r>
      <w:r w:rsidR="00B308AD" w:rsidRPr="00B610D6">
        <w:rPr>
          <w:rFonts w:ascii="Simplified Arabic" w:hAnsi="Simplified Arabic" w:cs="Simplified Arabic"/>
          <w:sz w:val="24"/>
          <w:szCs w:val="24"/>
          <w:rtl/>
        </w:rPr>
        <w:t>صمم بولتسس ومكلوم (</w:t>
      </w:r>
      <w:bookmarkStart w:id="20" w:name="_Hlk517817929"/>
      <w:proofErr w:type="spellStart"/>
      <w:r w:rsidR="00B308AD" w:rsidRPr="00B610D6">
        <w:rPr>
          <w:rFonts w:ascii="Simplified Arabic" w:hAnsi="Simplified Arabic" w:cs="Simplified Arabic"/>
          <w:sz w:val="24"/>
          <w:szCs w:val="24"/>
        </w:rPr>
        <w:t>Boletsis</w:t>
      </w:r>
      <w:proofErr w:type="spellEnd"/>
      <w:r w:rsidR="00B308AD" w:rsidRPr="00B610D6">
        <w:rPr>
          <w:rFonts w:ascii="Simplified Arabic" w:hAnsi="Simplified Arabic" w:cs="Simplified Arabic"/>
          <w:sz w:val="24"/>
          <w:szCs w:val="24"/>
        </w:rPr>
        <w:t xml:space="preserve"> &amp; McCallum</w:t>
      </w:r>
      <w:bookmarkEnd w:id="20"/>
      <w:r w:rsidR="00B308AD" w:rsidRPr="00B610D6">
        <w:rPr>
          <w:rFonts w:ascii="Simplified Arabic" w:hAnsi="Simplified Arabic" w:cs="Simplified Arabic"/>
          <w:sz w:val="24"/>
          <w:szCs w:val="24"/>
        </w:rPr>
        <w:t>, 2013</w:t>
      </w:r>
      <w:r w:rsidR="00B308AD" w:rsidRPr="00B610D6">
        <w:rPr>
          <w:rFonts w:ascii="Simplified Arabic" w:hAnsi="Simplified Arabic" w:cs="Simplified Arabic"/>
          <w:sz w:val="24"/>
          <w:szCs w:val="24"/>
          <w:rtl/>
        </w:rPr>
        <w:t>) في دراسته لعبة تعاونية بالواقع المعزز استخدمت لتدريس الكيمياء نتج عنها أن استخدام تلك التقنية كان له تأثير أكثر من رائع في مساعدة المتعلمين</w:t>
      </w:r>
      <w:r w:rsidR="00B308AD" w:rsidRPr="00B610D6">
        <w:rPr>
          <w:rFonts w:ascii="Simplified Arabic" w:eastAsia="Calibri" w:hAnsi="Simplified Arabic" w:cs="Simplified Arabic"/>
          <w:sz w:val="24"/>
          <w:szCs w:val="24"/>
          <w:rtl/>
          <w:lang w:bidi="ar-EG"/>
        </w:rPr>
        <w:t xml:space="preserve"> </w:t>
      </w:r>
      <w:r w:rsidR="00B308AD" w:rsidRPr="00B610D6">
        <w:rPr>
          <w:rFonts w:ascii="Simplified Arabic" w:hAnsi="Simplified Arabic" w:cs="Simplified Arabic"/>
          <w:sz w:val="24"/>
          <w:szCs w:val="24"/>
          <w:rtl/>
          <w:lang w:bidi="ar-EG"/>
        </w:rPr>
        <w:t>على اكتساب مهارات التنظيم الذاتي، ومهارات التعامل مع المعلومات، واستراتيجيات حل المشكلات والتفكير النقدي التعاوني.</w:t>
      </w:r>
      <w:r w:rsidR="00B308AD" w:rsidRPr="00B610D6">
        <w:rPr>
          <w:rFonts w:ascii="Simplified Arabic" w:hAnsi="Simplified Arabic" w:cs="Simplified Arabic"/>
          <w:sz w:val="24"/>
          <w:szCs w:val="24"/>
          <w:rtl/>
        </w:rPr>
        <w:t xml:space="preserve"> </w:t>
      </w:r>
      <w:r w:rsidR="00EE1D22" w:rsidRPr="00B610D6">
        <w:rPr>
          <w:rFonts w:ascii="Simplified Arabic" w:hAnsi="Simplified Arabic" w:cs="Simplified Arabic"/>
          <w:sz w:val="24"/>
          <w:szCs w:val="24"/>
          <w:rtl/>
        </w:rPr>
        <w:t>بالإضافة إلى أن استخدام تقنية الواقع المعزز زادت من</w:t>
      </w:r>
      <w:r w:rsidR="00B308AD" w:rsidRPr="00B610D6">
        <w:rPr>
          <w:rFonts w:ascii="Simplified Arabic" w:hAnsi="Simplified Arabic" w:cs="Simplified Arabic"/>
          <w:sz w:val="24"/>
          <w:szCs w:val="24"/>
          <w:rtl/>
        </w:rPr>
        <w:t xml:space="preserve"> التوجه الإيجابي والتحصيل العلمي والفاعلية لدى المتعلمين الدارسين للكيمياء، </w:t>
      </w:r>
      <w:r w:rsidR="00EE1D22" w:rsidRPr="00B610D6">
        <w:rPr>
          <w:rFonts w:ascii="Simplified Arabic" w:hAnsi="Simplified Arabic" w:cs="Simplified Arabic"/>
          <w:sz w:val="24"/>
          <w:szCs w:val="24"/>
          <w:rtl/>
        </w:rPr>
        <w:t>كما أدت أيضاً إلى</w:t>
      </w:r>
      <w:r w:rsidR="00B308AD" w:rsidRPr="00B610D6">
        <w:rPr>
          <w:rFonts w:ascii="Simplified Arabic" w:hAnsi="Simplified Arabic" w:cs="Simplified Arabic"/>
          <w:sz w:val="24"/>
          <w:szCs w:val="24"/>
          <w:rtl/>
        </w:rPr>
        <w:t xml:space="preserve"> خلق نوع من المرح ودعم روح التنافس والتعاون بينهم وزيادة كل جوانب التفكير العلمي. وبذلك</w:t>
      </w:r>
      <w:r w:rsidR="00EE1D22" w:rsidRPr="00B610D6">
        <w:rPr>
          <w:rFonts w:ascii="Simplified Arabic" w:hAnsi="Simplified Arabic" w:cs="Simplified Arabic"/>
          <w:sz w:val="24"/>
          <w:szCs w:val="24"/>
          <w:rtl/>
        </w:rPr>
        <w:t xml:space="preserve"> يمكن القول </w:t>
      </w:r>
      <w:r w:rsidR="00B308AD" w:rsidRPr="00B610D6">
        <w:rPr>
          <w:rFonts w:ascii="Simplified Arabic" w:hAnsi="Simplified Arabic" w:cs="Simplified Arabic"/>
          <w:sz w:val="24"/>
          <w:szCs w:val="24"/>
          <w:rtl/>
        </w:rPr>
        <w:t xml:space="preserve">إن تقنية الواقع المعزز لها دور كبير في عملية التعليم وذلك لقدرتها على إضافة بعداَ جديداَ من خلال الوسائط المتعددة، </w:t>
      </w:r>
      <w:r w:rsidR="00EE1D22" w:rsidRPr="00B610D6">
        <w:rPr>
          <w:rFonts w:ascii="Simplified Arabic" w:hAnsi="Simplified Arabic" w:cs="Simplified Arabic"/>
          <w:sz w:val="24"/>
          <w:szCs w:val="24"/>
          <w:rtl/>
        </w:rPr>
        <w:t>ومثال على ذلك نرى</w:t>
      </w:r>
      <w:r w:rsidR="00B308AD" w:rsidRPr="00B610D6">
        <w:rPr>
          <w:rFonts w:ascii="Simplified Arabic" w:hAnsi="Simplified Arabic" w:cs="Simplified Arabic"/>
          <w:sz w:val="24"/>
          <w:szCs w:val="24"/>
          <w:rtl/>
        </w:rPr>
        <w:t xml:space="preserve"> دراسة يون وآخرون </w:t>
      </w:r>
    </w:p>
    <w:p w14:paraId="12DEA799" w14:textId="28A91257" w:rsidR="00B308AD" w:rsidRPr="00B610D6" w:rsidRDefault="00B308AD" w:rsidP="00B308AD">
      <w:pPr>
        <w:spacing w:after="0" w:line="276" w:lineRule="auto"/>
        <w:ind w:left="360"/>
        <w:rPr>
          <w:rFonts w:ascii="Simplified Arabic" w:hAnsi="Simplified Arabic" w:cs="Simplified Arabic"/>
          <w:sz w:val="24"/>
          <w:szCs w:val="24"/>
          <w:rtl/>
          <w:lang w:bidi="ar-JO"/>
        </w:rPr>
      </w:pPr>
      <w:r w:rsidRPr="00B610D6">
        <w:rPr>
          <w:rFonts w:ascii="Simplified Arabic" w:hAnsi="Simplified Arabic" w:cs="Simplified Arabic"/>
          <w:sz w:val="24"/>
          <w:szCs w:val="24"/>
        </w:rPr>
        <w:t xml:space="preserve">(Yoon, Anderson, Lin &amp; </w:t>
      </w:r>
      <w:proofErr w:type="spellStart"/>
      <w:r w:rsidRPr="00B610D6">
        <w:rPr>
          <w:rFonts w:ascii="Simplified Arabic" w:hAnsi="Simplified Arabic" w:cs="Simplified Arabic"/>
          <w:sz w:val="24"/>
          <w:szCs w:val="24"/>
        </w:rPr>
        <w:t>Elinich</w:t>
      </w:r>
      <w:proofErr w:type="spellEnd"/>
      <w:r w:rsidRPr="00B610D6">
        <w:rPr>
          <w:rFonts w:ascii="Simplified Arabic" w:hAnsi="Simplified Arabic" w:cs="Simplified Arabic"/>
          <w:sz w:val="24"/>
          <w:szCs w:val="24"/>
        </w:rPr>
        <w:t>, 2017)</w:t>
      </w:r>
      <w:r w:rsidRPr="00B610D6">
        <w:rPr>
          <w:rFonts w:ascii="Simplified Arabic" w:hAnsi="Simplified Arabic" w:cs="Simplified Arabic"/>
          <w:sz w:val="24"/>
          <w:szCs w:val="24"/>
          <w:rtl/>
        </w:rPr>
        <w:t xml:space="preserve"> أن استخدام تقنية الواقع </w:t>
      </w:r>
      <w:r w:rsidRPr="00B610D6">
        <w:rPr>
          <w:rFonts w:ascii="Simplified Arabic" w:hAnsi="Simplified Arabic" w:cs="Simplified Arabic"/>
          <w:sz w:val="24"/>
          <w:szCs w:val="24"/>
          <w:rtl/>
          <w:lang w:bidi="ar-EG"/>
        </w:rPr>
        <w:t>المُعزَز سمح للطُلاب بفهم العلاقات المعقدة بين المتغيرات المختلفة، كما أنه</w:t>
      </w:r>
      <w:r w:rsidRPr="00B610D6">
        <w:rPr>
          <w:rFonts w:ascii="Simplified Arabic" w:eastAsia="Calibri" w:hAnsi="Simplified Arabic" w:cs="Simplified Arabic"/>
          <w:sz w:val="24"/>
          <w:szCs w:val="24"/>
          <w:rtl/>
          <w:lang w:bidi="ar-EG"/>
        </w:rPr>
        <w:t xml:space="preserve"> </w:t>
      </w:r>
      <w:r w:rsidRPr="00B610D6">
        <w:rPr>
          <w:rFonts w:ascii="Simplified Arabic" w:hAnsi="Simplified Arabic" w:cs="Simplified Arabic"/>
          <w:sz w:val="24"/>
          <w:szCs w:val="24"/>
          <w:rtl/>
          <w:lang w:bidi="ar-EG"/>
        </w:rPr>
        <w:t xml:space="preserve">رفع من قدرة الطالب على التخيل وجعل تدريس العلوم أكثر إيجابية، </w:t>
      </w:r>
      <w:bookmarkStart w:id="21" w:name="_Hlk519004138"/>
      <w:r w:rsidRPr="00B610D6">
        <w:rPr>
          <w:rFonts w:ascii="Simplified Arabic" w:hAnsi="Simplified Arabic" w:cs="Simplified Arabic"/>
          <w:sz w:val="24"/>
          <w:szCs w:val="24"/>
          <w:rtl/>
          <w:lang w:bidi="ar-EG"/>
        </w:rPr>
        <w:t>وفي دراسة</w:t>
      </w:r>
      <w:r w:rsidR="00513A33" w:rsidRPr="00B610D6">
        <w:rPr>
          <w:rFonts w:ascii="Simplified Arabic" w:hAnsi="Simplified Arabic" w:cs="Simplified Arabic"/>
          <w:sz w:val="24"/>
          <w:szCs w:val="24"/>
          <w:rtl/>
          <w:lang w:bidi="ar-EG"/>
        </w:rPr>
        <w:t xml:space="preserve"> </w:t>
      </w:r>
      <w:r w:rsidRPr="00B610D6">
        <w:rPr>
          <w:rFonts w:ascii="Simplified Arabic" w:hAnsi="Simplified Arabic" w:cs="Simplified Arabic"/>
          <w:sz w:val="24"/>
          <w:szCs w:val="24"/>
          <w:rtl/>
        </w:rPr>
        <w:t>الشريف</w:t>
      </w:r>
      <w:r w:rsidR="00513A33" w:rsidRPr="00B610D6">
        <w:rPr>
          <w:rFonts w:ascii="Simplified Arabic" w:hAnsi="Simplified Arabic" w:cs="Simplified Arabic"/>
          <w:sz w:val="24"/>
          <w:szCs w:val="24"/>
          <w:rtl/>
        </w:rPr>
        <w:t xml:space="preserve"> و</w:t>
      </w:r>
      <w:r w:rsidRPr="00B610D6">
        <w:rPr>
          <w:rFonts w:ascii="Simplified Arabic" w:hAnsi="Simplified Arabic" w:cs="Simplified Arabic"/>
          <w:sz w:val="24"/>
          <w:szCs w:val="24"/>
          <w:rtl/>
        </w:rPr>
        <w:t>آل مسعد</w:t>
      </w:r>
      <w:r w:rsidR="004D47F0" w:rsidRPr="00B610D6">
        <w:rPr>
          <w:rFonts w:ascii="Simplified Arabic" w:hAnsi="Simplified Arabic" w:cs="Simplified Arabic"/>
          <w:sz w:val="24"/>
          <w:szCs w:val="24"/>
          <w:rtl/>
        </w:rPr>
        <w:t xml:space="preserve"> </w:t>
      </w:r>
      <w:r w:rsidR="00513A33" w:rsidRPr="00B610D6">
        <w:rPr>
          <w:rFonts w:ascii="Simplified Arabic" w:hAnsi="Simplified Arabic" w:cs="Simplified Arabic"/>
          <w:sz w:val="24"/>
          <w:szCs w:val="24"/>
          <w:rtl/>
        </w:rPr>
        <w:t>(</w:t>
      </w:r>
      <w:r w:rsidRPr="00B610D6">
        <w:rPr>
          <w:rFonts w:ascii="Simplified Arabic" w:hAnsi="Simplified Arabic" w:cs="Simplified Arabic"/>
          <w:sz w:val="24"/>
          <w:szCs w:val="24"/>
        </w:rPr>
        <w:t>2017</w:t>
      </w:r>
      <w:r w:rsidRPr="00B610D6">
        <w:rPr>
          <w:rFonts w:ascii="Simplified Arabic" w:hAnsi="Simplified Arabic" w:cs="Simplified Arabic"/>
          <w:sz w:val="24"/>
          <w:szCs w:val="24"/>
          <w:rtl/>
        </w:rPr>
        <w:t>)</w:t>
      </w:r>
      <w:r w:rsidRPr="00B610D6">
        <w:rPr>
          <w:rFonts w:ascii="Simplified Arabic" w:hAnsi="Simplified Arabic" w:cs="Simplified Arabic"/>
          <w:sz w:val="24"/>
          <w:szCs w:val="24"/>
          <w:rtl/>
          <w:lang w:bidi="ar-EG"/>
        </w:rPr>
        <w:t xml:space="preserve"> </w:t>
      </w:r>
      <w:r w:rsidR="00513A33" w:rsidRPr="00B610D6">
        <w:rPr>
          <w:rFonts w:ascii="Simplified Arabic" w:hAnsi="Simplified Arabic" w:cs="Simplified Arabic"/>
          <w:sz w:val="24"/>
          <w:szCs w:val="24"/>
          <w:rtl/>
          <w:lang w:bidi="ar-EG"/>
        </w:rPr>
        <w:t xml:space="preserve">والتي </w:t>
      </w:r>
      <w:r w:rsidRPr="00B610D6">
        <w:rPr>
          <w:rFonts w:ascii="Simplified Arabic" w:hAnsi="Simplified Arabic" w:cs="Simplified Arabic"/>
          <w:sz w:val="24"/>
          <w:szCs w:val="24"/>
          <w:rtl/>
          <w:lang w:bidi="ar-EG"/>
        </w:rPr>
        <w:t xml:space="preserve">نتج منها أن </w:t>
      </w:r>
      <w:r w:rsidRPr="00B610D6">
        <w:rPr>
          <w:rFonts w:ascii="Simplified Arabic" w:hAnsi="Simplified Arabic" w:cs="Simplified Arabic"/>
          <w:sz w:val="24"/>
          <w:szCs w:val="24"/>
          <w:rtl/>
        </w:rPr>
        <w:t>التعلم بتقنية الواقع المعزز له تأثير احصائي لصالح المجموعة التجريبية في تنمية مستويات التحصيل (فهم تذكر تحليل</w:t>
      </w:r>
      <w:proofErr w:type="gramStart"/>
      <w:r w:rsidRPr="00B610D6">
        <w:rPr>
          <w:rFonts w:ascii="Simplified Arabic" w:hAnsi="Simplified Arabic" w:cs="Simplified Arabic"/>
          <w:sz w:val="24"/>
          <w:szCs w:val="24"/>
          <w:rtl/>
        </w:rPr>
        <w:t>)،</w:t>
      </w:r>
      <w:proofErr w:type="gramEnd"/>
      <w:r w:rsidRPr="00B610D6">
        <w:rPr>
          <w:rFonts w:ascii="Simplified Arabic" w:hAnsi="Simplified Arabic" w:cs="Simplified Arabic"/>
          <w:sz w:val="24"/>
          <w:szCs w:val="24"/>
          <w:rtl/>
        </w:rPr>
        <w:t xml:space="preserve"> واتفقت معها </w:t>
      </w:r>
      <w:r w:rsidRPr="00B610D6">
        <w:rPr>
          <w:rFonts w:ascii="Simplified Arabic" w:hAnsi="Simplified Arabic" w:cs="Simplified Arabic"/>
          <w:sz w:val="24"/>
          <w:szCs w:val="24"/>
          <w:rtl/>
          <w:lang w:bidi="ar-EG"/>
        </w:rPr>
        <w:t xml:space="preserve">دراسة </w:t>
      </w:r>
      <w:r w:rsidRPr="00B610D6">
        <w:rPr>
          <w:rFonts w:ascii="Simplified Arabic" w:hAnsi="Simplified Arabic" w:cs="Simplified Arabic"/>
          <w:sz w:val="24"/>
          <w:szCs w:val="24"/>
          <w:rtl/>
          <w:lang w:bidi="ar-JO"/>
        </w:rPr>
        <w:t>جراندال</w:t>
      </w:r>
      <w:r w:rsidRPr="00B610D6">
        <w:rPr>
          <w:rFonts w:ascii="Simplified Arabic" w:hAnsi="Simplified Arabic" w:cs="Simplified Arabic"/>
          <w:sz w:val="24"/>
          <w:szCs w:val="24"/>
          <w:lang w:bidi="ar-EG"/>
        </w:rPr>
        <w:t xml:space="preserve"> </w:t>
      </w:r>
      <w:r w:rsidRPr="00B610D6">
        <w:rPr>
          <w:rFonts w:ascii="Simplified Arabic" w:hAnsi="Simplified Arabic" w:cs="Simplified Arabic"/>
          <w:sz w:val="24"/>
          <w:szCs w:val="24"/>
          <w:rtl/>
          <w:lang w:bidi="ar-JO"/>
        </w:rPr>
        <w:t xml:space="preserve"> وآخرون</w:t>
      </w:r>
    </w:p>
    <w:p w14:paraId="02D06217" w14:textId="77777777" w:rsidR="00B308AD" w:rsidRPr="00B610D6" w:rsidRDefault="00B308AD" w:rsidP="00B308AD">
      <w:pPr>
        <w:spacing w:after="0" w:line="276" w:lineRule="auto"/>
        <w:ind w:left="360"/>
        <w:rPr>
          <w:rFonts w:ascii="Simplified Arabic" w:hAnsi="Simplified Arabic" w:cs="Simplified Arabic"/>
          <w:sz w:val="24"/>
          <w:szCs w:val="24"/>
          <w:rtl/>
        </w:rPr>
      </w:pPr>
      <w:r w:rsidRPr="00B610D6">
        <w:rPr>
          <w:rFonts w:ascii="Simplified Arabic" w:hAnsi="Simplified Arabic" w:cs="Simplified Arabic"/>
          <w:sz w:val="24"/>
          <w:szCs w:val="24"/>
          <w:rtl/>
          <w:lang w:bidi="ar-JO"/>
        </w:rPr>
        <w:lastRenderedPageBreak/>
        <w:t xml:space="preserve"> </w:t>
      </w:r>
      <w:r w:rsidRPr="00B610D6">
        <w:rPr>
          <w:rFonts w:ascii="Simplified Arabic" w:hAnsi="Simplified Arabic" w:cs="Simplified Arabic"/>
          <w:sz w:val="24"/>
          <w:szCs w:val="24"/>
        </w:rPr>
        <w:t>(Crandall, Engler, Beck, Killian, O’Bryan, Jarvis &amp; Clausen, 2015)</w:t>
      </w:r>
    </w:p>
    <w:p w14:paraId="23FB8484" w14:textId="362E48BC" w:rsidR="00585733" w:rsidRPr="00B610D6" w:rsidRDefault="00B308AD" w:rsidP="00585733">
      <w:pPr>
        <w:spacing w:after="0" w:line="276" w:lineRule="auto"/>
        <w:ind w:left="360"/>
        <w:rPr>
          <w:rFonts w:ascii="Simplified Arabic" w:hAnsi="Simplified Arabic" w:cs="Simplified Arabic"/>
          <w:sz w:val="24"/>
          <w:szCs w:val="24"/>
          <w:rtl/>
        </w:rPr>
      </w:pPr>
      <w:r w:rsidRPr="00B610D6">
        <w:rPr>
          <w:rFonts w:ascii="Simplified Arabic" w:hAnsi="Simplified Arabic" w:cs="Simplified Arabic"/>
          <w:sz w:val="24"/>
          <w:szCs w:val="24"/>
          <w:rtl/>
        </w:rPr>
        <w:t>في</w:t>
      </w:r>
      <w:r w:rsidRPr="00B610D6">
        <w:rPr>
          <w:rFonts w:ascii="Simplified Arabic" w:hAnsi="Simplified Arabic" w:cs="Simplified Arabic"/>
          <w:sz w:val="24"/>
          <w:szCs w:val="24"/>
          <w:rtl/>
          <w:lang w:bidi="ar-EG"/>
        </w:rPr>
        <w:t xml:space="preserve"> أن استخدام تقنية الواقع المُعزَز يرفع من مستوى تحصيل الطلاب، كما نتج عنها أيضاً مساهمتها في تكوين وجهة النظر الإيجابية لدى الطلاب نحو المادة العلمية</w:t>
      </w:r>
      <w:bookmarkEnd w:id="21"/>
      <w:r w:rsidRPr="00B610D6">
        <w:rPr>
          <w:rFonts w:ascii="Simplified Arabic" w:hAnsi="Simplified Arabic" w:cs="Simplified Arabic"/>
          <w:sz w:val="24"/>
          <w:szCs w:val="24"/>
          <w:rtl/>
          <w:lang w:bidi="ar-EG"/>
        </w:rPr>
        <w:t>، وأوصوا بضرورة أخذ هذه التقنية في الاعتبار وتدريب المعلمين والمصممين على إدخالها في كافة المواد والمراحل التعليمية.  وأوصت دراسة</w:t>
      </w:r>
      <w:r w:rsidR="00513A33" w:rsidRPr="00B610D6">
        <w:rPr>
          <w:rFonts w:ascii="Simplified Arabic" w:hAnsi="Simplified Arabic" w:cs="Simplified Arabic"/>
          <w:sz w:val="24"/>
          <w:szCs w:val="24"/>
          <w:rtl/>
          <w:lang w:bidi="ar-EG"/>
        </w:rPr>
        <w:t xml:space="preserve"> </w:t>
      </w:r>
      <w:r w:rsidRPr="00B610D6">
        <w:rPr>
          <w:rFonts w:ascii="Simplified Arabic" w:hAnsi="Simplified Arabic" w:cs="Simplified Arabic"/>
          <w:sz w:val="24"/>
          <w:szCs w:val="24"/>
          <w:rtl/>
          <w:lang w:bidi="ar-EG"/>
        </w:rPr>
        <w:t>مشتهي</w:t>
      </w:r>
      <w:r w:rsidR="004D47F0" w:rsidRPr="00B610D6">
        <w:rPr>
          <w:rFonts w:ascii="Simplified Arabic" w:hAnsi="Simplified Arabic" w:cs="Simplified Arabic"/>
          <w:sz w:val="24"/>
          <w:szCs w:val="24"/>
          <w:rtl/>
          <w:lang w:bidi="ar-EG"/>
        </w:rPr>
        <w:t xml:space="preserve"> </w:t>
      </w:r>
      <w:r w:rsidR="00513A33" w:rsidRPr="00B610D6">
        <w:rPr>
          <w:rFonts w:ascii="Simplified Arabic" w:hAnsi="Simplified Arabic" w:cs="Simplified Arabic"/>
          <w:sz w:val="24"/>
          <w:szCs w:val="24"/>
          <w:rtl/>
          <w:lang w:bidi="ar-EG"/>
        </w:rPr>
        <w:t>(</w:t>
      </w:r>
      <w:r w:rsidRPr="00B610D6">
        <w:rPr>
          <w:rFonts w:ascii="Simplified Arabic" w:hAnsi="Simplified Arabic" w:cs="Simplified Arabic"/>
          <w:sz w:val="24"/>
          <w:szCs w:val="24"/>
          <w:lang w:bidi="ar-EG"/>
        </w:rPr>
        <w:t>2015</w:t>
      </w:r>
      <w:r w:rsidRPr="00B610D6">
        <w:rPr>
          <w:rFonts w:ascii="Simplified Arabic" w:hAnsi="Simplified Arabic" w:cs="Simplified Arabic"/>
          <w:sz w:val="24"/>
          <w:szCs w:val="24"/>
          <w:rtl/>
        </w:rPr>
        <w:t>)، و</w:t>
      </w:r>
      <w:r w:rsidRPr="00B610D6">
        <w:rPr>
          <w:rFonts w:ascii="Simplified Arabic" w:hAnsi="Simplified Arabic" w:cs="Simplified Arabic"/>
          <w:sz w:val="24"/>
          <w:szCs w:val="24"/>
          <w:rtl/>
          <w:lang w:bidi="ar-EG"/>
        </w:rPr>
        <w:t>أحمد</w:t>
      </w:r>
      <w:r w:rsidR="004D47F0" w:rsidRPr="00B610D6">
        <w:rPr>
          <w:rFonts w:ascii="Simplified Arabic" w:hAnsi="Simplified Arabic" w:cs="Simplified Arabic"/>
          <w:sz w:val="24"/>
          <w:szCs w:val="24"/>
          <w:rtl/>
          <w:lang w:bidi="ar-EG"/>
        </w:rPr>
        <w:t xml:space="preserve"> </w:t>
      </w:r>
      <w:r w:rsidR="00513A33" w:rsidRPr="00B610D6">
        <w:rPr>
          <w:rFonts w:ascii="Simplified Arabic" w:hAnsi="Simplified Arabic" w:cs="Simplified Arabic"/>
          <w:sz w:val="24"/>
          <w:szCs w:val="24"/>
          <w:rtl/>
          <w:lang w:bidi="ar-EG"/>
        </w:rPr>
        <w:t>(</w:t>
      </w:r>
      <w:r w:rsidRPr="00B610D6">
        <w:rPr>
          <w:rFonts w:ascii="Simplified Arabic" w:hAnsi="Simplified Arabic" w:cs="Simplified Arabic"/>
          <w:sz w:val="24"/>
          <w:szCs w:val="24"/>
          <w:lang w:bidi="ar-EG"/>
        </w:rPr>
        <w:t>2016</w:t>
      </w:r>
      <w:r w:rsidRPr="00B610D6">
        <w:rPr>
          <w:rFonts w:ascii="Simplified Arabic" w:hAnsi="Simplified Arabic" w:cs="Simplified Arabic"/>
          <w:sz w:val="24"/>
          <w:szCs w:val="24"/>
          <w:rtl/>
        </w:rPr>
        <w:t>) على ضرورة تعميم توظيف تكنولوجيا الواقع المعزز في التدريس لمختلف المباحث والمراحل التعليمية وتبني المؤسسات التعليمية مشروعات لنشر تكنولوجيا الواقع المعزز وعقد ورش عمل ل</w:t>
      </w:r>
      <w:r w:rsidR="00585733" w:rsidRPr="00B610D6">
        <w:rPr>
          <w:rFonts w:ascii="Simplified Arabic" w:hAnsi="Simplified Arabic" w:cs="Simplified Arabic"/>
          <w:sz w:val="24"/>
          <w:szCs w:val="24"/>
          <w:rtl/>
        </w:rPr>
        <w:t>تدريب المعلمين على تلك التقنية.</w:t>
      </w:r>
    </w:p>
    <w:p w14:paraId="1D12E979" w14:textId="77777777" w:rsidR="00513A33" w:rsidRPr="00300946" w:rsidRDefault="00513A33" w:rsidP="00300946">
      <w:pPr>
        <w:spacing w:after="0" w:line="276" w:lineRule="auto"/>
        <w:rPr>
          <w:rFonts w:ascii="Simplified Arabic" w:hAnsi="Simplified Arabic" w:cs="Simplified Arabic"/>
          <w:b/>
          <w:bCs/>
          <w:sz w:val="24"/>
          <w:szCs w:val="24"/>
          <w:rtl/>
        </w:rPr>
      </w:pPr>
      <w:r w:rsidRPr="00300946">
        <w:rPr>
          <w:rFonts w:ascii="Simplified Arabic" w:hAnsi="Simplified Arabic" w:cs="Simplified Arabic"/>
          <w:b/>
          <w:bCs/>
          <w:sz w:val="24"/>
          <w:szCs w:val="24"/>
          <w:rtl/>
        </w:rPr>
        <w:t>الواقع المعزز والعبء المعرفي</w:t>
      </w:r>
      <w:r w:rsidR="00B308AD" w:rsidRPr="00300946">
        <w:rPr>
          <w:rFonts w:ascii="Simplified Arabic" w:hAnsi="Simplified Arabic" w:cs="Simplified Arabic"/>
          <w:b/>
          <w:bCs/>
          <w:sz w:val="24"/>
          <w:szCs w:val="24"/>
          <w:rtl/>
        </w:rPr>
        <w:t xml:space="preserve">   </w:t>
      </w:r>
    </w:p>
    <w:p w14:paraId="79938D9C" w14:textId="60DDCFD8" w:rsidR="00B308AD" w:rsidRPr="00B610D6" w:rsidRDefault="00B308AD" w:rsidP="00513A33">
      <w:pPr>
        <w:spacing w:after="0" w:line="276" w:lineRule="auto"/>
        <w:ind w:firstLine="720"/>
        <w:rPr>
          <w:rFonts w:ascii="Simplified Arabic" w:hAnsi="Simplified Arabic" w:cs="Simplified Arabic"/>
          <w:sz w:val="24"/>
          <w:szCs w:val="24"/>
          <w:rtl/>
        </w:rPr>
      </w:pPr>
      <w:r w:rsidRPr="00B610D6">
        <w:rPr>
          <w:rFonts w:ascii="Simplified Arabic" w:hAnsi="Simplified Arabic" w:cs="Simplified Arabic"/>
          <w:sz w:val="24"/>
          <w:szCs w:val="24"/>
          <w:rtl/>
        </w:rPr>
        <w:t>نظراَ لما يمتاز به علم الكيمياء من وجود المفاهيم المجردة والتي عادةً ما يجد المتعلمون صعوبة في تكوين معنى لها، حيث أشار عقل (</w:t>
      </w:r>
      <w:r w:rsidRPr="00B610D6">
        <w:rPr>
          <w:rFonts w:ascii="Simplified Arabic" w:hAnsi="Simplified Arabic" w:cs="Simplified Arabic"/>
          <w:sz w:val="24"/>
          <w:szCs w:val="24"/>
        </w:rPr>
        <w:t>2014</w:t>
      </w:r>
      <w:r w:rsidRPr="00B610D6">
        <w:rPr>
          <w:rFonts w:ascii="Simplified Arabic" w:hAnsi="Simplified Arabic" w:cs="Simplified Arabic"/>
          <w:sz w:val="24"/>
          <w:szCs w:val="24"/>
          <w:rtl/>
        </w:rPr>
        <w:t>) إلى أن المفاهيم المجردة تصنف بأنها نوع من أنواع المفاهيم من حيث طريقة ادراكها والتي لا يمكن إدراك مدلولاتها عن طريق الملاحظة، بل يتطلب إدراكها القيام بعمليات عقلية وتصورات ذهنية معينة، كما أن مقرر الكيمياء يحتوي على كم كبير من المعلومات المتداخلة والتي تتطلب من المتعلمين ادراكها في وقت محدد، مما يعرض الذاكرة العاملة لعبء معرفي. وعرف جون (</w:t>
      </w:r>
      <w:r w:rsidRPr="00B610D6">
        <w:rPr>
          <w:rFonts w:ascii="Simplified Arabic" w:hAnsi="Simplified Arabic" w:cs="Simplified Arabic"/>
          <w:sz w:val="24"/>
          <w:szCs w:val="24"/>
        </w:rPr>
        <w:t>Jone,2010,p105</w:t>
      </w:r>
      <w:r w:rsidRPr="00B610D6">
        <w:rPr>
          <w:rFonts w:ascii="Simplified Arabic" w:hAnsi="Simplified Arabic" w:cs="Simplified Arabic"/>
          <w:sz w:val="24"/>
          <w:szCs w:val="24"/>
          <w:rtl/>
        </w:rPr>
        <w:t xml:space="preserve">) العبء المعرفي بأنه" القدرة المحدودة للذاكرة العاملة، بحيث تتطلب مهمة التعلم </w:t>
      </w:r>
      <w:r w:rsidR="00513A33" w:rsidRPr="00B610D6">
        <w:rPr>
          <w:rFonts w:ascii="Simplified Arabic" w:hAnsi="Simplified Arabic" w:cs="Simplified Arabic"/>
          <w:sz w:val="24"/>
          <w:szCs w:val="24"/>
          <w:rtl/>
        </w:rPr>
        <w:t xml:space="preserve">أكثر من قدراتها" وأضاف إلى أن </w:t>
      </w:r>
      <w:r w:rsidRPr="00B610D6">
        <w:rPr>
          <w:rFonts w:ascii="Simplified Arabic" w:hAnsi="Simplified Arabic" w:cs="Simplified Arabic"/>
          <w:sz w:val="24"/>
          <w:szCs w:val="24"/>
          <w:rtl/>
        </w:rPr>
        <w:t xml:space="preserve">تصميم التعليم </w:t>
      </w:r>
      <w:r w:rsidRPr="00B610D6">
        <w:rPr>
          <w:rFonts w:ascii="Simplified Arabic" w:hAnsi="Simplified Arabic" w:cs="Simplified Arabic"/>
          <w:sz w:val="24"/>
          <w:szCs w:val="24"/>
          <w:rtl/>
        </w:rPr>
        <w:lastRenderedPageBreak/>
        <w:t>يعتبر علاجاً للعبء المعرفي حيث يساعد على تجنب العبء المعرفي على الذاكرة العاملة وتحسين استخدام سعتها. وأشارت عبود (</w:t>
      </w:r>
      <w:r w:rsidRPr="00B610D6">
        <w:rPr>
          <w:rFonts w:ascii="Simplified Arabic" w:hAnsi="Simplified Arabic" w:cs="Simplified Arabic"/>
          <w:sz w:val="24"/>
          <w:szCs w:val="24"/>
        </w:rPr>
        <w:t>2014</w:t>
      </w:r>
      <w:r w:rsidRPr="00B610D6">
        <w:rPr>
          <w:rFonts w:ascii="Simplified Arabic" w:hAnsi="Simplified Arabic" w:cs="Simplified Arabic"/>
          <w:sz w:val="24"/>
          <w:szCs w:val="24"/>
          <w:rtl/>
        </w:rPr>
        <w:t xml:space="preserve">) إلى أن </w:t>
      </w:r>
      <w:r w:rsidRPr="00B610D6">
        <w:rPr>
          <w:rFonts w:ascii="Simplified Arabic" w:hAnsi="Simplified Arabic" w:cs="Simplified Arabic"/>
          <w:sz w:val="24"/>
          <w:szCs w:val="24"/>
          <w:rtl/>
          <w:lang w:bidi="ar-IQ"/>
        </w:rPr>
        <w:t>نظرية</w:t>
      </w:r>
      <w:r w:rsidRPr="00B610D6">
        <w:rPr>
          <w:rFonts w:ascii="Simplified Arabic" w:hAnsi="Simplified Arabic" w:cs="Simplified Arabic"/>
          <w:sz w:val="24"/>
          <w:szCs w:val="24"/>
        </w:rPr>
        <w:t xml:space="preserve"> </w:t>
      </w:r>
      <w:r w:rsidRPr="00B610D6">
        <w:rPr>
          <w:rFonts w:ascii="Simplified Arabic" w:hAnsi="Simplified Arabic" w:cs="Simplified Arabic"/>
          <w:sz w:val="24"/>
          <w:szCs w:val="24"/>
          <w:rtl/>
          <w:lang w:bidi="ar-IQ"/>
        </w:rPr>
        <w:t>العبء</w:t>
      </w:r>
      <w:r w:rsidRPr="00B610D6">
        <w:rPr>
          <w:rFonts w:ascii="Simplified Arabic" w:hAnsi="Simplified Arabic" w:cs="Simplified Arabic"/>
          <w:sz w:val="24"/>
          <w:szCs w:val="24"/>
        </w:rPr>
        <w:t xml:space="preserve"> </w:t>
      </w:r>
      <w:r w:rsidRPr="00B610D6">
        <w:rPr>
          <w:rFonts w:ascii="Simplified Arabic" w:hAnsi="Simplified Arabic" w:cs="Simplified Arabic"/>
          <w:sz w:val="24"/>
          <w:szCs w:val="24"/>
          <w:rtl/>
          <w:lang w:bidi="ar-IQ"/>
        </w:rPr>
        <w:t xml:space="preserve">المعرفي </w:t>
      </w:r>
      <w:r w:rsidRPr="00B610D6">
        <w:rPr>
          <w:rFonts w:ascii="Simplified Arabic" w:hAnsi="Simplified Arabic" w:cs="Simplified Arabic"/>
          <w:sz w:val="24"/>
          <w:szCs w:val="24"/>
          <w:rtl/>
          <w:lang w:bidi="ar-EG"/>
        </w:rPr>
        <w:t>والتي</w:t>
      </w:r>
      <w:r w:rsidRPr="00B610D6">
        <w:rPr>
          <w:rFonts w:ascii="Simplified Arabic" w:hAnsi="Simplified Arabic" w:cs="Simplified Arabic"/>
          <w:sz w:val="24"/>
          <w:szCs w:val="24"/>
        </w:rPr>
        <w:t xml:space="preserve"> </w:t>
      </w:r>
      <w:r w:rsidRPr="00B610D6">
        <w:rPr>
          <w:rFonts w:ascii="Simplified Arabic" w:hAnsi="Simplified Arabic" w:cs="Simplified Arabic"/>
          <w:sz w:val="24"/>
          <w:szCs w:val="24"/>
          <w:rtl/>
          <w:lang w:bidi="ar-IQ"/>
        </w:rPr>
        <w:t xml:space="preserve">وضع جون سوير </w:t>
      </w:r>
      <w:r w:rsidRPr="00B610D6">
        <w:rPr>
          <w:rFonts w:ascii="Simplified Arabic" w:hAnsi="Simplified Arabic" w:cs="Simplified Arabic"/>
          <w:sz w:val="24"/>
          <w:szCs w:val="24"/>
          <w:lang w:bidi="ar-IQ"/>
        </w:rPr>
        <w:t xml:space="preserve">John </w:t>
      </w:r>
      <w:proofErr w:type="spellStart"/>
      <w:r w:rsidRPr="00B610D6">
        <w:rPr>
          <w:rFonts w:ascii="Simplified Arabic" w:hAnsi="Simplified Arabic" w:cs="Simplified Arabic"/>
          <w:sz w:val="24"/>
          <w:szCs w:val="24"/>
          <w:lang w:bidi="ar-IQ"/>
        </w:rPr>
        <w:t>Sweller</w:t>
      </w:r>
      <w:proofErr w:type="spellEnd"/>
      <w:r w:rsidRPr="00B610D6">
        <w:rPr>
          <w:rFonts w:ascii="Simplified Arabic" w:hAnsi="Simplified Arabic" w:cs="Simplified Arabic"/>
          <w:sz w:val="24"/>
          <w:szCs w:val="24"/>
          <w:rtl/>
          <w:lang w:bidi="ar-IQ"/>
        </w:rPr>
        <w:t xml:space="preserve"> حجر الأساس لها، ترتكز على أساسين</w:t>
      </w:r>
      <w:r w:rsidRPr="00B610D6">
        <w:rPr>
          <w:rFonts w:ascii="Simplified Arabic" w:hAnsi="Simplified Arabic" w:cs="Simplified Arabic"/>
          <w:sz w:val="24"/>
          <w:szCs w:val="24"/>
        </w:rPr>
        <w:t xml:space="preserve"> </w:t>
      </w:r>
      <w:r w:rsidRPr="00B610D6">
        <w:rPr>
          <w:rFonts w:ascii="Simplified Arabic" w:hAnsi="Simplified Arabic" w:cs="Simplified Arabic"/>
          <w:sz w:val="24"/>
          <w:szCs w:val="24"/>
          <w:rtl/>
          <w:lang w:bidi="ar-IQ"/>
        </w:rPr>
        <w:t xml:space="preserve">رئيسين </w:t>
      </w:r>
      <w:r w:rsidRPr="00B610D6">
        <w:rPr>
          <w:rFonts w:ascii="Simplified Arabic" w:hAnsi="Simplified Arabic" w:cs="Simplified Arabic"/>
          <w:sz w:val="24"/>
          <w:szCs w:val="24"/>
          <w:rtl/>
        </w:rPr>
        <w:t>لخفض</w:t>
      </w:r>
      <w:r w:rsidRPr="00B610D6">
        <w:rPr>
          <w:rFonts w:ascii="Simplified Arabic" w:hAnsi="Simplified Arabic" w:cs="Simplified Arabic"/>
          <w:sz w:val="24"/>
          <w:szCs w:val="24"/>
        </w:rPr>
        <w:t xml:space="preserve"> </w:t>
      </w:r>
      <w:r w:rsidRPr="00B610D6">
        <w:rPr>
          <w:rFonts w:ascii="Simplified Arabic" w:hAnsi="Simplified Arabic" w:cs="Simplified Arabic"/>
          <w:sz w:val="24"/>
          <w:szCs w:val="24"/>
          <w:rtl/>
          <w:lang w:bidi="ar-IQ"/>
        </w:rPr>
        <w:t>العبء المعرفي</w:t>
      </w:r>
      <w:r w:rsidRPr="00B610D6">
        <w:rPr>
          <w:rFonts w:ascii="Simplified Arabic" w:hAnsi="Simplified Arabic" w:cs="Simplified Arabic"/>
          <w:sz w:val="24"/>
          <w:szCs w:val="24"/>
        </w:rPr>
        <w:t xml:space="preserve"> </w:t>
      </w:r>
      <w:r w:rsidRPr="00B610D6">
        <w:rPr>
          <w:rFonts w:ascii="Simplified Arabic" w:hAnsi="Simplified Arabic" w:cs="Simplified Arabic"/>
          <w:sz w:val="24"/>
          <w:szCs w:val="24"/>
          <w:rtl/>
          <w:lang w:bidi="ar-IQ"/>
        </w:rPr>
        <w:t>وتحقيق أكبر</w:t>
      </w:r>
      <w:r w:rsidRPr="00B610D6">
        <w:rPr>
          <w:rFonts w:ascii="Simplified Arabic" w:hAnsi="Simplified Arabic" w:cs="Simplified Arabic"/>
          <w:sz w:val="24"/>
          <w:szCs w:val="24"/>
        </w:rPr>
        <w:t xml:space="preserve"> </w:t>
      </w:r>
      <w:r w:rsidRPr="00B610D6">
        <w:rPr>
          <w:rFonts w:ascii="Simplified Arabic" w:hAnsi="Simplified Arabic" w:cs="Simplified Arabic"/>
          <w:sz w:val="24"/>
          <w:szCs w:val="24"/>
          <w:rtl/>
          <w:lang w:bidi="ar-IQ"/>
        </w:rPr>
        <w:t>قدر</w:t>
      </w:r>
      <w:r w:rsidRPr="00B610D6">
        <w:rPr>
          <w:rFonts w:ascii="Simplified Arabic" w:hAnsi="Simplified Arabic" w:cs="Simplified Arabic"/>
          <w:sz w:val="24"/>
          <w:szCs w:val="24"/>
        </w:rPr>
        <w:t xml:space="preserve"> </w:t>
      </w:r>
      <w:r w:rsidRPr="00B610D6">
        <w:rPr>
          <w:rFonts w:ascii="Simplified Arabic" w:hAnsi="Simplified Arabic" w:cs="Simplified Arabic"/>
          <w:sz w:val="24"/>
          <w:szCs w:val="24"/>
          <w:rtl/>
          <w:lang w:bidi="ar-IQ"/>
        </w:rPr>
        <w:t>من</w:t>
      </w:r>
      <w:r w:rsidRPr="00B610D6">
        <w:rPr>
          <w:rFonts w:ascii="Simplified Arabic" w:hAnsi="Simplified Arabic" w:cs="Simplified Arabic"/>
          <w:sz w:val="24"/>
          <w:szCs w:val="24"/>
        </w:rPr>
        <w:t xml:space="preserve"> </w:t>
      </w:r>
      <w:r w:rsidRPr="00B610D6">
        <w:rPr>
          <w:rFonts w:ascii="Simplified Arabic" w:hAnsi="Simplified Arabic" w:cs="Simplified Arabic"/>
          <w:sz w:val="24"/>
          <w:szCs w:val="24"/>
          <w:rtl/>
          <w:lang w:bidi="ar-IQ"/>
        </w:rPr>
        <w:t>التعلم</w:t>
      </w:r>
      <w:r w:rsidRPr="00B610D6">
        <w:rPr>
          <w:rFonts w:ascii="Simplified Arabic" w:hAnsi="Simplified Arabic" w:cs="Simplified Arabic"/>
          <w:sz w:val="24"/>
          <w:szCs w:val="24"/>
          <w:rtl/>
          <w:lang w:bidi="ar-EG"/>
        </w:rPr>
        <w:t xml:space="preserve"> لدى الفرد أولهما: </w:t>
      </w:r>
      <w:r w:rsidRPr="00B610D6">
        <w:rPr>
          <w:rFonts w:ascii="Simplified Arabic" w:hAnsi="Simplified Arabic" w:cs="Simplified Arabic"/>
          <w:sz w:val="24"/>
          <w:szCs w:val="24"/>
          <w:rtl/>
          <w:lang w:bidi="ar-IQ"/>
        </w:rPr>
        <w:t>بناء</w:t>
      </w:r>
      <w:r w:rsidRPr="00B610D6">
        <w:rPr>
          <w:rFonts w:ascii="Simplified Arabic" w:hAnsi="Simplified Arabic" w:cs="Simplified Arabic"/>
          <w:sz w:val="24"/>
          <w:szCs w:val="24"/>
        </w:rPr>
        <w:t xml:space="preserve"> </w:t>
      </w:r>
      <w:r w:rsidRPr="00B610D6">
        <w:rPr>
          <w:rFonts w:ascii="Simplified Arabic" w:hAnsi="Simplified Arabic" w:cs="Simplified Arabic"/>
          <w:sz w:val="24"/>
          <w:szCs w:val="24"/>
          <w:rtl/>
          <w:lang w:bidi="ar-IQ"/>
        </w:rPr>
        <w:t>تصاميم</w:t>
      </w:r>
      <w:r w:rsidRPr="00B610D6">
        <w:rPr>
          <w:rFonts w:ascii="Simplified Arabic" w:hAnsi="Simplified Arabic" w:cs="Simplified Arabic"/>
          <w:sz w:val="24"/>
          <w:szCs w:val="24"/>
        </w:rPr>
        <w:t xml:space="preserve"> </w:t>
      </w:r>
      <w:r w:rsidRPr="00B610D6">
        <w:rPr>
          <w:rFonts w:ascii="Simplified Arabic" w:hAnsi="Simplified Arabic" w:cs="Simplified Arabic"/>
          <w:sz w:val="24"/>
          <w:szCs w:val="24"/>
          <w:rtl/>
          <w:lang w:bidi="ar-IQ"/>
        </w:rPr>
        <w:t>تعليمية</w:t>
      </w:r>
      <w:r w:rsidRPr="00B610D6">
        <w:rPr>
          <w:rFonts w:ascii="Simplified Arabic" w:hAnsi="Simplified Arabic" w:cs="Simplified Arabic"/>
          <w:sz w:val="24"/>
          <w:szCs w:val="24"/>
        </w:rPr>
        <w:t xml:space="preserve"> </w:t>
      </w:r>
      <w:r w:rsidRPr="00B610D6">
        <w:rPr>
          <w:rFonts w:ascii="Simplified Arabic" w:hAnsi="Simplified Arabic" w:cs="Simplified Arabic"/>
          <w:sz w:val="24"/>
          <w:szCs w:val="24"/>
          <w:rtl/>
          <w:lang w:bidi="ar-IQ"/>
        </w:rPr>
        <w:t>تستند</w:t>
      </w:r>
      <w:r w:rsidRPr="00B610D6">
        <w:rPr>
          <w:rFonts w:ascii="Simplified Arabic" w:hAnsi="Simplified Arabic" w:cs="Simplified Arabic"/>
          <w:sz w:val="24"/>
          <w:szCs w:val="24"/>
        </w:rPr>
        <w:t xml:space="preserve"> </w:t>
      </w:r>
      <w:r w:rsidRPr="00B610D6">
        <w:rPr>
          <w:rFonts w:ascii="Simplified Arabic" w:hAnsi="Simplified Arabic" w:cs="Simplified Arabic"/>
          <w:sz w:val="24"/>
          <w:szCs w:val="24"/>
          <w:rtl/>
          <w:lang w:bidi="ar-IQ"/>
        </w:rPr>
        <w:t>إلى</w:t>
      </w:r>
      <w:r w:rsidRPr="00B610D6">
        <w:rPr>
          <w:rFonts w:ascii="Simplified Arabic" w:hAnsi="Simplified Arabic" w:cs="Simplified Arabic"/>
          <w:sz w:val="24"/>
          <w:szCs w:val="24"/>
        </w:rPr>
        <w:t xml:space="preserve"> </w:t>
      </w:r>
      <w:r w:rsidRPr="00B610D6">
        <w:rPr>
          <w:rFonts w:ascii="Simplified Arabic" w:hAnsi="Simplified Arabic" w:cs="Simplified Arabic"/>
          <w:sz w:val="24"/>
          <w:szCs w:val="24"/>
          <w:rtl/>
          <w:lang w:bidi="ar-IQ"/>
        </w:rPr>
        <w:t>البناء المعرفي</w:t>
      </w:r>
      <w:r w:rsidRPr="00B610D6">
        <w:rPr>
          <w:rFonts w:ascii="Simplified Arabic" w:hAnsi="Simplified Arabic" w:cs="Simplified Arabic"/>
          <w:sz w:val="24"/>
          <w:szCs w:val="24"/>
        </w:rPr>
        <w:t xml:space="preserve"> </w:t>
      </w:r>
      <w:r w:rsidRPr="00B610D6">
        <w:rPr>
          <w:rFonts w:ascii="Simplified Arabic" w:hAnsi="Simplified Arabic" w:cs="Simplified Arabic"/>
          <w:sz w:val="24"/>
          <w:szCs w:val="24"/>
          <w:rtl/>
          <w:lang w:bidi="ar-IQ"/>
        </w:rPr>
        <w:t>للفرد</w:t>
      </w:r>
      <w:r w:rsidRPr="00B610D6">
        <w:rPr>
          <w:rFonts w:ascii="Simplified Arabic" w:hAnsi="Simplified Arabic" w:cs="Simplified Arabic"/>
          <w:sz w:val="24"/>
          <w:szCs w:val="24"/>
          <w:rtl/>
        </w:rPr>
        <w:t xml:space="preserve">، </w:t>
      </w:r>
      <w:r w:rsidRPr="00B610D6">
        <w:rPr>
          <w:rFonts w:ascii="Simplified Arabic" w:hAnsi="Simplified Arabic" w:cs="Simplified Arabic"/>
          <w:sz w:val="24"/>
          <w:szCs w:val="24"/>
          <w:rtl/>
          <w:lang w:bidi="ar-IQ"/>
        </w:rPr>
        <w:t>وثانياً</w:t>
      </w:r>
      <w:r w:rsidRPr="00B610D6">
        <w:rPr>
          <w:rFonts w:ascii="Simplified Arabic" w:hAnsi="Simplified Arabic" w:cs="Simplified Arabic"/>
          <w:sz w:val="24"/>
          <w:szCs w:val="24"/>
        </w:rPr>
        <w:t xml:space="preserve"> </w:t>
      </w:r>
      <w:r w:rsidRPr="00B610D6">
        <w:rPr>
          <w:rFonts w:ascii="Simplified Arabic" w:hAnsi="Simplified Arabic" w:cs="Simplified Arabic"/>
          <w:sz w:val="24"/>
          <w:szCs w:val="24"/>
          <w:rtl/>
          <w:lang w:bidi="ar-IQ"/>
        </w:rPr>
        <w:t>تسليط</w:t>
      </w:r>
      <w:r w:rsidRPr="00B610D6">
        <w:rPr>
          <w:rFonts w:ascii="Simplified Arabic" w:hAnsi="Simplified Arabic" w:cs="Simplified Arabic"/>
          <w:sz w:val="24"/>
          <w:szCs w:val="24"/>
        </w:rPr>
        <w:t xml:space="preserve"> </w:t>
      </w:r>
      <w:r w:rsidRPr="00B610D6">
        <w:rPr>
          <w:rFonts w:ascii="Simplified Arabic" w:hAnsi="Simplified Arabic" w:cs="Simplified Arabic"/>
          <w:sz w:val="24"/>
          <w:szCs w:val="24"/>
          <w:rtl/>
          <w:lang w:bidi="ar-IQ"/>
        </w:rPr>
        <w:t>الضوء</w:t>
      </w:r>
      <w:r w:rsidRPr="00B610D6">
        <w:rPr>
          <w:rFonts w:ascii="Simplified Arabic" w:hAnsi="Simplified Arabic" w:cs="Simplified Arabic"/>
          <w:sz w:val="24"/>
          <w:szCs w:val="24"/>
        </w:rPr>
        <w:t xml:space="preserve"> </w:t>
      </w:r>
      <w:r w:rsidRPr="00B610D6">
        <w:rPr>
          <w:rFonts w:ascii="Simplified Arabic" w:hAnsi="Simplified Arabic" w:cs="Simplified Arabic"/>
          <w:sz w:val="24"/>
          <w:szCs w:val="24"/>
          <w:rtl/>
          <w:lang w:bidi="ar-IQ"/>
        </w:rPr>
        <w:t>بشكل أكبر</w:t>
      </w:r>
      <w:r w:rsidRPr="00B610D6">
        <w:rPr>
          <w:rFonts w:ascii="Simplified Arabic" w:hAnsi="Simplified Arabic" w:cs="Simplified Arabic"/>
          <w:sz w:val="24"/>
          <w:szCs w:val="24"/>
        </w:rPr>
        <w:t xml:space="preserve"> </w:t>
      </w:r>
      <w:r w:rsidRPr="00B610D6">
        <w:rPr>
          <w:rFonts w:ascii="Simplified Arabic" w:hAnsi="Simplified Arabic" w:cs="Simplified Arabic"/>
          <w:sz w:val="24"/>
          <w:szCs w:val="24"/>
          <w:rtl/>
          <w:lang w:bidi="ar-IQ"/>
        </w:rPr>
        <w:t>على</w:t>
      </w:r>
      <w:r w:rsidRPr="00B610D6">
        <w:rPr>
          <w:rFonts w:ascii="Simplified Arabic" w:hAnsi="Simplified Arabic" w:cs="Simplified Arabic"/>
          <w:sz w:val="24"/>
          <w:szCs w:val="24"/>
        </w:rPr>
        <w:t xml:space="preserve"> </w:t>
      </w:r>
      <w:r w:rsidRPr="00B610D6">
        <w:rPr>
          <w:rFonts w:ascii="Simplified Arabic" w:hAnsi="Simplified Arabic" w:cs="Simplified Arabic"/>
          <w:sz w:val="24"/>
          <w:szCs w:val="24"/>
          <w:rtl/>
          <w:lang w:bidi="ar-IQ"/>
        </w:rPr>
        <w:t>أسلوب</w:t>
      </w:r>
      <w:r w:rsidRPr="00B610D6">
        <w:rPr>
          <w:rFonts w:ascii="Simplified Arabic" w:hAnsi="Simplified Arabic" w:cs="Simplified Arabic"/>
          <w:sz w:val="24"/>
          <w:szCs w:val="24"/>
        </w:rPr>
        <w:t xml:space="preserve"> </w:t>
      </w:r>
      <w:r w:rsidRPr="00B610D6">
        <w:rPr>
          <w:rFonts w:ascii="Simplified Arabic" w:hAnsi="Simplified Arabic" w:cs="Simplified Arabic"/>
          <w:sz w:val="24"/>
          <w:szCs w:val="24"/>
          <w:rtl/>
          <w:lang w:bidi="ar-IQ"/>
        </w:rPr>
        <w:t>البناء،</w:t>
      </w:r>
      <w:r w:rsidRPr="00B610D6">
        <w:rPr>
          <w:rFonts w:ascii="Simplified Arabic" w:hAnsi="Simplified Arabic" w:cs="Simplified Arabic"/>
          <w:sz w:val="24"/>
          <w:szCs w:val="24"/>
        </w:rPr>
        <w:t xml:space="preserve"> </w:t>
      </w:r>
      <w:r w:rsidRPr="00B610D6">
        <w:rPr>
          <w:rFonts w:ascii="Simplified Arabic" w:hAnsi="Simplified Arabic" w:cs="Simplified Arabic"/>
          <w:sz w:val="24"/>
          <w:szCs w:val="24"/>
          <w:rtl/>
          <w:lang w:bidi="ar-IQ"/>
        </w:rPr>
        <w:t>وأن</w:t>
      </w:r>
      <w:r w:rsidRPr="00B610D6">
        <w:rPr>
          <w:rFonts w:ascii="Simplified Arabic" w:hAnsi="Simplified Arabic" w:cs="Simplified Arabic"/>
          <w:sz w:val="24"/>
          <w:szCs w:val="24"/>
        </w:rPr>
        <w:t xml:space="preserve"> </w:t>
      </w:r>
      <w:r w:rsidRPr="00B610D6">
        <w:rPr>
          <w:rFonts w:ascii="Simplified Arabic" w:hAnsi="Simplified Arabic" w:cs="Simplified Arabic"/>
          <w:sz w:val="24"/>
          <w:szCs w:val="24"/>
          <w:rtl/>
          <w:lang w:bidi="ar-IQ"/>
        </w:rPr>
        <w:t>من</w:t>
      </w:r>
      <w:r w:rsidRPr="00B610D6">
        <w:rPr>
          <w:rFonts w:ascii="Simplified Arabic" w:hAnsi="Simplified Arabic" w:cs="Simplified Arabic"/>
          <w:sz w:val="24"/>
          <w:szCs w:val="24"/>
        </w:rPr>
        <w:t xml:space="preserve"> </w:t>
      </w:r>
      <w:r w:rsidRPr="00B610D6">
        <w:rPr>
          <w:rFonts w:ascii="Simplified Arabic" w:hAnsi="Simplified Arabic" w:cs="Simplified Arabic"/>
          <w:sz w:val="24"/>
          <w:szCs w:val="24"/>
          <w:rtl/>
          <w:lang w:bidi="ar-IQ"/>
        </w:rPr>
        <w:t>المهم الربط</w:t>
      </w:r>
      <w:r w:rsidRPr="00B610D6">
        <w:rPr>
          <w:rFonts w:ascii="Simplified Arabic" w:hAnsi="Simplified Arabic" w:cs="Simplified Arabic"/>
          <w:sz w:val="24"/>
          <w:szCs w:val="24"/>
        </w:rPr>
        <w:t xml:space="preserve"> </w:t>
      </w:r>
      <w:r w:rsidRPr="00B610D6">
        <w:rPr>
          <w:rFonts w:ascii="Simplified Arabic" w:hAnsi="Simplified Arabic" w:cs="Simplified Arabic"/>
          <w:sz w:val="24"/>
          <w:szCs w:val="24"/>
          <w:rtl/>
          <w:lang w:bidi="ar-IQ"/>
        </w:rPr>
        <w:t>بين</w:t>
      </w:r>
      <w:r w:rsidRPr="00B610D6">
        <w:rPr>
          <w:rFonts w:ascii="Simplified Arabic" w:hAnsi="Simplified Arabic" w:cs="Simplified Arabic"/>
          <w:sz w:val="24"/>
          <w:szCs w:val="24"/>
        </w:rPr>
        <w:t xml:space="preserve"> </w:t>
      </w:r>
      <w:r w:rsidRPr="00B610D6">
        <w:rPr>
          <w:rFonts w:ascii="Simplified Arabic" w:hAnsi="Simplified Arabic" w:cs="Simplified Arabic"/>
          <w:sz w:val="24"/>
          <w:szCs w:val="24"/>
          <w:rtl/>
          <w:lang w:bidi="ar-IQ"/>
        </w:rPr>
        <w:t>البناء</w:t>
      </w:r>
      <w:r w:rsidRPr="00B610D6">
        <w:rPr>
          <w:rFonts w:ascii="Simplified Arabic" w:hAnsi="Simplified Arabic" w:cs="Simplified Arabic"/>
          <w:sz w:val="24"/>
          <w:szCs w:val="24"/>
        </w:rPr>
        <w:t xml:space="preserve"> </w:t>
      </w:r>
      <w:r w:rsidRPr="00B610D6">
        <w:rPr>
          <w:rFonts w:ascii="Simplified Arabic" w:hAnsi="Simplified Arabic" w:cs="Simplified Arabic"/>
          <w:sz w:val="24"/>
          <w:szCs w:val="24"/>
          <w:rtl/>
          <w:lang w:bidi="ar-IQ"/>
        </w:rPr>
        <w:t>المعرفي</w:t>
      </w:r>
      <w:r w:rsidRPr="00B610D6">
        <w:rPr>
          <w:rFonts w:ascii="Simplified Arabic" w:hAnsi="Simplified Arabic" w:cs="Simplified Arabic"/>
          <w:sz w:val="24"/>
          <w:szCs w:val="24"/>
        </w:rPr>
        <w:t xml:space="preserve"> </w:t>
      </w:r>
      <w:r w:rsidRPr="00B610D6">
        <w:rPr>
          <w:rFonts w:ascii="Simplified Arabic" w:hAnsi="Simplified Arabic" w:cs="Simplified Arabic"/>
          <w:sz w:val="24"/>
          <w:szCs w:val="24"/>
          <w:rtl/>
          <w:lang w:bidi="ar-IQ"/>
        </w:rPr>
        <w:t>للفرد</w:t>
      </w:r>
      <w:r w:rsidRPr="00B610D6">
        <w:rPr>
          <w:rFonts w:ascii="Simplified Arabic" w:hAnsi="Simplified Arabic" w:cs="Simplified Arabic"/>
          <w:sz w:val="24"/>
          <w:szCs w:val="24"/>
        </w:rPr>
        <w:t xml:space="preserve"> </w:t>
      </w:r>
      <w:r w:rsidRPr="00B610D6">
        <w:rPr>
          <w:rFonts w:ascii="Simplified Arabic" w:hAnsi="Simplified Arabic" w:cs="Simplified Arabic"/>
          <w:sz w:val="24"/>
          <w:szCs w:val="24"/>
          <w:rtl/>
          <w:lang w:bidi="ar-IQ"/>
        </w:rPr>
        <w:t>والتصاميم</w:t>
      </w:r>
      <w:r w:rsidRPr="00B610D6">
        <w:rPr>
          <w:rFonts w:ascii="Simplified Arabic" w:hAnsi="Simplified Arabic" w:cs="Simplified Arabic"/>
          <w:sz w:val="24"/>
          <w:szCs w:val="24"/>
        </w:rPr>
        <w:t xml:space="preserve"> </w:t>
      </w:r>
      <w:r w:rsidRPr="00B610D6">
        <w:rPr>
          <w:rFonts w:ascii="Simplified Arabic" w:hAnsi="Simplified Arabic" w:cs="Simplified Arabic"/>
          <w:sz w:val="24"/>
          <w:szCs w:val="24"/>
          <w:rtl/>
          <w:lang w:bidi="ar-IQ"/>
        </w:rPr>
        <w:t>التعليمية</w:t>
      </w:r>
      <w:r w:rsidRPr="00B610D6">
        <w:rPr>
          <w:rFonts w:ascii="Simplified Arabic" w:hAnsi="Simplified Arabic" w:cs="Simplified Arabic"/>
          <w:sz w:val="24"/>
          <w:szCs w:val="24"/>
          <w:rtl/>
        </w:rPr>
        <w:t>، وعليه لابد من خفض العبء المعرفي لدى المتعلمين لضمان نجاح عمليه التعلم. من هنا جاءت هذه الدراسة للاستفادة من المستحدثات التقنية ووفرة انتشارها والوقوف على مدى فاعلية توظيف تقنية الواقع المعزز في بناء تصاميم تعليمية تراعي محدودية الذاكرة لدى المتعلمين وتعمل على مساعدهم في خفض العبء المعرفي لديهم، والوصول للفهم العميق للمفاهيم المجردة في الكيمياء و تكوين التعلم ذو معنى لديهم وذلك استناداً على نظريتي العبء المعرفي ، ونظرية أوزبل الذي يرى أن التعلم الأمثل يتحقق لدى المتعلمين عن طريق الممارسة الذاتية وعلى دور المتعلم النشط في عملية التعلم كما يشترط أن تكون المعلومة المقدمة للمتعلم ذات معنى لديه، واعتبر أن الأجهزة أو الأدوات التعليمية، والتي يمكننا اعتبار أن تقنية الواقع المعزز أحدها، عناصر تسمح بتسهيل التعلم للمتعلم(العتوم واخرون،</w:t>
      </w:r>
      <w:r w:rsidRPr="00B610D6">
        <w:rPr>
          <w:rFonts w:ascii="Simplified Arabic" w:hAnsi="Simplified Arabic" w:cs="Simplified Arabic"/>
          <w:sz w:val="24"/>
          <w:szCs w:val="24"/>
        </w:rPr>
        <w:t>2015</w:t>
      </w:r>
      <w:r w:rsidRPr="00B610D6">
        <w:rPr>
          <w:rFonts w:ascii="Simplified Arabic" w:hAnsi="Simplified Arabic" w:cs="Simplified Arabic"/>
          <w:sz w:val="24"/>
          <w:szCs w:val="24"/>
          <w:rtl/>
        </w:rPr>
        <w:t>).</w:t>
      </w:r>
    </w:p>
    <w:p w14:paraId="5B44B471" w14:textId="77777777" w:rsidR="00952E88" w:rsidRPr="00B610D6" w:rsidRDefault="00A20CCC" w:rsidP="00B610D6">
      <w:pPr>
        <w:spacing w:after="0" w:line="276" w:lineRule="auto"/>
        <w:rPr>
          <w:rFonts w:ascii="Simplified Arabic" w:hAnsi="Simplified Arabic" w:cs="Simplified Arabic"/>
          <w:b/>
          <w:bCs/>
          <w:sz w:val="24"/>
          <w:szCs w:val="24"/>
          <w:rtl/>
        </w:rPr>
      </w:pPr>
      <w:r w:rsidRPr="00B610D6">
        <w:rPr>
          <w:rFonts w:ascii="Simplified Arabic" w:hAnsi="Simplified Arabic" w:cs="Simplified Arabic"/>
          <w:b/>
          <w:bCs/>
          <w:sz w:val="24"/>
          <w:szCs w:val="24"/>
          <w:rtl/>
        </w:rPr>
        <w:t>تقنية الواقع المعزز وإثارة الدافعية</w:t>
      </w:r>
    </w:p>
    <w:p w14:paraId="784DAA5B" w14:textId="75CB36C7" w:rsidR="00A20CCC" w:rsidRPr="00B610D6" w:rsidRDefault="00A20CCC" w:rsidP="00A20CCC">
      <w:pPr>
        <w:spacing w:after="0" w:line="276" w:lineRule="auto"/>
        <w:ind w:firstLine="720"/>
        <w:rPr>
          <w:rFonts w:ascii="Simplified Arabic" w:hAnsi="Simplified Arabic" w:cs="Simplified Arabic"/>
          <w:sz w:val="24"/>
          <w:szCs w:val="24"/>
          <w:rtl/>
        </w:rPr>
      </w:pPr>
      <w:r w:rsidRPr="00B610D6">
        <w:rPr>
          <w:rFonts w:ascii="Simplified Arabic" w:hAnsi="Simplified Arabic" w:cs="Simplified Arabic"/>
          <w:sz w:val="24"/>
          <w:szCs w:val="24"/>
          <w:rtl/>
        </w:rPr>
        <w:lastRenderedPageBreak/>
        <w:t xml:space="preserve">استخدمت تقنية الواقع المعزز في البيئات التدريبية في مجالات الطب والهندسة، وفي التعليم في تدريس العديد من المناهج كالجغرافيا والعلوم الطبيعية والفلك والحاسب الآلي وغيره. ولذلك لما تمتاز به تقنية الواقع المعزز بالعديد من المزايا كقدرتها على تكوين بيئة تعليمية تفاعلية مشوقه وجاذبة للمتعلمين من خلال تعزيز العالم الحقيقي بمحتوى رقمي يتم إضافته، سواء كان ملفات صوت أو فيديو أو نصوص، أو الأشكال الثنائية والثلاثية الأبعاد، والتي تخاطب الحواس لدى المتعلمين وتساعدهم على التعامل مع المعلومات والفهم الأعمق لها وادراكها بصرياً. </w:t>
      </w:r>
      <w:bookmarkStart w:id="22" w:name="_Hlk517780749"/>
      <w:r w:rsidRPr="00B610D6">
        <w:rPr>
          <w:rFonts w:ascii="Simplified Arabic" w:hAnsi="Simplified Arabic" w:cs="Simplified Arabic"/>
          <w:sz w:val="24"/>
          <w:szCs w:val="24"/>
          <w:rtl/>
        </w:rPr>
        <w:t>ويتفق ذلك مع دراسة وانغ ويون (</w:t>
      </w:r>
      <w:r w:rsidRPr="00B610D6">
        <w:rPr>
          <w:rFonts w:ascii="Simplified Arabic" w:hAnsi="Simplified Arabic" w:cs="Simplified Arabic"/>
          <w:sz w:val="24"/>
          <w:szCs w:val="24"/>
        </w:rPr>
        <w:t>Yoon &amp; Wang,2014</w:t>
      </w:r>
      <w:r w:rsidRPr="00B610D6">
        <w:rPr>
          <w:rFonts w:ascii="Simplified Arabic" w:hAnsi="Simplified Arabic" w:cs="Simplified Arabic"/>
          <w:sz w:val="24"/>
          <w:szCs w:val="24"/>
          <w:rtl/>
        </w:rPr>
        <w:t>)</w:t>
      </w:r>
      <w:bookmarkEnd w:id="22"/>
      <w:r w:rsidRPr="00B610D6">
        <w:rPr>
          <w:rFonts w:ascii="Simplified Arabic" w:hAnsi="Simplified Arabic" w:cs="Simplified Arabic"/>
          <w:sz w:val="24"/>
          <w:szCs w:val="24"/>
          <w:rtl/>
        </w:rPr>
        <w:t xml:space="preserve"> والتي نتج عنها أن المتعلمين الذين درسوا باستخدام تقنية الواقع المعزز تفاعلوا أكثر مع المحتوى، وتحسن الإدراك لديهم لمدة أطول. كما تمتاز أيضاً بفاعليتها في زيادة الدافعية والتحصيل لدى المتعلمين وتعزيز التفاعل الاجتماعي بينهم. </w:t>
      </w:r>
    </w:p>
    <w:p w14:paraId="568D57FF" w14:textId="77777777" w:rsidR="00A20CCC" w:rsidRPr="00B610D6" w:rsidRDefault="00A20CCC" w:rsidP="00300946">
      <w:pPr>
        <w:spacing w:after="0" w:line="276" w:lineRule="auto"/>
        <w:rPr>
          <w:rFonts w:ascii="Simplified Arabic" w:hAnsi="Simplified Arabic" w:cs="Simplified Arabic"/>
          <w:sz w:val="24"/>
          <w:szCs w:val="24"/>
          <w:rtl/>
        </w:rPr>
      </w:pPr>
      <w:bookmarkStart w:id="23" w:name="_Hlk525985764"/>
      <w:r w:rsidRPr="00B610D6">
        <w:rPr>
          <w:rFonts w:ascii="Simplified Arabic" w:hAnsi="Simplified Arabic" w:cs="Simplified Arabic"/>
          <w:sz w:val="24"/>
          <w:szCs w:val="24"/>
          <w:rtl/>
        </w:rPr>
        <w:t xml:space="preserve">حيث تشير </w:t>
      </w:r>
      <w:bookmarkStart w:id="24" w:name="_Hlk517780840"/>
      <w:r w:rsidRPr="00B610D6">
        <w:rPr>
          <w:rFonts w:ascii="Simplified Arabic" w:hAnsi="Simplified Arabic" w:cs="Simplified Arabic"/>
          <w:sz w:val="24"/>
          <w:szCs w:val="24"/>
          <w:rtl/>
        </w:rPr>
        <w:t>نتائج دراسة</w:t>
      </w:r>
      <w:bookmarkStart w:id="25" w:name="_Hlk506533267"/>
      <w:r w:rsidRPr="00B610D6">
        <w:rPr>
          <w:rFonts w:ascii="Simplified Arabic" w:hAnsi="Simplified Arabic" w:cs="Simplified Arabic"/>
          <w:sz w:val="24"/>
          <w:szCs w:val="24"/>
          <w:rtl/>
        </w:rPr>
        <w:t xml:space="preserve"> </w:t>
      </w:r>
      <w:bookmarkStart w:id="26" w:name="_Hlk519071676"/>
      <w:r w:rsidRPr="00B610D6">
        <w:rPr>
          <w:rFonts w:ascii="Simplified Arabic" w:hAnsi="Simplified Arabic" w:cs="Simplified Arabic"/>
          <w:sz w:val="24"/>
          <w:szCs w:val="24"/>
          <w:rtl/>
        </w:rPr>
        <w:t>تاجن وآخرون</w:t>
      </w:r>
      <w:bookmarkEnd w:id="26"/>
      <w:r w:rsidRPr="00B610D6">
        <w:rPr>
          <w:rFonts w:ascii="Simplified Arabic" w:hAnsi="Simplified Arabic" w:cs="Simplified Arabic"/>
          <w:sz w:val="24"/>
          <w:szCs w:val="24"/>
          <w:rtl/>
        </w:rPr>
        <w:t xml:space="preserve"> </w:t>
      </w:r>
      <w:proofErr w:type="spellStart"/>
      <w:r w:rsidRPr="00B610D6">
        <w:rPr>
          <w:rFonts w:ascii="Simplified Arabic" w:hAnsi="Simplified Arabic" w:cs="Simplified Arabic"/>
          <w:sz w:val="24"/>
          <w:szCs w:val="24"/>
        </w:rPr>
        <w:t>Tacgin</w:t>
      </w:r>
      <w:proofErr w:type="spellEnd"/>
      <w:r w:rsidRPr="00B610D6">
        <w:rPr>
          <w:rFonts w:ascii="Simplified Arabic" w:hAnsi="Simplified Arabic" w:cs="Simplified Arabic"/>
          <w:sz w:val="24"/>
          <w:szCs w:val="24"/>
        </w:rPr>
        <w:t xml:space="preserve">, </w:t>
      </w:r>
      <w:proofErr w:type="spellStart"/>
      <w:r w:rsidRPr="00B610D6">
        <w:rPr>
          <w:rFonts w:ascii="Simplified Arabic" w:hAnsi="Simplified Arabic" w:cs="Simplified Arabic"/>
          <w:sz w:val="24"/>
          <w:szCs w:val="24"/>
        </w:rPr>
        <w:t>Ulucay</w:t>
      </w:r>
      <w:proofErr w:type="spellEnd"/>
      <w:r w:rsidRPr="00B610D6">
        <w:rPr>
          <w:rFonts w:ascii="Simplified Arabic" w:hAnsi="Simplified Arabic" w:cs="Simplified Arabic"/>
          <w:sz w:val="24"/>
          <w:szCs w:val="24"/>
        </w:rPr>
        <w:t xml:space="preserve">, </w:t>
      </w:r>
      <w:proofErr w:type="spellStart"/>
      <w:r w:rsidRPr="00B610D6">
        <w:rPr>
          <w:rFonts w:ascii="Simplified Arabic" w:hAnsi="Simplified Arabic" w:cs="Simplified Arabic"/>
          <w:sz w:val="24"/>
          <w:szCs w:val="24"/>
        </w:rPr>
        <w:t>Ozuag</w:t>
      </w:r>
      <w:proofErr w:type="spellEnd"/>
      <w:r w:rsidRPr="00B610D6">
        <w:rPr>
          <w:rFonts w:ascii="Simplified Arabic" w:hAnsi="Simplified Arabic" w:cs="Simplified Arabic"/>
          <w:sz w:val="24"/>
          <w:szCs w:val="24"/>
        </w:rPr>
        <w:t>, 2016)</w:t>
      </w:r>
      <w:r w:rsidRPr="00B610D6">
        <w:rPr>
          <w:rFonts w:ascii="Simplified Arabic" w:hAnsi="Simplified Arabic" w:cs="Simplified Arabic"/>
          <w:sz w:val="24"/>
          <w:szCs w:val="24"/>
          <w:rtl/>
        </w:rPr>
        <w:t>)</w:t>
      </w:r>
      <w:bookmarkEnd w:id="25"/>
      <w:r w:rsidRPr="00B610D6">
        <w:rPr>
          <w:rFonts w:ascii="Simplified Arabic" w:hAnsi="Simplified Arabic" w:cs="Simplified Arabic"/>
          <w:sz w:val="24"/>
          <w:szCs w:val="24"/>
          <w:rtl/>
        </w:rPr>
        <w:t xml:space="preserve"> </w:t>
      </w:r>
      <w:bookmarkEnd w:id="24"/>
      <w:r w:rsidRPr="00B610D6">
        <w:rPr>
          <w:rFonts w:ascii="Simplified Arabic" w:hAnsi="Simplified Arabic" w:cs="Simplified Arabic"/>
          <w:sz w:val="24"/>
          <w:szCs w:val="24"/>
          <w:rtl/>
        </w:rPr>
        <w:t xml:space="preserve">إلى أن استخدام </w:t>
      </w:r>
      <w:r w:rsidRPr="00B610D6">
        <w:rPr>
          <w:rFonts w:ascii="Simplified Arabic" w:hAnsi="Simplified Arabic" w:cs="Simplified Arabic"/>
          <w:sz w:val="24"/>
          <w:szCs w:val="24"/>
          <w:rtl/>
          <w:lang w:bidi="ar-EG"/>
        </w:rPr>
        <w:t>تقنية الواقع المُعزَز في التعليم</w:t>
      </w:r>
      <w:r w:rsidRPr="00B610D6">
        <w:rPr>
          <w:rFonts w:ascii="Simplified Arabic" w:hAnsi="Simplified Arabic" w:cs="Simplified Arabic"/>
          <w:sz w:val="24"/>
          <w:szCs w:val="24"/>
          <w:rtl/>
        </w:rPr>
        <w:t xml:space="preserve"> </w:t>
      </w:r>
      <w:r w:rsidRPr="00B610D6">
        <w:rPr>
          <w:rFonts w:ascii="Simplified Arabic" w:hAnsi="Simplified Arabic" w:cs="Simplified Arabic"/>
          <w:sz w:val="24"/>
          <w:szCs w:val="24"/>
          <w:rtl/>
          <w:lang w:bidi="ar-EG"/>
        </w:rPr>
        <w:t xml:space="preserve">يدعم التوجه نحو تعليم مهارات القرن الحادي والعشرين الذي يكون المتعلم هو محور العملية التعليمية، كما أن </w:t>
      </w:r>
      <w:r w:rsidRPr="00B610D6">
        <w:rPr>
          <w:rFonts w:ascii="Simplified Arabic" w:hAnsi="Simplified Arabic" w:cs="Simplified Arabic"/>
          <w:sz w:val="24"/>
          <w:szCs w:val="24"/>
          <w:rtl/>
        </w:rPr>
        <w:t>التعلم فيه تفاعلي ونابع من رغبة الطالب الداخلية في الانغماس فيه</w:t>
      </w:r>
      <w:r w:rsidRPr="00B610D6">
        <w:rPr>
          <w:rFonts w:ascii="Simplified Arabic" w:hAnsi="Simplified Arabic" w:cs="Simplified Arabic"/>
          <w:sz w:val="24"/>
          <w:szCs w:val="24"/>
          <w:rtl/>
          <w:lang w:bidi="ar-EG"/>
        </w:rPr>
        <w:t xml:space="preserve"> </w:t>
      </w:r>
      <w:r w:rsidRPr="00B610D6">
        <w:rPr>
          <w:rFonts w:ascii="Simplified Arabic" w:hAnsi="Simplified Arabic" w:cs="Simplified Arabic"/>
          <w:sz w:val="24"/>
          <w:szCs w:val="24"/>
          <w:rtl/>
        </w:rPr>
        <w:t xml:space="preserve">بعكس ما هو متعارف عليه في التعليم التقليدي. </w:t>
      </w:r>
    </w:p>
    <w:bookmarkEnd w:id="23"/>
    <w:p w14:paraId="0775C40E" w14:textId="77777777" w:rsidR="00A20CCC" w:rsidRPr="00B610D6" w:rsidRDefault="00A20CCC" w:rsidP="00A20CCC">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 xml:space="preserve">    </w:t>
      </w:r>
      <w:bookmarkStart w:id="27" w:name="_Hlk519003611"/>
      <w:r w:rsidRPr="00B610D6">
        <w:rPr>
          <w:rFonts w:ascii="Simplified Arabic" w:hAnsi="Simplified Arabic" w:cs="Simplified Arabic"/>
          <w:sz w:val="24"/>
          <w:szCs w:val="24"/>
          <w:rtl/>
        </w:rPr>
        <w:t xml:space="preserve">وتتفق معها </w:t>
      </w:r>
      <w:bookmarkStart w:id="28" w:name="_Hlk517781127"/>
      <w:r w:rsidRPr="00B610D6">
        <w:rPr>
          <w:rFonts w:ascii="Simplified Arabic" w:hAnsi="Simplified Arabic" w:cs="Simplified Arabic"/>
          <w:sz w:val="24"/>
          <w:szCs w:val="24"/>
          <w:rtl/>
        </w:rPr>
        <w:t xml:space="preserve">دراسة تشن ولياو </w:t>
      </w:r>
      <w:r w:rsidRPr="00B610D6">
        <w:rPr>
          <w:rFonts w:ascii="Simplified Arabic" w:hAnsi="Simplified Arabic" w:cs="Simplified Arabic"/>
          <w:sz w:val="24"/>
          <w:szCs w:val="24"/>
        </w:rPr>
        <w:t>Chen&amp; Liao, 2015)</w:t>
      </w:r>
      <w:r w:rsidRPr="00B610D6">
        <w:rPr>
          <w:rFonts w:ascii="Simplified Arabic" w:hAnsi="Simplified Arabic" w:cs="Simplified Arabic"/>
          <w:sz w:val="24"/>
          <w:szCs w:val="24"/>
          <w:rtl/>
          <w:lang w:bidi="ar-EG"/>
        </w:rPr>
        <w:t>)</w:t>
      </w:r>
      <w:bookmarkEnd w:id="28"/>
      <w:r w:rsidRPr="00B610D6">
        <w:rPr>
          <w:rFonts w:ascii="Simplified Arabic" w:hAnsi="Simplified Arabic" w:cs="Simplified Arabic"/>
          <w:sz w:val="24"/>
          <w:szCs w:val="24"/>
          <w:rtl/>
          <w:lang w:bidi="ar-EG"/>
        </w:rPr>
        <w:t xml:space="preserve"> في فاعلية تقنية الواقع المعزز في رفع التحصيل</w:t>
      </w:r>
      <w:bookmarkEnd w:id="27"/>
      <w:r w:rsidRPr="00B610D6">
        <w:rPr>
          <w:rFonts w:ascii="Simplified Arabic" w:hAnsi="Simplified Arabic" w:cs="Simplified Arabic"/>
          <w:sz w:val="24"/>
          <w:szCs w:val="24"/>
          <w:rtl/>
          <w:lang w:bidi="ar-EG"/>
        </w:rPr>
        <w:t xml:space="preserve"> والدافعية لدى المتعلمين حيث أدى استخدامها لتفوق متعلمي المجموعة التجريبية في </w:t>
      </w:r>
      <w:r w:rsidRPr="00B610D6">
        <w:rPr>
          <w:rFonts w:ascii="Simplified Arabic" w:hAnsi="Simplified Arabic" w:cs="Simplified Arabic"/>
          <w:sz w:val="24"/>
          <w:szCs w:val="24"/>
          <w:rtl/>
          <w:lang w:bidi="ar-EG"/>
        </w:rPr>
        <w:lastRenderedPageBreak/>
        <w:t xml:space="preserve">البُعد المفاهيمي لتجارب التحليل الكهربي، </w:t>
      </w:r>
      <w:r w:rsidRPr="00B610D6">
        <w:rPr>
          <w:rFonts w:ascii="Simplified Arabic" w:hAnsi="Simplified Arabic" w:cs="Simplified Arabic"/>
          <w:sz w:val="24"/>
          <w:szCs w:val="24"/>
          <w:rtl/>
        </w:rPr>
        <w:t xml:space="preserve">أما </w:t>
      </w:r>
      <w:bookmarkStart w:id="29" w:name="_Hlk519068919"/>
      <w:bookmarkStart w:id="30" w:name="_Hlk519003565"/>
      <w:r w:rsidRPr="00B610D6">
        <w:rPr>
          <w:rFonts w:ascii="Simplified Arabic" w:hAnsi="Simplified Arabic" w:cs="Simplified Arabic"/>
          <w:sz w:val="24"/>
          <w:szCs w:val="24"/>
          <w:rtl/>
        </w:rPr>
        <w:t xml:space="preserve">دراسة </w:t>
      </w:r>
      <w:bookmarkStart w:id="31" w:name="_Hlk512495957"/>
      <w:r w:rsidRPr="00B610D6">
        <w:rPr>
          <w:rFonts w:ascii="Simplified Arabic" w:hAnsi="Simplified Arabic" w:cs="Simplified Arabic"/>
          <w:sz w:val="24"/>
          <w:szCs w:val="24"/>
          <w:rtl/>
        </w:rPr>
        <w:t xml:space="preserve">ايفانوف </w:t>
      </w:r>
      <w:bookmarkEnd w:id="31"/>
      <w:r w:rsidRPr="00B610D6">
        <w:rPr>
          <w:rFonts w:ascii="Simplified Arabic" w:hAnsi="Simplified Arabic" w:cs="Simplified Arabic"/>
          <w:sz w:val="24"/>
          <w:szCs w:val="24"/>
          <w:rtl/>
        </w:rPr>
        <w:t>وايفانوفا</w:t>
      </w:r>
    </w:p>
    <w:p w14:paraId="1B93EC01" w14:textId="30E0D9B0" w:rsidR="00952E88" w:rsidRPr="00B610D6" w:rsidRDefault="00A20CCC" w:rsidP="00300946">
      <w:pPr>
        <w:spacing w:after="0" w:line="276" w:lineRule="auto"/>
        <w:rPr>
          <w:rFonts w:ascii="Simplified Arabic" w:hAnsi="Simplified Arabic" w:cs="Simplified Arabic"/>
          <w:sz w:val="24"/>
          <w:szCs w:val="24"/>
          <w:rtl/>
          <w:lang w:bidi="ar-EG"/>
        </w:rPr>
      </w:pPr>
      <w:r w:rsidRPr="00B610D6">
        <w:rPr>
          <w:rFonts w:ascii="Simplified Arabic" w:hAnsi="Simplified Arabic" w:cs="Simplified Arabic"/>
          <w:sz w:val="24"/>
          <w:szCs w:val="24"/>
          <w:rtl/>
        </w:rPr>
        <w:t xml:space="preserve"> (</w:t>
      </w:r>
      <w:r w:rsidRPr="00B610D6">
        <w:rPr>
          <w:rFonts w:ascii="Simplified Arabic" w:hAnsi="Simplified Arabic" w:cs="Simplified Arabic"/>
          <w:sz w:val="24"/>
          <w:szCs w:val="24"/>
        </w:rPr>
        <w:t>(Ivanov &amp; Ivanova, 2011</w:t>
      </w:r>
      <w:bookmarkEnd w:id="29"/>
      <w:r w:rsidRPr="00B610D6">
        <w:rPr>
          <w:rFonts w:ascii="Simplified Arabic" w:hAnsi="Simplified Arabic" w:cs="Simplified Arabic"/>
          <w:sz w:val="24"/>
          <w:szCs w:val="24"/>
          <w:rtl/>
        </w:rPr>
        <w:t xml:space="preserve"> </w:t>
      </w:r>
      <w:bookmarkEnd w:id="30"/>
      <w:r w:rsidRPr="00B610D6">
        <w:rPr>
          <w:rFonts w:ascii="Simplified Arabic" w:hAnsi="Simplified Arabic" w:cs="Simplified Arabic"/>
          <w:sz w:val="24"/>
          <w:szCs w:val="24"/>
          <w:rtl/>
        </w:rPr>
        <w:t xml:space="preserve">والتي كانت عن تحسين تعليم وتعلم مادة الرسم بالحاسب بواسطة تقنية الواقع المعزز فنتج عنها أن تقنية الواقع المعزز تساعد المتعلمون على فهم المفاهيم المختلفة في مجال رسومات الحاسب وأنها تقنية واعدة وفعالة تعزز الادراك وتدعم التفكير، مما أدى إلى تكون اتجاهات ايجابية لدى المتعلمين نحوها. واتفقت معها دراسة أكيير وآخرون </w:t>
      </w:r>
      <w:r w:rsidRPr="00B610D6">
        <w:rPr>
          <w:rFonts w:ascii="Simplified Arabic" w:hAnsi="Simplified Arabic" w:cs="Simplified Arabic"/>
          <w:sz w:val="24"/>
          <w:szCs w:val="24"/>
        </w:rPr>
        <w:t>(</w:t>
      </w:r>
      <w:proofErr w:type="spellStart"/>
      <w:r w:rsidRPr="00B610D6">
        <w:rPr>
          <w:rFonts w:ascii="Simplified Arabic" w:hAnsi="Simplified Arabic" w:cs="Simplified Arabic"/>
          <w:sz w:val="24"/>
          <w:szCs w:val="24"/>
        </w:rPr>
        <w:t>Akcayır</w:t>
      </w:r>
      <w:proofErr w:type="spellEnd"/>
      <w:r w:rsidRPr="00B610D6">
        <w:rPr>
          <w:rFonts w:ascii="Simplified Arabic" w:hAnsi="Simplified Arabic" w:cs="Simplified Arabic"/>
          <w:sz w:val="24"/>
          <w:szCs w:val="24"/>
        </w:rPr>
        <w:t xml:space="preserve"> et al,2016)</w:t>
      </w:r>
      <w:r w:rsidRPr="00B610D6">
        <w:rPr>
          <w:rFonts w:ascii="Simplified Arabic" w:hAnsi="Simplified Arabic" w:cs="Simplified Arabic"/>
          <w:sz w:val="24"/>
          <w:szCs w:val="24"/>
          <w:rtl/>
          <w:lang w:bidi="ar-EG"/>
        </w:rPr>
        <w:t xml:space="preserve"> حيث نتج منها أن </w:t>
      </w:r>
      <w:r w:rsidRPr="00B610D6">
        <w:rPr>
          <w:rFonts w:ascii="Simplified Arabic" w:hAnsi="Simplified Arabic" w:cs="Simplified Arabic"/>
          <w:sz w:val="24"/>
          <w:szCs w:val="24"/>
          <w:rtl/>
        </w:rPr>
        <w:t xml:space="preserve">استخدام </w:t>
      </w:r>
      <w:r w:rsidRPr="00B610D6">
        <w:rPr>
          <w:rFonts w:ascii="Simplified Arabic" w:hAnsi="Simplified Arabic" w:cs="Simplified Arabic"/>
          <w:sz w:val="24"/>
          <w:szCs w:val="24"/>
          <w:rtl/>
          <w:lang w:bidi="ar-EG"/>
        </w:rPr>
        <w:t>تقنية الواقع المُعزَز له تأثير إيجابي على مهارات التفكير لدى المتعلمين واتجاهاتهم نحوها.</w:t>
      </w:r>
    </w:p>
    <w:p w14:paraId="46328EDB" w14:textId="77777777" w:rsidR="00B308AD" w:rsidRPr="00300946" w:rsidRDefault="00B308AD" w:rsidP="00B308AD">
      <w:pPr>
        <w:spacing w:after="0" w:line="276" w:lineRule="auto"/>
        <w:rPr>
          <w:rFonts w:ascii="Simplified Arabic" w:hAnsi="Simplified Arabic" w:cs="Simplified Arabic"/>
          <w:b/>
          <w:bCs/>
          <w:sz w:val="24"/>
          <w:szCs w:val="24"/>
          <w:rtl/>
        </w:rPr>
      </w:pPr>
      <w:r w:rsidRPr="00300946">
        <w:rPr>
          <w:rFonts w:ascii="Simplified Arabic" w:hAnsi="Simplified Arabic" w:cs="Simplified Arabic"/>
          <w:b/>
          <w:bCs/>
          <w:sz w:val="24"/>
          <w:szCs w:val="24"/>
          <w:rtl/>
        </w:rPr>
        <w:t xml:space="preserve">مجتمع الدراسة </w:t>
      </w:r>
    </w:p>
    <w:p w14:paraId="1C9F5136" w14:textId="77777777" w:rsidR="00B308AD" w:rsidRPr="00B610D6" w:rsidRDefault="00B308AD" w:rsidP="00B308AD">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ويتكون من طالبات الصف الأول ثانوي ال</w:t>
      </w:r>
      <w:r w:rsidR="00513A33" w:rsidRPr="00B610D6">
        <w:rPr>
          <w:rFonts w:ascii="Simplified Arabic" w:hAnsi="Simplified Arabic" w:cs="Simplified Arabic"/>
          <w:sz w:val="24"/>
          <w:szCs w:val="24"/>
          <w:rtl/>
        </w:rPr>
        <w:t>ل</w:t>
      </w:r>
      <w:r w:rsidRPr="00B610D6">
        <w:rPr>
          <w:rFonts w:ascii="Simplified Arabic" w:hAnsi="Simplified Arabic" w:cs="Simplified Arabic"/>
          <w:sz w:val="24"/>
          <w:szCs w:val="24"/>
          <w:rtl/>
        </w:rPr>
        <w:t>اتي يدرس</w:t>
      </w:r>
      <w:r w:rsidR="00513A33" w:rsidRPr="00B610D6">
        <w:rPr>
          <w:rFonts w:ascii="Simplified Arabic" w:hAnsi="Simplified Arabic" w:cs="Simplified Arabic"/>
          <w:sz w:val="24"/>
          <w:szCs w:val="24"/>
          <w:rtl/>
        </w:rPr>
        <w:t>ن</w:t>
      </w:r>
      <w:r w:rsidRPr="00B610D6">
        <w:rPr>
          <w:rFonts w:ascii="Simplified Arabic" w:hAnsi="Simplified Arabic" w:cs="Simplified Arabic"/>
          <w:sz w:val="24"/>
          <w:szCs w:val="24"/>
          <w:rtl/>
        </w:rPr>
        <w:t xml:space="preserve"> في أحد مدارس التعليم العام التابعة لإدارة تعليم الرياض للعام الدراسي </w:t>
      </w:r>
      <w:r w:rsidRPr="00B610D6">
        <w:rPr>
          <w:rFonts w:ascii="Simplified Arabic" w:hAnsi="Simplified Arabic" w:cs="Simplified Arabic"/>
          <w:sz w:val="24"/>
          <w:szCs w:val="24"/>
        </w:rPr>
        <w:t>1438</w:t>
      </w:r>
      <w:r w:rsidRPr="00B610D6">
        <w:rPr>
          <w:rFonts w:ascii="Simplified Arabic" w:hAnsi="Simplified Arabic" w:cs="Simplified Arabic"/>
          <w:sz w:val="24"/>
          <w:szCs w:val="24"/>
          <w:rtl/>
        </w:rPr>
        <w:t>هـ-</w:t>
      </w:r>
      <w:r w:rsidRPr="00B610D6">
        <w:rPr>
          <w:rFonts w:ascii="Simplified Arabic" w:hAnsi="Simplified Arabic" w:cs="Simplified Arabic"/>
          <w:sz w:val="24"/>
          <w:szCs w:val="24"/>
        </w:rPr>
        <w:t>1439</w:t>
      </w:r>
      <w:r w:rsidRPr="00B610D6">
        <w:rPr>
          <w:rFonts w:ascii="Simplified Arabic" w:hAnsi="Simplified Arabic" w:cs="Simplified Arabic"/>
          <w:sz w:val="24"/>
          <w:szCs w:val="24"/>
          <w:rtl/>
        </w:rPr>
        <w:t>هـ والبالغ عددهن (</w:t>
      </w:r>
      <w:r w:rsidRPr="00B610D6">
        <w:rPr>
          <w:rFonts w:ascii="Simplified Arabic" w:hAnsi="Simplified Arabic" w:cs="Simplified Arabic"/>
          <w:sz w:val="24"/>
          <w:szCs w:val="24"/>
        </w:rPr>
        <w:t>208</w:t>
      </w:r>
      <w:r w:rsidRPr="00B610D6">
        <w:rPr>
          <w:rFonts w:ascii="Simplified Arabic" w:hAnsi="Simplified Arabic" w:cs="Simplified Arabic"/>
          <w:sz w:val="24"/>
          <w:szCs w:val="24"/>
          <w:rtl/>
        </w:rPr>
        <w:t>) طالبة</w:t>
      </w:r>
    </w:p>
    <w:p w14:paraId="26FB3C71" w14:textId="77777777" w:rsidR="00B308AD" w:rsidRPr="00300946" w:rsidRDefault="00B308AD" w:rsidP="00B308AD">
      <w:pPr>
        <w:spacing w:after="0" w:line="276" w:lineRule="auto"/>
        <w:rPr>
          <w:rFonts w:ascii="Simplified Arabic" w:hAnsi="Simplified Arabic" w:cs="Simplified Arabic"/>
          <w:b/>
          <w:bCs/>
          <w:sz w:val="24"/>
          <w:szCs w:val="24"/>
          <w:rtl/>
        </w:rPr>
      </w:pPr>
      <w:r w:rsidRPr="00300946">
        <w:rPr>
          <w:rFonts w:ascii="Simplified Arabic" w:hAnsi="Simplified Arabic" w:cs="Simplified Arabic"/>
          <w:b/>
          <w:bCs/>
          <w:sz w:val="24"/>
          <w:szCs w:val="24"/>
          <w:rtl/>
        </w:rPr>
        <w:t>عينة الدراسة</w:t>
      </w:r>
    </w:p>
    <w:p w14:paraId="0F4A7AE5" w14:textId="77777777" w:rsidR="00B308AD" w:rsidRPr="00B610D6" w:rsidRDefault="00B308AD" w:rsidP="00B308AD">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تم اختيار العينة القصدية بالدراسة حيث تم اختيار طالبات الصف الأول ثانوي من الثانوية الخامسة والسبعون التابعة لإدارة التعليم بالرياض حيث بلغ عدد العينة (</w:t>
      </w:r>
      <w:r w:rsidRPr="00B610D6">
        <w:rPr>
          <w:rFonts w:ascii="Simplified Arabic" w:hAnsi="Simplified Arabic" w:cs="Simplified Arabic"/>
          <w:sz w:val="24"/>
          <w:szCs w:val="24"/>
        </w:rPr>
        <w:t>70</w:t>
      </w:r>
      <w:r w:rsidRPr="00B610D6">
        <w:rPr>
          <w:rFonts w:ascii="Simplified Arabic" w:hAnsi="Simplified Arabic" w:cs="Simplified Arabic"/>
          <w:sz w:val="24"/>
          <w:szCs w:val="24"/>
          <w:rtl/>
        </w:rPr>
        <w:t xml:space="preserve">) طالبة وتم اختيار فصلين من </w:t>
      </w:r>
      <w:r w:rsidRPr="00B610D6">
        <w:rPr>
          <w:rFonts w:ascii="Simplified Arabic" w:hAnsi="Simplified Arabic" w:cs="Simplified Arabic"/>
          <w:sz w:val="24"/>
          <w:szCs w:val="24"/>
          <w:rtl/>
        </w:rPr>
        <w:lastRenderedPageBreak/>
        <w:t>فصول الصف الأول ثانوي بطريقة عشوائية، الفصل الأول مجموعة ضابطة ويتكون من (</w:t>
      </w:r>
      <w:r w:rsidRPr="00B610D6">
        <w:rPr>
          <w:rFonts w:ascii="Simplified Arabic" w:hAnsi="Simplified Arabic" w:cs="Simplified Arabic"/>
          <w:sz w:val="24"/>
          <w:szCs w:val="24"/>
        </w:rPr>
        <w:t>36</w:t>
      </w:r>
      <w:r w:rsidRPr="00B610D6">
        <w:rPr>
          <w:rFonts w:ascii="Simplified Arabic" w:hAnsi="Simplified Arabic" w:cs="Simplified Arabic"/>
          <w:sz w:val="24"/>
          <w:szCs w:val="24"/>
          <w:rtl/>
        </w:rPr>
        <w:t>) طالبة، الفصل الثاني مجموعة تجريبية ويتكون من (</w:t>
      </w:r>
      <w:r w:rsidRPr="00B610D6">
        <w:rPr>
          <w:rFonts w:ascii="Simplified Arabic" w:hAnsi="Simplified Arabic" w:cs="Simplified Arabic"/>
          <w:sz w:val="24"/>
          <w:szCs w:val="24"/>
        </w:rPr>
        <w:t>34</w:t>
      </w:r>
      <w:r w:rsidRPr="00B610D6">
        <w:rPr>
          <w:rFonts w:ascii="Simplified Arabic" w:hAnsi="Simplified Arabic" w:cs="Simplified Arabic"/>
          <w:sz w:val="24"/>
          <w:szCs w:val="24"/>
          <w:rtl/>
        </w:rPr>
        <w:t>) طالبة.</w:t>
      </w:r>
    </w:p>
    <w:p w14:paraId="37594D60" w14:textId="77777777" w:rsidR="00B308AD" w:rsidRPr="00300946" w:rsidRDefault="00B308AD" w:rsidP="00B308AD">
      <w:pPr>
        <w:spacing w:after="0" w:line="276" w:lineRule="auto"/>
        <w:rPr>
          <w:rFonts w:ascii="Simplified Arabic" w:hAnsi="Simplified Arabic" w:cs="Simplified Arabic"/>
          <w:b/>
          <w:bCs/>
          <w:sz w:val="24"/>
          <w:szCs w:val="24"/>
          <w:rtl/>
        </w:rPr>
      </w:pPr>
      <w:r w:rsidRPr="00300946">
        <w:rPr>
          <w:rFonts w:ascii="Simplified Arabic" w:hAnsi="Simplified Arabic" w:cs="Simplified Arabic"/>
          <w:b/>
          <w:bCs/>
          <w:sz w:val="24"/>
          <w:szCs w:val="24"/>
          <w:rtl/>
        </w:rPr>
        <w:t>متغيرات الدراسة</w:t>
      </w:r>
    </w:p>
    <w:p w14:paraId="77FA3FD4" w14:textId="77777777" w:rsidR="00B308AD" w:rsidRPr="00B610D6" w:rsidRDefault="00B308AD" w:rsidP="00B308AD">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في هذه الدراسة تعتبر تقنية الواقع المعزز هي المتغير المستقل في حين أن التحصيل الدراسي ومعرفة الاتجاه نحو تلك التقنية هو المتغير التابع.</w:t>
      </w:r>
    </w:p>
    <w:p w14:paraId="566F8DB1" w14:textId="77777777" w:rsidR="00B308AD" w:rsidRPr="00B610D6" w:rsidRDefault="00B308AD" w:rsidP="00B308AD">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ضبط متغيرات الدراسة</w:t>
      </w:r>
    </w:p>
    <w:p w14:paraId="3F1D6B6B" w14:textId="1CB8F896" w:rsidR="00B308AD" w:rsidRPr="00B610D6" w:rsidRDefault="00B308AD" w:rsidP="00142196">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 xml:space="preserve"> تم ضبط متغيرات </w:t>
      </w:r>
      <w:r w:rsidR="00300946" w:rsidRPr="00B610D6">
        <w:rPr>
          <w:rFonts w:ascii="Simplified Arabic" w:hAnsi="Simplified Arabic" w:cs="Simplified Arabic" w:hint="cs"/>
          <w:sz w:val="24"/>
          <w:szCs w:val="24"/>
          <w:rtl/>
        </w:rPr>
        <w:t>الدراسة وذلك</w:t>
      </w:r>
      <w:r w:rsidRPr="00B610D6">
        <w:rPr>
          <w:rFonts w:ascii="Simplified Arabic" w:hAnsi="Simplified Arabic" w:cs="Simplified Arabic"/>
          <w:sz w:val="24"/>
          <w:szCs w:val="24"/>
          <w:rtl/>
        </w:rPr>
        <w:t xml:space="preserve"> من خلال تقارب متوسط العمر الزمني للطالبات وهو (</w:t>
      </w:r>
      <w:r w:rsidRPr="00B610D6">
        <w:rPr>
          <w:rFonts w:ascii="Simplified Arabic" w:hAnsi="Simplified Arabic" w:cs="Simplified Arabic"/>
          <w:sz w:val="24"/>
          <w:szCs w:val="24"/>
        </w:rPr>
        <w:t>16</w:t>
      </w:r>
      <w:r w:rsidR="005D07C8" w:rsidRPr="00B610D6">
        <w:rPr>
          <w:rFonts w:ascii="Simplified Arabic" w:hAnsi="Simplified Arabic" w:cs="Simplified Arabic"/>
          <w:sz w:val="24"/>
          <w:szCs w:val="24"/>
          <w:rtl/>
        </w:rPr>
        <w:t xml:space="preserve">) سنة </w:t>
      </w:r>
      <w:r w:rsidRPr="00B610D6">
        <w:rPr>
          <w:rFonts w:ascii="Simplified Arabic" w:hAnsi="Simplified Arabic" w:cs="Simplified Arabic"/>
          <w:sz w:val="24"/>
          <w:szCs w:val="24"/>
          <w:rtl/>
        </w:rPr>
        <w:t>كذلك ضبط التحصيل الدراسي من خلال عمل اختبار قبلي للمجموعتين الضابطة والتجريبية لمعرفة مدى تكافؤ المجموعتين.</w:t>
      </w:r>
      <w:r w:rsidR="00142196" w:rsidRPr="00B610D6">
        <w:rPr>
          <w:rFonts w:ascii="Simplified Arabic" w:hAnsi="Simplified Arabic" w:cs="Simplified Arabic"/>
          <w:sz w:val="24"/>
          <w:szCs w:val="24"/>
          <w:rtl/>
        </w:rPr>
        <w:t xml:space="preserve"> </w:t>
      </w:r>
      <w:r w:rsidRPr="00B610D6">
        <w:rPr>
          <w:rFonts w:ascii="Simplified Arabic" w:hAnsi="Simplified Arabic" w:cs="Simplified Arabic"/>
          <w:sz w:val="24"/>
          <w:szCs w:val="24"/>
          <w:rtl/>
        </w:rPr>
        <w:t>حيث تم تقسيم العينة إلى مجوعتين، إحداهما ضابطة والاخرى تجريبية، وتم تطبيق الاختبار القبيلي على المجموعتين عند جميع المستويات (التذكر، الفهم، التطبيق، التحليل). و</w:t>
      </w:r>
      <w:r w:rsidRPr="00B610D6">
        <w:rPr>
          <w:rFonts w:ascii="Simplified Arabic" w:eastAsia="Times New Roman" w:hAnsi="Simplified Arabic" w:cs="Simplified Arabic"/>
          <w:sz w:val="24"/>
          <w:szCs w:val="24"/>
          <w:rtl/>
        </w:rPr>
        <w:t xml:space="preserve">باستخدام اختبار </w:t>
      </w:r>
      <w:proofErr w:type="spellStart"/>
      <w:r w:rsidRPr="00B610D6">
        <w:rPr>
          <w:rFonts w:ascii="Simplified Arabic" w:eastAsia="Times New Roman" w:hAnsi="Simplified Arabic" w:cs="Simplified Arabic"/>
          <w:sz w:val="24"/>
          <w:szCs w:val="24"/>
        </w:rPr>
        <w:t>T.test</w:t>
      </w:r>
      <w:proofErr w:type="spellEnd"/>
      <w:r w:rsidRPr="00B610D6">
        <w:rPr>
          <w:rFonts w:ascii="Simplified Arabic" w:eastAsia="Times New Roman" w:hAnsi="Simplified Arabic" w:cs="Simplified Arabic"/>
          <w:sz w:val="24"/>
          <w:szCs w:val="24"/>
          <w:rtl/>
        </w:rPr>
        <w:t xml:space="preserve"> للعينتين </w:t>
      </w:r>
      <w:r w:rsidR="00FA6EE0" w:rsidRPr="00B610D6">
        <w:rPr>
          <w:rFonts w:ascii="Simplified Arabic" w:eastAsia="Times New Roman" w:hAnsi="Simplified Arabic" w:cs="Simplified Arabic"/>
          <w:sz w:val="24"/>
          <w:szCs w:val="24"/>
          <w:rtl/>
        </w:rPr>
        <w:t xml:space="preserve">المستقلتين </w:t>
      </w:r>
      <w:r w:rsidR="00FA6EE0" w:rsidRPr="00B610D6">
        <w:rPr>
          <w:rFonts w:ascii="Simplified Arabic" w:eastAsia="Times New Roman" w:hAnsi="Simplified Arabic" w:cs="Simplified Arabic"/>
          <w:sz w:val="24"/>
          <w:szCs w:val="24"/>
        </w:rPr>
        <w:t>(</w:t>
      </w:r>
      <w:r w:rsidRPr="00B610D6">
        <w:rPr>
          <w:rFonts w:ascii="Simplified Arabic" w:eastAsia="Times New Roman" w:hAnsi="Simplified Arabic" w:cs="Simplified Arabic"/>
          <w:sz w:val="24"/>
          <w:szCs w:val="24"/>
        </w:rPr>
        <w:t xml:space="preserve">Independent Samples T. </w:t>
      </w:r>
      <w:r w:rsidR="00FA6EE0" w:rsidRPr="00B610D6">
        <w:rPr>
          <w:rFonts w:ascii="Simplified Arabic" w:eastAsia="Times New Roman" w:hAnsi="Simplified Arabic" w:cs="Simplified Arabic"/>
          <w:sz w:val="24"/>
          <w:szCs w:val="24"/>
        </w:rPr>
        <w:t>Test)</w:t>
      </w:r>
      <w:r w:rsidR="00FA6EE0" w:rsidRPr="00B610D6">
        <w:rPr>
          <w:rFonts w:ascii="Simplified Arabic" w:eastAsia="Times New Roman" w:hAnsi="Simplified Arabic" w:cs="Simplified Arabic"/>
          <w:sz w:val="24"/>
          <w:szCs w:val="24"/>
          <w:rtl/>
        </w:rPr>
        <w:t xml:space="preserve"> وذلك</w:t>
      </w:r>
      <w:r w:rsidRPr="00B610D6">
        <w:rPr>
          <w:rFonts w:ascii="Simplified Arabic" w:eastAsia="Times New Roman" w:hAnsi="Simplified Arabic" w:cs="Simplified Arabic"/>
          <w:sz w:val="24"/>
          <w:szCs w:val="24"/>
          <w:rtl/>
        </w:rPr>
        <w:t xml:space="preserve"> بين المجموعة التجريبية والمجموعة الضابطة، وهذا ما يتضح من الجدول التالي:</w:t>
      </w:r>
    </w:p>
    <w:p w14:paraId="55EE3643" w14:textId="77777777" w:rsidR="00C04E07" w:rsidRDefault="00C04E07" w:rsidP="00FD067F">
      <w:pPr>
        <w:spacing w:after="60" w:line="240" w:lineRule="auto"/>
        <w:ind w:left="28"/>
        <w:rPr>
          <w:rFonts w:ascii="Simplified Arabic" w:eastAsia="Times New Roman" w:hAnsi="Simplified Arabic" w:cs="Simplified Arabic"/>
          <w:sz w:val="24"/>
          <w:szCs w:val="24"/>
          <w:rtl/>
        </w:rPr>
      </w:pPr>
    </w:p>
    <w:p w14:paraId="73C2FC89" w14:textId="0B31751B" w:rsidR="00300946" w:rsidRPr="00B610D6" w:rsidRDefault="00300946" w:rsidP="00FD067F">
      <w:pPr>
        <w:spacing w:after="60" w:line="240" w:lineRule="auto"/>
        <w:ind w:left="28"/>
        <w:rPr>
          <w:rFonts w:ascii="Simplified Arabic" w:eastAsia="Times New Roman" w:hAnsi="Simplified Arabic" w:cs="Simplified Arabic"/>
          <w:sz w:val="24"/>
          <w:szCs w:val="24"/>
          <w:rtl/>
        </w:rPr>
        <w:sectPr w:rsidR="00300946" w:rsidRPr="00B610D6" w:rsidSect="00C04E07">
          <w:pgSz w:w="11906" w:h="16838"/>
          <w:pgMar w:top="1440" w:right="1800" w:bottom="1440" w:left="1800" w:header="720" w:footer="720" w:gutter="0"/>
          <w:cols w:num="2" w:space="720"/>
          <w:bidi/>
          <w:rtlGutter/>
          <w:docGrid w:linePitch="360"/>
        </w:sectPr>
      </w:pPr>
    </w:p>
    <w:p w14:paraId="39C722F5" w14:textId="62FF35E2" w:rsidR="00FD067F" w:rsidRPr="00B610D6" w:rsidRDefault="00FD067F" w:rsidP="00FD067F">
      <w:pPr>
        <w:spacing w:after="60" w:line="240" w:lineRule="auto"/>
        <w:ind w:left="28"/>
        <w:rPr>
          <w:rFonts w:ascii="Simplified Arabic" w:eastAsia="Times New Roman" w:hAnsi="Simplified Arabic" w:cs="Simplified Arabic"/>
          <w:sz w:val="24"/>
          <w:szCs w:val="24"/>
          <w:rtl/>
        </w:rPr>
      </w:pPr>
    </w:p>
    <w:p w14:paraId="5A0DABFE" w14:textId="6B0C13E4" w:rsidR="00B308AD" w:rsidRPr="00B610D6" w:rsidRDefault="00B308AD" w:rsidP="00300946">
      <w:pPr>
        <w:spacing w:after="60" w:line="240" w:lineRule="auto"/>
        <w:ind w:left="28"/>
        <w:jc w:val="center"/>
        <w:rPr>
          <w:rFonts w:ascii="Simplified Arabic" w:eastAsia="Times New Roman" w:hAnsi="Simplified Arabic" w:cs="Simplified Arabic"/>
          <w:sz w:val="24"/>
          <w:szCs w:val="24"/>
          <w:rtl/>
        </w:rPr>
      </w:pPr>
      <w:r w:rsidRPr="00B610D6">
        <w:rPr>
          <w:rFonts w:ascii="Simplified Arabic" w:eastAsia="Times New Roman" w:hAnsi="Simplified Arabic" w:cs="Simplified Arabic"/>
          <w:sz w:val="24"/>
          <w:szCs w:val="24"/>
          <w:rtl/>
        </w:rPr>
        <w:t>جدول (</w:t>
      </w:r>
      <w:r w:rsidRPr="00B610D6">
        <w:rPr>
          <w:rFonts w:ascii="Simplified Arabic" w:eastAsia="Times New Roman" w:hAnsi="Simplified Arabic" w:cs="Simplified Arabic"/>
          <w:sz w:val="24"/>
          <w:szCs w:val="24"/>
        </w:rPr>
        <w:t>1</w:t>
      </w:r>
      <w:r w:rsidR="00FD067F" w:rsidRPr="00B610D6">
        <w:rPr>
          <w:rFonts w:ascii="Simplified Arabic" w:eastAsia="Times New Roman" w:hAnsi="Simplified Arabic" w:cs="Simplified Arabic"/>
          <w:sz w:val="24"/>
          <w:szCs w:val="24"/>
          <w:rtl/>
        </w:rPr>
        <w:t xml:space="preserve">): </w:t>
      </w:r>
      <w:r w:rsidRPr="00B610D6">
        <w:rPr>
          <w:rFonts w:ascii="Simplified Arabic" w:eastAsia="Times New Roman" w:hAnsi="Simplified Arabic" w:cs="Simplified Arabic"/>
          <w:sz w:val="24"/>
          <w:szCs w:val="24"/>
          <w:rtl/>
        </w:rPr>
        <w:t xml:space="preserve">يبين دراسة الفروق بين متوسطات درجات أفراد العينة من الطالبات بين المجموعتين التجريبية والضابطة في الاختبار القبلي باستخدام اختبار </w:t>
      </w:r>
      <w:proofErr w:type="spellStart"/>
      <w:r w:rsidRPr="00B610D6">
        <w:rPr>
          <w:rFonts w:ascii="Simplified Arabic" w:eastAsia="Times New Roman" w:hAnsi="Simplified Arabic" w:cs="Simplified Arabic"/>
          <w:sz w:val="24"/>
          <w:szCs w:val="24"/>
        </w:rPr>
        <w:t>T.test</w:t>
      </w:r>
      <w:proofErr w:type="spellEnd"/>
      <w:r w:rsidRPr="00B610D6">
        <w:rPr>
          <w:rFonts w:ascii="Simplified Arabic" w:eastAsia="Times New Roman" w:hAnsi="Simplified Arabic" w:cs="Simplified Arabic"/>
          <w:sz w:val="24"/>
          <w:szCs w:val="24"/>
          <w:rtl/>
        </w:rPr>
        <w:t xml:space="preserve"> لعينتين مستقلتين</w:t>
      </w:r>
    </w:p>
    <w:tbl>
      <w:tblPr>
        <w:bidiVisual/>
        <w:tblW w:w="9240" w:type="dxa"/>
        <w:jc w:val="center"/>
        <w:tblBorders>
          <w:top w:val="double" w:sz="4" w:space="0" w:color="auto"/>
          <w:bottom w:val="double" w:sz="4" w:space="0" w:color="auto"/>
        </w:tblBorders>
        <w:shd w:val="clear" w:color="auto" w:fill="FFFFFF" w:themeFill="background1"/>
        <w:tblLook w:val="01E0" w:firstRow="1" w:lastRow="1" w:firstColumn="1" w:lastColumn="1" w:noHBand="0" w:noVBand="0"/>
      </w:tblPr>
      <w:tblGrid>
        <w:gridCol w:w="1076"/>
        <w:gridCol w:w="890"/>
        <w:gridCol w:w="1063"/>
        <w:gridCol w:w="2071"/>
        <w:gridCol w:w="1350"/>
        <w:gridCol w:w="990"/>
        <w:gridCol w:w="1800"/>
      </w:tblGrid>
      <w:tr w:rsidR="00B308AD" w:rsidRPr="00B610D6" w14:paraId="42CC223D" w14:textId="77777777" w:rsidTr="00720CEC">
        <w:trPr>
          <w:tblHeader/>
          <w:jc w:val="center"/>
        </w:trPr>
        <w:tc>
          <w:tcPr>
            <w:tcW w:w="1076" w:type="dxa"/>
            <w:tcBorders>
              <w:bottom w:val="single" w:sz="4" w:space="0" w:color="auto"/>
            </w:tcBorders>
            <w:shd w:val="clear" w:color="auto" w:fill="FFFFFF" w:themeFill="background1"/>
            <w:vAlign w:val="center"/>
          </w:tcPr>
          <w:p w14:paraId="598C2356" w14:textId="77777777" w:rsidR="00B308AD" w:rsidRPr="00B610D6" w:rsidRDefault="00B308AD" w:rsidP="00720CEC">
            <w:pPr>
              <w:spacing w:after="0" w:line="240" w:lineRule="auto"/>
              <w:jc w:val="center"/>
              <w:rPr>
                <w:rFonts w:ascii="Simplified Arabic" w:eastAsia="Times New Roman" w:hAnsi="Simplified Arabic" w:cs="Simplified Arabic"/>
                <w:sz w:val="24"/>
                <w:szCs w:val="24"/>
                <w:rtl/>
              </w:rPr>
            </w:pPr>
            <w:r w:rsidRPr="00B610D6">
              <w:rPr>
                <w:rFonts w:ascii="Simplified Arabic" w:eastAsia="Times New Roman" w:hAnsi="Simplified Arabic" w:cs="Simplified Arabic"/>
                <w:sz w:val="24"/>
                <w:szCs w:val="24"/>
                <w:rtl/>
              </w:rPr>
              <w:t>المجموعة</w:t>
            </w:r>
          </w:p>
        </w:tc>
        <w:tc>
          <w:tcPr>
            <w:tcW w:w="890" w:type="dxa"/>
            <w:tcBorders>
              <w:bottom w:val="single" w:sz="4" w:space="0" w:color="auto"/>
            </w:tcBorders>
            <w:shd w:val="clear" w:color="auto" w:fill="FFFFFF" w:themeFill="background1"/>
            <w:vAlign w:val="center"/>
          </w:tcPr>
          <w:p w14:paraId="703481F1" w14:textId="77777777" w:rsidR="00B308AD" w:rsidRPr="00B610D6" w:rsidRDefault="00B308AD" w:rsidP="00720CEC">
            <w:pPr>
              <w:spacing w:after="0" w:line="240" w:lineRule="auto"/>
              <w:jc w:val="center"/>
              <w:rPr>
                <w:rFonts w:ascii="Simplified Arabic" w:eastAsia="Times New Roman" w:hAnsi="Simplified Arabic" w:cs="Simplified Arabic"/>
                <w:sz w:val="24"/>
                <w:szCs w:val="24"/>
                <w:rtl/>
              </w:rPr>
            </w:pPr>
            <w:r w:rsidRPr="00B610D6">
              <w:rPr>
                <w:rFonts w:ascii="Simplified Arabic" w:eastAsia="Times New Roman" w:hAnsi="Simplified Arabic" w:cs="Simplified Arabic"/>
                <w:sz w:val="24"/>
                <w:szCs w:val="24"/>
                <w:rtl/>
              </w:rPr>
              <w:t>العدد</w:t>
            </w:r>
          </w:p>
        </w:tc>
        <w:tc>
          <w:tcPr>
            <w:tcW w:w="1063" w:type="dxa"/>
            <w:tcBorders>
              <w:bottom w:val="single" w:sz="4" w:space="0" w:color="auto"/>
            </w:tcBorders>
            <w:shd w:val="clear" w:color="auto" w:fill="FFFFFF" w:themeFill="background1"/>
            <w:vAlign w:val="center"/>
          </w:tcPr>
          <w:p w14:paraId="2969E361" w14:textId="77777777" w:rsidR="00B308AD" w:rsidRPr="00B610D6" w:rsidRDefault="00B308AD" w:rsidP="00720CEC">
            <w:pPr>
              <w:spacing w:after="0" w:line="240" w:lineRule="auto"/>
              <w:jc w:val="center"/>
              <w:rPr>
                <w:rFonts w:ascii="Simplified Arabic" w:eastAsia="Times New Roman" w:hAnsi="Simplified Arabic" w:cs="Simplified Arabic"/>
                <w:sz w:val="24"/>
                <w:szCs w:val="24"/>
                <w:rtl/>
              </w:rPr>
            </w:pPr>
            <w:r w:rsidRPr="00B610D6">
              <w:rPr>
                <w:rFonts w:ascii="Simplified Arabic" w:eastAsia="Times New Roman" w:hAnsi="Simplified Arabic" w:cs="Simplified Arabic"/>
                <w:sz w:val="24"/>
                <w:szCs w:val="24"/>
                <w:rtl/>
              </w:rPr>
              <w:t>المتوسط</w:t>
            </w:r>
          </w:p>
        </w:tc>
        <w:tc>
          <w:tcPr>
            <w:tcW w:w="2071" w:type="dxa"/>
            <w:tcBorders>
              <w:bottom w:val="single" w:sz="4" w:space="0" w:color="auto"/>
            </w:tcBorders>
            <w:shd w:val="clear" w:color="auto" w:fill="FFFFFF" w:themeFill="background1"/>
            <w:vAlign w:val="center"/>
          </w:tcPr>
          <w:p w14:paraId="5E44B835" w14:textId="77777777" w:rsidR="00B308AD" w:rsidRPr="00B610D6" w:rsidRDefault="00B308AD" w:rsidP="00720CEC">
            <w:pPr>
              <w:spacing w:after="0" w:line="240" w:lineRule="auto"/>
              <w:jc w:val="center"/>
              <w:rPr>
                <w:rFonts w:ascii="Simplified Arabic" w:eastAsia="Times New Roman" w:hAnsi="Simplified Arabic" w:cs="Simplified Arabic"/>
                <w:sz w:val="24"/>
                <w:szCs w:val="24"/>
                <w:rtl/>
              </w:rPr>
            </w:pPr>
            <w:r w:rsidRPr="00B610D6">
              <w:rPr>
                <w:rFonts w:ascii="Simplified Arabic" w:eastAsia="Times New Roman" w:hAnsi="Simplified Arabic" w:cs="Simplified Arabic"/>
                <w:sz w:val="24"/>
                <w:szCs w:val="24"/>
                <w:rtl/>
              </w:rPr>
              <w:t>الانحراف المعياري</w:t>
            </w:r>
          </w:p>
        </w:tc>
        <w:tc>
          <w:tcPr>
            <w:tcW w:w="1350" w:type="dxa"/>
            <w:tcBorders>
              <w:bottom w:val="single" w:sz="4" w:space="0" w:color="auto"/>
            </w:tcBorders>
            <w:shd w:val="clear" w:color="auto" w:fill="FFFFFF" w:themeFill="background1"/>
            <w:vAlign w:val="center"/>
          </w:tcPr>
          <w:p w14:paraId="0D5BBD65" w14:textId="77777777" w:rsidR="00B308AD" w:rsidRPr="00B610D6" w:rsidRDefault="00B308AD" w:rsidP="00720CEC">
            <w:pPr>
              <w:spacing w:after="0" w:line="240" w:lineRule="auto"/>
              <w:jc w:val="center"/>
              <w:rPr>
                <w:rFonts w:ascii="Simplified Arabic" w:eastAsia="Times New Roman" w:hAnsi="Simplified Arabic" w:cs="Simplified Arabic"/>
                <w:sz w:val="24"/>
                <w:szCs w:val="24"/>
                <w:rtl/>
              </w:rPr>
            </w:pPr>
            <w:r w:rsidRPr="00B610D6">
              <w:rPr>
                <w:rFonts w:ascii="Simplified Arabic" w:eastAsia="Times New Roman" w:hAnsi="Simplified Arabic" w:cs="Simplified Arabic"/>
                <w:sz w:val="24"/>
                <w:szCs w:val="24"/>
                <w:rtl/>
              </w:rPr>
              <w:t>درجة الحرية</w:t>
            </w:r>
          </w:p>
        </w:tc>
        <w:tc>
          <w:tcPr>
            <w:tcW w:w="990" w:type="dxa"/>
            <w:tcBorders>
              <w:bottom w:val="single" w:sz="4" w:space="0" w:color="auto"/>
            </w:tcBorders>
            <w:shd w:val="clear" w:color="auto" w:fill="FFFFFF" w:themeFill="background1"/>
            <w:vAlign w:val="center"/>
          </w:tcPr>
          <w:p w14:paraId="137D9400" w14:textId="77777777" w:rsidR="00B308AD" w:rsidRPr="00B610D6" w:rsidRDefault="00B308AD" w:rsidP="00720CEC">
            <w:pPr>
              <w:spacing w:after="0" w:line="240" w:lineRule="auto"/>
              <w:jc w:val="center"/>
              <w:rPr>
                <w:rFonts w:ascii="Simplified Arabic" w:eastAsia="Times New Roman" w:hAnsi="Simplified Arabic" w:cs="Simplified Arabic"/>
                <w:sz w:val="24"/>
                <w:szCs w:val="24"/>
                <w:rtl/>
              </w:rPr>
            </w:pPr>
            <w:r w:rsidRPr="00B610D6">
              <w:rPr>
                <w:rFonts w:ascii="Simplified Arabic" w:eastAsia="Times New Roman" w:hAnsi="Simplified Arabic" w:cs="Simplified Arabic"/>
                <w:sz w:val="24"/>
                <w:szCs w:val="24"/>
                <w:rtl/>
              </w:rPr>
              <w:t>قيمة ت</w:t>
            </w:r>
          </w:p>
        </w:tc>
        <w:tc>
          <w:tcPr>
            <w:tcW w:w="1800" w:type="dxa"/>
            <w:tcBorders>
              <w:bottom w:val="single" w:sz="4" w:space="0" w:color="auto"/>
            </w:tcBorders>
            <w:shd w:val="clear" w:color="auto" w:fill="FFFFFF" w:themeFill="background1"/>
            <w:vAlign w:val="center"/>
          </w:tcPr>
          <w:p w14:paraId="53A38257" w14:textId="77777777" w:rsidR="00B308AD" w:rsidRPr="00B610D6" w:rsidRDefault="00B308AD" w:rsidP="00720CEC">
            <w:pPr>
              <w:spacing w:after="0" w:line="240" w:lineRule="auto"/>
              <w:jc w:val="center"/>
              <w:rPr>
                <w:rFonts w:ascii="Simplified Arabic" w:eastAsia="Times New Roman" w:hAnsi="Simplified Arabic" w:cs="Simplified Arabic"/>
                <w:sz w:val="24"/>
                <w:szCs w:val="24"/>
                <w:rtl/>
              </w:rPr>
            </w:pPr>
            <w:r w:rsidRPr="00B610D6">
              <w:rPr>
                <w:rFonts w:ascii="Simplified Arabic" w:eastAsia="Times New Roman" w:hAnsi="Simplified Arabic" w:cs="Simplified Arabic"/>
                <w:sz w:val="24"/>
                <w:szCs w:val="24"/>
                <w:rtl/>
              </w:rPr>
              <w:t>مستوى الدلالة</w:t>
            </w:r>
          </w:p>
        </w:tc>
      </w:tr>
      <w:tr w:rsidR="00B308AD" w:rsidRPr="00B610D6" w14:paraId="27FBBF22" w14:textId="77777777" w:rsidTr="00720CEC">
        <w:trPr>
          <w:trHeight w:val="425"/>
          <w:jc w:val="center"/>
        </w:trPr>
        <w:tc>
          <w:tcPr>
            <w:tcW w:w="1076" w:type="dxa"/>
            <w:tcBorders>
              <w:top w:val="single" w:sz="4" w:space="0" w:color="auto"/>
            </w:tcBorders>
            <w:shd w:val="clear" w:color="auto" w:fill="FFFFFF" w:themeFill="background1"/>
            <w:vAlign w:val="center"/>
          </w:tcPr>
          <w:p w14:paraId="2C4A67D0" w14:textId="77777777" w:rsidR="00B308AD" w:rsidRPr="00B610D6" w:rsidRDefault="00B308AD" w:rsidP="00720CEC">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tl/>
              </w:rPr>
              <w:t>تجريبية</w:t>
            </w:r>
          </w:p>
        </w:tc>
        <w:tc>
          <w:tcPr>
            <w:tcW w:w="890" w:type="dxa"/>
            <w:tcBorders>
              <w:top w:val="single" w:sz="4" w:space="0" w:color="auto"/>
            </w:tcBorders>
            <w:shd w:val="clear" w:color="auto" w:fill="FFFFFF" w:themeFill="background1"/>
          </w:tcPr>
          <w:p w14:paraId="3D7D4E62" w14:textId="77777777" w:rsidR="00B308AD" w:rsidRPr="00B610D6" w:rsidRDefault="00B308AD" w:rsidP="00720CEC">
            <w:pPr>
              <w:spacing w:after="0" w:line="240" w:lineRule="auto"/>
              <w:jc w:val="center"/>
              <w:rPr>
                <w:rFonts w:ascii="Simplified Arabic" w:eastAsia="Times New Roman" w:hAnsi="Simplified Arabic" w:cs="Simplified Arabic"/>
                <w:sz w:val="24"/>
                <w:szCs w:val="24"/>
              </w:rPr>
            </w:pPr>
            <w:r w:rsidRPr="00B610D6">
              <w:rPr>
                <w:rFonts w:ascii="Simplified Arabic" w:hAnsi="Simplified Arabic" w:cs="Simplified Arabic"/>
                <w:sz w:val="24"/>
                <w:szCs w:val="24"/>
              </w:rPr>
              <w:t>34</w:t>
            </w:r>
          </w:p>
        </w:tc>
        <w:tc>
          <w:tcPr>
            <w:tcW w:w="1063" w:type="dxa"/>
            <w:tcBorders>
              <w:top w:val="single" w:sz="4" w:space="0" w:color="auto"/>
            </w:tcBorders>
            <w:shd w:val="clear" w:color="auto" w:fill="FFFFFF" w:themeFill="background1"/>
          </w:tcPr>
          <w:p w14:paraId="0B34EBCF" w14:textId="77777777" w:rsidR="00B308AD" w:rsidRPr="00B610D6" w:rsidRDefault="00B308AD" w:rsidP="00720CEC">
            <w:pPr>
              <w:spacing w:after="0" w:line="240" w:lineRule="auto"/>
              <w:jc w:val="center"/>
              <w:rPr>
                <w:rFonts w:ascii="Simplified Arabic" w:eastAsia="Times New Roman" w:hAnsi="Simplified Arabic" w:cs="Simplified Arabic"/>
                <w:sz w:val="24"/>
                <w:szCs w:val="24"/>
              </w:rPr>
            </w:pPr>
            <w:r w:rsidRPr="00B610D6">
              <w:rPr>
                <w:rFonts w:ascii="Simplified Arabic" w:hAnsi="Simplified Arabic" w:cs="Simplified Arabic"/>
                <w:sz w:val="24"/>
                <w:szCs w:val="24"/>
              </w:rPr>
              <w:t>12.62</w:t>
            </w:r>
          </w:p>
        </w:tc>
        <w:tc>
          <w:tcPr>
            <w:tcW w:w="2071" w:type="dxa"/>
            <w:tcBorders>
              <w:top w:val="single" w:sz="4" w:space="0" w:color="auto"/>
            </w:tcBorders>
            <w:shd w:val="clear" w:color="auto" w:fill="FFFFFF" w:themeFill="background1"/>
          </w:tcPr>
          <w:p w14:paraId="08470E63" w14:textId="77777777" w:rsidR="00B308AD" w:rsidRPr="00B610D6" w:rsidRDefault="00B308AD" w:rsidP="00720CEC">
            <w:pPr>
              <w:spacing w:after="0" w:line="240" w:lineRule="auto"/>
              <w:jc w:val="center"/>
              <w:rPr>
                <w:rFonts w:ascii="Simplified Arabic" w:eastAsia="Times New Roman" w:hAnsi="Simplified Arabic" w:cs="Simplified Arabic"/>
                <w:sz w:val="24"/>
                <w:szCs w:val="24"/>
              </w:rPr>
            </w:pPr>
            <w:r w:rsidRPr="00B610D6">
              <w:rPr>
                <w:rFonts w:ascii="Simplified Arabic" w:hAnsi="Simplified Arabic" w:cs="Simplified Arabic"/>
                <w:sz w:val="24"/>
                <w:szCs w:val="24"/>
              </w:rPr>
              <w:t>2.80</w:t>
            </w:r>
          </w:p>
        </w:tc>
        <w:tc>
          <w:tcPr>
            <w:tcW w:w="1350" w:type="dxa"/>
            <w:vMerge w:val="restart"/>
            <w:tcBorders>
              <w:top w:val="single" w:sz="4" w:space="0" w:color="auto"/>
            </w:tcBorders>
            <w:shd w:val="clear" w:color="auto" w:fill="FFFFFF" w:themeFill="background1"/>
          </w:tcPr>
          <w:p w14:paraId="28FFA98F" w14:textId="77777777" w:rsidR="00B308AD" w:rsidRPr="00B610D6" w:rsidRDefault="00B308AD" w:rsidP="00720CEC">
            <w:pPr>
              <w:spacing w:after="0" w:line="240" w:lineRule="auto"/>
              <w:jc w:val="center"/>
              <w:rPr>
                <w:rFonts w:ascii="Simplified Arabic" w:eastAsia="Times New Roman" w:hAnsi="Simplified Arabic" w:cs="Simplified Arabic"/>
                <w:sz w:val="24"/>
                <w:szCs w:val="24"/>
              </w:rPr>
            </w:pPr>
            <w:r w:rsidRPr="00B610D6">
              <w:rPr>
                <w:rFonts w:ascii="Simplified Arabic" w:hAnsi="Simplified Arabic" w:cs="Simplified Arabic"/>
                <w:sz w:val="24"/>
                <w:szCs w:val="24"/>
              </w:rPr>
              <w:t>68</w:t>
            </w:r>
          </w:p>
          <w:p w14:paraId="73189243" w14:textId="77777777" w:rsidR="00B308AD" w:rsidRPr="00B610D6" w:rsidRDefault="00B308AD" w:rsidP="00720CEC">
            <w:pPr>
              <w:spacing w:after="0" w:line="240" w:lineRule="auto"/>
              <w:jc w:val="center"/>
              <w:rPr>
                <w:rFonts w:ascii="Simplified Arabic" w:eastAsia="Times New Roman" w:hAnsi="Simplified Arabic" w:cs="Simplified Arabic"/>
                <w:sz w:val="24"/>
                <w:szCs w:val="24"/>
              </w:rPr>
            </w:pPr>
          </w:p>
        </w:tc>
        <w:tc>
          <w:tcPr>
            <w:tcW w:w="990" w:type="dxa"/>
            <w:vMerge w:val="restart"/>
            <w:tcBorders>
              <w:top w:val="single" w:sz="4" w:space="0" w:color="auto"/>
            </w:tcBorders>
            <w:shd w:val="clear" w:color="auto" w:fill="FFFFFF" w:themeFill="background1"/>
          </w:tcPr>
          <w:p w14:paraId="10B000D7" w14:textId="77777777" w:rsidR="00B308AD" w:rsidRPr="00B610D6" w:rsidRDefault="00B308AD" w:rsidP="00720CEC">
            <w:pPr>
              <w:spacing w:after="0" w:line="240" w:lineRule="auto"/>
              <w:jc w:val="center"/>
              <w:rPr>
                <w:rFonts w:ascii="Simplified Arabic" w:eastAsia="Times New Roman" w:hAnsi="Simplified Arabic" w:cs="Simplified Arabic"/>
                <w:sz w:val="24"/>
                <w:szCs w:val="24"/>
              </w:rPr>
            </w:pPr>
            <w:r w:rsidRPr="00B610D6">
              <w:rPr>
                <w:rFonts w:ascii="Simplified Arabic" w:hAnsi="Simplified Arabic" w:cs="Simplified Arabic"/>
                <w:sz w:val="24"/>
                <w:szCs w:val="24"/>
              </w:rPr>
              <w:t>0.946</w:t>
            </w:r>
          </w:p>
          <w:p w14:paraId="4B1CEC2E" w14:textId="77777777" w:rsidR="00B308AD" w:rsidRPr="00B610D6" w:rsidRDefault="00B308AD" w:rsidP="00720CEC">
            <w:pPr>
              <w:spacing w:after="0" w:line="240" w:lineRule="auto"/>
              <w:jc w:val="center"/>
              <w:rPr>
                <w:rFonts w:ascii="Simplified Arabic" w:eastAsia="Times New Roman" w:hAnsi="Simplified Arabic" w:cs="Simplified Arabic"/>
                <w:sz w:val="24"/>
                <w:szCs w:val="24"/>
              </w:rPr>
            </w:pPr>
          </w:p>
        </w:tc>
        <w:tc>
          <w:tcPr>
            <w:tcW w:w="1800" w:type="dxa"/>
            <w:vMerge w:val="restart"/>
            <w:tcBorders>
              <w:top w:val="single" w:sz="4" w:space="0" w:color="auto"/>
            </w:tcBorders>
            <w:shd w:val="clear" w:color="auto" w:fill="FFFFFF" w:themeFill="background1"/>
          </w:tcPr>
          <w:p w14:paraId="2F9D83C4" w14:textId="77777777" w:rsidR="00B308AD" w:rsidRPr="00B610D6" w:rsidRDefault="00B308AD" w:rsidP="00720CEC">
            <w:pPr>
              <w:spacing w:after="0" w:line="240" w:lineRule="auto"/>
              <w:jc w:val="center"/>
              <w:rPr>
                <w:rFonts w:ascii="Simplified Arabic" w:eastAsia="Times New Roman" w:hAnsi="Simplified Arabic" w:cs="Simplified Arabic"/>
                <w:sz w:val="24"/>
                <w:szCs w:val="24"/>
              </w:rPr>
            </w:pPr>
            <w:r w:rsidRPr="00B610D6">
              <w:rPr>
                <w:rFonts w:ascii="Simplified Arabic" w:hAnsi="Simplified Arabic" w:cs="Simplified Arabic"/>
                <w:sz w:val="24"/>
                <w:szCs w:val="24"/>
              </w:rPr>
              <w:t>0.639</w:t>
            </w:r>
          </w:p>
          <w:p w14:paraId="48D4D4FD" w14:textId="77777777" w:rsidR="00B308AD" w:rsidRPr="00B610D6" w:rsidRDefault="00B308AD" w:rsidP="00720CEC">
            <w:pPr>
              <w:spacing w:after="0" w:line="240" w:lineRule="auto"/>
              <w:jc w:val="center"/>
              <w:rPr>
                <w:rFonts w:ascii="Simplified Arabic" w:eastAsia="Times New Roman" w:hAnsi="Simplified Arabic" w:cs="Simplified Arabic"/>
                <w:sz w:val="24"/>
                <w:szCs w:val="24"/>
                <w:rtl/>
              </w:rPr>
            </w:pPr>
          </w:p>
        </w:tc>
      </w:tr>
      <w:tr w:rsidR="00B308AD" w:rsidRPr="00B610D6" w14:paraId="499DB988" w14:textId="77777777" w:rsidTr="00720CEC">
        <w:trPr>
          <w:trHeight w:val="251"/>
          <w:jc w:val="center"/>
        </w:trPr>
        <w:tc>
          <w:tcPr>
            <w:tcW w:w="1076" w:type="dxa"/>
            <w:shd w:val="clear" w:color="auto" w:fill="FFFFFF" w:themeFill="background1"/>
            <w:vAlign w:val="center"/>
          </w:tcPr>
          <w:p w14:paraId="7FE0514A" w14:textId="77777777" w:rsidR="00B308AD" w:rsidRPr="00B610D6" w:rsidRDefault="00B308AD" w:rsidP="00720CEC">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tl/>
              </w:rPr>
              <w:t>ضابطة</w:t>
            </w:r>
          </w:p>
        </w:tc>
        <w:tc>
          <w:tcPr>
            <w:tcW w:w="890" w:type="dxa"/>
            <w:shd w:val="clear" w:color="auto" w:fill="FFFFFF" w:themeFill="background1"/>
          </w:tcPr>
          <w:p w14:paraId="5B9B9132" w14:textId="77777777" w:rsidR="00B308AD" w:rsidRPr="00B610D6" w:rsidRDefault="00B308AD" w:rsidP="00720CEC">
            <w:pPr>
              <w:spacing w:after="0" w:line="240" w:lineRule="auto"/>
              <w:jc w:val="center"/>
              <w:rPr>
                <w:rFonts w:ascii="Simplified Arabic" w:eastAsia="Times New Roman" w:hAnsi="Simplified Arabic" w:cs="Simplified Arabic"/>
                <w:sz w:val="24"/>
                <w:szCs w:val="24"/>
              </w:rPr>
            </w:pPr>
            <w:r w:rsidRPr="00B610D6">
              <w:rPr>
                <w:rFonts w:ascii="Simplified Arabic" w:hAnsi="Simplified Arabic" w:cs="Simplified Arabic"/>
                <w:sz w:val="24"/>
                <w:szCs w:val="24"/>
              </w:rPr>
              <w:t>36</w:t>
            </w:r>
          </w:p>
        </w:tc>
        <w:tc>
          <w:tcPr>
            <w:tcW w:w="1063" w:type="dxa"/>
            <w:shd w:val="clear" w:color="auto" w:fill="FFFFFF" w:themeFill="background1"/>
          </w:tcPr>
          <w:p w14:paraId="7A1E1B2E" w14:textId="77777777" w:rsidR="00B308AD" w:rsidRPr="00B610D6" w:rsidRDefault="00B308AD" w:rsidP="00720CEC">
            <w:pPr>
              <w:spacing w:after="0" w:line="240" w:lineRule="auto"/>
              <w:jc w:val="center"/>
              <w:rPr>
                <w:rFonts w:ascii="Simplified Arabic" w:eastAsia="Times New Roman" w:hAnsi="Simplified Arabic" w:cs="Simplified Arabic"/>
                <w:sz w:val="24"/>
                <w:szCs w:val="24"/>
              </w:rPr>
            </w:pPr>
            <w:r w:rsidRPr="00B610D6">
              <w:rPr>
                <w:rFonts w:ascii="Simplified Arabic" w:hAnsi="Simplified Arabic" w:cs="Simplified Arabic"/>
                <w:sz w:val="24"/>
                <w:szCs w:val="24"/>
              </w:rPr>
              <w:t>13.25</w:t>
            </w:r>
          </w:p>
        </w:tc>
        <w:tc>
          <w:tcPr>
            <w:tcW w:w="2071" w:type="dxa"/>
            <w:shd w:val="clear" w:color="auto" w:fill="FFFFFF" w:themeFill="background1"/>
          </w:tcPr>
          <w:p w14:paraId="7005A2C1" w14:textId="77777777" w:rsidR="00B308AD" w:rsidRPr="00B610D6" w:rsidRDefault="00B308AD" w:rsidP="00720CEC">
            <w:pPr>
              <w:spacing w:after="0" w:line="240" w:lineRule="auto"/>
              <w:jc w:val="center"/>
              <w:rPr>
                <w:rFonts w:ascii="Simplified Arabic" w:eastAsia="Times New Roman" w:hAnsi="Simplified Arabic" w:cs="Simplified Arabic"/>
                <w:sz w:val="24"/>
                <w:szCs w:val="24"/>
              </w:rPr>
            </w:pPr>
            <w:r w:rsidRPr="00B610D6">
              <w:rPr>
                <w:rFonts w:ascii="Simplified Arabic" w:hAnsi="Simplified Arabic" w:cs="Simplified Arabic"/>
                <w:sz w:val="24"/>
                <w:szCs w:val="24"/>
              </w:rPr>
              <w:t>2.79</w:t>
            </w:r>
          </w:p>
        </w:tc>
        <w:tc>
          <w:tcPr>
            <w:tcW w:w="1350" w:type="dxa"/>
            <w:vMerge/>
            <w:shd w:val="clear" w:color="auto" w:fill="FFFFFF" w:themeFill="background1"/>
          </w:tcPr>
          <w:p w14:paraId="2341A772" w14:textId="77777777" w:rsidR="00B308AD" w:rsidRPr="00B610D6" w:rsidRDefault="00B308AD" w:rsidP="00720CEC">
            <w:pPr>
              <w:spacing w:after="0" w:line="240" w:lineRule="auto"/>
              <w:jc w:val="center"/>
              <w:rPr>
                <w:rFonts w:ascii="Simplified Arabic" w:eastAsia="Times New Roman" w:hAnsi="Simplified Arabic" w:cs="Simplified Arabic"/>
                <w:sz w:val="24"/>
                <w:szCs w:val="24"/>
              </w:rPr>
            </w:pPr>
          </w:p>
        </w:tc>
        <w:tc>
          <w:tcPr>
            <w:tcW w:w="990" w:type="dxa"/>
            <w:vMerge/>
            <w:shd w:val="clear" w:color="auto" w:fill="FFFFFF" w:themeFill="background1"/>
          </w:tcPr>
          <w:p w14:paraId="28C19875" w14:textId="77777777" w:rsidR="00B308AD" w:rsidRPr="00B610D6" w:rsidRDefault="00B308AD" w:rsidP="00720CEC">
            <w:pPr>
              <w:spacing w:after="0" w:line="240" w:lineRule="auto"/>
              <w:jc w:val="center"/>
              <w:rPr>
                <w:rFonts w:ascii="Simplified Arabic" w:eastAsia="Times New Roman" w:hAnsi="Simplified Arabic" w:cs="Simplified Arabic"/>
                <w:sz w:val="24"/>
                <w:szCs w:val="24"/>
              </w:rPr>
            </w:pPr>
          </w:p>
        </w:tc>
        <w:tc>
          <w:tcPr>
            <w:tcW w:w="1800" w:type="dxa"/>
            <w:vMerge/>
            <w:shd w:val="clear" w:color="auto" w:fill="FFFFFF" w:themeFill="background1"/>
          </w:tcPr>
          <w:p w14:paraId="26028464" w14:textId="77777777" w:rsidR="00B308AD" w:rsidRPr="00B610D6" w:rsidRDefault="00B308AD" w:rsidP="00720CEC">
            <w:pPr>
              <w:spacing w:after="0" w:line="240" w:lineRule="auto"/>
              <w:jc w:val="center"/>
              <w:rPr>
                <w:rFonts w:ascii="Simplified Arabic" w:eastAsia="Times New Roman" w:hAnsi="Simplified Arabic" w:cs="Simplified Arabic"/>
                <w:sz w:val="24"/>
                <w:szCs w:val="24"/>
              </w:rPr>
            </w:pPr>
          </w:p>
        </w:tc>
      </w:tr>
    </w:tbl>
    <w:p w14:paraId="42E38201" w14:textId="77777777" w:rsidR="00B308AD" w:rsidRPr="00B610D6" w:rsidRDefault="00B308AD" w:rsidP="00B308AD">
      <w:pPr>
        <w:spacing w:before="120" w:after="0" w:line="240" w:lineRule="auto"/>
        <w:ind w:firstLine="567"/>
        <w:jc w:val="both"/>
        <w:rPr>
          <w:rFonts w:ascii="Simplified Arabic" w:eastAsia="Times New Roman" w:hAnsi="Simplified Arabic" w:cs="Simplified Arabic"/>
          <w:sz w:val="24"/>
          <w:szCs w:val="24"/>
          <w:rtl/>
        </w:rPr>
      </w:pPr>
    </w:p>
    <w:p w14:paraId="49B6C9FF" w14:textId="77777777" w:rsidR="00C04E07" w:rsidRPr="00B610D6" w:rsidRDefault="00C04E07" w:rsidP="005D07C8">
      <w:pPr>
        <w:spacing w:before="120" w:after="0" w:line="240" w:lineRule="auto"/>
        <w:jc w:val="both"/>
        <w:rPr>
          <w:rFonts w:ascii="Simplified Arabic" w:eastAsia="Times New Roman" w:hAnsi="Simplified Arabic" w:cs="Simplified Arabic"/>
          <w:sz w:val="24"/>
          <w:szCs w:val="24"/>
          <w:rtl/>
        </w:rPr>
        <w:sectPr w:rsidR="00C04E07" w:rsidRPr="00B610D6" w:rsidSect="00C04E07">
          <w:type w:val="continuous"/>
          <w:pgSz w:w="11906" w:h="16838"/>
          <w:pgMar w:top="1440" w:right="1800" w:bottom="1440" w:left="1800" w:header="720" w:footer="720" w:gutter="0"/>
          <w:cols w:space="720"/>
          <w:bidi/>
          <w:rtlGutter/>
          <w:docGrid w:linePitch="360"/>
        </w:sectPr>
      </w:pPr>
    </w:p>
    <w:p w14:paraId="2CFF33E9" w14:textId="1A5F0105" w:rsidR="00B308AD" w:rsidRPr="00B610D6" w:rsidRDefault="005D07C8" w:rsidP="005D07C8">
      <w:pPr>
        <w:spacing w:before="120" w:after="0" w:line="240" w:lineRule="auto"/>
        <w:jc w:val="both"/>
        <w:rPr>
          <w:rFonts w:ascii="Simplified Arabic" w:eastAsia="Times New Roman" w:hAnsi="Simplified Arabic" w:cs="Simplified Arabic"/>
          <w:sz w:val="24"/>
          <w:szCs w:val="24"/>
          <w:rtl/>
        </w:rPr>
      </w:pPr>
      <w:r w:rsidRPr="00B610D6">
        <w:rPr>
          <w:rFonts w:ascii="Simplified Arabic" w:eastAsia="Times New Roman" w:hAnsi="Simplified Arabic" w:cs="Simplified Arabic"/>
          <w:sz w:val="24"/>
          <w:szCs w:val="24"/>
          <w:rtl/>
        </w:rPr>
        <w:lastRenderedPageBreak/>
        <w:t xml:space="preserve">  </w:t>
      </w:r>
      <w:r w:rsidR="00B308AD" w:rsidRPr="00B610D6">
        <w:rPr>
          <w:rFonts w:ascii="Simplified Arabic" w:eastAsia="Times New Roman" w:hAnsi="Simplified Arabic" w:cs="Simplified Arabic"/>
          <w:sz w:val="24"/>
          <w:szCs w:val="24"/>
          <w:rtl/>
        </w:rPr>
        <w:t>يتضح من الجدول السابق أنه لا توجد فروق ذات دلالة إحصائية حول متوسطات درجات أفراد العينة من الطالبات في فهم المفاهيم المجردة بين المجموعتين التجريبية والضابطة في الاختبار القبلي، مما يدل على تقارب مستويات طالبات كل من المجموعتين التجريبية والضابطة ويشير ذلك إلى تكافؤ وضبط</w:t>
      </w:r>
      <w:r w:rsidR="00FA6EE0" w:rsidRPr="00B610D6">
        <w:rPr>
          <w:rFonts w:ascii="Simplified Arabic" w:eastAsia="Times New Roman" w:hAnsi="Simplified Arabic" w:cs="Simplified Arabic"/>
          <w:sz w:val="24"/>
          <w:szCs w:val="24"/>
          <w:rtl/>
        </w:rPr>
        <w:t xml:space="preserve"> المجموعتين في الاختبار القبلي.</w:t>
      </w:r>
    </w:p>
    <w:p w14:paraId="5577396D" w14:textId="0B13E6C4" w:rsidR="00B308AD" w:rsidRPr="00B610D6" w:rsidRDefault="004D47F0" w:rsidP="00B308AD">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أ</w:t>
      </w:r>
      <w:r w:rsidR="00B308AD" w:rsidRPr="00B610D6">
        <w:rPr>
          <w:rFonts w:ascii="Simplified Arabic" w:hAnsi="Simplified Arabic" w:cs="Simplified Arabic"/>
          <w:sz w:val="24"/>
          <w:szCs w:val="24"/>
          <w:rtl/>
        </w:rPr>
        <w:t>دوات ومواد الدراسة</w:t>
      </w:r>
    </w:p>
    <w:p w14:paraId="59E2E4E3" w14:textId="77777777" w:rsidR="00B308AD" w:rsidRPr="00B610D6" w:rsidRDefault="00B308AD" w:rsidP="00B308AD">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 xml:space="preserve"> تم إعداد ادوات الدراسة وكانت كالتالي:</w:t>
      </w:r>
    </w:p>
    <w:p w14:paraId="7073AD95" w14:textId="77777777" w:rsidR="00B308AD" w:rsidRPr="00B610D6" w:rsidRDefault="00B308AD" w:rsidP="00B308AD">
      <w:pPr>
        <w:pStyle w:val="ListParagraph"/>
        <w:numPr>
          <w:ilvl w:val="0"/>
          <w:numId w:val="7"/>
        </w:numPr>
        <w:spacing w:after="0" w:line="276" w:lineRule="auto"/>
        <w:rPr>
          <w:rFonts w:ascii="Simplified Arabic" w:hAnsi="Simplified Arabic" w:cs="Simplified Arabic"/>
          <w:sz w:val="24"/>
          <w:szCs w:val="24"/>
        </w:rPr>
      </w:pPr>
      <w:r w:rsidRPr="00B610D6">
        <w:rPr>
          <w:rFonts w:ascii="Simplified Arabic" w:hAnsi="Simplified Arabic" w:cs="Simplified Arabic"/>
          <w:sz w:val="24"/>
          <w:szCs w:val="24"/>
          <w:rtl/>
        </w:rPr>
        <w:t>تم إعداد اختبار التحصيل في المستويات المعرفية (التذكر، الفهم، التطبيق، التحليل) وذلك للإجابة على التساؤل الفرعي الثاني: ما أثر استخدام تقنية الواقع المعزز على تحصيل المتعلمين الدراسي لمقرر الكيمياء.</w:t>
      </w:r>
    </w:p>
    <w:p w14:paraId="20D71428" w14:textId="77777777" w:rsidR="00B308AD" w:rsidRPr="00B610D6" w:rsidRDefault="00B308AD" w:rsidP="00B308AD">
      <w:pPr>
        <w:pStyle w:val="ListParagraph"/>
        <w:numPr>
          <w:ilvl w:val="0"/>
          <w:numId w:val="7"/>
        </w:num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 xml:space="preserve">تم إعداد مقياس الاتجاه نحو تقنية الواقع المعزز والذي يتمثل في استبيان مكون من اربعة عشر فقرة وذلك للإجابة على التساؤل الفرعي الأول: ما اتجاه الطالبات نحو فاعلية تقنية الواقع المعزز للوصول للفهم العميق للمفاهيم الكيميائية </w:t>
      </w:r>
      <w:r w:rsidRPr="00B610D6">
        <w:rPr>
          <w:rFonts w:ascii="Simplified Arabic" w:hAnsi="Simplified Arabic" w:cs="Simplified Arabic"/>
          <w:sz w:val="24"/>
          <w:szCs w:val="24"/>
          <w:rtl/>
        </w:rPr>
        <w:lastRenderedPageBreak/>
        <w:t xml:space="preserve">المجردة مقارنة بأسلوب التدريس التقليدي. </w:t>
      </w:r>
    </w:p>
    <w:p w14:paraId="762D1314" w14:textId="77777777" w:rsidR="00B308AD" w:rsidRPr="00B610D6" w:rsidRDefault="00B308AD" w:rsidP="00B308AD">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مواد الدراسة وهي تقنية الواقع المعزز</w:t>
      </w:r>
    </w:p>
    <w:p w14:paraId="3A41CA38" w14:textId="77777777" w:rsidR="00B308AD" w:rsidRPr="00B610D6" w:rsidRDefault="00B308AD" w:rsidP="00B308AD">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وتم اعداد تقنية الواقع المعزز المستخدمة في الدراسة وفقاَ لنموذج التصميم التعليمي العام(</w:t>
      </w:r>
      <w:r w:rsidRPr="00B610D6">
        <w:rPr>
          <w:rFonts w:ascii="Simplified Arabic" w:hAnsi="Simplified Arabic" w:cs="Simplified Arabic"/>
          <w:sz w:val="24"/>
          <w:szCs w:val="24"/>
        </w:rPr>
        <w:t>ADDIE</w:t>
      </w:r>
      <w:r w:rsidRPr="00B610D6">
        <w:rPr>
          <w:rFonts w:ascii="Simplified Arabic" w:hAnsi="Simplified Arabic" w:cs="Simplified Arabic"/>
          <w:sz w:val="24"/>
          <w:szCs w:val="24"/>
          <w:rtl/>
        </w:rPr>
        <w:t>) وذلك كالتالي:</w:t>
      </w:r>
    </w:p>
    <w:p w14:paraId="08F7AC2D" w14:textId="77777777" w:rsidR="00B308AD" w:rsidRPr="00B610D6" w:rsidRDefault="00B308AD" w:rsidP="00B308AD">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مرحلة التحليل</w:t>
      </w:r>
    </w:p>
    <w:p w14:paraId="2094E80E" w14:textId="77777777" w:rsidR="00B308AD" w:rsidRPr="00B610D6" w:rsidRDefault="00B308AD" w:rsidP="00B308AD">
      <w:pPr>
        <w:numPr>
          <w:ilvl w:val="0"/>
          <w:numId w:val="4"/>
        </w:num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تحليل محتوى الوحدة التعليمية</w:t>
      </w:r>
    </w:p>
    <w:p w14:paraId="0B973349" w14:textId="77777777" w:rsidR="00B308AD" w:rsidRPr="00B610D6" w:rsidRDefault="00B308AD" w:rsidP="00B308AD">
      <w:pPr>
        <w:spacing w:after="0" w:line="276" w:lineRule="auto"/>
        <w:rPr>
          <w:rFonts w:ascii="Simplified Arabic" w:hAnsi="Simplified Arabic" w:cs="Simplified Arabic"/>
          <w:sz w:val="24"/>
          <w:szCs w:val="24"/>
        </w:rPr>
      </w:pPr>
      <w:r w:rsidRPr="00B610D6">
        <w:rPr>
          <w:rFonts w:ascii="Simplified Arabic" w:hAnsi="Simplified Arabic" w:cs="Simplified Arabic"/>
          <w:sz w:val="24"/>
          <w:szCs w:val="24"/>
          <w:rtl/>
        </w:rPr>
        <w:t xml:space="preserve"> تم اختيار وحدة التفاعلات الكيميائية من مقرر الكيمياء للصف الأول الثانوي الفصل الدراسي الثاني وذلك لما يحتويه من العديد من المفاهيم المجردة والتي تكون عبأً معرفياً لدى الطالبات كما أن فيها العديد من المواضيع التي يمكن تطبيق تقنية الواقع المعزز عليها والتي تم تحديدها كالتالي: التفاعلات الكيميائية، التوزيع الالكتروني، كتابة الصيغ الكيميائية، تمثيل التفاعلات الكيميائية، تصنيف التفاعلات الكيميائية، التفاعلات في المحاليل المائية</w:t>
      </w:r>
    </w:p>
    <w:p w14:paraId="429734F6" w14:textId="77777777" w:rsidR="00B308AD" w:rsidRPr="00B610D6" w:rsidRDefault="00B308AD" w:rsidP="00B308AD">
      <w:pPr>
        <w:numPr>
          <w:ilvl w:val="0"/>
          <w:numId w:val="4"/>
        </w:numPr>
        <w:spacing w:after="0" w:line="276" w:lineRule="auto"/>
        <w:rPr>
          <w:rFonts w:ascii="Simplified Arabic" w:hAnsi="Simplified Arabic" w:cs="Simplified Arabic"/>
          <w:sz w:val="24"/>
          <w:szCs w:val="24"/>
        </w:rPr>
      </w:pPr>
      <w:r w:rsidRPr="00B610D6">
        <w:rPr>
          <w:rFonts w:ascii="Simplified Arabic" w:hAnsi="Simplified Arabic" w:cs="Simplified Arabic"/>
          <w:sz w:val="24"/>
          <w:szCs w:val="24"/>
          <w:rtl/>
        </w:rPr>
        <w:t>تحليل الأهداف التعليمية للوحدة</w:t>
      </w:r>
    </w:p>
    <w:p w14:paraId="3DD7991C" w14:textId="77777777" w:rsidR="00B308AD" w:rsidRPr="00B610D6" w:rsidRDefault="00B308AD" w:rsidP="00B308AD">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 xml:space="preserve"> تم تحليل أهداف موضوعات الوحدة كما هو موضح في جدول رقم (</w:t>
      </w:r>
      <w:r w:rsidRPr="00B610D6">
        <w:rPr>
          <w:rFonts w:ascii="Simplified Arabic" w:hAnsi="Simplified Arabic" w:cs="Simplified Arabic"/>
          <w:sz w:val="24"/>
          <w:szCs w:val="24"/>
        </w:rPr>
        <w:t>2</w:t>
      </w:r>
      <w:r w:rsidRPr="00B610D6">
        <w:rPr>
          <w:rFonts w:ascii="Simplified Arabic" w:hAnsi="Simplified Arabic" w:cs="Simplified Arabic"/>
          <w:sz w:val="24"/>
          <w:szCs w:val="24"/>
          <w:rtl/>
        </w:rPr>
        <w:t>):</w:t>
      </w:r>
    </w:p>
    <w:p w14:paraId="0934A3FE" w14:textId="77777777" w:rsidR="00FD067F" w:rsidRPr="00B610D6" w:rsidRDefault="00FD067F" w:rsidP="00FD067F">
      <w:pPr>
        <w:spacing w:after="0" w:line="276" w:lineRule="auto"/>
        <w:rPr>
          <w:rFonts w:ascii="Simplified Arabic" w:hAnsi="Simplified Arabic" w:cs="Simplified Arabic"/>
          <w:sz w:val="24"/>
          <w:szCs w:val="24"/>
          <w:rtl/>
        </w:rPr>
      </w:pPr>
    </w:p>
    <w:p w14:paraId="5DFFB7F1" w14:textId="77777777" w:rsidR="00C04E07" w:rsidRPr="00B610D6" w:rsidRDefault="00C04E07" w:rsidP="00FD067F">
      <w:pPr>
        <w:spacing w:after="0" w:line="276" w:lineRule="auto"/>
        <w:rPr>
          <w:rFonts w:ascii="Simplified Arabic" w:hAnsi="Simplified Arabic" w:cs="Simplified Arabic"/>
          <w:sz w:val="24"/>
          <w:szCs w:val="24"/>
          <w:rtl/>
        </w:rPr>
        <w:sectPr w:rsidR="00C04E07" w:rsidRPr="00B610D6" w:rsidSect="00C04E07">
          <w:type w:val="continuous"/>
          <w:pgSz w:w="11906" w:h="16838"/>
          <w:pgMar w:top="1440" w:right="1800" w:bottom="1440" w:left="1800" w:header="720" w:footer="720" w:gutter="0"/>
          <w:cols w:num="2" w:space="720"/>
          <w:bidi/>
          <w:rtlGutter/>
          <w:docGrid w:linePitch="360"/>
        </w:sectPr>
      </w:pPr>
    </w:p>
    <w:p w14:paraId="578AF58C" w14:textId="047029C9" w:rsidR="00B308AD" w:rsidRPr="00B610D6" w:rsidRDefault="00B308AD" w:rsidP="00FD067F">
      <w:pPr>
        <w:spacing w:after="0" w:line="276" w:lineRule="auto"/>
        <w:rPr>
          <w:rFonts w:ascii="Simplified Arabic" w:hAnsi="Simplified Arabic" w:cs="Simplified Arabic"/>
          <w:sz w:val="24"/>
          <w:szCs w:val="24"/>
        </w:rPr>
      </w:pPr>
      <w:r w:rsidRPr="00B610D6">
        <w:rPr>
          <w:rFonts w:ascii="Simplified Arabic" w:hAnsi="Simplified Arabic" w:cs="Simplified Arabic"/>
          <w:sz w:val="24"/>
          <w:szCs w:val="24"/>
          <w:rtl/>
        </w:rPr>
        <w:lastRenderedPageBreak/>
        <w:t>جدول رقم (</w:t>
      </w:r>
      <w:r w:rsidRPr="00B610D6">
        <w:rPr>
          <w:rFonts w:ascii="Simplified Arabic" w:hAnsi="Simplified Arabic" w:cs="Simplified Arabic"/>
          <w:sz w:val="24"/>
          <w:szCs w:val="24"/>
        </w:rPr>
        <w:t>2</w:t>
      </w:r>
      <w:r w:rsidRPr="00B610D6">
        <w:rPr>
          <w:rFonts w:ascii="Simplified Arabic" w:hAnsi="Simplified Arabic" w:cs="Simplified Arabic"/>
          <w:sz w:val="24"/>
          <w:szCs w:val="24"/>
          <w:rtl/>
        </w:rPr>
        <w:t>)</w:t>
      </w:r>
      <w:r w:rsidR="00FD067F" w:rsidRPr="00B610D6">
        <w:rPr>
          <w:rFonts w:ascii="Simplified Arabic" w:hAnsi="Simplified Arabic" w:cs="Simplified Arabic"/>
          <w:sz w:val="24"/>
          <w:szCs w:val="24"/>
          <w:rtl/>
        </w:rPr>
        <w:t xml:space="preserve">: </w:t>
      </w:r>
      <w:r w:rsidRPr="00B610D6">
        <w:rPr>
          <w:rFonts w:ascii="Simplified Arabic" w:hAnsi="Simplified Arabic" w:cs="Simplified Arabic"/>
          <w:sz w:val="24"/>
          <w:szCs w:val="24"/>
          <w:rtl/>
        </w:rPr>
        <w:t>يبين نتائج تحليل أهداف الوحدة الدراسية (التفاعلات الكيميائية) من مقرر الكيمياء للصف الأول ثانوي</w:t>
      </w:r>
    </w:p>
    <w:tbl>
      <w:tblPr>
        <w:tblStyle w:val="TableGrid"/>
        <w:bidiVisual/>
        <w:tblW w:w="5580" w:type="pct"/>
        <w:tblInd w:w="-964"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1358"/>
        <w:gridCol w:w="2627"/>
        <w:gridCol w:w="1149"/>
        <w:gridCol w:w="1149"/>
        <w:gridCol w:w="1149"/>
        <w:gridCol w:w="1149"/>
        <w:gridCol w:w="930"/>
      </w:tblGrid>
      <w:tr w:rsidR="00B308AD" w:rsidRPr="00B610D6" w14:paraId="268BD6AF" w14:textId="77777777" w:rsidTr="00720CEC">
        <w:trPr>
          <w:trHeight w:val="408"/>
        </w:trPr>
        <w:tc>
          <w:tcPr>
            <w:tcW w:w="714" w:type="pct"/>
            <w:tcBorders>
              <w:bottom w:val="single" w:sz="4" w:space="0" w:color="auto"/>
            </w:tcBorders>
            <w:hideMark/>
          </w:tcPr>
          <w:p w14:paraId="08FAE5F6" w14:textId="77777777" w:rsidR="00B308AD" w:rsidRPr="00B610D6" w:rsidRDefault="00B308AD" w:rsidP="00720CEC">
            <w:pPr>
              <w:spacing w:line="276" w:lineRule="auto"/>
              <w:rPr>
                <w:rFonts w:ascii="Simplified Arabic" w:hAnsi="Simplified Arabic" w:cs="Simplified Arabic"/>
                <w:sz w:val="24"/>
                <w:szCs w:val="24"/>
                <w:rtl/>
              </w:rPr>
            </w:pPr>
            <w:bookmarkStart w:id="32" w:name="_Hlk517792566"/>
            <w:r w:rsidRPr="00B610D6">
              <w:rPr>
                <w:rFonts w:ascii="Simplified Arabic" w:hAnsi="Simplified Arabic" w:cs="Simplified Arabic"/>
                <w:sz w:val="24"/>
                <w:szCs w:val="24"/>
                <w:rtl/>
              </w:rPr>
              <w:t>م</w:t>
            </w:r>
          </w:p>
        </w:tc>
        <w:tc>
          <w:tcPr>
            <w:tcW w:w="1381" w:type="pct"/>
            <w:tcBorders>
              <w:bottom w:val="single" w:sz="4" w:space="0" w:color="auto"/>
            </w:tcBorders>
            <w:hideMark/>
          </w:tcPr>
          <w:p w14:paraId="1C54C9A3" w14:textId="77777777" w:rsidR="00B308AD" w:rsidRPr="00B610D6" w:rsidRDefault="00B308AD" w:rsidP="00720CEC">
            <w:pPr>
              <w:spacing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المحتوى</w:t>
            </w:r>
          </w:p>
        </w:tc>
        <w:tc>
          <w:tcPr>
            <w:tcW w:w="604" w:type="pct"/>
            <w:tcBorders>
              <w:bottom w:val="single" w:sz="4" w:space="0" w:color="auto"/>
            </w:tcBorders>
            <w:hideMark/>
          </w:tcPr>
          <w:p w14:paraId="7BC83FB0" w14:textId="77777777" w:rsidR="00B308AD" w:rsidRPr="00B610D6" w:rsidRDefault="00B308AD" w:rsidP="00720CEC">
            <w:pPr>
              <w:spacing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التذكر</w:t>
            </w:r>
          </w:p>
        </w:tc>
        <w:tc>
          <w:tcPr>
            <w:tcW w:w="604" w:type="pct"/>
            <w:tcBorders>
              <w:bottom w:val="single" w:sz="4" w:space="0" w:color="auto"/>
            </w:tcBorders>
            <w:hideMark/>
          </w:tcPr>
          <w:p w14:paraId="4C403C19" w14:textId="77777777" w:rsidR="00B308AD" w:rsidRPr="00B610D6" w:rsidRDefault="00B308AD" w:rsidP="00720CEC">
            <w:pPr>
              <w:spacing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الفهم</w:t>
            </w:r>
          </w:p>
        </w:tc>
        <w:tc>
          <w:tcPr>
            <w:tcW w:w="604" w:type="pct"/>
            <w:tcBorders>
              <w:bottom w:val="single" w:sz="4" w:space="0" w:color="auto"/>
            </w:tcBorders>
            <w:hideMark/>
          </w:tcPr>
          <w:p w14:paraId="574E59FB" w14:textId="77777777" w:rsidR="00B308AD" w:rsidRPr="00B610D6" w:rsidRDefault="00B308AD" w:rsidP="00720CEC">
            <w:pPr>
              <w:spacing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التطبيق</w:t>
            </w:r>
          </w:p>
        </w:tc>
        <w:tc>
          <w:tcPr>
            <w:tcW w:w="604" w:type="pct"/>
            <w:tcBorders>
              <w:bottom w:val="single" w:sz="4" w:space="0" w:color="auto"/>
            </w:tcBorders>
            <w:hideMark/>
          </w:tcPr>
          <w:p w14:paraId="73DED649" w14:textId="77777777" w:rsidR="00B308AD" w:rsidRPr="00B610D6" w:rsidRDefault="00B308AD" w:rsidP="00720CEC">
            <w:pPr>
              <w:spacing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التحليل</w:t>
            </w:r>
          </w:p>
        </w:tc>
        <w:tc>
          <w:tcPr>
            <w:tcW w:w="490" w:type="pct"/>
            <w:tcBorders>
              <w:bottom w:val="single" w:sz="4" w:space="0" w:color="auto"/>
            </w:tcBorders>
            <w:hideMark/>
          </w:tcPr>
          <w:p w14:paraId="46CFA222" w14:textId="77777777" w:rsidR="00B308AD" w:rsidRPr="00B610D6" w:rsidRDefault="00B308AD" w:rsidP="00720CEC">
            <w:pPr>
              <w:spacing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المجموع</w:t>
            </w:r>
          </w:p>
        </w:tc>
      </w:tr>
      <w:tr w:rsidR="00B308AD" w:rsidRPr="00B610D6" w14:paraId="5F1632EF" w14:textId="77777777" w:rsidTr="00720CEC">
        <w:trPr>
          <w:trHeight w:val="447"/>
        </w:trPr>
        <w:tc>
          <w:tcPr>
            <w:tcW w:w="714" w:type="pct"/>
            <w:tcBorders>
              <w:top w:val="single" w:sz="4" w:space="0" w:color="auto"/>
            </w:tcBorders>
            <w:hideMark/>
          </w:tcPr>
          <w:p w14:paraId="5DB7B35E" w14:textId="77777777" w:rsidR="00B308AD" w:rsidRPr="00B610D6" w:rsidRDefault="00B308AD" w:rsidP="00720CEC">
            <w:pPr>
              <w:spacing w:line="276" w:lineRule="auto"/>
              <w:rPr>
                <w:rFonts w:ascii="Simplified Arabic" w:hAnsi="Simplified Arabic" w:cs="Simplified Arabic"/>
                <w:sz w:val="24"/>
                <w:szCs w:val="24"/>
              </w:rPr>
            </w:pPr>
            <w:bookmarkStart w:id="33" w:name="_Hlk512443940"/>
            <w:bookmarkEnd w:id="32"/>
            <w:r w:rsidRPr="00B610D6">
              <w:rPr>
                <w:rFonts w:ascii="Simplified Arabic" w:hAnsi="Simplified Arabic" w:cs="Simplified Arabic"/>
                <w:sz w:val="24"/>
                <w:szCs w:val="24"/>
              </w:rPr>
              <w:t>1</w:t>
            </w:r>
          </w:p>
        </w:tc>
        <w:tc>
          <w:tcPr>
            <w:tcW w:w="1381" w:type="pct"/>
            <w:tcBorders>
              <w:top w:val="single" w:sz="4" w:space="0" w:color="auto"/>
            </w:tcBorders>
            <w:hideMark/>
          </w:tcPr>
          <w:p w14:paraId="6B68F509" w14:textId="77777777" w:rsidR="00B308AD" w:rsidRPr="00B610D6" w:rsidRDefault="00B308AD" w:rsidP="00720CEC">
            <w:pPr>
              <w:spacing w:line="276" w:lineRule="auto"/>
              <w:rPr>
                <w:rFonts w:ascii="Simplified Arabic" w:hAnsi="Simplified Arabic" w:cs="Simplified Arabic"/>
                <w:sz w:val="24"/>
                <w:szCs w:val="24"/>
              </w:rPr>
            </w:pPr>
            <w:r w:rsidRPr="00B610D6">
              <w:rPr>
                <w:rFonts w:ascii="Simplified Arabic" w:hAnsi="Simplified Arabic" w:cs="Simplified Arabic"/>
                <w:sz w:val="24"/>
                <w:szCs w:val="24"/>
                <w:rtl/>
              </w:rPr>
              <w:t>التفاعلات الكيميائية</w:t>
            </w:r>
          </w:p>
        </w:tc>
        <w:tc>
          <w:tcPr>
            <w:tcW w:w="604" w:type="pct"/>
            <w:tcBorders>
              <w:top w:val="single" w:sz="4" w:space="0" w:color="auto"/>
            </w:tcBorders>
            <w:hideMark/>
          </w:tcPr>
          <w:p w14:paraId="348D5CF2" w14:textId="77777777" w:rsidR="00B308AD" w:rsidRPr="00B610D6" w:rsidRDefault="00B308AD" w:rsidP="00720CEC">
            <w:pPr>
              <w:spacing w:line="276" w:lineRule="auto"/>
              <w:rPr>
                <w:rFonts w:ascii="Simplified Arabic" w:hAnsi="Simplified Arabic" w:cs="Simplified Arabic"/>
                <w:sz w:val="24"/>
                <w:szCs w:val="24"/>
              </w:rPr>
            </w:pPr>
            <w:r w:rsidRPr="00B610D6">
              <w:rPr>
                <w:rFonts w:ascii="Simplified Arabic" w:hAnsi="Simplified Arabic" w:cs="Simplified Arabic"/>
                <w:sz w:val="24"/>
                <w:szCs w:val="24"/>
              </w:rPr>
              <w:t>3</w:t>
            </w:r>
          </w:p>
        </w:tc>
        <w:tc>
          <w:tcPr>
            <w:tcW w:w="604" w:type="pct"/>
            <w:tcBorders>
              <w:top w:val="single" w:sz="4" w:space="0" w:color="auto"/>
            </w:tcBorders>
            <w:hideMark/>
          </w:tcPr>
          <w:p w14:paraId="2E33815D" w14:textId="77777777" w:rsidR="00B308AD" w:rsidRPr="00B610D6" w:rsidRDefault="00B308AD" w:rsidP="00720CEC">
            <w:pPr>
              <w:spacing w:line="276" w:lineRule="auto"/>
              <w:rPr>
                <w:rFonts w:ascii="Simplified Arabic" w:hAnsi="Simplified Arabic" w:cs="Simplified Arabic"/>
                <w:sz w:val="24"/>
                <w:szCs w:val="24"/>
              </w:rPr>
            </w:pPr>
            <w:r w:rsidRPr="00B610D6">
              <w:rPr>
                <w:rFonts w:ascii="Simplified Arabic" w:hAnsi="Simplified Arabic" w:cs="Simplified Arabic"/>
                <w:sz w:val="24"/>
                <w:szCs w:val="24"/>
              </w:rPr>
              <w:t>1</w:t>
            </w:r>
          </w:p>
        </w:tc>
        <w:tc>
          <w:tcPr>
            <w:tcW w:w="604" w:type="pct"/>
            <w:tcBorders>
              <w:top w:val="single" w:sz="4" w:space="0" w:color="auto"/>
            </w:tcBorders>
            <w:hideMark/>
          </w:tcPr>
          <w:p w14:paraId="08F69146" w14:textId="77777777" w:rsidR="00B308AD" w:rsidRPr="00B610D6" w:rsidRDefault="00B308AD" w:rsidP="00720CEC">
            <w:pPr>
              <w:spacing w:line="276" w:lineRule="auto"/>
              <w:rPr>
                <w:rFonts w:ascii="Simplified Arabic" w:hAnsi="Simplified Arabic" w:cs="Simplified Arabic"/>
                <w:sz w:val="24"/>
                <w:szCs w:val="24"/>
              </w:rPr>
            </w:pPr>
            <w:r w:rsidRPr="00B610D6">
              <w:rPr>
                <w:rFonts w:ascii="Simplified Arabic" w:hAnsi="Simplified Arabic" w:cs="Simplified Arabic"/>
                <w:sz w:val="24"/>
                <w:szCs w:val="24"/>
              </w:rPr>
              <w:t>-</w:t>
            </w:r>
          </w:p>
        </w:tc>
        <w:tc>
          <w:tcPr>
            <w:tcW w:w="604" w:type="pct"/>
            <w:tcBorders>
              <w:top w:val="single" w:sz="4" w:space="0" w:color="auto"/>
            </w:tcBorders>
            <w:hideMark/>
          </w:tcPr>
          <w:p w14:paraId="762FDEA7" w14:textId="77777777" w:rsidR="00B308AD" w:rsidRPr="00B610D6" w:rsidRDefault="00B308AD" w:rsidP="00720CEC">
            <w:pPr>
              <w:spacing w:line="276" w:lineRule="auto"/>
              <w:rPr>
                <w:rFonts w:ascii="Simplified Arabic" w:hAnsi="Simplified Arabic" w:cs="Simplified Arabic"/>
                <w:sz w:val="24"/>
                <w:szCs w:val="24"/>
              </w:rPr>
            </w:pPr>
            <w:r w:rsidRPr="00B610D6">
              <w:rPr>
                <w:rFonts w:ascii="Simplified Arabic" w:hAnsi="Simplified Arabic" w:cs="Simplified Arabic"/>
                <w:sz w:val="24"/>
                <w:szCs w:val="24"/>
              </w:rPr>
              <w:t>-</w:t>
            </w:r>
          </w:p>
        </w:tc>
        <w:tc>
          <w:tcPr>
            <w:tcW w:w="490" w:type="pct"/>
            <w:tcBorders>
              <w:top w:val="single" w:sz="4" w:space="0" w:color="auto"/>
            </w:tcBorders>
            <w:hideMark/>
          </w:tcPr>
          <w:p w14:paraId="257D9DA9" w14:textId="77777777" w:rsidR="00B308AD" w:rsidRPr="00B610D6" w:rsidRDefault="00B308AD" w:rsidP="00720CEC">
            <w:pPr>
              <w:spacing w:line="276" w:lineRule="auto"/>
              <w:rPr>
                <w:rFonts w:ascii="Simplified Arabic" w:hAnsi="Simplified Arabic" w:cs="Simplified Arabic"/>
                <w:sz w:val="24"/>
                <w:szCs w:val="24"/>
              </w:rPr>
            </w:pPr>
            <w:r w:rsidRPr="00B610D6">
              <w:rPr>
                <w:rFonts w:ascii="Simplified Arabic" w:hAnsi="Simplified Arabic" w:cs="Simplified Arabic"/>
                <w:sz w:val="24"/>
                <w:szCs w:val="24"/>
              </w:rPr>
              <w:t>4</w:t>
            </w:r>
          </w:p>
        </w:tc>
      </w:tr>
      <w:tr w:rsidR="00B308AD" w:rsidRPr="00B610D6" w14:paraId="301043F6" w14:textId="77777777" w:rsidTr="00720CEC">
        <w:trPr>
          <w:trHeight w:val="428"/>
        </w:trPr>
        <w:tc>
          <w:tcPr>
            <w:tcW w:w="714" w:type="pct"/>
            <w:hideMark/>
          </w:tcPr>
          <w:p w14:paraId="71ACF328" w14:textId="77777777" w:rsidR="00B308AD" w:rsidRPr="00B610D6" w:rsidRDefault="00B308AD" w:rsidP="00720CEC">
            <w:pPr>
              <w:spacing w:line="276" w:lineRule="auto"/>
              <w:rPr>
                <w:rFonts w:ascii="Simplified Arabic" w:hAnsi="Simplified Arabic" w:cs="Simplified Arabic"/>
                <w:sz w:val="24"/>
                <w:szCs w:val="24"/>
              </w:rPr>
            </w:pPr>
            <w:r w:rsidRPr="00B610D6">
              <w:rPr>
                <w:rFonts w:ascii="Simplified Arabic" w:hAnsi="Simplified Arabic" w:cs="Simplified Arabic"/>
                <w:sz w:val="24"/>
                <w:szCs w:val="24"/>
              </w:rPr>
              <w:t>2</w:t>
            </w:r>
          </w:p>
        </w:tc>
        <w:tc>
          <w:tcPr>
            <w:tcW w:w="1381" w:type="pct"/>
            <w:hideMark/>
          </w:tcPr>
          <w:p w14:paraId="12F93ACC" w14:textId="77777777" w:rsidR="00B308AD" w:rsidRPr="00B610D6" w:rsidRDefault="00B308AD" w:rsidP="00720CEC">
            <w:pPr>
              <w:spacing w:line="276" w:lineRule="auto"/>
              <w:rPr>
                <w:rFonts w:ascii="Simplified Arabic" w:hAnsi="Simplified Arabic" w:cs="Simplified Arabic"/>
                <w:sz w:val="24"/>
                <w:szCs w:val="24"/>
              </w:rPr>
            </w:pPr>
            <w:r w:rsidRPr="00B610D6">
              <w:rPr>
                <w:rFonts w:ascii="Simplified Arabic" w:hAnsi="Simplified Arabic" w:cs="Simplified Arabic"/>
                <w:sz w:val="24"/>
                <w:szCs w:val="24"/>
                <w:rtl/>
              </w:rPr>
              <w:t>التوزيع الالكتروني</w:t>
            </w:r>
          </w:p>
        </w:tc>
        <w:tc>
          <w:tcPr>
            <w:tcW w:w="604" w:type="pct"/>
            <w:hideMark/>
          </w:tcPr>
          <w:p w14:paraId="7E5161EC" w14:textId="77777777" w:rsidR="00B308AD" w:rsidRPr="00B610D6" w:rsidRDefault="00B308AD" w:rsidP="00720CEC">
            <w:pPr>
              <w:spacing w:line="276" w:lineRule="auto"/>
              <w:rPr>
                <w:rFonts w:ascii="Simplified Arabic" w:hAnsi="Simplified Arabic" w:cs="Simplified Arabic"/>
                <w:sz w:val="24"/>
                <w:szCs w:val="24"/>
                <w:rtl/>
              </w:rPr>
            </w:pPr>
            <w:r w:rsidRPr="00B610D6">
              <w:rPr>
                <w:rFonts w:ascii="Simplified Arabic" w:hAnsi="Simplified Arabic" w:cs="Simplified Arabic"/>
                <w:sz w:val="24"/>
                <w:szCs w:val="24"/>
              </w:rPr>
              <w:t>3</w:t>
            </w:r>
          </w:p>
        </w:tc>
        <w:tc>
          <w:tcPr>
            <w:tcW w:w="604" w:type="pct"/>
            <w:hideMark/>
          </w:tcPr>
          <w:p w14:paraId="13269552" w14:textId="77777777" w:rsidR="00B308AD" w:rsidRPr="00B610D6" w:rsidRDefault="00B308AD" w:rsidP="00720CEC">
            <w:pPr>
              <w:spacing w:line="276" w:lineRule="auto"/>
              <w:rPr>
                <w:rFonts w:ascii="Simplified Arabic" w:hAnsi="Simplified Arabic" w:cs="Simplified Arabic"/>
                <w:sz w:val="24"/>
                <w:szCs w:val="24"/>
              </w:rPr>
            </w:pPr>
            <w:r w:rsidRPr="00B610D6">
              <w:rPr>
                <w:rFonts w:ascii="Simplified Arabic" w:hAnsi="Simplified Arabic" w:cs="Simplified Arabic"/>
                <w:sz w:val="24"/>
                <w:szCs w:val="24"/>
              </w:rPr>
              <w:t>3</w:t>
            </w:r>
          </w:p>
        </w:tc>
        <w:tc>
          <w:tcPr>
            <w:tcW w:w="604" w:type="pct"/>
            <w:hideMark/>
          </w:tcPr>
          <w:p w14:paraId="4A3B248F" w14:textId="77777777" w:rsidR="00B308AD" w:rsidRPr="00B610D6" w:rsidRDefault="00B308AD" w:rsidP="00720CEC">
            <w:pPr>
              <w:spacing w:line="276" w:lineRule="auto"/>
              <w:rPr>
                <w:rFonts w:ascii="Simplified Arabic" w:hAnsi="Simplified Arabic" w:cs="Simplified Arabic"/>
                <w:sz w:val="24"/>
                <w:szCs w:val="24"/>
              </w:rPr>
            </w:pPr>
            <w:r w:rsidRPr="00B610D6">
              <w:rPr>
                <w:rFonts w:ascii="Simplified Arabic" w:hAnsi="Simplified Arabic" w:cs="Simplified Arabic"/>
                <w:sz w:val="24"/>
                <w:szCs w:val="24"/>
              </w:rPr>
              <w:t>3</w:t>
            </w:r>
          </w:p>
        </w:tc>
        <w:tc>
          <w:tcPr>
            <w:tcW w:w="604" w:type="pct"/>
            <w:hideMark/>
          </w:tcPr>
          <w:p w14:paraId="59F65D83" w14:textId="77777777" w:rsidR="00B308AD" w:rsidRPr="00B610D6" w:rsidRDefault="00B308AD" w:rsidP="00720CEC">
            <w:pPr>
              <w:spacing w:line="276" w:lineRule="auto"/>
              <w:rPr>
                <w:rFonts w:ascii="Simplified Arabic" w:hAnsi="Simplified Arabic" w:cs="Simplified Arabic"/>
                <w:sz w:val="24"/>
                <w:szCs w:val="24"/>
              </w:rPr>
            </w:pPr>
            <w:r w:rsidRPr="00B610D6">
              <w:rPr>
                <w:rFonts w:ascii="Simplified Arabic" w:hAnsi="Simplified Arabic" w:cs="Simplified Arabic"/>
                <w:sz w:val="24"/>
                <w:szCs w:val="24"/>
              </w:rPr>
              <w:t>-</w:t>
            </w:r>
          </w:p>
        </w:tc>
        <w:tc>
          <w:tcPr>
            <w:tcW w:w="490" w:type="pct"/>
            <w:hideMark/>
          </w:tcPr>
          <w:p w14:paraId="5B6E4314" w14:textId="77777777" w:rsidR="00B308AD" w:rsidRPr="00B610D6" w:rsidRDefault="00B308AD" w:rsidP="00720CEC">
            <w:pPr>
              <w:spacing w:line="276" w:lineRule="auto"/>
              <w:rPr>
                <w:rFonts w:ascii="Simplified Arabic" w:hAnsi="Simplified Arabic" w:cs="Simplified Arabic"/>
                <w:sz w:val="24"/>
                <w:szCs w:val="24"/>
              </w:rPr>
            </w:pPr>
            <w:r w:rsidRPr="00B610D6">
              <w:rPr>
                <w:rFonts w:ascii="Simplified Arabic" w:hAnsi="Simplified Arabic" w:cs="Simplified Arabic"/>
                <w:sz w:val="24"/>
                <w:szCs w:val="24"/>
              </w:rPr>
              <w:t>9</w:t>
            </w:r>
          </w:p>
        </w:tc>
      </w:tr>
      <w:tr w:rsidR="00B308AD" w:rsidRPr="00B610D6" w14:paraId="182933B8" w14:textId="77777777" w:rsidTr="00720CEC">
        <w:trPr>
          <w:trHeight w:val="428"/>
        </w:trPr>
        <w:tc>
          <w:tcPr>
            <w:tcW w:w="714" w:type="pct"/>
            <w:hideMark/>
          </w:tcPr>
          <w:p w14:paraId="7B0C0B35" w14:textId="77777777" w:rsidR="00B308AD" w:rsidRPr="00B610D6" w:rsidRDefault="00B308AD" w:rsidP="00720CEC">
            <w:pPr>
              <w:spacing w:line="276" w:lineRule="auto"/>
              <w:rPr>
                <w:rFonts w:ascii="Simplified Arabic" w:hAnsi="Simplified Arabic" w:cs="Simplified Arabic"/>
                <w:sz w:val="24"/>
                <w:szCs w:val="24"/>
              </w:rPr>
            </w:pPr>
            <w:r w:rsidRPr="00B610D6">
              <w:rPr>
                <w:rFonts w:ascii="Simplified Arabic" w:hAnsi="Simplified Arabic" w:cs="Simplified Arabic"/>
                <w:sz w:val="24"/>
                <w:szCs w:val="24"/>
              </w:rPr>
              <w:t>3</w:t>
            </w:r>
          </w:p>
        </w:tc>
        <w:tc>
          <w:tcPr>
            <w:tcW w:w="1381" w:type="pct"/>
            <w:hideMark/>
          </w:tcPr>
          <w:p w14:paraId="1816DE1A" w14:textId="77777777" w:rsidR="00B308AD" w:rsidRPr="00B610D6" w:rsidRDefault="00B308AD" w:rsidP="00720CEC">
            <w:pPr>
              <w:spacing w:line="276" w:lineRule="auto"/>
              <w:rPr>
                <w:rFonts w:ascii="Simplified Arabic" w:hAnsi="Simplified Arabic" w:cs="Simplified Arabic"/>
                <w:sz w:val="24"/>
                <w:szCs w:val="24"/>
              </w:rPr>
            </w:pPr>
            <w:r w:rsidRPr="00B610D6">
              <w:rPr>
                <w:rFonts w:ascii="Simplified Arabic" w:hAnsi="Simplified Arabic" w:cs="Simplified Arabic"/>
                <w:sz w:val="24"/>
                <w:szCs w:val="24"/>
                <w:rtl/>
              </w:rPr>
              <w:t>كتابة الصيغ الكيميائية</w:t>
            </w:r>
          </w:p>
        </w:tc>
        <w:tc>
          <w:tcPr>
            <w:tcW w:w="604" w:type="pct"/>
            <w:hideMark/>
          </w:tcPr>
          <w:p w14:paraId="40534A03" w14:textId="77777777" w:rsidR="00B308AD" w:rsidRPr="00B610D6" w:rsidRDefault="00B308AD" w:rsidP="00720CEC">
            <w:pPr>
              <w:spacing w:line="276" w:lineRule="auto"/>
              <w:rPr>
                <w:rFonts w:ascii="Simplified Arabic" w:hAnsi="Simplified Arabic" w:cs="Simplified Arabic"/>
                <w:sz w:val="24"/>
                <w:szCs w:val="24"/>
                <w:rtl/>
              </w:rPr>
            </w:pPr>
            <w:r w:rsidRPr="00B610D6">
              <w:rPr>
                <w:rFonts w:ascii="Simplified Arabic" w:hAnsi="Simplified Arabic" w:cs="Simplified Arabic"/>
                <w:sz w:val="24"/>
                <w:szCs w:val="24"/>
              </w:rPr>
              <w:t>2</w:t>
            </w:r>
          </w:p>
        </w:tc>
        <w:tc>
          <w:tcPr>
            <w:tcW w:w="604" w:type="pct"/>
            <w:hideMark/>
          </w:tcPr>
          <w:p w14:paraId="564B2244" w14:textId="77777777" w:rsidR="00B308AD" w:rsidRPr="00B610D6" w:rsidRDefault="00B308AD" w:rsidP="00720CEC">
            <w:pPr>
              <w:spacing w:line="276" w:lineRule="auto"/>
              <w:rPr>
                <w:rFonts w:ascii="Simplified Arabic" w:hAnsi="Simplified Arabic" w:cs="Simplified Arabic"/>
                <w:sz w:val="24"/>
                <w:szCs w:val="24"/>
                <w:rtl/>
              </w:rPr>
            </w:pPr>
            <w:r w:rsidRPr="00B610D6">
              <w:rPr>
                <w:rFonts w:ascii="Simplified Arabic" w:hAnsi="Simplified Arabic" w:cs="Simplified Arabic"/>
                <w:sz w:val="24"/>
                <w:szCs w:val="24"/>
              </w:rPr>
              <w:t>2</w:t>
            </w:r>
          </w:p>
        </w:tc>
        <w:tc>
          <w:tcPr>
            <w:tcW w:w="604" w:type="pct"/>
            <w:hideMark/>
          </w:tcPr>
          <w:p w14:paraId="1B6E67FE" w14:textId="77777777" w:rsidR="00B308AD" w:rsidRPr="00B610D6" w:rsidRDefault="00B308AD" w:rsidP="00720CEC">
            <w:pPr>
              <w:spacing w:line="276" w:lineRule="auto"/>
              <w:rPr>
                <w:rFonts w:ascii="Simplified Arabic" w:hAnsi="Simplified Arabic" w:cs="Simplified Arabic"/>
                <w:sz w:val="24"/>
                <w:szCs w:val="24"/>
              </w:rPr>
            </w:pPr>
            <w:r w:rsidRPr="00B610D6">
              <w:rPr>
                <w:rFonts w:ascii="Simplified Arabic" w:hAnsi="Simplified Arabic" w:cs="Simplified Arabic"/>
                <w:sz w:val="24"/>
                <w:szCs w:val="24"/>
              </w:rPr>
              <w:t>3</w:t>
            </w:r>
          </w:p>
        </w:tc>
        <w:tc>
          <w:tcPr>
            <w:tcW w:w="604" w:type="pct"/>
            <w:hideMark/>
          </w:tcPr>
          <w:p w14:paraId="75983437" w14:textId="77777777" w:rsidR="00B308AD" w:rsidRPr="00B610D6" w:rsidRDefault="00B308AD" w:rsidP="00720CEC">
            <w:pPr>
              <w:spacing w:line="276" w:lineRule="auto"/>
              <w:rPr>
                <w:rFonts w:ascii="Simplified Arabic" w:hAnsi="Simplified Arabic" w:cs="Simplified Arabic"/>
                <w:sz w:val="24"/>
                <w:szCs w:val="24"/>
              </w:rPr>
            </w:pPr>
            <w:r w:rsidRPr="00B610D6">
              <w:rPr>
                <w:rFonts w:ascii="Simplified Arabic" w:hAnsi="Simplified Arabic" w:cs="Simplified Arabic"/>
                <w:sz w:val="24"/>
                <w:szCs w:val="24"/>
              </w:rPr>
              <w:t>-</w:t>
            </w:r>
          </w:p>
        </w:tc>
        <w:tc>
          <w:tcPr>
            <w:tcW w:w="490" w:type="pct"/>
            <w:hideMark/>
          </w:tcPr>
          <w:p w14:paraId="6B1823FB" w14:textId="77777777" w:rsidR="00B308AD" w:rsidRPr="00B610D6" w:rsidRDefault="00B308AD" w:rsidP="00720CEC">
            <w:pPr>
              <w:spacing w:line="276" w:lineRule="auto"/>
              <w:rPr>
                <w:rFonts w:ascii="Simplified Arabic" w:hAnsi="Simplified Arabic" w:cs="Simplified Arabic"/>
                <w:sz w:val="24"/>
                <w:szCs w:val="24"/>
              </w:rPr>
            </w:pPr>
            <w:r w:rsidRPr="00B610D6">
              <w:rPr>
                <w:rFonts w:ascii="Simplified Arabic" w:hAnsi="Simplified Arabic" w:cs="Simplified Arabic"/>
                <w:sz w:val="24"/>
                <w:szCs w:val="24"/>
              </w:rPr>
              <w:t>7</w:t>
            </w:r>
          </w:p>
        </w:tc>
      </w:tr>
      <w:tr w:rsidR="00B308AD" w:rsidRPr="00B610D6" w14:paraId="304C3192" w14:textId="77777777" w:rsidTr="00720CEC">
        <w:trPr>
          <w:trHeight w:val="447"/>
        </w:trPr>
        <w:tc>
          <w:tcPr>
            <w:tcW w:w="714" w:type="pct"/>
            <w:hideMark/>
          </w:tcPr>
          <w:p w14:paraId="7FB1E418" w14:textId="77777777" w:rsidR="00B308AD" w:rsidRPr="00B610D6" w:rsidRDefault="00B308AD" w:rsidP="00720CEC">
            <w:pPr>
              <w:spacing w:line="276" w:lineRule="auto"/>
              <w:rPr>
                <w:rFonts w:ascii="Simplified Arabic" w:hAnsi="Simplified Arabic" w:cs="Simplified Arabic"/>
                <w:sz w:val="24"/>
                <w:szCs w:val="24"/>
              </w:rPr>
            </w:pPr>
            <w:r w:rsidRPr="00B610D6">
              <w:rPr>
                <w:rFonts w:ascii="Simplified Arabic" w:hAnsi="Simplified Arabic" w:cs="Simplified Arabic"/>
                <w:sz w:val="24"/>
                <w:szCs w:val="24"/>
              </w:rPr>
              <w:t>4</w:t>
            </w:r>
          </w:p>
        </w:tc>
        <w:tc>
          <w:tcPr>
            <w:tcW w:w="1381" w:type="pct"/>
            <w:hideMark/>
          </w:tcPr>
          <w:p w14:paraId="66886D25" w14:textId="77777777" w:rsidR="00B308AD" w:rsidRPr="00B610D6" w:rsidRDefault="00B308AD" w:rsidP="00720CEC">
            <w:pPr>
              <w:spacing w:line="276" w:lineRule="auto"/>
              <w:rPr>
                <w:rFonts w:ascii="Simplified Arabic" w:hAnsi="Simplified Arabic" w:cs="Simplified Arabic"/>
                <w:sz w:val="24"/>
                <w:szCs w:val="24"/>
              </w:rPr>
            </w:pPr>
            <w:r w:rsidRPr="00B610D6">
              <w:rPr>
                <w:rFonts w:ascii="Simplified Arabic" w:hAnsi="Simplified Arabic" w:cs="Simplified Arabic"/>
                <w:sz w:val="24"/>
                <w:szCs w:val="24"/>
                <w:rtl/>
              </w:rPr>
              <w:t>تمثيل التفاعلات الكيميائية</w:t>
            </w:r>
          </w:p>
        </w:tc>
        <w:tc>
          <w:tcPr>
            <w:tcW w:w="604" w:type="pct"/>
            <w:hideMark/>
          </w:tcPr>
          <w:p w14:paraId="1AD00B2C" w14:textId="77777777" w:rsidR="00B308AD" w:rsidRPr="00B610D6" w:rsidRDefault="00B308AD" w:rsidP="00720CEC">
            <w:pPr>
              <w:spacing w:line="276" w:lineRule="auto"/>
              <w:rPr>
                <w:rFonts w:ascii="Simplified Arabic" w:hAnsi="Simplified Arabic" w:cs="Simplified Arabic"/>
                <w:sz w:val="24"/>
                <w:szCs w:val="24"/>
                <w:rtl/>
              </w:rPr>
            </w:pPr>
            <w:r w:rsidRPr="00B610D6">
              <w:rPr>
                <w:rFonts w:ascii="Simplified Arabic" w:hAnsi="Simplified Arabic" w:cs="Simplified Arabic"/>
                <w:sz w:val="24"/>
                <w:szCs w:val="24"/>
              </w:rPr>
              <w:t>1</w:t>
            </w:r>
          </w:p>
        </w:tc>
        <w:tc>
          <w:tcPr>
            <w:tcW w:w="604" w:type="pct"/>
            <w:hideMark/>
          </w:tcPr>
          <w:p w14:paraId="3A494B96" w14:textId="77777777" w:rsidR="00B308AD" w:rsidRPr="00B610D6" w:rsidRDefault="00B308AD" w:rsidP="00720CEC">
            <w:pPr>
              <w:spacing w:line="276" w:lineRule="auto"/>
              <w:rPr>
                <w:rFonts w:ascii="Simplified Arabic" w:hAnsi="Simplified Arabic" w:cs="Simplified Arabic"/>
                <w:sz w:val="24"/>
                <w:szCs w:val="24"/>
              </w:rPr>
            </w:pPr>
            <w:r w:rsidRPr="00B610D6">
              <w:rPr>
                <w:rFonts w:ascii="Simplified Arabic" w:hAnsi="Simplified Arabic" w:cs="Simplified Arabic"/>
                <w:sz w:val="24"/>
                <w:szCs w:val="24"/>
              </w:rPr>
              <w:t>3</w:t>
            </w:r>
          </w:p>
        </w:tc>
        <w:tc>
          <w:tcPr>
            <w:tcW w:w="604" w:type="pct"/>
            <w:hideMark/>
          </w:tcPr>
          <w:p w14:paraId="28E5809A" w14:textId="77777777" w:rsidR="00B308AD" w:rsidRPr="00B610D6" w:rsidRDefault="00B308AD" w:rsidP="00720CEC">
            <w:pPr>
              <w:spacing w:line="276" w:lineRule="auto"/>
              <w:rPr>
                <w:rFonts w:ascii="Simplified Arabic" w:hAnsi="Simplified Arabic" w:cs="Simplified Arabic"/>
                <w:sz w:val="24"/>
                <w:szCs w:val="24"/>
              </w:rPr>
            </w:pPr>
            <w:r w:rsidRPr="00B610D6">
              <w:rPr>
                <w:rFonts w:ascii="Simplified Arabic" w:hAnsi="Simplified Arabic" w:cs="Simplified Arabic"/>
                <w:sz w:val="24"/>
                <w:szCs w:val="24"/>
              </w:rPr>
              <w:t>1</w:t>
            </w:r>
          </w:p>
        </w:tc>
        <w:tc>
          <w:tcPr>
            <w:tcW w:w="604" w:type="pct"/>
            <w:hideMark/>
          </w:tcPr>
          <w:p w14:paraId="078355E3" w14:textId="77777777" w:rsidR="00B308AD" w:rsidRPr="00B610D6" w:rsidRDefault="00B308AD" w:rsidP="00720CEC">
            <w:pPr>
              <w:spacing w:line="276" w:lineRule="auto"/>
              <w:rPr>
                <w:rFonts w:ascii="Simplified Arabic" w:hAnsi="Simplified Arabic" w:cs="Simplified Arabic"/>
                <w:sz w:val="24"/>
                <w:szCs w:val="24"/>
              </w:rPr>
            </w:pPr>
            <w:r w:rsidRPr="00B610D6">
              <w:rPr>
                <w:rFonts w:ascii="Simplified Arabic" w:hAnsi="Simplified Arabic" w:cs="Simplified Arabic"/>
                <w:sz w:val="24"/>
                <w:szCs w:val="24"/>
              </w:rPr>
              <w:t>3</w:t>
            </w:r>
          </w:p>
        </w:tc>
        <w:tc>
          <w:tcPr>
            <w:tcW w:w="490" w:type="pct"/>
            <w:hideMark/>
          </w:tcPr>
          <w:p w14:paraId="548292F2" w14:textId="77777777" w:rsidR="00B308AD" w:rsidRPr="00B610D6" w:rsidRDefault="00B308AD" w:rsidP="00720CEC">
            <w:pPr>
              <w:spacing w:line="276" w:lineRule="auto"/>
              <w:rPr>
                <w:rFonts w:ascii="Simplified Arabic" w:hAnsi="Simplified Arabic" w:cs="Simplified Arabic"/>
                <w:sz w:val="24"/>
                <w:szCs w:val="24"/>
              </w:rPr>
            </w:pPr>
            <w:r w:rsidRPr="00B610D6">
              <w:rPr>
                <w:rFonts w:ascii="Simplified Arabic" w:hAnsi="Simplified Arabic" w:cs="Simplified Arabic"/>
                <w:sz w:val="24"/>
                <w:szCs w:val="24"/>
              </w:rPr>
              <w:t>8</w:t>
            </w:r>
          </w:p>
        </w:tc>
      </w:tr>
      <w:tr w:rsidR="00B308AD" w:rsidRPr="00B610D6" w14:paraId="381D3452" w14:textId="77777777" w:rsidTr="00720CEC">
        <w:trPr>
          <w:trHeight w:val="428"/>
        </w:trPr>
        <w:tc>
          <w:tcPr>
            <w:tcW w:w="714" w:type="pct"/>
            <w:hideMark/>
          </w:tcPr>
          <w:p w14:paraId="761677D7" w14:textId="77777777" w:rsidR="00B308AD" w:rsidRPr="00B610D6" w:rsidRDefault="00B308AD" w:rsidP="00720CEC">
            <w:pPr>
              <w:spacing w:line="276" w:lineRule="auto"/>
              <w:rPr>
                <w:rFonts w:ascii="Simplified Arabic" w:hAnsi="Simplified Arabic" w:cs="Simplified Arabic"/>
                <w:sz w:val="24"/>
                <w:szCs w:val="24"/>
              </w:rPr>
            </w:pPr>
            <w:r w:rsidRPr="00B610D6">
              <w:rPr>
                <w:rFonts w:ascii="Simplified Arabic" w:hAnsi="Simplified Arabic" w:cs="Simplified Arabic"/>
                <w:sz w:val="24"/>
                <w:szCs w:val="24"/>
              </w:rPr>
              <w:t>5</w:t>
            </w:r>
          </w:p>
        </w:tc>
        <w:tc>
          <w:tcPr>
            <w:tcW w:w="1381" w:type="pct"/>
            <w:hideMark/>
          </w:tcPr>
          <w:p w14:paraId="57007016" w14:textId="77777777" w:rsidR="00B308AD" w:rsidRPr="00B610D6" w:rsidRDefault="00B308AD" w:rsidP="00720CEC">
            <w:pPr>
              <w:spacing w:line="276" w:lineRule="auto"/>
              <w:rPr>
                <w:rFonts w:ascii="Simplified Arabic" w:hAnsi="Simplified Arabic" w:cs="Simplified Arabic"/>
                <w:sz w:val="24"/>
                <w:szCs w:val="24"/>
              </w:rPr>
            </w:pPr>
            <w:r w:rsidRPr="00B610D6">
              <w:rPr>
                <w:rFonts w:ascii="Simplified Arabic" w:hAnsi="Simplified Arabic" w:cs="Simplified Arabic"/>
                <w:sz w:val="24"/>
                <w:szCs w:val="24"/>
                <w:rtl/>
              </w:rPr>
              <w:t>تصنيف التفاعلات الكيميائية</w:t>
            </w:r>
          </w:p>
        </w:tc>
        <w:tc>
          <w:tcPr>
            <w:tcW w:w="604" w:type="pct"/>
            <w:hideMark/>
          </w:tcPr>
          <w:p w14:paraId="46D8D4EF" w14:textId="77777777" w:rsidR="00B308AD" w:rsidRPr="00B610D6" w:rsidRDefault="00B308AD" w:rsidP="00720CEC">
            <w:pPr>
              <w:spacing w:line="276" w:lineRule="auto"/>
              <w:rPr>
                <w:rFonts w:ascii="Simplified Arabic" w:hAnsi="Simplified Arabic" w:cs="Simplified Arabic"/>
                <w:sz w:val="24"/>
                <w:szCs w:val="24"/>
                <w:rtl/>
              </w:rPr>
            </w:pPr>
            <w:r w:rsidRPr="00B610D6">
              <w:rPr>
                <w:rFonts w:ascii="Simplified Arabic" w:hAnsi="Simplified Arabic" w:cs="Simplified Arabic"/>
                <w:sz w:val="24"/>
                <w:szCs w:val="24"/>
              </w:rPr>
              <w:t>3</w:t>
            </w:r>
          </w:p>
        </w:tc>
        <w:tc>
          <w:tcPr>
            <w:tcW w:w="604" w:type="pct"/>
            <w:hideMark/>
          </w:tcPr>
          <w:p w14:paraId="076D9F9B" w14:textId="77777777" w:rsidR="00B308AD" w:rsidRPr="00B610D6" w:rsidRDefault="00B308AD" w:rsidP="00720CEC">
            <w:pPr>
              <w:spacing w:line="276" w:lineRule="auto"/>
              <w:rPr>
                <w:rFonts w:ascii="Simplified Arabic" w:hAnsi="Simplified Arabic" w:cs="Simplified Arabic"/>
                <w:sz w:val="24"/>
                <w:szCs w:val="24"/>
              </w:rPr>
            </w:pPr>
            <w:r w:rsidRPr="00B610D6">
              <w:rPr>
                <w:rFonts w:ascii="Simplified Arabic" w:hAnsi="Simplified Arabic" w:cs="Simplified Arabic"/>
                <w:sz w:val="24"/>
                <w:szCs w:val="24"/>
              </w:rPr>
              <w:t>4</w:t>
            </w:r>
          </w:p>
        </w:tc>
        <w:tc>
          <w:tcPr>
            <w:tcW w:w="604" w:type="pct"/>
            <w:hideMark/>
          </w:tcPr>
          <w:p w14:paraId="1390BB6D" w14:textId="77777777" w:rsidR="00B308AD" w:rsidRPr="00B610D6" w:rsidRDefault="00B308AD" w:rsidP="00720CEC">
            <w:pPr>
              <w:spacing w:line="276" w:lineRule="auto"/>
              <w:rPr>
                <w:rFonts w:ascii="Simplified Arabic" w:hAnsi="Simplified Arabic" w:cs="Simplified Arabic"/>
                <w:sz w:val="24"/>
                <w:szCs w:val="24"/>
              </w:rPr>
            </w:pPr>
            <w:r w:rsidRPr="00B610D6">
              <w:rPr>
                <w:rFonts w:ascii="Simplified Arabic" w:hAnsi="Simplified Arabic" w:cs="Simplified Arabic"/>
                <w:sz w:val="24"/>
                <w:szCs w:val="24"/>
              </w:rPr>
              <w:t>1</w:t>
            </w:r>
          </w:p>
        </w:tc>
        <w:tc>
          <w:tcPr>
            <w:tcW w:w="604" w:type="pct"/>
            <w:hideMark/>
          </w:tcPr>
          <w:p w14:paraId="32730E54" w14:textId="77777777" w:rsidR="00B308AD" w:rsidRPr="00B610D6" w:rsidRDefault="00B308AD" w:rsidP="00720CEC">
            <w:pPr>
              <w:spacing w:line="276" w:lineRule="auto"/>
              <w:rPr>
                <w:rFonts w:ascii="Simplified Arabic" w:hAnsi="Simplified Arabic" w:cs="Simplified Arabic"/>
                <w:sz w:val="24"/>
                <w:szCs w:val="24"/>
              </w:rPr>
            </w:pPr>
            <w:r w:rsidRPr="00B610D6">
              <w:rPr>
                <w:rFonts w:ascii="Simplified Arabic" w:hAnsi="Simplified Arabic" w:cs="Simplified Arabic"/>
                <w:sz w:val="24"/>
                <w:szCs w:val="24"/>
              </w:rPr>
              <w:t>1</w:t>
            </w:r>
          </w:p>
        </w:tc>
        <w:tc>
          <w:tcPr>
            <w:tcW w:w="490" w:type="pct"/>
            <w:hideMark/>
          </w:tcPr>
          <w:p w14:paraId="02F97C2B" w14:textId="77777777" w:rsidR="00B308AD" w:rsidRPr="00B610D6" w:rsidRDefault="00B308AD" w:rsidP="00720CEC">
            <w:pPr>
              <w:spacing w:line="276" w:lineRule="auto"/>
              <w:rPr>
                <w:rFonts w:ascii="Simplified Arabic" w:hAnsi="Simplified Arabic" w:cs="Simplified Arabic"/>
                <w:sz w:val="24"/>
                <w:szCs w:val="24"/>
              </w:rPr>
            </w:pPr>
            <w:r w:rsidRPr="00B610D6">
              <w:rPr>
                <w:rFonts w:ascii="Simplified Arabic" w:hAnsi="Simplified Arabic" w:cs="Simplified Arabic"/>
                <w:sz w:val="24"/>
                <w:szCs w:val="24"/>
              </w:rPr>
              <w:t>9</w:t>
            </w:r>
          </w:p>
        </w:tc>
      </w:tr>
      <w:tr w:rsidR="00B308AD" w:rsidRPr="00B610D6" w14:paraId="274E1627" w14:textId="77777777" w:rsidTr="00720CEC">
        <w:trPr>
          <w:trHeight w:val="447"/>
        </w:trPr>
        <w:tc>
          <w:tcPr>
            <w:tcW w:w="714" w:type="pct"/>
            <w:hideMark/>
          </w:tcPr>
          <w:p w14:paraId="536CF832" w14:textId="77777777" w:rsidR="00B308AD" w:rsidRPr="00B610D6" w:rsidRDefault="00B308AD" w:rsidP="00720CEC">
            <w:pPr>
              <w:spacing w:line="276" w:lineRule="auto"/>
              <w:rPr>
                <w:rFonts w:ascii="Simplified Arabic" w:hAnsi="Simplified Arabic" w:cs="Simplified Arabic"/>
                <w:sz w:val="24"/>
                <w:szCs w:val="24"/>
              </w:rPr>
            </w:pPr>
            <w:r w:rsidRPr="00B610D6">
              <w:rPr>
                <w:rFonts w:ascii="Simplified Arabic" w:hAnsi="Simplified Arabic" w:cs="Simplified Arabic"/>
                <w:sz w:val="24"/>
                <w:szCs w:val="24"/>
              </w:rPr>
              <w:lastRenderedPageBreak/>
              <w:t>6</w:t>
            </w:r>
          </w:p>
        </w:tc>
        <w:tc>
          <w:tcPr>
            <w:tcW w:w="1381" w:type="pct"/>
            <w:hideMark/>
          </w:tcPr>
          <w:p w14:paraId="167A6ECF" w14:textId="77777777" w:rsidR="00B308AD" w:rsidRPr="00B610D6" w:rsidRDefault="00B308AD" w:rsidP="00720CEC">
            <w:pPr>
              <w:spacing w:line="276" w:lineRule="auto"/>
              <w:rPr>
                <w:rFonts w:ascii="Simplified Arabic" w:hAnsi="Simplified Arabic" w:cs="Simplified Arabic"/>
                <w:sz w:val="24"/>
                <w:szCs w:val="24"/>
              </w:rPr>
            </w:pPr>
            <w:r w:rsidRPr="00B610D6">
              <w:rPr>
                <w:rFonts w:ascii="Simplified Arabic" w:hAnsi="Simplified Arabic" w:cs="Simplified Arabic"/>
                <w:sz w:val="24"/>
                <w:szCs w:val="24"/>
                <w:rtl/>
              </w:rPr>
              <w:t>التفاعلات في المحاليل المائية</w:t>
            </w:r>
          </w:p>
        </w:tc>
        <w:tc>
          <w:tcPr>
            <w:tcW w:w="604" w:type="pct"/>
            <w:hideMark/>
          </w:tcPr>
          <w:p w14:paraId="71F9AA1A" w14:textId="77777777" w:rsidR="00B308AD" w:rsidRPr="00B610D6" w:rsidRDefault="00B308AD" w:rsidP="00720CEC">
            <w:pPr>
              <w:spacing w:line="276" w:lineRule="auto"/>
              <w:rPr>
                <w:rFonts w:ascii="Simplified Arabic" w:hAnsi="Simplified Arabic" w:cs="Simplified Arabic"/>
                <w:sz w:val="24"/>
                <w:szCs w:val="24"/>
                <w:rtl/>
              </w:rPr>
            </w:pPr>
            <w:r w:rsidRPr="00B610D6">
              <w:rPr>
                <w:rFonts w:ascii="Simplified Arabic" w:hAnsi="Simplified Arabic" w:cs="Simplified Arabic"/>
                <w:sz w:val="24"/>
                <w:szCs w:val="24"/>
              </w:rPr>
              <w:t>3</w:t>
            </w:r>
          </w:p>
        </w:tc>
        <w:tc>
          <w:tcPr>
            <w:tcW w:w="604" w:type="pct"/>
            <w:hideMark/>
          </w:tcPr>
          <w:p w14:paraId="11FF9C69" w14:textId="77777777" w:rsidR="00B308AD" w:rsidRPr="00B610D6" w:rsidRDefault="00B308AD" w:rsidP="00720CEC">
            <w:pPr>
              <w:spacing w:line="276" w:lineRule="auto"/>
              <w:rPr>
                <w:rFonts w:ascii="Simplified Arabic" w:hAnsi="Simplified Arabic" w:cs="Simplified Arabic"/>
                <w:sz w:val="24"/>
                <w:szCs w:val="24"/>
              </w:rPr>
            </w:pPr>
            <w:r w:rsidRPr="00B610D6">
              <w:rPr>
                <w:rFonts w:ascii="Simplified Arabic" w:hAnsi="Simplified Arabic" w:cs="Simplified Arabic"/>
                <w:sz w:val="24"/>
                <w:szCs w:val="24"/>
              </w:rPr>
              <w:t>3</w:t>
            </w:r>
          </w:p>
        </w:tc>
        <w:tc>
          <w:tcPr>
            <w:tcW w:w="604" w:type="pct"/>
            <w:hideMark/>
          </w:tcPr>
          <w:p w14:paraId="16203074" w14:textId="77777777" w:rsidR="00B308AD" w:rsidRPr="00B610D6" w:rsidRDefault="00B308AD" w:rsidP="00720CEC">
            <w:pPr>
              <w:spacing w:line="276" w:lineRule="auto"/>
              <w:rPr>
                <w:rFonts w:ascii="Simplified Arabic" w:hAnsi="Simplified Arabic" w:cs="Simplified Arabic"/>
                <w:sz w:val="24"/>
                <w:szCs w:val="24"/>
              </w:rPr>
            </w:pPr>
            <w:r w:rsidRPr="00B610D6">
              <w:rPr>
                <w:rFonts w:ascii="Simplified Arabic" w:hAnsi="Simplified Arabic" w:cs="Simplified Arabic"/>
                <w:sz w:val="24"/>
                <w:szCs w:val="24"/>
              </w:rPr>
              <w:t>1</w:t>
            </w:r>
          </w:p>
        </w:tc>
        <w:tc>
          <w:tcPr>
            <w:tcW w:w="604" w:type="pct"/>
            <w:hideMark/>
          </w:tcPr>
          <w:p w14:paraId="6BEF907B" w14:textId="77777777" w:rsidR="00B308AD" w:rsidRPr="00B610D6" w:rsidRDefault="00B308AD" w:rsidP="00720CEC">
            <w:pPr>
              <w:spacing w:line="276" w:lineRule="auto"/>
              <w:rPr>
                <w:rFonts w:ascii="Simplified Arabic" w:hAnsi="Simplified Arabic" w:cs="Simplified Arabic"/>
                <w:sz w:val="24"/>
                <w:szCs w:val="24"/>
              </w:rPr>
            </w:pPr>
            <w:r w:rsidRPr="00B610D6">
              <w:rPr>
                <w:rFonts w:ascii="Simplified Arabic" w:hAnsi="Simplified Arabic" w:cs="Simplified Arabic"/>
                <w:sz w:val="24"/>
                <w:szCs w:val="24"/>
              </w:rPr>
              <w:t>2</w:t>
            </w:r>
          </w:p>
        </w:tc>
        <w:tc>
          <w:tcPr>
            <w:tcW w:w="490" w:type="pct"/>
            <w:hideMark/>
          </w:tcPr>
          <w:p w14:paraId="60869D51" w14:textId="77777777" w:rsidR="00B308AD" w:rsidRPr="00B610D6" w:rsidRDefault="00B308AD" w:rsidP="00720CEC">
            <w:pPr>
              <w:spacing w:line="276" w:lineRule="auto"/>
              <w:rPr>
                <w:rFonts w:ascii="Simplified Arabic" w:hAnsi="Simplified Arabic" w:cs="Simplified Arabic"/>
                <w:sz w:val="24"/>
                <w:szCs w:val="24"/>
              </w:rPr>
            </w:pPr>
            <w:r w:rsidRPr="00B610D6">
              <w:rPr>
                <w:rFonts w:ascii="Simplified Arabic" w:hAnsi="Simplified Arabic" w:cs="Simplified Arabic"/>
                <w:sz w:val="24"/>
                <w:szCs w:val="24"/>
              </w:rPr>
              <w:t>9</w:t>
            </w:r>
          </w:p>
        </w:tc>
        <w:bookmarkEnd w:id="33"/>
      </w:tr>
      <w:tr w:rsidR="00B308AD" w:rsidRPr="00B610D6" w14:paraId="5CE1B833" w14:textId="77777777" w:rsidTr="00720CEC">
        <w:trPr>
          <w:trHeight w:val="408"/>
        </w:trPr>
        <w:tc>
          <w:tcPr>
            <w:tcW w:w="2095" w:type="pct"/>
            <w:gridSpan w:val="2"/>
            <w:hideMark/>
          </w:tcPr>
          <w:p w14:paraId="79B494F4" w14:textId="77777777" w:rsidR="00B308AD" w:rsidRPr="00B610D6" w:rsidRDefault="00B308AD" w:rsidP="00142196">
            <w:pPr>
              <w:spacing w:line="276" w:lineRule="auto"/>
              <w:jc w:val="center"/>
              <w:rPr>
                <w:rFonts w:ascii="Simplified Arabic" w:hAnsi="Simplified Arabic" w:cs="Simplified Arabic"/>
                <w:sz w:val="24"/>
                <w:szCs w:val="24"/>
                <w:rtl/>
              </w:rPr>
            </w:pPr>
            <w:r w:rsidRPr="00B610D6">
              <w:rPr>
                <w:rFonts w:ascii="Simplified Arabic" w:hAnsi="Simplified Arabic" w:cs="Simplified Arabic"/>
                <w:sz w:val="24"/>
                <w:szCs w:val="24"/>
                <w:rtl/>
              </w:rPr>
              <w:t>المجموع</w:t>
            </w:r>
          </w:p>
        </w:tc>
        <w:tc>
          <w:tcPr>
            <w:tcW w:w="604" w:type="pct"/>
            <w:hideMark/>
          </w:tcPr>
          <w:p w14:paraId="1FC35D16" w14:textId="77777777" w:rsidR="00B308AD" w:rsidRPr="00B610D6" w:rsidRDefault="00B308AD" w:rsidP="00720CEC">
            <w:pPr>
              <w:spacing w:line="276" w:lineRule="auto"/>
              <w:rPr>
                <w:rFonts w:ascii="Simplified Arabic" w:hAnsi="Simplified Arabic" w:cs="Simplified Arabic"/>
                <w:sz w:val="24"/>
                <w:szCs w:val="24"/>
                <w:rtl/>
              </w:rPr>
            </w:pPr>
            <w:r w:rsidRPr="00B610D6">
              <w:rPr>
                <w:rFonts w:ascii="Simplified Arabic" w:hAnsi="Simplified Arabic" w:cs="Simplified Arabic"/>
                <w:sz w:val="24"/>
                <w:szCs w:val="24"/>
              </w:rPr>
              <w:t>15</w:t>
            </w:r>
          </w:p>
        </w:tc>
        <w:tc>
          <w:tcPr>
            <w:tcW w:w="604" w:type="pct"/>
            <w:hideMark/>
          </w:tcPr>
          <w:p w14:paraId="24D6E5FE" w14:textId="77777777" w:rsidR="00B308AD" w:rsidRPr="00B610D6" w:rsidRDefault="00B308AD" w:rsidP="00720CEC">
            <w:pPr>
              <w:spacing w:line="276" w:lineRule="auto"/>
              <w:rPr>
                <w:rFonts w:ascii="Simplified Arabic" w:hAnsi="Simplified Arabic" w:cs="Simplified Arabic"/>
                <w:sz w:val="24"/>
                <w:szCs w:val="24"/>
                <w:rtl/>
              </w:rPr>
            </w:pPr>
            <w:r w:rsidRPr="00B610D6">
              <w:rPr>
                <w:rFonts w:ascii="Simplified Arabic" w:hAnsi="Simplified Arabic" w:cs="Simplified Arabic"/>
                <w:sz w:val="24"/>
                <w:szCs w:val="24"/>
              </w:rPr>
              <w:t>16</w:t>
            </w:r>
          </w:p>
        </w:tc>
        <w:tc>
          <w:tcPr>
            <w:tcW w:w="604" w:type="pct"/>
            <w:hideMark/>
          </w:tcPr>
          <w:p w14:paraId="6342024F" w14:textId="77777777" w:rsidR="00B308AD" w:rsidRPr="00B610D6" w:rsidRDefault="00B308AD" w:rsidP="00720CEC">
            <w:pPr>
              <w:spacing w:line="276" w:lineRule="auto"/>
              <w:rPr>
                <w:rFonts w:ascii="Simplified Arabic" w:hAnsi="Simplified Arabic" w:cs="Simplified Arabic"/>
                <w:sz w:val="24"/>
                <w:szCs w:val="24"/>
                <w:rtl/>
              </w:rPr>
            </w:pPr>
            <w:r w:rsidRPr="00B610D6">
              <w:rPr>
                <w:rFonts w:ascii="Simplified Arabic" w:hAnsi="Simplified Arabic" w:cs="Simplified Arabic"/>
                <w:sz w:val="24"/>
                <w:szCs w:val="24"/>
              </w:rPr>
              <w:t>9</w:t>
            </w:r>
          </w:p>
        </w:tc>
        <w:tc>
          <w:tcPr>
            <w:tcW w:w="604" w:type="pct"/>
            <w:hideMark/>
          </w:tcPr>
          <w:p w14:paraId="765F8403" w14:textId="77777777" w:rsidR="00B308AD" w:rsidRPr="00B610D6" w:rsidRDefault="00B308AD" w:rsidP="00720CEC">
            <w:pPr>
              <w:spacing w:line="276" w:lineRule="auto"/>
              <w:rPr>
                <w:rFonts w:ascii="Simplified Arabic" w:hAnsi="Simplified Arabic" w:cs="Simplified Arabic"/>
                <w:sz w:val="24"/>
                <w:szCs w:val="24"/>
              </w:rPr>
            </w:pPr>
            <w:r w:rsidRPr="00B610D6">
              <w:rPr>
                <w:rFonts w:ascii="Simplified Arabic" w:hAnsi="Simplified Arabic" w:cs="Simplified Arabic"/>
                <w:sz w:val="24"/>
                <w:szCs w:val="24"/>
              </w:rPr>
              <w:t>6</w:t>
            </w:r>
          </w:p>
        </w:tc>
        <w:tc>
          <w:tcPr>
            <w:tcW w:w="490" w:type="pct"/>
            <w:hideMark/>
          </w:tcPr>
          <w:p w14:paraId="495855D5" w14:textId="77777777" w:rsidR="00B308AD" w:rsidRPr="00B610D6" w:rsidRDefault="00B308AD" w:rsidP="00720CEC">
            <w:pPr>
              <w:spacing w:line="276" w:lineRule="auto"/>
              <w:rPr>
                <w:rFonts w:ascii="Simplified Arabic" w:hAnsi="Simplified Arabic" w:cs="Simplified Arabic"/>
                <w:sz w:val="24"/>
                <w:szCs w:val="24"/>
              </w:rPr>
            </w:pPr>
            <w:r w:rsidRPr="00B610D6">
              <w:rPr>
                <w:rFonts w:ascii="Simplified Arabic" w:hAnsi="Simplified Arabic" w:cs="Simplified Arabic"/>
                <w:sz w:val="24"/>
                <w:szCs w:val="24"/>
              </w:rPr>
              <w:t>46</w:t>
            </w:r>
          </w:p>
        </w:tc>
      </w:tr>
      <w:tr w:rsidR="00B308AD" w:rsidRPr="00B610D6" w14:paraId="0D70358C" w14:textId="77777777" w:rsidTr="00720CEC">
        <w:trPr>
          <w:trHeight w:val="408"/>
        </w:trPr>
        <w:tc>
          <w:tcPr>
            <w:tcW w:w="2095" w:type="pct"/>
            <w:gridSpan w:val="2"/>
            <w:hideMark/>
          </w:tcPr>
          <w:p w14:paraId="5A6464FA" w14:textId="77777777" w:rsidR="00B308AD" w:rsidRPr="00B610D6" w:rsidRDefault="00B308AD" w:rsidP="00142196">
            <w:pPr>
              <w:spacing w:line="276" w:lineRule="auto"/>
              <w:jc w:val="center"/>
              <w:rPr>
                <w:rFonts w:ascii="Simplified Arabic" w:hAnsi="Simplified Arabic" w:cs="Simplified Arabic"/>
                <w:sz w:val="24"/>
                <w:szCs w:val="24"/>
              </w:rPr>
            </w:pPr>
            <w:r w:rsidRPr="00B610D6">
              <w:rPr>
                <w:rFonts w:ascii="Simplified Arabic" w:hAnsi="Simplified Arabic" w:cs="Simplified Arabic"/>
                <w:sz w:val="24"/>
                <w:szCs w:val="24"/>
                <w:rtl/>
              </w:rPr>
              <w:t>النسبة المئوية للأهداف</w:t>
            </w:r>
          </w:p>
        </w:tc>
        <w:tc>
          <w:tcPr>
            <w:tcW w:w="604" w:type="pct"/>
            <w:hideMark/>
          </w:tcPr>
          <w:p w14:paraId="5882AC9A" w14:textId="77777777" w:rsidR="00B308AD" w:rsidRPr="00B610D6" w:rsidRDefault="00B308AD" w:rsidP="00720CEC">
            <w:pPr>
              <w:spacing w:line="276" w:lineRule="auto"/>
              <w:rPr>
                <w:rFonts w:ascii="Simplified Arabic" w:hAnsi="Simplified Arabic" w:cs="Simplified Arabic"/>
                <w:sz w:val="24"/>
                <w:szCs w:val="24"/>
                <w:rtl/>
              </w:rPr>
            </w:pPr>
            <w:r w:rsidRPr="00B610D6">
              <w:rPr>
                <w:rFonts w:ascii="Simplified Arabic" w:hAnsi="Simplified Arabic" w:cs="Simplified Arabic"/>
                <w:sz w:val="24"/>
                <w:szCs w:val="24"/>
              </w:rPr>
              <w:t>32.61%</w:t>
            </w:r>
          </w:p>
        </w:tc>
        <w:tc>
          <w:tcPr>
            <w:tcW w:w="604" w:type="pct"/>
            <w:hideMark/>
          </w:tcPr>
          <w:p w14:paraId="28246B5C" w14:textId="77777777" w:rsidR="00B308AD" w:rsidRPr="00B610D6" w:rsidRDefault="00B308AD" w:rsidP="00720CEC">
            <w:pPr>
              <w:spacing w:line="276" w:lineRule="auto"/>
              <w:rPr>
                <w:rFonts w:ascii="Simplified Arabic" w:hAnsi="Simplified Arabic" w:cs="Simplified Arabic"/>
                <w:sz w:val="24"/>
                <w:szCs w:val="24"/>
              </w:rPr>
            </w:pPr>
            <w:r w:rsidRPr="00B610D6">
              <w:rPr>
                <w:rFonts w:ascii="Simplified Arabic" w:hAnsi="Simplified Arabic" w:cs="Simplified Arabic"/>
                <w:sz w:val="24"/>
                <w:szCs w:val="24"/>
              </w:rPr>
              <w:t>34.78%</w:t>
            </w:r>
          </w:p>
        </w:tc>
        <w:tc>
          <w:tcPr>
            <w:tcW w:w="604" w:type="pct"/>
            <w:hideMark/>
          </w:tcPr>
          <w:p w14:paraId="183772FA" w14:textId="77777777" w:rsidR="00B308AD" w:rsidRPr="00B610D6" w:rsidRDefault="00B308AD" w:rsidP="00720CEC">
            <w:pPr>
              <w:spacing w:line="276" w:lineRule="auto"/>
              <w:rPr>
                <w:rFonts w:ascii="Simplified Arabic" w:hAnsi="Simplified Arabic" w:cs="Simplified Arabic"/>
                <w:sz w:val="24"/>
                <w:szCs w:val="24"/>
                <w:rtl/>
              </w:rPr>
            </w:pPr>
            <w:r w:rsidRPr="00B610D6">
              <w:rPr>
                <w:rFonts w:ascii="Simplified Arabic" w:hAnsi="Simplified Arabic" w:cs="Simplified Arabic"/>
                <w:sz w:val="24"/>
                <w:szCs w:val="24"/>
              </w:rPr>
              <w:t>19.57%</w:t>
            </w:r>
          </w:p>
        </w:tc>
        <w:tc>
          <w:tcPr>
            <w:tcW w:w="604" w:type="pct"/>
            <w:hideMark/>
          </w:tcPr>
          <w:p w14:paraId="2242B065" w14:textId="77777777" w:rsidR="00B308AD" w:rsidRPr="00B610D6" w:rsidRDefault="00B308AD" w:rsidP="00720CEC">
            <w:pPr>
              <w:spacing w:line="276" w:lineRule="auto"/>
              <w:rPr>
                <w:rFonts w:ascii="Simplified Arabic" w:hAnsi="Simplified Arabic" w:cs="Simplified Arabic"/>
                <w:sz w:val="24"/>
                <w:szCs w:val="24"/>
              </w:rPr>
            </w:pPr>
            <w:r w:rsidRPr="00B610D6">
              <w:rPr>
                <w:rFonts w:ascii="Simplified Arabic" w:hAnsi="Simplified Arabic" w:cs="Simplified Arabic"/>
                <w:sz w:val="24"/>
                <w:szCs w:val="24"/>
              </w:rPr>
              <w:t>13.04%</w:t>
            </w:r>
          </w:p>
        </w:tc>
        <w:tc>
          <w:tcPr>
            <w:tcW w:w="490" w:type="pct"/>
            <w:hideMark/>
          </w:tcPr>
          <w:p w14:paraId="7375E8C8" w14:textId="77777777" w:rsidR="00B308AD" w:rsidRPr="00B610D6" w:rsidRDefault="00B308AD" w:rsidP="00720CEC">
            <w:pPr>
              <w:spacing w:line="276" w:lineRule="auto"/>
              <w:rPr>
                <w:rFonts w:ascii="Simplified Arabic" w:hAnsi="Simplified Arabic" w:cs="Simplified Arabic"/>
                <w:sz w:val="24"/>
                <w:szCs w:val="24"/>
                <w:rtl/>
              </w:rPr>
            </w:pPr>
            <w:r w:rsidRPr="00B610D6">
              <w:rPr>
                <w:rFonts w:ascii="Simplified Arabic" w:hAnsi="Simplified Arabic" w:cs="Simplified Arabic"/>
                <w:sz w:val="24"/>
                <w:szCs w:val="24"/>
              </w:rPr>
              <w:t>100%</w:t>
            </w:r>
          </w:p>
        </w:tc>
      </w:tr>
    </w:tbl>
    <w:p w14:paraId="24C2FD20" w14:textId="71A06415" w:rsidR="00B308AD" w:rsidRPr="00B610D6" w:rsidRDefault="00B308AD" w:rsidP="00B308AD">
      <w:pPr>
        <w:spacing w:after="0" w:line="276" w:lineRule="auto"/>
        <w:rPr>
          <w:rFonts w:ascii="Simplified Arabic" w:hAnsi="Simplified Arabic" w:cs="Simplified Arabic"/>
          <w:sz w:val="24"/>
          <w:szCs w:val="24"/>
        </w:rPr>
      </w:pPr>
    </w:p>
    <w:p w14:paraId="667BDDEE" w14:textId="77777777" w:rsidR="00C04E07" w:rsidRPr="00B610D6" w:rsidRDefault="00C04E07" w:rsidP="00B308AD">
      <w:pPr>
        <w:numPr>
          <w:ilvl w:val="0"/>
          <w:numId w:val="4"/>
        </w:numPr>
        <w:spacing w:after="0" w:line="276" w:lineRule="auto"/>
        <w:rPr>
          <w:rFonts w:ascii="Simplified Arabic" w:hAnsi="Simplified Arabic" w:cs="Simplified Arabic"/>
          <w:sz w:val="24"/>
          <w:szCs w:val="24"/>
          <w:rtl/>
        </w:rPr>
        <w:sectPr w:rsidR="00C04E07" w:rsidRPr="00B610D6" w:rsidSect="00C04E07">
          <w:type w:val="continuous"/>
          <w:pgSz w:w="11906" w:h="16838"/>
          <w:pgMar w:top="1440" w:right="1800" w:bottom="1440" w:left="1800" w:header="720" w:footer="720" w:gutter="0"/>
          <w:cols w:space="720"/>
          <w:bidi/>
          <w:rtlGutter/>
          <w:docGrid w:linePitch="360"/>
        </w:sectPr>
      </w:pPr>
    </w:p>
    <w:p w14:paraId="6775701E" w14:textId="36409409" w:rsidR="00B308AD" w:rsidRPr="00B610D6" w:rsidRDefault="00B308AD" w:rsidP="00B308AD">
      <w:pPr>
        <w:numPr>
          <w:ilvl w:val="0"/>
          <w:numId w:val="4"/>
        </w:num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lastRenderedPageBreak/>
        <w:t>تحليل خصائص الطالبات:</w:t>
      </w:r>
    </w:p>
    <w:p w14:paraId="1F5B1148" w14:textId="77777777" w:rsidR="00B308AD" w:rsidRPr="00B610D6" w:rsidRDefault="00B308AD" w:rsidP="00B308AD">
      <w:pPr>
        <w:spacing w:after="0" w:line="276" w:lineRule="auto"/>
        <w:rPr>
          <w:rFonts w:ascii="Simplified Arabic" w:hAnsi="Simplified Arabic" w:cs="Simplified Arabic"/>
          <w:sz w:val="24"/>
          <w:szCs w:val="24"/>
        </w:rPr>
      </w:pPr>
      <w:r w:rsidRPr="00B610D6">
        <w:rPr>
          <w:rFonts w:ascii="Simplified Arabic" w:hAnsi="Simplified Arabic" w:cs="Simplified Arabic"/>
          <w:sz w:val="24"/>
          <w:szCs w:val="24"/>
          <w:rtl/>
        </w:rPr>
        <w:t>وهن طالبات الصف الأول ثانوي من نفس المرحلة العمرية، متوسط العمر الزمني لهن (</w:t>
      </w:r>
      <w:r w:rsidRPr="00B610D6">
        <w:rPr>
          <w:rFonts w:ascii="Simplified Arabic" w:hAnsi="Simplified Arabic" w:cs="Simplified Arabic"/>
          <w:sz w:val="24"/>
          <w:szCs w:val="24"/>
        </w:rPr>
        <w:t>16</w:t>
      </w:r>
      <w:r w:rsidRPr="00B610D6">
        <w:rPr>
          <w:rFonts w:ascii="Simplified Arabic" w:hAnsi="Simplified Arabic" w:cs="Simplified Arabic"/>
          <w:sz w:val="24"/>
          <w:szCs w:val="24"/>
          <w:rtl/>
        </w:rPr>
        <w:t>) سنة، لديهن خدمة الانترنت ولديهن أجهزة ذكية وهذا ما ساعد على نجاح التجربة.</w:t>
      </w:r>
    </w:p>
    <w:p w14:paraId="03B2BD98" w14:textId="77777777" w:rsidR="00B308AD" w:rsidRPr="00B610D6" w:rsidRDefault="00B308AD" w:rsidP="00B308AD">
      <w:pPr>
        <w:numPr>
          <w:ilvl w:val="0"/>
          <w:numId w:val="4"/>
        </w:num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تحليل البيئة التعليمية</w:t>
      </w:r>
    </w:p>
    <w:p w14:paraId="7B2019CD" w14:textId="0791F756" w:rsidR="00447C4D" w:rsidRPr="00B610D6" w:rsidRDefault="00B308AD" w:rsidP="00FA6EE0">
      <w:pPr>
        <w:spacing w:after="0" w:line="276" w:lineRule="auto"/>
        <w:rPr>
          <w:rFonts w:ascii="Simplified Arabic" w:hAnsi="Simplified Arabic" w:cs="Simplified Arabic"/>
          <w:sz w:val="24"/>
          <w:szCs w:val="24"/>
        </w:rPr>
      </w:pPr>
      <w:r w:rsidRPr="00B610D6">
        <w:rPr>
          <w:rFonts w:ascii="Simplified Arabic" w:hAnsi="Simplified Arabic" w:cs="Simplified Arabic"/>
          <w:sz w:val="24"/>
          <w:szCs w:val="24"/>
          <w:rtl/>
        </w:rPr>
        <w:t>تم تنظيم بيئة تعليمية مناسبة لإجراء التجربة وهي مركز مصادر التعلم، حيث يتوفر فيه اتصال بالإنترنت، كما يتم فيه حفظ الأجهزة الذكية لدى الط</w:t>
      </w:r>
      <w:r w:rsidR="00FA6EE0" w:rsidRPr="00B610D6">
        <w:rPr>
          <w:rFonts w:ascii="Simplified Arabic" w:hAnsi="Simplified Arabic" w:cs="Simplified Arabic"/>
          <w:sz w:val="24"/>
          <w:szCs w:val="24"/>
          <w:rtl/>
        </w:rPr>
        <w:t>البات حفاظاً على أنظمة المدرسة.</w:t>
      </w:r>
    </w:p>
    <w:p w14:paraId="198AC669" w14:textId="70A9153D" w:rsidR="00B308AD" w:rsidRPr="00B610D6" w:rsidRDefault="00B308AD" w:rsidP="00B308AD">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مرحلة التصميم</w:t>
      </w:r>
    </w:p>
    <w:p w14:paraId="7BEA6436" w14:textId="5396F248" w:rsidR="00B308AD" w:rsidRPr="00B610D6" w:rsidRDefault="00B308AD" w:rsidP="00B308AD">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 xml:space="preserve"> تم تصميم تقنية الواقع المعزز وذلك بجمع مقاطع فيديو ذات جودة عالية في الإخراج ومناسبة للموضوعات وتُقدم معلومات تحقق الهدف التعليمي، </w:t>
      </w:r>
      <w:bookmarkStart w:id="34" w:name="_Hlk512445124"/>
      <w:r w:rsidRPr="00B610D6">
        <w:rPr>
          <w:rFonts w:ascii="Simplified Arabic" w:hAnsi="Simplified Arabic" w:cs="Simplified Arabic"/>
          <w:sz w:val="24"/>
          <w:szCs w:val="24"/>
          <w:rtl/>
        </w:rPr>
        <w:t xml:space="preserve">كما أنها جاذبة ومناسبة للفئة العمرية المستهدفة، </w:t>
      </w:r>
      <w:bookmarkStart w:id="35" w:name="_Hlk514486262"/>
      <w:r w:rsidRPr="00B610D6">
        <w:rPr>
          <w:rFonts w:ascii="Simplified Arabic" w:hAnsi="Simplified Arabic" w:cs="Simplified Arabic"/>
          <w:sz w:val="24"/>
          <w:szCs w:val="24"/>
          <w:rtl/>
        </w:rPr>
        <w:t xml:space="preserve">واستخدام تطبيق </w:t>
      </w:r>
      <w:r w:rsidR="00FA6EE0" w:rsidRPr="00B610D6">
        <w:rPr>
          <w:rFonts w:ascii="Simplified Arabic" w:hAnsi="Simplified Arabic" w:cs="Simplified Arabic"/>
          <w:sz w:val="24"/>
          <w:szCs w:val="24"/>
          <w:rtl/>
        </w:rPr>
        <w:t>(</w:t>
      </w:r>
      <w:r w:rsidRPr="00B610D6">
        <w:rPr>
          <w:rFonts w:ascii="Simplified Arabic" w:hAnsi="Simplified Arabic" w:cs="Simplified Arabic"/>
          <w:sz w:val="24"/>
          <w:szCs w:val="24"/>
        </w:rPr>
        <w:t xml:space="preserve">HP </w:t>
      </w:r>
      <w:bookmarkEnd w:id="34"/>
      <w:bookmarkEnd w:id="35"/>
      <w:r w:rsidR="00FA6EE0" w:rsidRPr="00B610D6">
        <w:rPr>
          <w:rFonts w:ascii="Simplified Arabic" w:hAnsi="Simplified Arabic" w:cs="Simplified Arabic"/>
          <w:sz w:val="24"/>
          <w:szCs w:val="24"/>
        </w:rPr>
        <w:t>Reveal</w:t>
      </w:r>
      <w:r w:rsidR="00FA6EE0" w:rsidRPr="00B610D6">
        <w:rPr>
          <w:rFonts w:ascii="Simplified Arabic" w:hAnsi="Simplified Arabic" w:cs="Simplified Arabic"/>
          <w:sz w:val="24"/>
          <w:szCs w:val="24"/>
          <w:rtl/>
        </w:rPr>
        <w:t>) لربطها</w:t>
      </w:r>
      <w:r w:rsidRPr="00B610D6">
        <w:rPr>
          <w:rFonts w:ascii="Simplified Arabic" w:hAnsi="Simplified Arabic" w:cs="Simplified Arabic"/>
          <w:sz w:val="24"/>
          <w:szCs w:val="24"/>
          <w:rtl/>
        </w:rPr>
        <w:t xml:space="preserve"> بالكتاب المدرسي. كما تم تعزيز الدرس بأوراق عمل تحتوي على بعض المهام التعليمية.</w:t>
      </w:r>
    </w:p>
    <w:p w14:paraId="6A13630D" w14:textId="3EF5214E" w:rsidR="00B308AD" w:rsidRPr="00B610D6" w:rsidRDefault="00B308AD" w:rsidP="00B308AD">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مرحلة التطوير</w:t>
      </w:r>
    </w:p>
    <w:p w14:paraId="04CBD83F" w14:textId="5D2054CA" w:rsidR="00B308AD" w:rsidRPr="00B610D6" w:rsidRDefault="00B308AD" w:rsidP="00B308AD">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 xml:space="preserve">تم انتاج تقنية الواقع المعزز، كما تم استبدال الفيديوهات المتعلقة بدرس التوزيع الإلكتروني بتطبيق </w:t>
      </w:r>
      <w:bookmarkStart w:id="36" w:name="_Hlk512445295"/>
      <w:r w:rsidR="00FA6EE0" w:rsidRPr="00B610D6">
        <w:rPr>
          <w:rFonts w:ascii="Simplified Arabic" w:hAnsi="Simplified Arabic" w:cs="Simplified Arabic"/>
          <w:sz w:val="24"/>
          <w:szCs w:val="24"/>
          <w:rtl/>
        </w:rPr>
        <w:t>(</w:t>
      </w:r>
      <w:r w:rsidRPr="00B610D6">
        <w:rPr>
          <w:rFonts w:ascii="Simplified Arabic" w:hAnsi="Simplified Arabic" w:cs="Simplified Arabic"/>
          <w:sz w:val="24"/>
          <w:szCs w:val="24"/>
        </w:rPr>
        <w:t>Atoms AR</w:t>
      </w:r>
      <w:r w:rsidR="00FA6EE0" w:rsidRPr="00B610D6">
        <w:rPr>
          <w:rFonts w:ascii="Simplified Arabic" w:hAnsi="Simplified Arabic" w:cs="Simplified Arabic"/>
          <w:sz w:val="24"/>
          <w:szCs w:val="24"/>
          <w:rtl/>
        </w:rPr>
        <w:t>)</w:t>
      </w:r>
      <w:r w:rsidRPr="00B610D6">
        <w:rPr>
          <w:rFonts w:ascii="Simplified Arabic" w:hAnsi="Simplified Arabic" w:cs="Simplified Arabic"/>
          <w:sz w:val="24"/>
          <w:szCs w:val="24"/>
          <w:rtl/>
        </w:rPr>
        <w:t xml:space="preserve"> </w:t>
      </w:r>
      <w:bookmarkEnd w:id="36"/>
      <w:r w:rsidRPr="00B610D6">
        <w:rPr>
          <w:rFonts w:ascii="Simplified Arabic" w:hAnsi="Simplified Arabic" w:cs="Simplified Arabic"/>
          <w:sz w:val="24"/>
          <w:szCs w:val="24"/>
          <w:rtl/>
        </w:rPr>
        <w:t xml:space="preserve">والذي امتاز بتجسيد حركة الإلكترونات حول النواة وكذلك تجسيد مكونات النواة كما يظهر لنا من </w:t>
      </w:r>
      <w:bookmarkStart w:id="37" w:name="_Hlk513656095"/>
      <w:r w:rsidRPr="00B610D6">
        <w:rPr>
          <w:rFonts w:ascii="Simplified Arabic" w:hAnsi="Simplified Arabic" w:cs="Simplified Arabic"/>
          <w:sz w:val="24"/>
          <w:szCs w:val="24"/>
          <w:rtl/>
        </w:rPr>
        <w:t>الشكل رقم (</w:t>
      </w:r>
      <w:r w:rsidR="00300946" w:rsidRPr="00B610D6">
        <w:rPr>
          <w:rFonts w:ascii="Simplified Arabic" w:hAnsi="Simplified Arabic" w:cs="Simplified Arabic"/>
          <w:sz w:val="24"/>
          <w:szCs w:val="24"/>
        </w:rPr>
        <w:t>1</w:t>
      </w:r>
      <w:r w:rsidR="00300946" w:rsidRPr="00B610D6">
        <w:rPr>
          <w:rFonts w:ascii="Simplified Arabic" w:hAnsi="Simplified Arabic" w:cs="Simplified Arabic" w:hint="cs"/>
          <w:sz w:val="24"/>
          <w:szCs w:val="24"/>
          <w:rtl/>
        </w:rPr>
        <w:t>)</w:t>
      </w:r>
      <w:r w:rsidRPr="00B610D6">
        <w:rPr>
          <w:rFonts w:ascii="Simplified Arabic" w:hAnsi="Simplified Arabic" w:cs="Simplified Arabic"/>
          <w:sz w:val="24"/>
          <w:szCs w:val="24"/>
          <w:rtl/>
        </w:rPr>
        <w:t xml:space="preserve"> ، (</w:t>
      </w:r>
      <w:r w:rsidRPr="00B610D6">
        <w:rPr>
          <w:rFonts w:ascii="Simplified Arabic" w:hAnsi="Simplified Arabic" w:cs="Simplified Arabic"/>
          <w:sz w:val="24"/>
          <w:szCs w:val="24"/>
        </w:rPr>
        <w:t>2</w:t>
      </w:r>
      <w:r w:rsidRPr="00B610D6">
        <w:rPr>
          <w:rFonts w:ascii="Simplified Arabic" w:hAnsi="Simplified Arabic" w:cs="Simplified Arabic"/>
          <w:sz w:val="24"/>
          <w:szCs w:val="24"/>
          <w:rtl/>
        </w:rPr>
        <w:t xml:space="preserve"> )</w:t>
      </w:r>
      <w:bookmarkEnd w:id="37"/>
    </w:p>
    <w:p w14:paraId="1B33994B" w14:textId="05DA1667" w:rsidR="00B308AD" w:rsidRPr="00B610D6" w:rsidRDefault="00B308AD" w:rsidP="00B308AD">
      <w:pPr>
        <w:spacing w:after="0" w:line="276" w:lineRule="auto"/>
        <w:rPr>
          <w:rFonts w:ascii="Simplified Arabic" w:hAnsi="Simplified Arabic" w:cs="Simplified Arabic"/>
          <w:sz w:val="24"/>
          <w:szCs w:val="24"/>
          <w:rtl/>
        </w:rPr>
      </w:pPr>
    </w:p>
    <w:p w14:paraId="7AF1B807" w14:textId="19E5AD3B" w:rsidR="00300946" w:rsidRDefault="00300946" w:rsidP="00B308AD">
      <w:pPr>
        <w:spacing w:after="0" w:line="276" w:lineRule="auto"/>
        <w:rPr>
          <w:rFonts w:ascii="Simplified Arabic" w:hAnsi="Simplified Arabic" w:cs="Simplified Arabic"/>
          <w:sz w:val="24"/>
          <w:szCs w:val="24"/>
          <w:rtl/>
        </w:rPr>
      </w:pPr>
    </w:p>
    <w:p w14:paraId="468E2916" w14:textId="4418C5EC" w:rsidR="00300946" w:rsidRDefault="00300946" w:rsidP="00B308AD">
      <w:pPr>
        <w:spacing w:after="0" w:line="276" w:lineRule="auto"/>
        <w:rPr>
          <w:rFonts w:ascii="Simplified Arabic" w:hAnsi="Simplified Arabic" w:cs="Simplified Arabic"/>
          <w:sz w:val="24"/>
          <w:szCs w:val="24"/>
          <w:rtl/>
        </w:rPr>
      </w:pPr>
    </w:p>
    <w:p w14:paraId="469C3CDA" w14:textId="5BE03AEE" w:rsidR="00300946" w:rsidRDefault="00300946" w:rsidP="00B308AD">
      <w:pPr>
        <w:spacing w:after="0" w:line="276" w:lineRule="auto"/>
        <w:rPr>
          <w:rFonts w:ascii="Simplified Arabic" w:hAnsi="Simplified Arabic" w:cs="Simplified Arabic"/>
          <w:sz w:val="24"/>
          <w:szCs w:val="24"/>
          <w:rtl/>
        </w:rPr>
      </w:pPr>
    </w:p>
    <w:p w14:paraId="4A3B2D35" w14:textId="1B33810F" w:rsidR="00300946" w:rsidRDefault="00300946" w:rsidP="00B308AD">
      <w:pPr>
        <w:spacing w:after="0" w:line="276" w:lineRule="auto"/>
        <w:rPr>
          <w:rFonts w:ascii="Simplified Arabic" w:hAnsi="Simplified Arabic" w:cs="Simplified Arabic"/>
          <w:sz w:val="24"/>
          <w:szCs w:val="24"/>
          <w:rtl/>
        </w:rPr>
      </w:pPr>
      <w:r w:rsidRPr="00B610D6">
        <w:rPr>
          <w:rFonts w:ascii="Simplified Arabic" w:hAnsi="Simplified Arabic" w:cs="Simplified Arabic"/>
          <w:noProof/>
          <w:sz w:val="24"/>
          <w:szCs w:val="24"/>
          <w:rtl/>
        </w:rPr>
        <w:drawing>
          <wp:anchor distT="0" distB="0" distL="114300" distR="114300" simplePos="0" relativeHeight="251689984" behindDoc="1" locked="0" layoutInCell="1" allowOverlap="1" wp14:anchorId="7E5D0F40" wp14:editId="454E099B">
            <wp:simplePos x="0" y="0"/>
            <wp:positionH relativeFrom="column">
              <wp:posOffset>97963</wp:posOffset>
            </wp:positionH>
            <wp:positionV relativeFrom="paragraph">
              <wp:posOffset>612330</wp:posOffset>
            </wp:positionV>
            <wp:extent cx="2259330" cy="1788160"/>
            <wp:effectExtent l="95250" t="95250" r="102870" b="97790"/>
            <wp:wrapTight wrapText="bothSides">
              <wp:wrapPolygon edited="0">
                <wp:start x="-911" y="-1151"/>
                <wp:lineTo x="-911" y="22551"/>
                <wp:lineTo x="22401" y="22551"/>
                <wp:lineTo x="22401" y="-1151"/>
                <wp:lineTo x="-911" y="-1151"/>
              </wp:wrapPolygon>
            </wp:wrapTight>
            <wp:docPr id="3" name="صورة 3" descr="صورة تحتوي على نص, مبنى&#10;&#10;وصف منشأ بثقة عال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59330" cy="178816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14:paraId="13DCB97B" w14:textId="4AC6EB48" w:rsidR="00300946" w:rsidRDefault="00300946" w:rsidP="00B308AD">
      <w:pPr>
        <w:spacing w:after="0" w:line="276" w:lineRule="auto"/>
        <w:rPr>
          <w:rFonts w:ascii="Simplified Arabic" w:hAnsi="Simplified Arabic" w:cs="Simplified Arabic"/>
          <w:sz w:val="24"/>
          <w:szCs w:val="24"/>
          <w:rtl/>
        </w:rPr>
      </w:pPr>
      <w:r>
        <w:rPr>
          <w:rFonts w:ascii="Simplified Arabic" w:hAnsi="Simplified Arabic" w:cs="Simplified Arabic"/>
          <w:noProof/>
          <w:sz w:val="24"/>
          <w:szCs w:val="24"/>
          <w:rtl/>
        </w:rPr>
        <mc:AlternateContent>
          <mc:Choice Requires="wps">
            <w:drawing>
              <wp:anchor distT="0" distB="0" distL="114300" distR="114300" simplePos="0" relativeHeight="251662336" behindDoc="0" locked="0" layoutInCell="1" allowOverlap="1" wp14:anchorId="4C3D1607" wp14:editId="5BC73A0E">
                <wp:simplePos x="0" y="0"/>
                <wp:positionH relativeFrom="column">
                  <wp:posOffset>650174</wp:posOffset>
                </wp:positionH>
                <wp:positionV relativeFrom="paragraph">
                  <wp:posOffset>143568</wp:posOffset>
                </wp:positionV>
                <wp:extent cx="1199408" cy="451262"/>
                <wp:effectExtent l="0" t="0" r="1270" b="6350"/>
                <wp:wrapNone/>
                <wp:docPr id="4" name="مربع نص 4"/>
                <wp:cNvGraphicFramePr/>
                <a:graphic xmlns:a="http://schemas.openxmlformats.org/drawingml/2006/main">
                  <a:graphicData uri="http://schemas.microsoft.com/office/word/2010/wordprocessingShape">
                    <wps:wsp>
                      <wps:cNvSpPr txBox="1"/>
                      <wps:spPr>
                        <a:xfrm>
                          <a:off x="0" y="0"/>
                          <a:ext cx="1199408" cy="451262"/>
                        </a:xfrm>
                        <a:prstGeom prst="rect">
                          <a:avLst/>
                        </a:prstGeom>
                        <a:solidFill>
                          <a:schemeClr val="lt1"/>
                        </a:solidFill>
                        <a:ln w="6350">
                          <a:noFill/>
                        </a:ln>
                      </wps:spPr>
                      <wps:txbx>
                        <w:txbxContent>
                          <w:p w14:paraId="72C3CF71" w14:textId="6025CA10" w:rsidR="0088106E" w:rsidRPr="00B610D6" w:rsidRDefault="0088106E" w:rsidP="00300946">
                            <w:pPr>
                              <w:spacing w:after="0" w:line="276" w:lineRule="auto"/>
                              <w:jc w:val="center"/>
                              <w:rPr>
                                <w:rFonts w:ascii="Simplified Arabic" w:hAnsi="Simplified Arabic" w:cs="Simplified Arabic"/>
                                <w:sz w:val="24"/>
                                <w:szCs w:val="24"/>
                              </w:rPr>
                            </w:pPr>
                            <w:r w:rsidRPr="00B610D6">
                              <w:rPr>
                                <w:rFonts w:ascii="Simplified Arabic" w:hAnsi="Simplified Arabic" w:cs="Simplified Arabic"/>
                                <w:sz w:val="24"/>
                                <w:szCs w:val="24"/>
                                <w:rtl/>
                              </w:rPr>
                              <w:t xml:space="preserve">الشكل رقم </w:t>
                            </w:r>
                            <w:r w:rsidRPr="00B610D6">
                              <w:rPr>
                                <w:rFonts w:ascii="Simplified Arabic" w:hAnsi="Simplified Arabic" w:cs="Simplified Arabic"/>
                                <w:sz w:val="24"/>
                                <w:szCs w:val="24"/>
                              </w:rPr>
                              <w:t>(</w:t>
                            </w:r>
                            <w:r>
                              <w:rPr>
                                <w:rFonts w:ascii="Simplified Arabic" w:hAnsi="Simplified Arabic" w:cs="Simplified Arabic"/>
                                <w:sz w:val="24"/>
                                <w:szCs w:val="24"/>
                              </w:rPr>
                              <w:t>1</w:t>
                            </w:r>
                            <w:r w:rsidRPr="00B610D6">
                              <w:rPr>
                                <w:rFonts w:ascii="Simplified Arabic" w:hAnsi="Simplified Arabic" w:cs="Simplified Arabic"/>
                                <w:sz w:val="24"/>
                                <w:szCs w:val="24"/>
                              </w:rPr>
                              <w:t>)</w:t>
                            </w:r>
                          </w:p>
                          <w:p w14:paraId="2F9A1616" w14:textId="77777777" w:rsidR="0088106E" w:rsidRDefault="0088106E"/>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مربع نص 4" o:spid="_x0000_s1026" type="#_x0000_t202" style="position:absolute;left:0;text-align:left;margin-left:51.2pt;margin-top:11.3pt;width:94.45pt;height:35.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" fillcolor="white [3201]" stroked="f" strokeweight=".5pt">
                <v:textbox>
                  <w:txbxContent>
                    <w:p w14:paraId="72C3CF71" w14:textId="6025CA10" w:rsidR="0088106E" w:rsidRPr="00B610D6" w:rsidRDefault="0088106E" w:rsidP="00300946">
                      <w:pPr>
                        <w:spacing w:after="0" w:line="276" w:lineRule="auto"/>
                        <w:jc w:val="center"/>
                        <w:rPr>
                          <w:rFonts w:ascii="Simplified Arabic" w:hAnsi="Simplified Arabic" w:cs="Simplified Arabic"/>
                          <w:sz w:val="24"/>
                          <w:szCs w:val="24"/>
                        </w:rPr>
                      </w:pPr>
                      <w:r w:rsidRPr="00B610D6">
                        <w:rPr>
                          <w:rFonts w:ascii="Simplified Arabic" w:hAnsi="Simplified Arabic" w:cs="Simplified Arabic"/>
                          <w:sz w:val="24"/>
                          <w:szCs w:val="24"/>
                          <w:rtl/>
                        </w:rPr>
                        <w:t xml:space="preserve">الشكل رقم </w:t>
                      </w:r>
                      <w:r w:rsidRPr="00B610D6">
                        <w:rPr>
                          <w:rFonts w:ascii="Simplified Arabic" w:hAnsi="Simplified Arabic" w:cs="Simplified Arabic"/>
                          <w:sz w:val="24"/>
                          <w:szCs w:val="24"/>
                        </w:rPr>
                        <w:t>(</w:t>
                      </w:r>
                      <w:r>
                        <w:rPr>
                          <w:rFonts w:ascii="Simplified Arabic" w:hAnsi="Simplified Arabic" w:cs="Simplified Arabic"/>
                          <w:sz w:val="24"/>
                          <w:szCs w:val="24"/>
                        </w:rPr>
                        <w:t>1</w:t>
                      </w:r>
                      <w:r w:rsidRPr="00B610D6">
                        <w:rPr>
                          <w:rFonts w:ascii="Simplified Arabic" w:hAnsi="Simplified Arabic" w:cs="Simplified Arabic"/>
                          <w:sz w:val="24"/>
                          <w:szCs w:val="24"/>
                        </w:rPr>
                        <w:t>)</w:t>
                      </w:r>
                    </w:p>
                    <w:p w14:paraId="2F9A1616" w14:textId="77777777" w:rsidR="0088106E" w:rsidRDefault="0088106E"/>
                  </w:txbxContent>
                </v:textbox>
              </v:shape>
            </w:pict>
          </mc:Fallback>
        </mc:AlternateContent>
      </w:r>
    </w:p>
    <w:p w14:paraId="27C697C7" w14:textId="7B7916DB" w:rsidR="00300946" w:rsidRDefault="00300946" w:rsidP="00B308AD">
      <w:pPr>
        <w:spacing w:after="0" w:line="276" w:lineRule="auto"/>
        <w:rPr>
          <w:rFonts w:ascii="Simplified Arabic" w:hAnsi="Simplified Arabic" w:cs="Simplified Arabic"/>
          <w:sz w:val="24"/>
          <w:szCs w:val="24"/>
          <w:rtl/>
        </w:rPr>
      </w:pPr>
      <w:r w:rsidRPr="00B610D6">
        <w:rPr>
          <w:rFonts w:ascii="Simplified Arabic" w:hAnsi="Simplified Arabic" w:cs="Simplified Arabic"/>
          <w:noProof/>
          <w:sz w:val="24"/>
          <w:szCs w:val="24"/>
          <w:rtl/>
        </w:rPr>
        <w:drawing>
          <wp:anchor distT="0" distB="0" distL="114300" distR="114300" simplePos="0" relativeHeight="251653120" behindDoc="1" locked="0" layoutInCell="1" allowOverlap="1" wp14:anchorId="44AD40CC" wp14:editId="5F6AEE47">
            <wp:simplePos x="0" y="0"/>
            <wp:positionH relativeFrom="column">
              <wp:posOffset>104775</wp:posOffset>
            </wp:positionH>
            <wp:positionV relativeFrom="paragraph">
              <wp:posOffset>690245</wp:posOffset>
            </wp:positionV>
            <wp:extent cx="2212340" cy="2225675"/>
            <wp:effectExtent l="88582" t="101918" r="86043" b="86042"/>
            <wp:wrapTight wrapText="bothSides">
              <wp:wrapPolygon edited="0">
                <wp:start x="-995" y="22460"/>
                <wp:lineTo x="22254" y="22460"/>
                <wp:lineTo x="22254" y="-650"/>
                <wp:lineTo x="-995" y="-650"/>
                <wp:lineTo x="-995" y="2246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2212340" cy="2225675"/>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14:paraId="4B96EDAB" w14:textId="77FB00F5" w:rsidR="00300946" w:rsidRDefault="00300946" w:rsidP="00B308AD">
      <w:pPr>
        <w:spacing w:after="0" w:line="276" w:lineRule="auto"/>
        <w:rPr>
          <w:rFonts w:ascii="Simplified Arabic" w:hAnsi="Simplified Arabic" w:cs="Simplified Arabic"/>
          <w:sz w:val="24"/>
          <w:szCs w:val="24"/>
          <w:rtl/>
        </w:rPr>
      </w:pPr>
    </w:p>
    <w:p w14:paraId="47D43674" w14:textId="446A559D" w:rsidR="00300946" w:rsidRDefault="00300946" w:rsidP="00B308AD">
      <w:pPr>
        <w:spacing w:after="0" w:line="276" w:lineRule="auto"/>
        <w:rPr>
          <w:rFonts w:ascii="Simplified Arabic" w:hAnsi="Simplified Arabic" w:cs="Simplified Arabic"/>
          <w:sz w:val="24"/>
          <w:szCs w:val="24"/>
          <w:rtl/>
        </w:rPr>
      </w:pPr>
    </w:p>
    <w:p w14:paraId="4C864E33" w14:textId="65F83454" w:rsidR="00300946" w:rsidRDefault="00300946" w:rsidP="00B308AD">
      <w:pPr>
        <w:spacing w:after="0" w:line="276" w:lineRule="auto"/>
        <w:rPr>
          <w:rFonts w:ascii="Simplified Arabic" w:hAnsi="Simplified Arabic" w:cs="Simplified Arabic"/>
          <w:sz w:val="24"/>
          <w:szCs w:val="24"/>
          <w:rtl/>
        </w:rPr>
      </w:pPr>
      <w:r>
        <w:rPr>
          <w:rFonts w:ascii="Simplified Arabic" w:hAnsi="Simplified Arabic" w:cs="Simplified Arabic"/>
          <w:noProof/>
          <w:sz w:val="24"/>
          <w:szCs w:val="24"/>
          <w:rtl/>
        </w:rPr>
        <mc:AlternateContent>
          <mc:Choice Requires="wps">
            <w:drawing>
              <wp:anchor distT="0" distB="0" distL="114300" distR="114300" simplePos="0" relativeHeight="251693056" behindDoc="0" locked="0" layoutInCell="1" allowOverlap="1" wp14:anchorId="07C5443C" wp14:editId="456CA5E8">
                <wp:simplePos x="0" y="0"/>
                <wp:positionH relativeFrom="column">
                  <wp:posOffset>436121</wp:posOffset>
                </wp:positionH>
                <wp:positionV relativeFrom="paragraph">
                  <wp:posOffset>24732</wp:posOffset>
                </wp:positionV>
                <wp:extent cx="1591293" cy="463138"/>
                <wp:effectExtent l="0" t="0" r="9525" b="0"/>
                <wp:wrapNone/>
                <wp:docPr id="2" name="مربع نص 2"/>
                <wp:cNvGraphicFramePr/>
                <a:graphic xmlns:a="http://schemas.openxmlformats.org/drawingml/2006/main">
                  <a:graphicData uri="http://schemas.microsoft.com/office/word/2010/wordprocessingShape">
                    <wps:wsp>
                      <wps:cNvSpPr txBox="1"/>
                      <wps:spPr>
                        <a:xfrm>
                          <a:off x="0" y="0"/>
                          <a:ext cx="1591293" cy="463138"/>
                        </a:xfrm>
                        <a:prstGeom prst="rect">
                          <a:avLst/>
                        </a:prstGeom>
                        <a:solidFill>
                          <a:schemeClr val="lt1"/>
                        </a:solidFill>
                        <a:ln w="6350">
                          <a:noFill/>
                        </a:ln>
                      </wps:spPr>
                      <wps:txbx>
                        <w:txbxContent>
                          <w:p w14:paraId="0CF53B97" w14:textId="77777777" w:rsidR="0088106E" w:rsidRPr="00300946" w:rsidRDefault="0088106E" w:rsidP="00300946">
                            <w:pPr>
                              <w:jc w:val="center"/>
                            </w:pPr>
                            <w:r w:rsidRPr="00300946">
                              <w:rPr>
                                <w:rFonts w:hint="cs"/>
                                <w:rtl/>
                              </w:rPr>
                              <w:t xml:space="preserve">الشكل رقم </w:t>
                            </w:r>
                            <w:r w:rsidRPr="00300946">
                              <w:t>(2)</w:t>
                            </w:r>
                          </w:p>
                          <w:p w14:paraId="0A952CEA" w14:textId="77777777" w:rsidR="0088106E" w:rsidRDefault="0088106E" w:rsidP="00300946">
                            <w:pPr>
                              <w:jc w:val="cente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مربع نص 2" o:spid="_x0000_s1027" type="#_x0000_t202" style="position:absolute;left:0;text-align:left;margin-left:34.35pt;margin-top:1.95pt;width:125.3pt;height:36.4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" fillcolor="white [3201]" stroked="f" strokeweight=".5pt">
                <v:textbox>
                  <w:txbxContent>
                    <w:p w14:paraId="0CF53B97" w14:textId="77777777" w:rsidR="0088106E" w:rsidRPr="00300946" w:rsidRDefault="0088106E" w:rsidP="00300946">
                      <w:pPr>
                        <w:jc w:val="center"/>
                      </w:pPr>
                      <w:r w:rsidRPr="00300946">
                        <w:rPr>
                          <w:rFonts w:hint="cs"/>
                          <w:rtl/>
                        </w:rPr>
                        <w:t xml:space="preserve">الشكل رقم </w:t>
                      </w:r>
                      <w:r w:rsidRPr="00300946">
                        <w:t>(2)</w:t>
                      </w:r>
                    </w:p>
                    <w:p w14:paraId="0A952CEA" w14:textId="77777777" w:rsidR="0088106E" w:rsidRDefault="0088106E" w:rsidP="00300946">
                      <w:pPr>
                        <w:jc w:val="center"/>
                      </w:pPr>
                    </w:p>
                  </w:txbxContent>
                </v:textbox>
              </v:shape>
            </w:pict>
          </mc:Fallback>
        </mc:AlternateContent>
      </w:r>
    </w:p>
    <w:p w14:paraId="0CFA98BB" w14:textId="77777777" w:rsidR="00300946" w:rsidRDefault="00300946" w:rsidP="00B308AD">
      <w:pPr>
        <w:spacing w:after="0" w:line="276" w:lineRule="auto"/>
        <w:rPr>
          <w:rFonts w:ascii="Simplified Arabic" w:hAnsi="Simplified Arabic" w:cs="Simplified Arabic"/>
          <w:sz w:val="24"/>
          <w:szCs w:val="24"/>
          <w:rtl/>
        </w:rPr>
      </w:pPr>
    </w:p>
    <w:p w14:paraId="1CE70561" w14:textId="37B43D19" w:rsidR="00B308AD" w:rsidRPr="00B610D6" w:rsidRDefault="00B308AD" w:rsidP="00B308AD">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lastRenderedPageBreak/>
        <w:t>مرحلة التطبيق</w:t>
      </w:r>
    </w:p>
    <w:p w14:paraId="4B4ED573" w14:textId="56FFE619" w:rsidR="00300946" w:rsidRPr="00300946" w:rsidRDefault="00B308AD" w:rsidP="00300946">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 xml:space="preserve">تم ربط صفحات الكتاب المدرسي بالفيديوهات التعليمية من خلال تطبيق </w:t>
      </w:r>
      <w:r w:rsidRPr="00B610D6">
        <w:rPr>
          <w:rFonts w:ascii="Simplified Arabic" w:hAnsi="Simplified Arabic" w:cs="Simplified Arabic"/>
          <w:sz w:val="24"/>
          <w:szCs w:val="24"/>
        </w:rPr>
        <w:t>HP Reveal</w:t>
      </w:r>
      <w:r w:rsidRPr="00B610D6">
        <w:rPr>
          <w:rFonts w:ascii="Simplified Arabic" w:hAnsi="Simplified Arabic" w:cs="Simplified Arabic"/>
          <w:sz w:val="24"/>
          <w:szCs w:val="24"/>
          <w:rtl/>
        </w:rPr>
        <w:t xml:space="preserve"> وتجريبها مع عدد من الطالبات للتأكد من سهولة الاستخدام </w:t>
      </w:r>
    </w:p>
    <w:p w14:paraId="65C6191A" w14:textId="3DDE4634" w:rsidR="00447C4D" w:rsidRPr="00B610D6" w:rsidRDefault="00B308AD" w:rsidP="00FA6EE0">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ووضوح المحتوى المضاف لصفحة الكتاب، واتضح عدم وجود أي مشكلات بالتطبيق بالإضافة إلى سهولة ا</w:t>
      </w:r>
      <w:r w:rsidR="00FA6EE0" w:rsidRPr="00B610D6">
        <w:rPr>
          <w:rFonts w:ascii="Simplified Arabic" w:hAnsi="Simplified Arabic" w:cs="Simplified Arabic"/>
          <w:sz w:val="24"/>
          <w:szCs w:val="24"/>
          <w:rtl/>
        </w:rPr>
        <w:t>ستخدامه ووضوح المحتوى التعليمي.</w:t>
      </w:r>
    </w:p>
    <w:p w14:paraId="7BBDE37E" w14:textId="6599B033" w:rsidR="00B308AD" w:rsidRPr="00B610D6" w:rsidRDefault="00B308AD" w:rsidP="00B308AD">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مرحلة التقويم</w:t>
      </w:r>
    </w:p>
    <w:p w14:paraId="3ECD4BF0" w14:textId="36C41735" w:rsidR="00B308AD" w:rsidRPr="00B610D6" w:rsidRDefault="00B308AD" w:rsidP="00B308AD">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مرت مرحلة التقويم بعدد من المراحل:</w:t>
      </w:r>
    </w:p>
    <w:p w14:paraId="64E71711" w14:textId="0A318E8B" w:rsidR="00B308AD" w:rsidRPr="00B610D6" w:rsidRDefault="00B308AD" w:rsidP="00B308AD">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التقويم القبلي والذي كان قبل البدء بالتجربة وتم من خلاله معرفة مدى تكافؤ المجموعتين.</w:t>
      </w:r>
    </w:p>
    <w:p w14:paraId="106CE210" w14:textId="6D39660B" w:rsidR="00B308AD" w:rsidRPr="00B610D6" w:rsidRDefault="00B308AD" w:rsidP="00B308AD">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 xml:space="preserve">التقويم التكويني وكان بالطريقتين الشفهي من خلال طرح اسئلة المناقشة والحوار اثناء الدرس والكتابي </w:t>
      </w:r>
      <w:r w:rsidRPr="00B610D6">
        <w:rPr>
          <w:rFonts w:ascii="Simplified Arabic" w:hAnsi="Simplified Arabic" w:cs="Simplified Arabic"/>
          <w:sz w:val="24"/>
          <w:szCs w:val="24"/>
          <w:rtl/>
        </w:rPr>
        <w:lastRenderedPageBreak/>
        <w:t>من خلال توزيع اختبارات قصيرة بعد الانتهاء من عدد معين من الدروس.</w:t>
      </w:r>
    </w:p>
    <w:p w14:paraId="3C292F18" w14:textId="25E35B92" w:rsidR="00D14E83" w:rsidRPr="00B610D6" w:rsidRDefault="00B308AD" w:rsidP="00D14E83">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التقويم الختامي والمتمثل في الاختبار البعدي (الاختبار التحصيلي) ومقياس الاتجاه نحو تقنية الواقع المعزز.</w:t>
      </w:r>
    </w:p>
    <w:p w14:paraId="130076CD" w14:textId="46760BD8" w:rsidR="00D14E83" w:rsidRPr="00B610D6" w:rsidRDefault="00D14E83" w:rsidP="00D14E83">
      <w:pPr>
        <w:spacing w:before="120" w:after="0" w:line="240" w:lineRule="auto"/>
        <w:jc w:val="lowKashida"/>
        <w:rPr>
          <w:rFonts w:ascii="Simplified Arabic" w:eastAsia="Times New Roman" w:hAnsi="Simplified Arabic" w:cs="Simplified Arabic"/>
          <w:sz w:val="24"/>
          <w:szCs w:val="24"/>
          <w:rtl/>
        </w:rPr>
      </w:pPr>
      <w:r w:rsidRPr="00B610D6">
        <w:rPr>
          <w:rFonts w:ascii="Simplified Arabic" w:eastAsia="Times New Roman" w:hAnsi="Simplified Arabic" w:cs="Simplified Arabic"/>
          <w:sz w:val="24"/>
          <w:szCs w:val="24"/>
          <w:rtl/>
        </w:rPr>
        <w:t>الصدق الداخلي (الاتساق الداخلي)</w:t>
      </w:r>
    </w:p>
    <w:p w14:paraId="13DA4A1A" w14:textId="77777777" w:rsidR="00841051" w:rsidRPr="00B610D6" w:rsidRDefault="00841051" w:rsidP="00D14E83">
      <w:pPr>
        <w:spacing w:before="120" w:after="0" w:line="240" w:lineRule="auto"/>
        <w:jc w:val="lowKashida"/>
        <w:rPr>
          <w:rFonts w:ascii="Simplified Arabic" w:eastAsia="Times New Roman" w:hAnsi="Simplified Arabic" w:cs="Simplified Arabic"/>
          <w:sz w:val="24"/>
          <w:szCs w:val="24"/>
          <w:rtl/>
        </w:rPr>
      </w:pPr>
      <w:r w:rsidRPr="00B610D6">
        <w:rPr>
          <w:rFonts w:ascii="Simplified Arabic" w:eastAsia="Times New Roman" w:hAnsi="Simplified Arabic" w:cs="Simplified Arabic"/>
          <w:sz w:val="24"/>
          <w:szCs w:val="24"/>
          <w:rtl/>
        </w:rPr>
        <w:t>أولاً: الصدق الداخلي للاختبار</w:t>
      </w:r>
    </w:p>
    <w:p w14:paraId="385980B1" w14:textId="6FF8329F" w:rsidR="00D14E83" w:rsidRPr="00B610D6" w:rsidRDefault="00D14E83" w:rsidP="00D14E83">
      <w:pPr>
        <w:spacing w:after="0" w:line="240" w:lineRule="auto"/>
        <w:ind w:left="28" w:firstLine="567"/>
        <w:jc w:val="both"/>
        <w:rPr>
          <w:rFonts w:ascii="Simplified Arabic" w:eastAsia="Times New Roman" w:hAnsi="Simplified Arabic" w:cs="Simplified Arabic"/>
          <w:sz w:val="24"/>
          <w:szCs w:val="24"/>
          <w:rtl/>
        </w:rPr>
      </w:pPr>
      <w:r w:rsidRPr="00B610D6">
        <w:rPr>
          <w:rFonts w:ascii="Simplified Arabic" w:eastAsia="Times New Roman" w:hAnsi="Simplified Arabic" w:cs="Simplified Arabic"/>
          <w:sz w:val="24"/>
          <w:szCs w:val="24"/>
          <w:rtl/>
        </w:rPr>
        <w:t xml:space="preserve">للتأكد من تماسك عبارات </w:t>
      </w:r>
      <w:r w:rsidR="00841051" w:rsidRPr="00B610D6">
        <w:rPr>
          <w:rFonts w:ascii="Simplified Arabic" w:eastAsia="Times New Roman" w:hAnsi="Simplified Arabic" w:cs="Simplified Arabic"/>
          <w:sz w:val="24"/>
          <w:szCs w:val="24"/>
          <w:rtl/>
        </w:rPr>
        <w:t>الاختبار</w:t>
      </w:r>
      <w:r w:rsidRPr="00B610D6">
        <w:rPr>
          <w:rFonts w:ascii="Simplified Arabic" w:eastAsia="Times New Roman" w:hAnsi="Simplified Arabic" w:cs="Simplified Arabic"/>
          <w:sz w:val="24"/>
          <w:szCs w:val="24"/>
          <w:rtl/>
        </w:rPr>
        <w:t xml:space="preserve"> قامت الباحثة بحساب صدق الاتساق الداخلي للاختبار على عينة استطلاعية مكونة من (</w:t>
      </w:r>
      <w:r w:rsidRPr="00B610D6">
        <w:rPr>
          <w:rFonts w:ascii="Simplified Arabic" w:eastAsia="Times New Roman" w:hAnsi="Simplified Arabic" w:cs="Simplified Arabic"/>
          <w:sz w:val="24"/>
          <w:szCs w:val="24"/>
        </w:rPr>
        <w:t>36</w:t>
      </w:r>
      <w:r w:rsidRPr="00B610D6">
        <w:rPr>
          <w:rFonts w:ascii="Simplified Arabic" w:eastAsia="Times New Roman" w:hAnsi="Simplified Arabic" w:cs="Simplified Arabic"/>
          <w:sz w:val="24"/>
          <w:szCs w:val="24"/>
          <w:rtl/>
        </w:rPr>
        <w:t>) طالبة، وذلك بحساب معامل ارتباط بيرسون بين درجة كل سؤال وبين الدرجة الكلية للاختبار، واستُخدم لذلك برنامج (</w:t>
      </w:r>
      <w:r w:rsidRPr="00B610D6">
        <w:rPr>
          <w:rFonts w:ascii="Simplified Arabic" w:eastAsia="Times New Roman" w:hAnsi="Simplified Arabic" w:cs="Simplified Arabic"/>
          <w:sz w:val="24"/>
          <w:szCs w:val="24"/>
        </w:rPr>
        <w:t>SPSS</w:t>
      </w:r>
      <w:r w:rsidRPr="00B610D6">
        <w:rPr>
          <w:rFonts w:ascii="Simplified Arabic" w:eastAsia="Times New Roman" w:hAnsi="Simplified Arabic" w:cs="Simplified Arabic"/>
          <w:sz w:val="24"/>
          <w:szCs w:val="24"/>
          <w:rtl/>
        </w:rPr>
        <w:t>) والجداول التالية توضح ذلك:</w:t>
      </w:r>
    </w:p>
    <w:p w14:paraId="0012429A" w14:textId="77777777" w:rsidR="00C04E07" w:rsidRPr="00B610D6" w:rsidRDefault="00C04E07" w:rsidP="00FD067F">
      <w:pPr>
        <w:spacing w:after="0" w:line="240" w:lineRule="auto"/>
        <w:rPr>
          <w:rFonts w:ascii="Simplified Arabic" w:eastAsia="Times New Roman" w:hAnsi="Simplified Arabic" w:cs="Simplified Arabic"/>
          <w:sz w:val="24"/>
          <w:szCs w:val="24"/>
          <w:rtl/>
        </w:rPr>
        <w:sectPr w:rsidR="00C04E07" w:rsidRPr="00B610D6" w:rsidSect="00C04E07">
          <w:type w:val="continuous"/>
          <w:pgSz w:w="11906" w:h="16838"/>
          <w:pgMar w:top="1440" w:right="1800" w:bottom="1440" w:left="1800" w:header="720" w:footer="720" w:gutter="0"/>
          <w:cols w:num="2" w:space="720"/>
          <w:bidi/>
          <w:rtlGutter/>
          <w:docGrid w:linePitch="360"/>
        </w:sectPr>
      </w:pPr>
    </w:p>
    <w:p w14:paraId="211825C1" w14:textId="38FDEA4C" w:rsidR="00D14E83" w:rsidRPr="00B610D6" w:rsidRDefault="00D14E83" w:rsidP="00C04E07">
      <w:pPr>
        <w:spacing w:after="0" w:line="240" w:lineRule="auto"/>
        <w:jc w:val="center"/>
        <w:rPr>
          <w:rFonts w:ascii="Simplified Arabic" w:eastAsia="Times New Roman" w:hAnsi="Simplified Arabic" w:cs="Simplified Arabic"/>
          <w:sz w:val="24"/>
          <w:szCs w:val="24"/>
          <w:rtl/>
        </w:rPr>
      </w:pPr>
      <w:r w:rsidRPr="00B610D6">
        <w:rPr>
          <w:rFonts w:ascii="Simplified Arabic" w:eastAsia="Times New Roman" w:hAnsi="Simplified Arabic" w:cs="Simplified Arabic"/>
          <w:sz w:val="24"/>
          <w:szCs w:val="24"/>
          <w:rtl/>
        </w:rPr>
        <w:lastRenderedPageBreak/>
        <w:t>جدول رقم (</w:t>
      </w:r>
      <w:r w:rsidRPr="00B610D6">
        <w:rPr>
          <w:rFonts w:ascii="Simplified Arabic" w:eastAsia="Times New Roman" w:hAnsi="Simplified Arabic" w:cs="Simplified Arabic"/>
          <w:sz w:val="24"/>
          <w:szCs w:val="24"/>
        </w:rPr>
        <w:t>3</w:t>
      </w:r>
      <w:r w:rsidRPr="00B610D6">
        <w:rPr>
          <w:rFonts w:ascii="Simplified Arabic" w:eastAsia="Times New Roman" w:hAnsi="Simplified Arabic" w:cs="Simplified Arabic"/>
          <w:sz w:val="24"/>
          <w:szCs w:val="24"/>
          <w:rtl/>
        </w:rPr>
        <w:t>)</w:t>
      </w:r>
      <w:r w:rsidR="00FD067F" w:rsidRPr="00B610D6">
        <w:rPr>
          <w:rFonts w:ascii="Simplified Arabic" w:eastAsia="Times New Roman" w:hAnsi="Simplified Arabic" w:cs="Simplified Arabic"/>
          <w:sz w:val="24"/>
          <w:szCs w:val="24"/>
          <w:rtl/>
        </w:rPr>
        <w:t xml:space="preserve">: </w:t>
      </w:r>
      <w:r w:rsidRPr="00B610D6">
        <w:rPr>
          <w:rFonts w:ascii="Simplified Arabic" w:eastAsia="Times New Roman" w:hAnsi="Simplified Arabic" w:cs="Simplified Arabic"/>
          <w:sz w:val="24"/>
          <w:szCs w:val="24"/>
          <w:rtl/>
        </w:rPr>
        <w:t>يوضح معاملات ارتباط بيرسون بين درجة كل سؤال من أسئلة الاختبار وبين الدرجة الكلية للاختبار</w:t>
      </w:r>
    </w:p>
    <w:tbl>
      <w:tblPr>
        <w:bidiVisual/>
        <w:tblW w:w="8656" w:type="dxa"/>
        <w:jc w:val="center"/>
        <w:tblCellMar>
          <w:left w:w="85" w:type="dxa"/>
          <w:right w:w="85" w:type="dxa"/>
        </w:tblCellMar>
        <w:tblLook w:val="01E0" w:firstRow="1" w:lastRow="1" w:firstColumn="1" w:lastColumn="1" w:noHBand="0" w:noVBand="0"/>
      </w:tblPr>
      <w:tblGrid>
        <w:gridCol w:w="811"/>
        <w:gridCol w:w="2164"/>
        <w:gridCol w:w="1468"/>
        <w:gridCol w:w="944"/>
        <w:gridCol w:w="2049"/>
        <w:gridCol w:w="1220"/>
      </w:tblGrid>
      <w:tr w:rsidR="00D14E83" w:rsidRPr="00B610D6" w14:paraId="7D98CE72" w14:textId="77777777" w:rsidTr="00300946">
        <w:trPr>
          <w:trHeight w:val="714"/>
          <w:tblHeader/>
          <w:jc w:val="center"/>
        </w:trPr>
        <w:tc>
          <w:tcPr>
            <w:tcW w:w="811" w:type="dxa"/>
            <w:tcBorders>
              <w:top w:val="double" w:sz="4" w:space="0" w:color="auto"/>
              <w:bottom w:val="single" w:sz="4" w:space="0" w:color="auto"/>
            </w:tcBorders>
            <w:shd w:val="clear" w:color="auto" w:fill="auto"/>
            <w:tcMar>
              <w:left w:w="28" w:type="dxa"/>
              <w:right w:w="28" w:type="dxa"/>
            </w:tcMar>
            <w:vAlign w:val="center"/>
          </w:tcPr>
          <w:p w14:paraId="366D21D3" w14:textId="77777777" w:rsidR="00D14E83" w:rsidRPr="00B610D6" w:rsidRDefault="00D14E83" w:rsidP="00D14E83">
            <w:pPr>
              <w:spacing w:after="0" w:line="360" w:lineRule="exact"/>
              <w:jc w:val="center"/>
              <w:rPr>
                <w:rFonts w:ascii="Simplified Arabic" w:eastAsia="Times New Roman" w:hAnsi="Simplified Arabic" w:cs="Simplified Arabic"/>
                <w:sz w:val="24"/>
                <w:szCs w:val="24"/>
                <w:rtl/>
              </w:rPr>
            </w:pPr>
            <w:r w:rsidRPr="00B610D6">
              <w:rPr>
                <w:rFonts w:ascii="Simplified Arabic" w:eastAsia="Times New Roman" w:hAnsi="Simplified Arabic" w:cs="Simplified Arabic"/>
                <w:sz w:val="24"/>
                <w:szCs w:val="24"/>
                <w:rtl/>
              </w:rPr>
              <w:t>رقم العبارة</w:t>
            </w:r>
          </w:p>
        </w:tc>
        <w:tc>
          <w:tcPr>
            <w:tcW w:w="2164" w:type="dxa"/>
            <w:tcBorders>
              <w:top w:val="double" w:sz="4" w:space="0" w:color="auto"/>
              <w:bottom w:val="single" w:sz="4" w:space="0" w:color="auto"/>
            </w:tcBorders>
            <w:shd w:val="clear" w:color="auto" w:fill="auto"/>
            <w:vAlign w:val="center"/>
          </w:tcPr>
          <w:p w14:paraId="13B764C9" w14:textId="77777777" w:rsidR="00D14E83" w:rsidRPr="00B610D6" w:rsidRDefault="00D14E83" w:rsidP="00D14E83">
            <w:pPr>
              <w:spacing w:after="0" w:line="360" w:lineRule="exact"/>
              <w:jc w:val="center"/>
              <w:rPr>
                <w:rFonts w:ascii="Simplified Arabic" w:eastAsia="Times New Roman" w:hAnsi="Simplified Arabic" w:cs="Simplified Arabic"/>
                <w:sz w:val="24"/>
                <w:szCs w:val="24"/>
                <w:rtl/>
              </w:rPr>
            </w:pPr>
            <w:r w:rsidRPr="00B610D6">
              <w:rPr>
                <w:rFonts w:ascii="Simplified Arabic" w:eastAsia="Times New Roman" w:hAnsi="Simplified Arabic" w:cs="Simplified Arabic"/>
                <w:sz w:val="24"/>
                <w:szCs w:val="24"/>
                <w:rtl/>
              </w:rPr>
              <w:t>معامل الارتباط بالدرجة الكلية للاختبار</w:t>
            </w:r>
          </w:p>
        </w:tc>
        <w:tc>
          <w:tcPr>
            <w:tcW w:w="1468" w:type="dxa"/>
            <w:tcBorders>
              <w:top w:val="double" w:sz="4" w:space="0" w:color="auto"/>
              <w:bottom w:val="single" w:sz="4" w:space="0" w:color="auto"/>
            </w:tcBorders>
            <w:shd w:val="clear" w:color="auto" w:fill="auto"/>
            <w:vAlign w:val="center"/>
          </w:tcPr>
          <w:p w14:paraId="7DA23148" w14:textId="77777777" w:rsidR="00D14E83" w:rsidRPr="00B610D6" w:rsidRDefault="00D14E83" w:rsidP="00D14E83">
            <w:pPr>
              <w:spacing w:after="0" w:line="360" w:lineRule="exact"/>
              <w:jc w:val="center"/>
              <w:rPr>
                <w:rFonts w:ascii="Simplified Arabic" w:eastAsia="Times New Roman" w:hAnsi="Simplified Arabic" w:cs="Simplified Arabic"/>
                <w:sz w:val="24"/>
                <w:szCs w:val="24"/>
                <w:rtl/>
              </w:rPr>
            </w:pPr>
            <w:r w:rsidRPr="00B610D6">
              <w:rPr>
                <w:rFonts w:ascii="Simplified Arabic" w:eastAsia="Times New Roman" w:hAnsi="Simplified Arabic" w:cs="Simplified Arabic"/>
                <w:sz w:val="24"/>
                <w:szCs w:val="24"/>
                <w:rtl/>
              </w:rPr>
              <w:t>مستوى الدلالة الإحصائية</w:t>
            </w:r>
          </w:p>
        </w:tc>
        <w:tc>
          <w:tcPr>
            <w:tcW w:w="944" w:type="dxa"/>
            <w:tcBorders>
              <w:top w:val="double" w:sz="4" w:space="0" w:color="auto"/>
              <w:bottom w:val="single" w:sz="4" w:space="0" w:color="auto"/>
            </w:tcBorders>
            <w:shd w:val="clear" w:color="auto" w:fill="auto"/>
            <w:vAlign w:val="center"/>
          </w:tcPr>
          <w:p w14:paraId="5249952F" w14:textId="77777777" w:rsidR="00D14E83" w:rsidRPr="00B610D6" w:rsidRDefault="00D14E83" w:rsidP="00D14E83">
            <w:pPr>
              <w:spacing w:after="0" w:line="360" w:lineRule="exact"/>
              <w:jc w:val="center"/>
              <w:rPr>
                <w:rFonts w:ascii="Simplified Arabic" w:eastAsia="Times New Roman" w:hAnsi="Simplified Arabic" w:cs="Simplified Arabic"/>
                <w:sz w:val="24"/>
                <w:szCs w:val="24"/>
                <w:rtl/>
              </w:rPr>
            </w:pPr>
            <w:r w:rsidRPr="00B610D6">
              <w:rPr>
                <w:rFonts w:ascii="Simplified Arabic" w:eastAsia="Times New Roman" w:hAnsi="Simplified Arabic" w:cs="Simplified Arabic"/>
                <w:sz w:val="24"/>
                <w:szCs w:val="24"/>
                <w:rtl/>
              </w:rPr>
              <w:t>رقم العبارة</w:t>
            </w:r>
          </w:p>
        </w:tc>
        <w:tc>
          <w:tcPr>
            <w:tcW w:w="2049" w:type="dxa"/>
            <w:tcBorders>
              <w:top w:val="double" w:sz="4" w:space="0" w:color="auto"/>
              <w:bottom w:val="single" w:sz="4" w:space="0" w:color="auto"/>
            </w:tcBorders>
            <w:shd w:val="clear" w:color="auto" w:fill="auto"/>
            <w:vAlign w:val="center"/>
          </w:tcPr>
          <w:p w14:paraId="6BED19FE" w14:textId="77777777" w:rsidR="00D14E83" w:rsidRPr="00B610D6" w:rsidRDefault="00D14E83" w:rsidP="00D14E83">
            <w:pPr>
              <w:spacing w:after="0" w:line="360" w:lineRule="exact"/>
              <w:jc w:val="center"/>
              <w:rPr>
                <w:rFonts w:ascii="Simplified Arabic" w:eastAsia="Times New Roman" w:hAnsi="Simplified Arabic" w:cs="Simplified Arabic"/>
                <w:sz w:val="24"/>
                <w:szCs w:val="24"/>
                <w:rtl/>
              </w:rPr>
            </w:pPr>
            <w:r w:rsidRPr="00B610D6">
              <w:rPr>
                <w:rFonts w:ascii="Simplified Arabic" w:eastAsia="Times New Roman" w:hAnsi="Simplified Arabic" w:cs="Simplified Arabic"/>
                <w:sz w:val="24"/>
                <w:szCs w:val="24"/>
                <w:rtl/>
              </w:rPr>
              <w:t>معامل الارتباط بالدرجة الكلية للاختبار</w:t>
            </w:r>
          </w:p>
        </w:tc>
        <w:tc>
          <w:tcPr>
            <w:tcW w:w="0" w:type="auto"/>
            <w:tcBorders>
              <w:top w:val="double" w:sz="4" w:space="0" w:color="auto"/>
              <w:bottom w:val="single" w:sz="4" w:space="0" w:color="auto"/>
            </w:tcBorders>
            <w:shd w:val="clear" w:color="auto" w:fill="auto"/>
            <w:vAlign w:val="center"/>
          </w:tcPr>
          <w:p w14:paraId="020B1106" w14:textId="77777777" w:rsidR="00D14E83" w:rsidRPr="00B610D6" w:rsidRDefault="00D14E83" w:rsidP="00D14E83">
            <w:pPr>
              <w:spacing w:after="0" w:line="360" w:lineRule="exact"/>
              <w:jc w:val="center"/>
              <w:rPr>
                <w:rFonts w:ascii="Simplified Arabic" w:eastAsia="Times New Roman" w:hAnsi="Simplified Arabic" w:cs="Simplified Arabic"/>
                <w:sz w:val="24"/>
                <w:szCs w:val="24"/>
                <w:rtl/>
              </w:rPr>
            </w:pPr>
            <w:r w:rsidRPr="00B610D6">
              <w:rPr>
                <w:rFonts w:ascii="Simplified Arabic" w:eastAsia="Times New Roman" w:hAnsi="Simplified Arabic" w:cs="Simplified Arabic"/>
                <w:sz w:val="24"/>
                <w:szCs w:val="24"/>
                <w:rtl/>
              </w:rPr>
              <w:t>مستوى الدلالة الإحصائية</w:t>
            </w:r>
          </w:p>
        </w:tc>
      </w:tr>
      <w:tr w:rsidR="00D14E83" w:rsidRPr="00B610D6" w14:paraId="222D1060" w14:textId="77777777" w:rsidTr="00300946">
        <w:trPr>
          <w:trHeight w:val="242"/>
          <w:jc w:val="center"/>
        </w:trPr>
        <w:tc>
          <w:tcPr>
            <w:tcW w:w="811" w:type="dxa"/>
            <w:tcBorders>
              <w:top w:val="single" w:sz="4" w:space="0" w:color="auto"/>
            </w:tcBorders>
            <w:shd w:val="clear" w:color="auto" w:fill="auto"/>
          </w:tcPr>
          <w:p w14:paraId="6A34DF41"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1</w:t>
            </w:r>
          </w:p>
        </w:tc>
        <w:tc>
          <w:tcPr>
            <w:tcW w:w="2164" w:type="dxa"/>
            <w:tcBorders>
              <w:top w:val="single" w:sz="4" w:space="0" w:color="auto"/>
            </w:tcBorders>
            <w:shd w:val="clear" w:color="auto" w:fill="auto"/>
          </w:tcPr>
          <w:p w14:paraId="0965AA7E"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0.53</w:t>
            </w:r>
          </w:p>
        </w:tc>
        <w:tc>
          <w:tcPr>
            <w:tcW w:w="1468" w:type="dxa"/>
            <w:tcBorders>
              <w:top w:val="single" w:sz="4" w:space="0" w:color="auto"/>
            </w:tcBorders>
            <w:shd w:val="clear" w:color="auto" w:fill="auto"/>
          </w:tcPr>
          <w:p w14:paraId="1C4A4A24"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0.001**</w:t>
            </w:r>
          </w:p>
        </w:tc>
        <w:tc>
          <w:tcPr>
            <w:tcW w:w="944" w:type="dxa"/>
            <w:tcBorders>
              <w:top w:val="single" w:sz="4" w:space="0" w:color="auto"/>
            </w:tcBorders>
            <w:shd w:val="clear" w:color="auto" w:fill="auto"/>
          </w:tcPr>
          <w:p w14:paraId="690AFA8D"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16</w:t>
            </w:r>
          </w:p>
        </w:tc>
        <w:tc>
          <w:tcPr>
            <w:tcW w:w="2049" w:type="dxa"/>
            <w:tcBorders>
              <w:top w:val="single" w:sz="4" w:space="0" w:color="auto"/>
            </w:tcBorders>
            <w:shd w:val="clear" w:color="auto" w:fill="auto"/>
          </w:tcPr>
          <w:p w14:paraId="653AEB41"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0.35</w:t>
            </w:r>
          </w:p>
        </w:tc>
        <w:tc>
          <w:tcPr>
            <w:tcW w:w="0" w:type="auto"/>
            <w:tcBorders>
              <w:top w:val="single" w:sz="4" w:space="0" w:color="auto"/>
            </w:tcBorders>
            <w:shd w:val="clear" w:color="auto" w:fill="auto"/>
          </w:tcPr>
          <w:p w14:paraId="20601C5E"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0.034*</w:t>
            </w:r>
          </w:p>
        </w:tc>
      </w:tr>
      <w:tr w:rsidR="00D14E83" w:rsidRPr="00B610D6" w14:paraId="2448D915" w14:textId="77777777" w:rsidTr="00300946">
        <w:trPr>
          <w:trHeight w:val="236"/>
          <w:jc w:val="center"/>
        </w:trPr>
        <w:tc>
          <w:tcPr>
            <w:tcW w:w="811" w:type="dxa"/>
            <w:shd w:val="clear" w:color="auto" w:fill="auto"/>
          </w:tcPr>
          <w:p w14:paraId="35D9FEA1"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2</w:t>
            </w:r>
          </w:p>
        </w:tc>
        <w:tc>
          <w:tcPr>
            <w:tcW w:w="2164" w:type="dxa"/>
            <w:shd w:val="clear" w:color="auto" w:fill="auto"/>
          </w:tcPr>
          <w:p w14:paraId="070A3278"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0.48</w:t>
            </w:r>
          </w:p>
        </w:tc>
        <w:tc>
          <w:tcPr>
            <w:tcW w:w="1468" w:type="dxa"/>
            <w:shd w:val="clear" w:color="auto" w:fill="auto"/>
          </w:tcPr>
          <w:p w14:paraId="2D3EE01D"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0.003**</w:t>
            </w:r>
          </w:p>
        </w:tc>
        <w:tc>
          <w:tcPr>
            <w:tcW w:w="944" w:type="dxa"/>
            <w:shd w:val="clear" w:color="auto" w:fill="auto"/>
          </w:tcPr>
          <w:p w14:paraId="60288D0D"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17</w:t>
            </w:r>
          </w:p>
        </w:tc>
        <w:tc>
          <w:tcPr>
            <w:tcW w:w="2049" w:type="dxa"/>
            <w:shd w:val="clear" w:color="auto" w:fill="auto"/>
          </w:tcPr>
          <w:p w14:paraId="0EB827BB"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0.36</w:t>
            </w:r>
          </w:p>
        </w:tc>
        <w:tc>
          <w:tcPr>
            <w:tcW w:w="0" w:type="auto"/>
            <w:shd w:val="clear" w:color="auto" w:fill="auto"/>
          </w:tcPr>
          <w:p w14:paraId="49D8FC03"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0.031*</w:t>
            </w:r>
          </w:p>
        </w:tc>
      </w:tr>
      <w:tr w:rsidR="00D14E83" w:rsidRPr="00B610D6" w14:paraId="6ED9DA88" w14:textId="77777777" w:rsidTr="00300946">
        <w:trPr>
          <w:trHeight w:val="224"/>
          <w:jc w:val="center"/>
        </w:trPr>
        <w:tc>
          <w:tcPr>
            <w:tcW w:w="811" w:type="dxa"/>
            <w:shd w:val="clear" w:color="auto" w:fill="auto"/>
          </w:tcPr>
          <w:p w14:paraId="19BCB3E0"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3</w:t>
            </w:r>
          </w:p>
        </w:tc>
        <w:tc>
          <w:tcPr>
            <w:tcW w:w="2164" w:type="dxa"/>
            <w:shd w:val="clear" w:color="auto" w:fill="auto"/>
          </w:tcPr>
          <w:p w14:paraId="774D6985"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0.46</w:t>
            </w:r>
          </w:p>
        </w:tc>
        <w:tc>
          <w:tcPr>
            <w:tcW w:w="1468" w:type="dxa"/>
            <w:shd w:val="clear" w:color="auto" w:fill="auto"/>
          </w:tcPr>
          <w:p w14:paraId="6FD608A7"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0.005**</w:t>
            </w:r>
          </w:p>
        </w:tc>
        <w:tc>
          <w:tcPr>
            <w:tcW w:w="944" w:type="dxa"/>
            <w:shd w:val="clear" w:color="auto" w:fill="auto"/>
          </w:tcPr>
          <w:p w14:paraId="0116D9E5"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18</w:t>
            </w:r>
          </w:p>
        </w:tc>
        <w:tc>
          <w:tcPr>
            <w:tcW w:w="2049" w:type="dxa"/>
            <w:shd w:val="clear" w:color="auto" w:fill="auto"/>
          </w:tcPr>
          <w:p w14:paraId="64B1D6F8"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0.61</w:t>
            </w:r>
          </w:p>
        </w:tc>
        <w:tc>
          <w:tcPr>
            <w:tcW w:w="0" w:type="auto"/>
            <w:shd w:val="clear" w:color="auto" w:fill="auto"/>
          </w:tcPr>
          <w:p w14:paraId="1590CB74"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0.00**</w:t>
            </w:r>
          </w:p>
        </w:tc>
      </w:tr>
      <w:tr w:rsidR="00D14E83" w:rsidRPr="00B610D6" w14:paraId="39ADC004" w14:textId="77777777" w:rsidTr="00300946">
        <w:trPr>
          <w:trHeight w:val="212"/>
          <w:jc w:val="center"/>
        </w:trPr>
        <w:tc>
          <w:tcPr>
            <w:tcW w:w="811" w:type="dxa"/>
            <w:shd w:val="clear" w:color="auto" w:fill="auto"/>
          </w:tcPr>
          <w:p w14:paraId="36A198DB"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4</w:t>
            </w:r>
          </w:p>
        </w:tc>
        <w:tc>
          <w:tcPr>
            <w:tcW w:w="2164" w:type="dxa"/>
            <w:shd w:val="clear" w:color="auto" w:fill="auto"/>
          </w:tcPr>
          <w:p w14:paraId="7071D05D"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0.42</w:t>
            </w:r>
          </w:p>
        </w:tc>
        <w:tc>
          <w:tcPr>
            <w:tcW w:w="1468" w:type="dxa"/>
            <w:shd w:val="clear" w:color="auto" w:fill="auto"/>
          </w:tcPr>
          <w:p w14:paraId="59537293"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0.011*</w:t>
            </w:r>
          </w:p>
        </w:tc>
        <w:tc>
          <w:tcPr>
            <w:tcW w:w="944" w:type="dxa"/>
            <w:shd w:val="clear" w:color="auto" w:fill="auto"/>
          </w:tcPr>
          <w:p w14:paraId="715F55BB"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19</w:t>
            </w:r>
          </w:p>
        </w:tc>
        <w:tc>
          <w:tcPr>
            <w:tcW w:w="2049" w:type="dxa"/>
            <w:shd w:val="clear" w:color="auto" w:fill="auto"/>
          </w:tcPr>
          <w:p w14:paraId="7168C916"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0.54</w:t>
            </w:r>
          </w:p>
        </w:tc>
        <w:tc>
          <w:tcPr>
            <w:tcW w:w="0" w:type="auto"/>
            <w:shd w:val="clear" w:color="auto" w:fill="auto"/>
          </w:tcPr>
          <w:p w14:paraId="5BF74F65"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0.001**</w:t>
            </w:r>
          </w:p>
        </w:tc>
      </w:tr>
      <w:tr w:rsidR="00D14E83" w:rsidRPr="00B610D6" w14:paraId="3BD326A5" w14:textId="77777777" w:rsidTr="00300946">
        <w:trPr>
          <w:trHeight w:val="212"/>
          <w:jc w:val="center"/>
        </w:trPr>
        <w:tc>
          <w:tcPr>
            <w:tcW w:w="811" w:type="dxa"/>
            <w:shd w:val="clear" w:color="auto" w:fill="auto"/>
          </w:tcPr>
          <w:p w14:paraId="59AC29A0"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5</w:t>
            </w:r>
          </w:p>
        </w:tc>
        <w:tc>
          <w:tcPr>
            <w:tcW w:w="2164" w:type="dxa"/>
            <w:shd w:val="clear" w:color="auto" w:fill="auto"/>
          </w:tcPr>
          <w:p w14:paraId="3CC5C69A"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0.42</w:t>
            </w:r>
          </w:p>
        </w:tc>
        <w:tc>
          <w:tcPr>
            <w:tcW w:w="1468" w:type="dxa"/>
            <w:shd w:val="clear" w:color="auto" w:fill="auto"/>
          </w:tcPr>
          <w:p w14:paraId="0A60D5DE"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0.012*</w:t>
            </w:r>
          </w:p>
        </w:tc>
        <w:tc>
          <w:tcPr>
            <w:tcW w:w="944" w:type="dxa"/>
            <w:shd w:val="clear" w:color="auto" w:fill="auto"/>
          </w:tcPr>
          <w:p w14:paraId="3FF969E9"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20</w:t>
            </w:r>
          </w:p>
        </w:tc>
        <w:tc>
          <w:tcPr>
            <w:tcW w:w="2049" w:type="dxa"/>
            <w:shd w:val="clear" w:color="auto" w:fill="auto"/>
          </w:tcPr>
          <w:p w14:paraId="5E60D554"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0.59</w:t>
            </w:r>
          </w:p>
        </w:tc>
        <w:tc>
          <w:tcPr>
            <w:tcW w:w="0" w:type="auto"/>
            <w:shd w:val="clear" w:color="auto" w:fill="auto"/>
          </w:tcPr>
          <w:p w14:paraId="43E4CE82"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0.00**</w:t>
            </w:r>
          </w:p>
        </w:tc>
      </w:tr>
      <w:tr w:rsidR="00D14E83" w:rsidRPr="00B610D6" w14:paraId="61701A56" w14:textId="77777777" w:rsidTr="00300946">
        <w:trPr>
          <w:trHeight w:val="224"/>
          <w:jc w:val="center"/>
        </w:trPr>
        <w:tc>
          <w:tcPr>
            <w:tcW w:w="811" w:type="dxa"/>
            <w:shd w:val="clear" w:color="auto" w:fill="auto"/>
          </w:tcPr>
          <w:p w14:paraId="2E7E647B"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6</w:t>
            </w:r>
          </w:p>
        </w:tc>
        <w:tc>
          <w:tcPr>
            <w:tcW w:w="2164" w:type="dxa"/>
            <w:shd w:val="clear" w:color="auto" w:fill="auto"/>
          </w:tcPr>
          <w:p w14:paraId="41E182AC"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0.48</w:t>
            </w:r>
          </w:p>
        </w:tc>
        <w:tc>
          <w:tcPr>
            <w:tcW w:w="1468" w:type="dxa"/>
            <w:shd w:val="clear" w:color="auto" w:fill="auto"/>
          </w:tcPr>
          <w:p w14:paraId="035EDEF9"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0.003**</w:t>
            </w:r>
          </w:p>
        </w:tc>
        <w:tc>
          <w:tcPr>
            <w:tcW w:w="944" w:type="dxa"/>
            <w:shd w:val="clear" w:color="auto" w:fill="auto"/>
          </w:tcPr>
          <w:p w14:paraId="699CABCE"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21</w:t>
            </w:r>
          </w:p>
        </w:tc>
        <w:tc>
          <w:tcPr>
            <w:tcW w:w="2049" w:type="dxa"/>
            <w:shd w:val="clear" w:color="auto" w:fill="auto"/>
          </w:tcPr>
          <w:p w14:paraId="3A77E443"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0.30</w:t>
            </w:r>
          </w:p>
        </w:tc>
        <w:tc>
          <w:tcPr>
            <w:tcW w:w="0" w:type="auto"/>
            <w:shd w:val="clear" w:color="auto" w:fill="auto"/>
          </w:tcPr>
          <w:p w14:paraId="247CC3CB"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0.072</w:t>
            </w:r>
          </w:p>
        </w:tc>
      </w:tr>
      <w:tr w:rsidR="00D14E83" w:rsidRPr="00B610D6" w14:paraId="7CBCEC3C" w14:textId="77777777" w:rsidTr="00300946">
        <w:trPr>
          <w:trHeight w:val="212"/>
          <w:jc w:val="center"/>
        </w:trPr>
        <w:tc>
          <w:tcPr>
            <w:tcW w:w="811" w:type="dxa"/>
            <w:shd w:val="clear" w:color="auto" w:fill="auto"/>
          </w:tcPr>
          <w:p w14:paraId="24AF3C0C"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7</w:t>
            </w:r>
          </w:p>
        </w:tc>
        <w:tc>
          <w:tcPr>
            <w:tcW w:w="2164" w:type="dxa"/>
            <w:shd w:val="clear" w:color="auto" w:fill="auto"/>
          </w:tcPr>
          <w:p w14:paraId="719F53ED"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0.34</w:t>
            </w:r>
          </w:p>
        </w:tc>
        <w:tc>
          <w:tcPr>
            <w:tcW w:w="1468" w:type="dxa"/>
            <w:shd w:val="clear" w:color="auto" w:fill="auto"/>
          </w:tcPr>
          <w:p w14:paraId="08639473"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0.041*</w:t>
            </w:r>
          </w:p>
        </w:tc>
        <w:tc>
          <w:tcPr>
            <w:tcW w:w="944" w:type="dxa"/>
            <w:shd w:val="clear" w:color="auto" w:fill="auto"/>
          </w:tcPr>
          <w:p w14:paraId="6F42C23C"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22</w:t>
            </w:r>
          </w:p>
        </w:tc>
        <w:tc>
          <w:tcPr>
            <w:tcW w:w="2049" w:type="dxa"/>
            <w:shd w:val="clear" w:color="auto" w:fill="auto"/>
          </w:tcPr>
          <w:p w14:paraId="6F227C6B"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0.49</w:t>
            </w:r>
          </w:p>
        </w:tc>
        <w:tc>
          <w:tcPr>
            <w:tcW w:w="0" w:type="auto"/>
            <w:shd w:val="clear" w:color="auto" w:fill="auto"/>
          </w:tcPr>
          <w:p w14:paraId="190C0232"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0.003**</w:t>
            </w:r>
          </w:p>
        </w:tc>
      </w:tr>
      <w:tr w:rsidR="00D14E83" w:rsidRPr="00B610D6" w14:paraId="6811E26C" w14:textId="77777777" w:rsidTr="00300946">
        <w:trPr>
          <w:trHeight w:val="224"/>
          <w:jc w:val="center"/>
        </w:trPr>
        <w:tc>
          <w:tcPr>
            <w:tcW w:w="811" w:type="dxa"/>
            <w:shd w:val="clear" w:color="auto" w:fill="auto"/>
          </w:tcPr>
          <w:p w14:paraId="76BFC336"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8</w:t>
            </w:r>
          </w:p>
        </w:tc>
        <w:tc>
          <w:tcPr>
            <w:tcW w:w="2164" w:type="dxa"/>
            <w:shd w:val="clear" w:color="auto" w:fill="auto"/>
          </w:tcPr>
          <w:p w14:paraId="35B0F3EA"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0.51</w:t>
            </w:r>
          </w:p>
        </w:tc>
        <w:tc>
          <w:tcPr>
            <w:tcW w:w="1468" w:type="dxa"/>
            <w:shd w:val="clear" w:color="auto" w:fill="auto"/>
          </w:tcPr>
          <w:p w14:paraId="608A373D"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0.001**</w:t>
            </w:r>
          </w:p>
        </w:tc>
        <w:tc>
          <w:tcPr>
            <w:tcW w:w="944" w:type="dxa"/>
            <w:shd w:val="clear" w:color="auto" w:fill="auto"/>
          </w:tcPr>
          <w:p w14:paraId="31761A32"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23</w:t>
            </w:r>
          </w:p>
        </w:tc>
        <w:tc>
          <w:tcPr>
            <w:tcW w:w="2049" w:type="dxa"/>
            <w:shd w:val="clear" w:color="auto" w:fill="auto"/>
          </w:tcPr>
          <w:p w14:paraId="1AD7AD62"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0.43</w:t>
            </w:r>
          </w:p>
        </w:tc>
        <w:tc>
          <w:tcPr>
            <w:tcW w:w="0" w:type="auto"/>
            <w:shd w:val="clear" w:color="auto" w:fill="auto"/>
          </w:tcPr>
          <w:p w14:paraId="5F234B70"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0.008**</w:t>
            </w:r>
          </w:p>
        </w:tc>
      </w:tr>
      <w:tr w:rsidR="00D14E83" w:rsidRPr="00B610D6" w14:paraId="4F3C718F" w14:textId="77777777" w:rsidTr="00300946">
        <w:trPr>
          <w:trHeight w:val="212"/>
          <w:jc w:val="center"/>
        </w:trPr>
        <w:tc>
          <w:tcPr>
            <w:tcW w:w="811" w:type="dxa"/>
            <w:shd w:val="clear" w:color="auto" w:fill="auto"/>
          </w:tcPr>
          <w:p w14:paraId="1128482B"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9</w:t>
            </w:r>
          </w:p>
        </w:tc>
        <w:tc>
          <w:tcPr>
            <w:tcW w:w="2164" w:type="dxa"/>
            <w:shd w:val="clear" w:color="auto" w:fill="auto"/>
          </w:tcPr>
          <w:p w14:paraId="5165418F"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0.58</w:t>
            </w:r>
          </w:p>
        </w:tc>
        <w:tc>
          <w:tcPr>
            <w:tcW w:w="1468" w:type="dxa"/>
            <w:shd w:val="clear" w:color="auto" w:fill="auto"/>
          </w:tcPr>
          <w:p w14:paraId="3490DDAC"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0.00**</w:t>
            </w:r>
          </w:p>
        </w:tc>
        <w:tc>
          <w:tcPr>
            <w:tcW w:w="944" w:type="dxa"/>
            <w:shd w:val="clear" w:color="auto" w:fill="auto"/>
          </w:tcPr>
          <w:p w14:paraId="3494D757"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24</w:t>
            </w:r>
          </w:p>
        </w:tc>
        <w:tc>
          <w:tcPr>
            <w:tcW w:w="2049" w:type="dxa"/>
            <w:shd w:val="clear" w:color="auto" w:fill="auto"/>
          </w:tcPr>
          <w:p w14:paraId="4D1605DD"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0.43</w:t>
            </w:r>
          </w:p>
        </w:tc>
        <w:tc>
          <w:tcPr>
            <w:tcW w:w="0" w:type="auto"/>
            <w:shd w:val="clear" w:color="auto" w:fill="auto"/>
          </w:tcPr>
          <w:p w14:paraId="60EBC048"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0.01**</w:t>
            </w:r>
          </w:p>
        </w:tc>
      </w:tr>
      <w:tr w:rsidR="00D14E83" w:rsidRPr="00B610D6" w14:paraId="6555558E" w14:textId="77777777" w:rsidTr="00300946">
        <w:trPr>
          <w:trHeight w:val="212"/>
          <w:jc w:val="center"/>
        </w:trPr>
        <w:tc>
          <w:tcPr>
            <w:tcW w:w="811" w:type="dxa"/>
            <w:shd w:val="clear" w:color="auto" w:fill="auto"/>
          </w:tcPr>
          <w:p w14:paraId="5CDD47E6"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10</w:t>
            </w:r>
          </w:p>
        </w:tc>
        <w:tc>
          <w:tcPr>
            <w:tcW w:w="2164" w:type="dxa"/>
            <w:shd w:val="clear" w:color="auto" w:fill="auto"/>
          </w:tcPr>
          <w:p w14:paraId="301C314D"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0.49</w:t>
            </w:r>
          </w:p>
        </w:tc>
        <w:tc>
          <w:tcPr>
            <w:tcW w:w="1468" w:type="dxa"/>
            <w:shd w:val="clear" w:color="auto" w:fill="auto"/>
          </w:tcPr>
          <w:p w14:paraId="449C1C48"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0.003**</w:t>
            </w:r>
          </w:p>
        </w:tc>
        <w:tc>
          <w:tcPr>
            <w:tcW w:w="944" w:type="dxa"/>
            <w:shd w:val="clear" w:color="auto" w:fill="auto"/>
          </w:tcPr>
          <w:p w14:paraId="33F5D0AC"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25</w:t>
            </w:r>
          </w:p>
        </w:tc>
        <w:tc>
          <w:tcPr>
            <w:tcW w:w="2049" w:type="dxa"/>
            <w:shd w:val="clear" w:color="auto" w:fill="auto"/>
          </w:tcPr>
          <w:p w14:paraId="78531A24"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0.47</w:t>
            </w:r>
          </w:p>
        </w:tc>
        <w:tc>
          <w:tcPr>
            <w:tcW w:w="0" w:type="auto"/>
            <w:shd w:val="clear" w:color="auto" w:fill="auto"/>
          </w:tcPr>
          <w:p w14:paraId="271ED81B"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0.004**</w:t>
            </w:r>
          </w:p>
        </w:tc>
      </w:tr>
      <w:tr w:rsidR="00D14E83" w:rsidRPr="00B610D6" w14:paraId="7EADFEA1" w14:textId="77777777" w:rsidTr="00300946">
        <w:trPr>
          <w:trHeight w:val="224"/>
          <w:jc w:val="center"/>
        </w:trPr>
        <w:tc>
          <w:tcPr>
            <w:tcW w:w="811" w:type="dxa"/>
            <w:shd w:val="clear" w:color="auto" w:fill="auto"/>
          </w:tcPr>
          <w:p w14:paraId="15C008F2"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11</w:t>
            </w:r>
          </w:p>
        </w:tc>
        <w:tc>
          <w:tcPr>
            <w:tcW w:w="2164" w:type="dxa"/>
            <w:shd w:val="clear" w:color="auto" w:fill="auto"/>
          </w:tcPr>
          <w:p w14:paraId="0323F606"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0.56</w:t>
            </w:r>
          </w:p>
        </w:tc>
        <w:tc>
          <w:tcPr>
            <w:tcW w:w="1468" w:type="dxa"/>
            <w:shd w:val="clear" w:color="auto" w:fill="auto"/>
          </w:tcPr>
          <w:p w14:paraId="15A1E9F2"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0.00**</w:t>
            </w:r>
          </w:p>
        </w:tc>
        <w:tc>
          <w:tcPr>
            <w:tcW w:w="944" w:type="dxa"/>
            <w:shd w:val="clear" w:color="auto" w:fill="auto"/>
          </w:tcPr>
          <w:p w14:paraId="7F98B15E"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26</w:t>
            </w:r>
          </w:p>
        </w:tc>
        <w:tc>
          <w:tcPr>
            <w:tcW w:w="2049" w:type="dxa"/>
            <w:shd w:val="clear" w:color="auto" w:fill="auto"/>
          </w:tcPr>
          <w:p w14:paraId="1FD96CCB"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0.51</w:t>
            </w:r>
          </w:p>
        </w:tc>
        <w:tc>
          <w:tcPr>
            <w:tcW w:w="0" w:type="auto"/>
            <w:shd w:val="clear" w:color="auto" w:fill="auto"/>
          </w:tcPr>
          <w:p w14:paraId="732F7525"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0.001**</w:t>
            </w:r>
          </w:p>
        </w:tc>
      </w:tr>
      <w:tr w:rsidR="00D14E83" w:rsidRPr="00B610D6" w14:paraId="2E31EB9A" w14:textId="77777777" w:rsidTr="00300946">
        <w:trPr>
          <w:trHeight w:val="212"/>
          <w:jc w:val="center"/>
        </w:trPr>
        <w:tc>
          <w:tcPr>
            <w:tcW w:w="811" w:type="dxa"/>
            <w:shd w:val="clear" w:color="auto" w:fill="auto"/>
          </w:tcPr>
          <w:p w14:paraId="740E5FCB"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12</w:t>
            </w:r>
          </w:p>
        </w:tc>
        <w:tc>
          <w:tcPr>
            <w:tcW w:w="2164" w:type="dxa"/>
            <w:shd w:val="clear" w:color="auto" w:fill="auto"/>
          </w:tcPr>
          <w:p w14:paraId="667DF1F2"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0.44</w:t>
            </w:r>
          </w:p>
        </w:tc>
        <w:tc>
          <w:tcPr>
            <w:tcW w:w="1468" w:type="dxa"/>
            <w:shd w:val="clear" w:color="auto" w:fill="auto"/>
          </w:tcPr>
          <w:p w14:paraId="08B7ACDB"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0.008**</w:t>
            </w:r>
          </w:p>
        </w:tc>
        <w:tc>
          <w:tcPr>
            <w:tcW w:w="944" w:type="dxa"/>
            <w:shd w:val="clear" w:color="auto" w:fill="auto"/>
          </w:tcPr>
          <w:p w14:paraId="096EFC2B"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tl/>
              </w:rPr>
            </w:pPr>
            <w:r w:rsidRPr="00B610D6">
              <w:rPr>
                <w:rFonts w:ascii="Simplified Arabic" w:eastAsia="Times New Roman" w:hAnsi="Simplified Arabic" w:cs="Simplified Arabic"/>
                <w:sz w:val="24"/>
                <w:szCs w:val="24"/>
              </w:rPr>
              <w:t>27</w:t>
            </w:r>
          </w:p>
        </w:tc>
        <w:tc>
          <w:tcPr>
            <w:tcW w:w="2049" w:type="dxa"/>
            <w:shd w:val="clear" w:color="auto" w:fill="auto"/>
          </w:tcPr>
          <w:p w14:paraId="01CCB05A"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0.43</w:t>
            </w:r>
          </w:p>
        </w:tc>
        <w:tc>
          <w:tcPr>
            <w:tcW w:w="0" w:type="auto"/>
            <w:shd w:val="clear" w:color="auto" w:fill="auto"/>
          </w:tcPr>
          <w:p w14:paraId="24961F0D"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0.009**</w:t>
            </w:r>
          </w:p>
        </w:tc>
      </w:tr>
      <w:tr w:rsidR="00D14E83" w:rsidRPr="00B610D6" w14:paraId="27E3EC55" w14:textId="77777777" w:rsidTr="00300946">
        <w:trPr>
          <w:trHeight w:val="224"/>
          <w:jc w:val="center"/>
        </w:trPr>
        <w:tc>
          <w:tcPr>
            <w:tcW w:w="811" w:type="dxa"/>
            <w:shd w:val="clear" w:color="auto" w:fill="auto"/>
          </w:tcPr>
          <w:p w14:paraId="4C282E10"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13</w:t>
            </w:r>
          </w:p>
        </w:tc>
        <w:tc>
          <w:tcPr>
            <w:tcW w:w="2164" w:type="dxa"/>
            <w:shd w:val="clear" w:color="auto" w:fill="auto"/>
          </w:tcPr>
          <w:p w14:paraId="3C7C01B7"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0.52</w:t>
            </w:r>
          </w:p>
        </w:tc>
        <w:tc>
          <w:tcPr>
            <w:tcW w:w="1468" w:type="dxa"/>
            <w:shd w:val="clear" w:color="auto" w:fill="auto"/>
          </w:tcPr>
          <w:p w14:paraId="7C5AA484"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0.001**</w:t>
            </w:r>
          </w:p>
        </w:tc>
        <w:tc>
          <w:tcPr>
            <w:tcW w:w="944" w:type="dxa"/>
            <w:shd w:val="clear" w:color="auto" w:fill="auto"/>
          </w:tcPr>
          <w:p w14:paraId="3C665064"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28</w:t>
            </w:r>
          </w:p>
        </w:tc>
        <w:tc>
          <w:tcPr>
            <w:tcW w:w="2049" w:type="dxa"/>
            <w:shd w:val="clear" w:color="auto" w:fill="auto"/>
          </w:tcPr>
          <w:p w14:paraId="3C26F0A8"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0.51</w:t>
            </w:r>
          </w:p>
        </w:tc>
        <w:tc>
          <w:tcPr>
            <w:tcW w:w="0" w:type="auto"/>
            <w:shd w:val="clear" w:color="auto" w:fill="auto"/>
          </w:tcPr>
          <w:p w14:paraId="3CEB3F30"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0.001**</w:t>
            </w:r>
          </w:p>
        </w:tc>
      </w:tr>
      <w:tr w:rsidR="00D14E83" w:rsidRPr="00B610D6" w14:paraId="5FB3E999" w14:textId="77777777" w:rsidTr="00300946">
        <w:trPr>
          <w:trHeight w:val="212"/>
          <w:jc w:val="center"/>
        </w:trPr>
        <w:tc>
          <w:tcPr>
            <w:tcW w:w="811" w:type="dxa"/>
            <w:shd w:val="clear" w:color="auto" w:fill="auto"/>
          </w:tcPr>
          <w:p w14:paraId="6DEE2ED3"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14</w:t>
            </w:r>
          </w:p>
        </w:tc>
        <w:tc>
          <w:tcPr>
            <w:tcW w:w="2164" w:type="dxa"/>
            <w:shd w:val="clear" w:color="auto" w:fill="auto"/>
          </w:tcPr>
          <w:p w14:paraId="65874C76"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0.34</w:t>
            </w:r>
          </w:p>
        </w:tc>
        <w:tc>
          <w:tcPr>
            <w:tcW w:w="1468" w:type="dxa"/>
            <w:shd w:val="clear" w:color="auto" w:fill="auto"/>
          </w:tcPr>
          <w:p w14:paraId="128D35CB"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0.04*</w:t>
            </w:r>
          </w:p>
        </w:tc>
        <w:tc>
          <w:tcPr>
            <w:tcW w:w="944" w:type="dxa"/>
            <w:shd w:val="clear" w:color="auto" w:fill="auto"/>
          </w:tcPr>
          <w:p w14:paraId="4E5567F0"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29</w:t>
            </w:r>
          </w:p>
        </w:tc>
        <w:tc>
          <w:tcPr>
            <w:tcW w:w="2049" w:type="dxa"/>
            <w:shd w:val="clear" w:color="auto" w:fill="auto"/>
          </w:tcPr>
          <w:p w14:paraId="3D814F0F"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0.51</w:t>
            </w:r>
          </w:p>
        </w:tc>
        <w:tc>
          <w:tcPr>
            <w:tcW w:w="0" w:type="auto"/>
            <w:shd w:val="clear" w:color="auto" w:fill="auto"/>
          </w:tcPr>
          <w:p w14:paraId="24C2C95E"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0.002**</w:t>
            </w:r>
          </w:p>
        </w:tc>
      </w:tr>
      <w:tr w:rsidR="00D14E83" w:rsidRPr="00B610D6" w14:paraId="2E7EACD9" w14:textId="77777777" w:rsidTr="00300946">
        <w:trPr>
          <w:trHeight w:val="212"/>
          <w:jc w:val="center"/>
        </w:trPr>
        <w:tc>
          <w:tcPr>
            <w:tcW w:w="811" w:type="dxa"/>
            <w:tcBorders>
              <w:bottom w:val="double" w:sz="4" w:space="0" w:color="auto"/>
            </w:tcBorders>
            <w:shd w:val="clear" w:color="auto" w:fill="auto"/>
          </w:tcPr>
          <w:p w14:paraId="1415733E"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15</w:t>
            </w:r>
          </w:p>
        </w:tc>
        <w:tc>
          <w:tcPr>
            <w:tcW w:w="2164" w:type="dxa"/>
            <w:tcBorders>
              <w:bottom w:val="double" w:sz="4" w:space="0" w:color="auto"/>
            </w:tcBorders>
            <w:shd w:val="clear" w:color="auto" w:fill="auto"/>
          </w:tcPr>
          <w:p w14:paraId="15F2D124"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0.49</w:t>
            </w:r>
          </w:p>
        </w:tc>
        <w:tc>
          <w:tcPr>
            <w:tcW w:w="1468" w:type="dxa"/>
            <w:tcBorders>
              <w:bottom w:val="double" w:sz="4" w:space="0" w:color="auto"/>
            </w:tcBorders>
            <w:shd w:val="clear" w:color="auto" w:fill="auto"/>
          </w:tcPr>
          <w:p w14:paraId="1F4E0DB9"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0.003**</w:t>
            </w:r>
          </w:p>
        </w:tc>
        <w:tc>
          <w:tcPr>
            <w:tcW w:w="944" w:type="dxa"/>
            <w:tcBorders>
              <w:bottom w:val="double" w:sz="4" w:space="0" w:color="auto"/>
            </w:tcBorders>
            <w:shd w:val="clear" w:color="auto" w:fill="auto"/>
          </w:tcPr>
          <w:p w14:paraId="10713C2A"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30</w:t>
            </w:r>
          </w:p>
        </w:tc>
        <w:tc>
          <w:tcPr>
            <w:tcW w:w="2049" w:type="dxa"/>
            <w:tcBorders>
              <w:bottom w:val="double" w:sz="4" w:space="0" w:color="auto"/>
            </w:tcBorders>
            <w:shd w:val="clear" w:color="auto" w:fill="auto"/>
          </w:tcPr>
          <w:p w14:paraId="631DD572"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tl/>
              </w:rPr>
            </w:pPr>
            <w:r w:rsidRPr="00B610D6">
              <w:rPr>
                <w:rFonts w:ascii="Simplified Arabic" w:eastAsia="Times New Roman" w:hAnsi="Simplified Arabic" w:cs="Simplified Arabic"/>
                <w:sz w:val="24"/>
                <w:szCs w:val="24"/>
              </w:rPr>
              <w:t>0.48</w:t>
            </w:r>
          </w:p>
        </w:tc>
        <w:tc>
          <w:tcPr>
            <w:tcW w:w="0" w:type="auto"/>
            <w:tcBorders>
              <w:bottom w:val="double" w:sz="4" w:space="0" w:color="auto"/>
            </w:tcBorders>
            <w:shd w:val="clear" w:color="auto" w:fill="auto"/>
          </w:tcPr>
          <w:p w14:paraId="0A926D7B"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0.003**</w:t>
            </w:r>
          </w:p>
        </w:tc>
      </w:tr>
    </w:tbl>
    <w:p w14:paraId="4CB9DE44"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tl/>
        </w:rPr>
      </w:pPr>
      <w:r w:rsidRPr="00B610D6">
        <w:rPr>
          <w:rFonts w:ascii="Simplified Arabic" w:eastAsia="Times New Roman" w:hAnsi="Simplified Arabic" w:cs="Simplified Arabic"/>
          <w:sz w:val="24"/>
          <w:szCs w:val="24"/>
          <w:rtl/>
        </w:rPr>
        <w:t>(*) مستوى الدلالة (</w:t>
      </w:r>
      <w:r w:rsidRPr="00B610D6">
        <w:rPr>
          <w:rFonts w:ascii="Simplified Arabic" w:eastAsia="Times New Roman" w:hAnsi="Simplified Arabic" w:cs="Simplified Arabic"/>
          <w:sz w:val="24"/>
          <w:szCs w:val="24"/>
        </w:rPr>
        <w:t>0.05</w:t>
      </w:r>
      <w:r w:rsidRPr="00B610D6">
        <w:rPr>
          <w:rFonts w:ascii="Simplified Arabic" w:eastAsia="Times New Roman" w:hAnsi="Simplified Arabic" w:cs="Simplified Arabic"/>
          <w:sz w:val="24"/>
          <w:szCs w:val="24"/>
          <w:rtl/>
        </w:rPr>
        <w:t>)، (**) مستوى الدلالة (</w:t>
      </w:r>
      <w:r w:rsidRPr="00B610D6">
        <w:rPr>
          <w:rFonts w:ascii="Simplified Arabic" w:eastAsia="Times New Roman" w:hAnsi="Simplified Arabic" w:cs="Simplified Arabic"/>
          <w:sz w:val="24"/>
          <w:szCs w:val="24"/>
        </w:rPr>
        <w:t>0.01</w:t>
      </w:r>
      <w:r w:rsidRPr="00B610D6">
        <w:rPr>
          <w:rFonts w:ascii="Simplified Arabic" w:eastAsia="Times New Roman" w:hAnsi="Simplified Arabic" w:cs="Simplified Arabic"/>
          <w:sz w:val="24"/>
          <w:szCs w:val="24"/>
          <w:rtl/>
        </w:rPr>
        <w:t>)</w:t>
      </w:r>
    </w:p>
    <w:p w14:paraId="1190C3F4" w14:textId="77777777" w:rsidR="00D14E83" w:rsidRPr="00B610D6" w:rsidRDefault="00D14E83" w:rsidP="00D14E83">
      <w:pPr>
        <w:spacing w:after="0" w:line="240" w:lineRule="auto"/>
        <w:jc w:val="center"/>
        <w:rPr>
          <w:rFonts w:ascii="Simplified Arabic" w:eastAsia="Times New Roman" w:hAnsi="Simplified Arabic" w:cs="Simplified Arabic"/>
          <w:sz w:val="24"/>
          <w:szCs w:val="24"/>
          <w:rtl/>
        </w:rPr>
      </w:pPr>
    </w:p>
    <w:p w14:paraId="2FFE2306" w14:textId="77777777" w:rsidR="00C04E07" w:rsidRPr="00B610D6" w:rsidRDefault="00C04E07" w:rsidP="00D14E83">
      <w:pPr>
        <w:spacing w:after="0" w:line="240" w:lineRule="auto"/>
        <w:ind w:firstLine="720"/>
        <w:jc w:val="both"/>
        <w:rPr>
          <w:rFonts w:ascii="Simplified Arabic" w:eastAsia="Times New Roman" w:hAnsi="Simplified Arabic" w:cs="Simplified Arabic"/>
          <w:sz w:val="24"/>
          <w:szCs w:val="24"/>
          <w:rtl/>
        </w:rPr>
        <w:sectPr w:rsidR="00C04E07" w:rsidRPr="00B610D6" w:rsidSect="00C04E07">
          <w:type w:val="continuous"/>
          <w:pgSz w:w="11906" w:h="16838"/>
          <w:pgMar w:top="1440" w:right="1800" w:bottom="1440" w:left="1800" w:header="720" w:footer="720" w:gutter="0"/>
          <w:cols w:space="720"/>
          <w:bidi/>
          <w:rtlGutter/>
          <w:docGrid w:linePitch="360"/>
        </w:sectPr>
      </w:pPr>
    </w:p>
    <w:p w14:paraId="79BA14AB" w14:textId="33B132FF" w:rsidR="00D14E83" w:rsidRPr="00B610D6" w:rsidRDefault="00D14E83" w:rsidP="00D14E83">
      <w:pPr>
        <w:spacing w:after="0" w:line="240" w:lineRule="auto"/>
        <w:ind w:firstLine="720"/>
        <w:jc w:val="both"/>
        <w:rPr>
          <w:rFonts w:ascii="Simplified Arabic" w:eastAsia="Times New Roman" w:hAnsi="Simplified Arabic" w:cs="Simplified Arabic"/>
          <w:sz w:val="24"/>
          <w:szCs w:val="24"/>
          <w:rtl/>
        </w:rPr>
      </w:pPr>
      <w:r w:rsidRPr="00B610D6">
        <w:rPr>
          <w:rFonts w:ascii="Simplified Arabic" w:eastAsia="Times New Roman" w:hAnsi="Simplified Arabic" w:cs="Simplified Arabic"/>
          <w:sz w:val="24"/>
          <w:szCs w:val="24"/>
          <w:rtl/>
        </w:rPr>
        <w:lastRenderedPageBreak/>
        <w:t>يتضح من خلال معاملات ارتباط بيرسون في الجدول السابق ارتباط معظم درجات أسئلة الاختبار بالدرجة الكلية للاختبار وأن معظم معاملات الارتباط ذات ارتباط موجب ودال إحصائياً عند مستوى دلالة (</w:t>
      </w:r>
      <w:r w:rsidRPr="00B610D6">
        <w:rPr>
          <w:rFonts w:ascii="Simplified Arabic" w:eastAsia="Times New Roman" w:hAnsi="Simplified Arabic" w:cs="Simplified Arabic"/>
          <w:sz w:val="24"/>
          <w:szCs w:val="24"/>
        </w:rPr>
        <w:t>0.01</w:t>
      </w:r>
      <w:r w:rsidRPr="00B610D6">
        <w:rPr>
          <w:rFonts w:ascii="Simplified Arabic" w:eastAsia="Times New Roman" w:hAnsi="Simplified Arabic" w:cs="Simplified Arabic"/>
          <w:sz w:val="24"/>
          <w:szCs w:val="24"/>
          <w:rtl/>
        </w:rPr>
        <w:t>) والقليل عند مستوى دلالة (</w:t>
      </w:r>
      <w:r w:rsidRPr="00B610D6">
        <w:rPr>
          <w:rFonts w:ascii="Simplified Arabic" w:eastAsia="Times New Roman" w:hAnsi="Simplified Arabic" w:cs="Simplified Arabic"/>
          <w:sz w:val="24"/>
          <w:szCs w:val="24"/>
        </w:rPr>
        <w:t>0.05</w:t>
      </w:r>
      <w:r w:rsidRPr="00B610D6">
        <w:rPr>
          <w:rFonts w:ascii="Simplified Arabic" w:eastAsia="Times New Roman" w:hAnsi="Simplified Arabic" w:cs="Simplified Arabic"/>
          <w:sz w:val="24"/>
          <w:szCs w:val="24"/>
          <w:rtl/>
        </w:rPr>
        <w:t>) مثل الأسئلة ذات الأرقام (</w:t>
      </w:r>
      <w:r w:rsidRPr="00B610D6">
        <w:rPr>
          <w:rFonts w:ascii="Simplified Arabic" w:eastAsia="Times New Roman" w:hAnsi="Simplified Arabic" w:cs="Simplified Arabic"/>
          <w:sz w:val="24"/>
          <w:szCs w:val="24"/>
        </w:rPr>
        <w:t>4</w:t>
      </w:r>
      <w:r w:rsidRPr="00B610D6">
        <w:rPr>
          <w:rFonts w:ascii="Simplified Arabic" w:eastAsia="Times New Roman" w:hAnsi="Simplified Arabic" w:cs="Simplified Arabic"/>
          <w:sz w:val="24"/>
          <w:szCs w:val="24"/>
          <w:rtl/>
        </w:rPr>
        <w:t xml:space="preserve">، </w:t>
      </w:r>
      <w:r w:rsidRPr="00B610D6">
        <w:rPr>
          <w:rFonts w:ascii="Simplified Arabic" w:eastAsia="Times New Roman" w:hAnsi="Simplified Arabic" w:cs="Simplified Arabic"/>
          <w:sz w:val="24"/>
          <w:szCs w:val="24"/>
        </w:rPr>
        <w:t>5</w:t>
      </w:r>
      <w:r w:rsidRPr="00B610D6">
        <w:rPr>
          <w:rFonts w:ascii="Simplified Arabic" w:eastAsia="Times New Roman" w:hAnsi="Simplified Arabic" w:cs="Simplified Arabic"/>
          <w:sz w:val="24"/>
          <w:szCs w:val="24"/>
          <w:rtl/>
        </w:rPr>
        <w:t xml:space="preserve">، </w:t>
      </w:r>
      <w:r w:rsidRPr="00B610D6">
        <w:rPr>
          <w:rFonts w:ascii="Simplified Arabic" w:eastAsia="Times New Roman" w:hAnsi="Simplified Arabic" w:cs="Simplified Arabic"/>
          <w:sz w:val="24"/>
          <w:szCs w:val="24"/>
        </w:rPr>
        <w:t>7</w:t>
      </w:r>
      <w:r w:rsidRPr="00B610D6">
        <w:rPr>
          <w:rFonts w:ascii="Simplified Arabic" w:eastAsia="Times New Roman" w:hAnsi="Simplified Arabic" w:cs="Simplified Arabic"/>
          <w:sz w:val="24"/>
          <w:szCs w:val="24"/>
          <w:rtl/>
        </w:rPr>
        <w:t xml:space="preserve">، </w:t>
      </w:r>
      <w:r w:rsidRPr="00B610D6">
        <w:rPr>
          <w:rFonts w:ascii="Simplified Arabic" w:eastAsia="Times New Roman" w:hAnsi="Simplified Arabic" w:cs="Simplified Arabic"/>
          <w:sz w:val="24"/>
          <w:szCs w:val="24"/>
        </w:rPr>
        <w:t>14</w:t>
      </w:r>
      <w:r w:rsidRPr="00B610D6">
        <w:rPr>
          <w:rFonts w:ascii="Simplified Arabic" w:eastAsia="Times New Roman" w:hAnsi="Simplified Arabic" w:cs="Simplified Arabic"/>
          <w:sz w:val="24"/>
          <w:szCs w:val="24"/>
          <w:rtl/>
        </w:rPr>
        <w:t xml:space="preserve">، </w:t>
      </w:r>
      <w:r w:rsidRPr="00B610D6">
        <w:rPr>
          <w:rFonts w:ascii="Simplified Arabic" w:eastAsia="Times New Roman" w:hAnsi="Simplified Arabic" w:cs="Simplified Arabic"/>
          <w:sz w:val="24"/>
          <w:szCs w:val="24"/>
        </w:rPr>
        <w:t>16</w:t>
      </w:r>
      <w:r w:rsidRPr="00B610D6">
        <w:rPr>
          <w:rFonts w:ascii="Simplified Arabic" w:eastAsia="Times New Roman" w:hAnsi="Simplified Arabic" w:cs="Simplified Arabic"/>
          <w:sz w:val="24"/>
          <w:szCs w:val="24"/>
          <w:rtl/>
        </w:rPr>
        <w:t xml:space="preserve">، </w:t>
      </w:r>
      <w:r w:rsidRPr="00B610D6">
        <w:rPr>
          <w:rFonts w:ascii="Simplified Arabic" w:eastAsia="Times New Roman" w:hAnsi="Simplified Arabic" w:cs="Simplified Arabic"/>
          <w:sz w:val="24"/>
          <w:szCs w:val="24"/>
        </w:rPr>
        <w:t>17</w:t>
      </w:r>
      <w:r w:rsidRPr="00B610D6">
        <w:rPr>
          <w:rFonts w:ascii="Simplified Arabic" w:eastAsia="Times New Roman" w:hAnsi="Simplified Arabic" w:cs="Simplified Arabic"/>
          <w:sz w:val="24"/>
          <w:szCs w:val="24"/>
          <w:rtl/>
        </w:rPr>
        <w:t>) عدا السؤال رقم (</w:t>
      </w:r>
      <w:r w:rsidRPr="00B610D6">
        <w:rPr>
          <w:rFonts w:ascii="Simplified Arabic" w:eastAsia="Times New Roman" w:hAnsi="Simplified Arabic" w:cs="Simplified Arabic"/>
          <w:sz w:val="24"/>
          <w:szCs w:val="24"/>
        </w:rPr>
        <w:t>21</w:t>
      </w:r>
      <w:r w:rsidRPr="00B610D6">
        <w:rPr>
          <w:rFonts w:ascii="Simplified Arabic" w:eastAsia="Times New Roman" w:hAnsi="Simplified Arabic" w:cs="Simplified Arabic"/>
          <w:sz w:val="24"/>
          <w:szCs w:val="24"/>
          <w:rtl/>
        </w:rPr>
        <w:t>) فقد بلغ مستوى الدلالة (</w:t>
      </w:r>
      <w:r w:rsidRPr="00B610D6">
        <w:rPr>
          <w:rFonts w:ascii="Simplified Arabic" w:eastAsia="Times New Roman" w:hAnsi="Simplified Arabic" w:cs="Simplified Arabic"/>
          <w:sz w:val="24"/>
          <w:szCs w:val="24"/>
        </w:rPr>
        <w:t>0.072</w:t>
      </w:r>
      <w:r w:rsidRPr="00B610D6">
        <w:rPr>
          <w:rFonts w:ascii="Simplified Arabic" w:eastAsia="Times New Roman" w:hAnsi="Simplified Arabic" w:cs="Simplified Arabic"/>
          <w:sz w:val="24"/>
          <w:szCs w:val="24"/>
          <w:rtl/>
        </w:rPr>
        <w:t>) أي أكبر من (</w:t>
      </w:r>
      <w:r w:rsidRPr="00B610D6">
        <w:rPr>
          <w:rFonts w:ascii="Simplified Arabic" w:eastAsia="Times New Roman" w:hAnsi="Simplified Arabic" w:cs="Simplified Arabic"/>
          <w:sz w:val="24"/>
          <w:szCs w:val="24"/>
        </w:rPr>
        <w:t>0.05</w:t>
      </w:r>
      <w:r w:rsidRPr="00B610D6">
        <w:rPr>
          <w:rFonts w:ascii="Simplified Arabic" w:eastAsia="Times New Roman" w:hAnsi="Simplified Arabic" w:cs="Simplified Arabic"/>
          <w:sz w:val="24"/>
          <w:szCs w:val="24"/>
          <w:rtl/>
        </w:rPr>
        <w:t>) وحيث انه بلغ معامل ارتباطه (</w:t>
      </w:r>
      <w:r w:rsidRPr="00B610D6">
        <w:rPr>
          <w:rFonts w:ascii="Simplified Arabic" w:eastAsia="Times New Roman" w:hAnsi="Simplified Arabic" w:cs="Simplified Arabic"/>
          <w:sz w:val="24"/>
          <w:szCs w:val="24"/>
        </w:rPr>
        <w:t>0.30</w:t>
      </w:r>
      <w:r w:rsidRPr="00B610D6">
        <w:rPr>
          <w:rFonts w:ascii="Simplified Arabic" w:eastAsia="Times New Roman" w:hAnsi="Simplified Arabic" w:cs="Simplified Arabic"/>
          <w:sz w:val="24"/>
          <w:szCs w:val="24"/>
          <w:rtl/>
        </w:rPr>
        <w:t>) وهي قيمة مقبولة إلى حد ما ولأهميته رأت الباحثة الإبقاء هذا السؤال، مما يدل على صدق الاتساق الداخلي على مستوى أسئلة الاختبار وأنه صالح لقياس ما وُضع لقياسه.</w:t>
      </w:r>
    </w:p>
    <w:p w14:paraId="14D1B0F7" w14:textId="77777777" w:rsidR="00952E88" w:rsidRPr="00B610D6" w:rsidRDefault="00952E88" w:rsidP="00841051">
      <w:pPr>
        <w:spacing w:after="0" w:line="240" w:lineRule="auto"/>
        <w:ind w:left="29"/>
        <w:jc w:val="both"/>
        <w:rPr>
          <w:rFonts w:ascii="Simplified Arabic" w:eastAsia="Times New Roman" w:hAnsi="Simplified Arabic" w:cs="Simplified Arabic"/>
          <w:sz w:val="24"/>
          <w:szCs w:val="24"/>
          <w:rtl/>
        </w:rPr>
      </w:pPr>
    </w:p>
    <w:p w14:paraId="4B7EBBF6" w14:textId="77777777" w:rsidR="00952E88" w:rsidRPr="00B610D6" w:rsidRDefault="00952E88" w:rsidP="00841051">
      <w:pPr>
        <w:spacing w:after="0" w:line="240" w:lineRule="auto"/>
        <w:ind w:left="29"/>
        <w:jc w:val="both"/>
        <w:rPr>
          <w:rFonts w:ascii="Simplified Arabic" w:eastAsia="Times New Roman" w:hAnsi="Simplified Arabic" w:cs="Simplified Arabic"/>
          <w:sz w:val="24"/>
          <w:szCs w:val="24"/>
          <w:rtl/>
        </w:rPr>
      </w:pPr>
    </w:p>
    <w:p w14:paraId="72B7EAB1" w14:textId="77777777" w:rsidR="00841051" w:rsidRPr="00B610D6" w:rsidRDefault="00841051" w:rsidP="00841051">
      <w:pPr>
        <w:spacing w:after="0" w:line="240" w:lineRule="auto"/>
        <w:ind w:left="29"/>
        <w:jc w:val="both"/>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tl/>
        </w:rPr>
        <w:t>ثانياً: الصدق الداخلي لمقياس الاتجاه</w:t>
      </w:r>
    </w:p>
    <w:p w14:paraId="14B36AD6" w14:textId="77777777" w:rsidR="00841051" w:rsidRPr="00B610D6" w:rsidRDefault="00841051" w:rsidP="00841051">
      <w:pPr>
        <w:spacing w:after="0" w:line="240" w:lineRule="auto"/>
        <w:ind w:left="29"/>
        <w:jc w:val="both"/>
        <w:rPr>
          <w:rFonts w:ascii="Simplified Arabic" w:eastAsia="Times New Roman" w:hAnsi="Simplified Arabic" w:cs="Simplified Arabic"/>
          <w:sz w:val="24"/>
          <w:szCs w:val="24"/>
          <w:rtl/>
        </w:rPr>
      </w:pPr>
      <w:r w:rsidRPr="00B610D6">
        <w:rPr>
          <w:rFonts w:ascii="Simplified Arabic" w:eastAsia="Times New Roman" w:hAnsi="Simplified Arabic" w:cs="Simplified Arabic"/>
          <w:sz w:val="24"/>
          <w:szCs w:val="24"/>
          <w:rtl/>
        </w:rPr>
        <w:t>للتأكد من تماسك عبارات الاستبان والذي يقيس اتجاه الطالبات نحو استخدام تقنية الواقع المعزز قامت الباحثة بحساب صدق الاتساق الداخلي للاستبانة على عينة استطلاعية مكونة من (</w:t>
      </w:r>
      <w:r w:rsidRPr="00B610D6">
        <w:rPr>
          <w:rFonts w:ascii="Simplified Arabic" w:eastAsia="Times New Roman" w:hAnsi="Simplified Arabic" w:cs="Simplified Arabic"/>
          <w:sz w:val="24"/>
          <w:szCs w:val="24"/>
        </w:rPr>
        <w:t>34</w:t>
      </w:r>
      <w:r w:rsidRPr="00B610D6">
        <w:rPr>
          <w:rFonts w:ascii="Simplified Arabic" w:eastAsia="Times New Roman" w:hAnsi="Simplified Arabic" w:cs="Simplified Arabic"/>
          <w:sz w:val="24"/>
          <w:szCs w:val="24"/>
          <w:rtl/>
        </w:rPr>
        <w:t>) طالبة، وذلك بحساب معامل ارتباط بيرسون بين درجة كل عبارة وبين الدرجة الكلية للاستبانة، واستُخدم لذلك برنامج (</w:t>
      </w:r>
      <w:r w:rsidRPr="00B610D6">
        <w:rPr>
          <w:rFonts w:ascii="Simplified Arabic" w:eastAsia="Times New Roman" w:hAnsi="Simplified Arabic" w:cs="Simplified Arabic"/>
          <w:sz w:val="24"/>
          <w:szCs w:val="24"/>
        </w:rPr>
        <w:t>SPSS</w:t>
      </w:r>
      <w:r w:rsidRPr="00B610D6">
        <w:rPr>
          <w:rFonts w:ascii="Simplified Arabic" w:eastAsia="Times New Roman" w:hAnsi="Simplified Arabic" w:cs="Simplified Arabic"/>
          <w:sz w:val="24"/>
          <w:szCs w:val="24"/>
          <w:rtl/>
        </w:rPr>
        <w:t>) والجداول التالية توضح ذلك:</w:t>
      </w:r>
    </w:p>
    <w:p w14:paraId="648B10E2" w14:textId="77777777" w:rsidR="00C04E07" w:rsidRPr="00B610D6" w:rsidRDefault="00C04E07" w:rsidP="00841051">
      <w:pPr>
        <w:spacing w:after="0" w:line="240" w:lineRule="auto"/>
        <w:ind w:left="29"/>
        <w:jc w:val="both"/>
        <w:rPr>
          <w:rFonts w:ascii="Simplified Arabic" w:eastAsia="Times New Roman" w:hAnsi="Simplified Arabic" w:cs="Simplified Arabic"/>
          <w:sz w:val="24"/>
          <w:szCs w:val="24"/>
          <w:rtl/>
        </w:rPr>
        <w:sectPr w:rsidR="00C04E07" w:rsidRPr="00B610D6" w:rsidSect="00C04E07">
          <w:type w:val="continuous"/>
          <w:pgSz w:w="11906" w:h="16838"/>
          <w:pgMar w:top="1440" w:right="1800" w:bottom="1440" w:left="1800" w:header="720" w:footer="720" w:gutter="0"/>
          <w:cols w:num="2" w:space="720"/>
          <w:bidi/>
          <w:rtlGutter/>
          <w:docGrid w:linePitch="360"/>
        </w:sectPr>
      </w:pPr>
    </w:p>
    <w:p w14:paraId="421641D3" w14:textId="43927479" w:rsidR="00841051" w:rsidRPr="00B610D6" w:rsidRDefault="00841051" w:rsidP="00841051">
      <w:pPr>
        <w:spacing w:after="0" w:line="240" w:lineRule="auto"/>
        <w:ind w:left="29"/>
        <w:jc w:val="both"/>
        <w:rPr>
          <w:rFonts w:ascii="Simplified Arabic" w:eastAsia="Times New Roman" w:hAnsi="Simplified Arabic" w:cs="Simplified Arabic"/>
          <w:sz w:val="24"/>
          <w:szCs w:val="24"/>
          <w:rtl/>
        </w:rPr>
      </w:pPr>
    </w:p>
    <w:p w14:paraId="62E107B7" w14:textId="1D292A14" w:rsidR="00841051" w:rsidRPr="00B610D6" w:rsidRDefault="00841051" w:rsidP="00C04E07">
      <w:pPr>
        <w:spacing w:after="0" w:line="240" w:lineRule="auto"/>
        <w:ind w:left="29"/>
        <w:jc w:val="center"/>
        <w:rPr>
          <w:rFonts w:ascii="Simplified Arabic" w:eastAsia="Times New Roman" w:hAnsi="Simplified Arabic" w:cs="Simplified Arabic"/>
          <w:sz w:val="24"/>
          <w:szCs w:val="24"/>
          <w:rtl/>
        </w:rPr>
      </w:pPr>
      <w:r w:rsidRPr="00B610D6">
        <w:rPr>
          <w:rFonts w:ascii="Simplified Arabic" w:eastAsia="Times New Roman" w:hAnsi="Simplified Arabic" w:cs="Simplified Arabic"/>
          <w:sz w:val="24"/>
          <w:szCs w:val="24"/>
          <w:rtl/>
        </w:rPr>
        <w:t>جدول رقم (</w:t>
      </w:r>
      <w:r w:rsidRPr="00B610D6">
        <w:rPr>
          <w:rFonts w:ascii="Simplified Arabic" w:eastAsia="Times New Roman" w:hAnsi="Simplified Arabic" w:cs="Simplified Arabic"/>
          <w:sz w:val="24"/>
          <w:szCs w:val="24"/>
        </w:rPr>
        <w:t>4</w:t>
      </w:r>
      <w:r w:rsidRPr="00B610D6">
        <w:rPr>
          <w:rFonts w:ascii="Simplified Arabic" w:eastAsia="Times New Roman" w:hAnsi="Simplified Arabic" w:cs="Simplified Arabic"/>
          <w:sz w:val="24"/>
          <w:szCs w:val="24"/>
          <w:rtl/>
        </w:rPr>
        <w:t>)</w:t>
      </w:r>
      <w:r w:rsidR="00FD067F" w:rsidRPr="00B610D6">
        <w:rPr>
          <w:rFonts w:ascii="Simplified Arabic" w:eastAsia="Times New Roman" w:hAnsi="Simplified Arabic" w:cs="Simplified Arabic"/>
          <w:sz w:val="24"/>
          <w:szCs w:val="24"/>
          <w:rtl/>
        </w:rPr>
        <w:t xml:space="preserve">: </w:t>
      </w:r>
      <w:r w:rsidRPr="00B610D6">
        <w:rPr>
          <w:rFonts w:ascii="Simplified Arabic" w:eastAsia="Times New Roman" w:hAnsi="Simplified Arabic" w:cs="Simplified Arabic"/>
          <w:sz w:val="24"/>
          <w:szCs w:val="24"/>
          <w:rtl/>
        </w:rPr>
        <w:t>يوضح معاملات ارتباط بيرسون بين درجة كل سؤال من أسئلة الاختبار وبين الدرجة الكلية للاختبار</w:t>
      </w:r>
    </w:p>
    <w:tbl>
      <w:tblPr>
        <w:bidiVisual/>
        <w:tblW w:w="5392" w:type="pct"/>
        <w:jc w:val="center"/>
        <w:tblBorders>
          <w:top w:val="double" w:sz="4" w:space="0" w:color="auto"/>
          <w:bottom w:val="double" w:sz="4" w:space="0" w:color="auto"/>
        </w:tblBorders>
        <w:tblCellMar>
          <w:left w:w="85" w:type="dxa"/>
          <w:right w:w="85" w:type="dxa"/>
        </w:tblCellMar>
        <w:tblLook w:val="01E0" w:firstRow="1" w:lastRow="1" w:firstColumn="1" w:lastColumn="1" w:noHBand="0" w:noVBand="0"/>
      </w:tblPr>
      <w:tblGrid>
        <w:gridCol w:w="1030"/>
        <w:gridCol w:w="2155"/>
        <w:gridCol w:w="1351"/>
        <w:gridCol w:w="9"/>
        <w:gridCol w:w="1215"/>
        <w:gridCol w:w="6"/>
        <w:gridCol w:w="2079"/>
        <w:gridCol w:w="13"/>
        <w:gridCol w:w="1208"/>
        <w:gridCol w:w="13"/>
      </w:tblGrid>
      <w:tr w:rsidR="00841051" w:rsidRPr="00B610D6" w14:paraId="073FE927" w14:textId="77777777" w:rsidTr="00455F9D">
        <w:trPr>
          <w:gridAfter w:val="1"/>
          <w:wAfter w:w="7" w:type="pct"/>
          <w:trHeight w:val="905"/>
          <w:tblHeader/>
          <w:jc w:val="center"/>
        </w:trPr>
        <w:tc>
          <w:tcPr>
            <w:tcW w:w="568" w:type="pct"/>
            <w:tcBorders>
              <w:bottom w:val="single" w:sz="4" w:space="0" w:color="auto"/>
            </w:tcBorders>
            <w:shd w:val="clear" w:color="auto" w:fill="auto"/>
            <w:tcMar>
              <w:top w:w="0" w:type="dxa"/>
              <w:left w:w="28" w:type="dxa"/>
              <w:bottom w:w="0" w:type="dxa"/>
              <w:right w:w="28" w:type="dxa"/>
            </w:tcMar>
            <w:vAlign w:val="center"/>
            <w:hideMark/>
          </w:tcPr>
          <w:p w14:paraId="6DF1D12B" w14:textId="77777777" w:rsidR="00841051" w:rsidRPr="00B610D6" w:rsidRDefault="00841051" w:rsidP="00455F9D">
            <w:pPr>
              <w:spacing w:after="0" w:line="240" w:lineRule="auto"/>
              <w:ind w:left="29"/>
              <w:jc w:val="center"/>
              <w:rPr>
                <w:rFonts w:ascii="Simplified Arabic" w:eastAsia="Times New Roman" w:hAnsi="Simplified Arabic" w:cs="Simplified Arabic"/>
                <w:sz w:val="24"/>
                <w:szCs w:val="24"/>
                <w:rtl/>
              </w:rPr>
            </w:pPr>
            <w:r w:rsidRPr="00B610D6">
              <w:rPr>
                <w:rFonts w:ascii="Simplified Arabic" w:eastAsia="Times New Roman" w:hAnsi="Simplified Arabic" w:cs="Simplified Arabic"/>
                <w:sz w:val="24"/>
                <w:szCs w:val="24"/>
                <w:rtl/>
              </w:rPr>
              <w:t>رقم العبارة</w:t>
            </w:r>
          </w:p>
        </w:tc>
        <w:tc>
          <w:tcPr>
            <w:tcW w:w="1187" w:type="pct"/>
            <w:tcBorders>
              <w:bottom w:val="single" w:sz="4" w:space="0" w:color="auto"/>
            </w:tcBorders>
            <w:shd w:val="clear" w:color="auto" w:fill="auto"/>
            <w:vAlign w:val="center"/>
            <w:hideMark/>
          </w:tcPr>
          <w:p w14:paraId="70F248B8" w14:textId="77777777" w:rsidR="00841051" w:rsidRPr="00B610D6" w:rsidRDefault="00841051" w:rsidP="00455F9D">
            <w:pPr>
              <w:spacing w:after="0" w:line="240" w:lineRule="auto"/>
              <w:ind w:left="29"/>
              <w:jc w:val="center"/>
              <w:rPr>
                <w:rFonts w:ascii="Simplified Arabic" w:eastAsia="Times New Roman" w:hAnsi="Simplified Arabic" w:cs="Simplified Arabic"/>
                <w:sz w:val="24"/>
                <w:szCs w:val="24"/>
                <w:rtl/>
              </w:rPr>
            </w:pPr>
            <w:r w:rsidRPr="00B610D6">
              <w:rPr>
                <w:rFonts w:ascii="Simplified Arabic" w:eastAsia="Times New Roman" w:hAnsi="Simplified Arabic" w:cs="Simplified Arabic"/>
                <w:sz w:val="24"/>
                <w:szCs w:val="24"/>
                <w:rtl/>
              </w:rPr>
              <w:t>معامل الارتباط بالدرجة الكلية للاختبار</w:t>
            </w:r>
          </w:p>
        </w:tc>
        <w:tc>
          <w:tcPr>
            <w:tcW w:w="744" w:type="pct"/>
            <w:tcBorders>
              <w:bottom w:val="single" w:sz="4" w:space="0" w:color="auto"/>
            </w:tcBorders>
            <w:shd w:val="clear" w:color="auto" w:fill="auto"/>
            <w:vAlign w:val="center"/>
            <w:hideMark/>
          </w:tcPr>
          <w:p w14:paraId="19DC9C7A" w14:textId="77777777" w:rsidR="00841051" w:rsidRPr="00B610D6" w:rsidRDefault="00841051" w:rsidP="00455F9D">
            <w:pPr>
              <w:spacing w:after="0" w:line="240" w:lineRule="auto"/>
              <w:ind w:left="29"/>
              <w:jc w:val="center"/>
              <w:rPr>
                <w:rFonts w:ascii="Simplified Arabic" w:eastAsia="Times New Roman" w:hAnsi="Simplified Arabic" w:cs="Simplified Arabic"/>
                <w:sz w:val="24"/>
                <w:szCs w:val="24"/>
                <w:rtl/>
              </w:rPr>
            </w:pPr>
            <w:r w:rsidRPr="00B610D6">
              <w:rPr>
                <w:rFonts w:ascii="Simplified Arabic" w:eastAsia="Times New Roman" w:hAnsi="Simplified Arabic" w:cs="Simplified Arabic"/>
                <w:sz w:val="24"/>
                <w:szCs w:val="24"/>
                <w:rtl/>
              </w:rPr>
              <w:t>مستوى الدلالة الإحصائية</w:t>
            </w:r>
          </w:p>
        </w:tc>
        <w:tc>
          <w:tcPr>
            <w:tcW w:w="674" w:type="pct"/>
            <w:gridSpan w:val="2"/>
            <w:tcBorders>
              <w:bottom w:val="single" w:sz="4" w:space="0" w:color="auto"/>
            </w:tcBorders>
            <w:shd w:val="clear" w:color="auto" w:fill="auto"/>
            <w:vAlign w:val="center"/>
            <w:hideMark/>
          </w:tcPr>
          <w:p w14:paraId="3F6BC1DF" w14:textId="77777777" w:rsidR="00841051" w:rsidRPr="00B610D6" w:rsidRDefault="00841051" w:rsidP="00455F9D">
            <w:pPr>
              <w:spacing w:after="0" w:line="240" w:lineRule="auto"/>
              <w:ind w:left="29"/>
              <w:jc w:val="center"/>
              <w:rPr>
                <w:rFonts w:ascii="Simplified Arabic" w:eastAsia="Times New Roman" w:hAnsi="Simplified Arabic" w:cs="Simplified Arabic"/>
                <w:sz w:val="24"/>
                <w:szCs w:val="24"/>
                <w:rtl/>
              </w:rPr>
            </w:pPr>
            <w:r w:rsidRPr="00B610D6">
              <w:rPr>
                <w:rFonts w:ascii="Simplified Arabic" w:eastAsia="Times New Roman" w:hAnsi="Simplified Arabic" w:cs="Simplified Arabic"/>
                <w:sz w:val="24"/>
                <w:szCs w:val="24"/>
                <w:rtl/>
              </w:rPr>
              <w:t>رقم العبارة</w:t>
            </w:r>
          </w:p>
        </w:tc>
        <w:tc>
          <w:tcPr>
            <w:tcW w:w="1148" w:type="pct"/>
            <w:gridSpan w:val="2"/>
            <w:tcBorders>
              <w:bottom w:val="single" w:sz="4" w:space="0" w:color="auto"/>
            </w:tcBorders>
            <w:shd w:val="clear" w:color="auto" w:fill="auto"/>
            <w:vAlign w:val="center"/>
            <w:hideMark/>
          </w:tcPr>
          <w:p w14:paraId="23F961C7" w14:textId="77777777" w:rsidR="00841051" w:rsidRPr="00B610D6" w:rsidRDefault="00841051" w:rsidP="00455F9D">
            <w:pPr>
              <w:spacing w:after="0" w:line="240" w:lineRule="auto"/>
              <w:ind w:left="29"/>
              <w:jc w:val="center"/>
              <w:rPr>
                <w:rFonts w:ascii="Simplified Arabic" w:eastAsia="Times New Roman" w:hAnsi="Simplified Arabic" w:cs="Simplified Arabic"/>
                <w:sz w:val="24"/>
                <w:szCs w:val="24"/>
                <w:rtl/>
              </w:rPr>
            </w:pPr>
            <w:r w:rsidRPr="00B610D6">
              <w:rPr>
                <w:rFonts w:ascii="Simplified Arabic" w:eastAsia="Times New Roman" w:hAnsi="Simplified Arabic" w:cs="Simplified Arabic"/>
                <w:sz w:val="24"/>
                <w:szCs w:val="24"/>
                <w:rtl/>
              </w:rPr>
              <w:t>معامل الارتباط بالدرجة الكلية للاختبار</w:t>
            </w:r>
          </w:p>
        </w:tc>
        <w:tc>
          <w:tcPr>
            <w:tcW w:w="672" w:type="pct"/>
            <w:gridSpan w:val="2"/>
            <w:tcBorders>
              <w:bottom w:val="single" w:sz="4" w:space="0" w:color="auto"/>
            </w:tcBorders>
            <w:shd w:val="clear" w:color="auto" w:fill="auto"/>
            <w:vAlign w:val="center"/>
            <w:hideMark/>
          </w:tcPr>
          <w:p w14:paraId="3128D9FF" w14:textId="77777777" w:rsidR="00841051" w:rsidRPr="00B610D6" w:rsidRDefault="00841051" w:rsidP="00455F9D">
            <w:pPr>
              <w:spacing w:after="0" w:line="240" w:lineRule="auto"/>
              <w:ind w:left="29"/>
              <w:jc w:val="center"/>
              <w:rPr>
                <w:rFonts w:ascii="Simplified Arabic" w:eastAsia="Times New Roman" w:hAnsi="Simplified Arabic" w:cs="Simplified Arabic"/>
                <w:sz w:val="24"/>
                <w:szCs w:val="24"/>
                <w:rtl/>
              </w:rPr>
            </w:pPr>
            <w:r w:rsidRPr="00B610D6">
              <w:rPr>
                <w:rFonts w:ascii="Simplified Arabic" w:eastAsia="Times New Roman" w:hAnsi="Simplified Arabic" w:cs="Simplified Arabic"/>
                <w:sz w:val="24"/>
                <w:szCs w:val="24"/>
                <w:rtl/>
              </w:rPr>
              <w:t>مستوى الدلالة الإحصائية</w:t>
            </w:r>
          </w:p>
        </w:tc>
      </w:tr>
      <w:tr w:rsidR="00455F9D" w:rsidRPr="00B610D6" w14:paraId="4EFEBFA5" w14:textId="77777777" w:rsidTr="00455F9D">
        <w:trPr>
          <w:trHeight w:val="455"/>
          <w:jc w:val="center"/>
        </w:trPr>
        <w:tc>
          <w:tcPr>
            <w:tcW w:w="568" w:type="pct"/>
            <w:tcBorders>
              <w:top w:val="single" w:sz="4" w:space="0" w:color="auto"/>
            </w:tcBorders>
            <w:shd w:val="clear" w:color="auto" w:fill="auto"/>
          </w:tcPr>
          <w:p w14:paraId="39E024A8" w14:textId="77777777" w:rsidR="00455F9D" w:rsidRPr="00B610D6" w:rsidRDefault="00455F9D" w:rsidP="00455F9D">
            <w:pPr>
              <w:bidi w:val="0"/>
              <w:jc w:val="center"/>
              <w:rPr>
                <w:rFonts w:ascii="Simplified Arabic" w:hAnsi="Simplified Arabic" w:cs="Simplified Arabic"/>
                <w:sz w:val="24"/>
                <w:szCs w:val="24"/>
              </w:rPr>
            </w:pPr>
            <w:r w:rsidRPr="00B610D6">
              <w:rPr>
                <w:rFonts w:ascii="Simplified Arabic" w:hAnsi="Simplified Arabic" w:cs="Simplified Arabic"/>
                <w:sz w:val="24"/>
                <w:szCs w:val="24"/>
              </w:rPr>
              <w:t>1</w:t>
            </w:r>
          </w:p>
        </w:tc>
        <w:tc>
          <w:tcPr>
            <w:tcW w:w="1187" w:type="pct"/>
            <w:tcBorders>
              <w:top w:val="single" w:sz="4" w:space="0" w:color="auto"/>
            </w:tcBorders>
            <w:shd w:val="clear" w:color="auto" w:fill="auto"/>
          </w:tcPr>
          <w:p w14:paraId="66EB104E" w14:textId="77777777" w:rsidR="00455F9D" w:rsidRPr="00B610D6" w:rsidRDefault="00455F9D" w:rsidP="00455F9D">
            <w:pPr>
              <w:bidi w:val="0"/>
              <w:jc w:val="center"/>
              <w:rPr>
                <w:rFonts w:ascii="Simplified Arabic" w:hAnsi="Simplified Arabic" w:cs="Simplified Arabic"/>
                <w:sz w:val="24"/>
                <w:szCs w:val="24"/>
              </w:rPr>
            </w:pPr>
            <w:r w:rsidRPr="00B610D6">
              <w:rPr>
                <w:rFonts w:ascii="Simplified Arabic" w:hAnsi="Simplified Arabic" w:cs="Simplified Arabic"/>
                <w:sz w:val="24"/>
                <w:szCs w:val="24"/>
              </w:rPr>
              <w:t>0.83</w:t>
            </w:r>
          </w:p>
        </w:tc>
        <w:tc>
          <w:tcPr>
            <w:tcW w:w="749" w:type="pct"/>
            <w:gridSpan w:val="2"/>
            <w:tcBorders>
              <w:top w:val="single" w:sz="4" w:space="0" w:color="auto"/>
            </w:tcBorders>
            <w:shd w:val="clear" w:color="auto" w:fill="auto"/>
          </w:tcPr>
          <w:p w14:paraId="62DD60EB" w14:textId="77777777" w:rsidR="00455F9D" w:rsidRPr="00B610D6" w:rsidRDefault="00455F9D" w:rsidP="00455F9D">
            <w:pPr>
              <w:bidi w:val="0"/>
              <w:jc w:val="center"/>
              <w:rPr>
                <w:rFonts w:ascii="Simplified Arabic" w:hAnsi="Simplified Arabic" w:cs="Simplified Arabic"/>
                <w:sz w:val="24"/>
                <w:szCs w:val="24"/>
              </w:rPr>
            </w:pPr>
            <w:r w:rsidRPr="00B610D6">
              <w:rPr>
                <w:rFonts w:ascii="Simplified Arabic" w:hAnsi="Simplified Arabic" w:cs="Simplified Arabic"/>
                <w:sz w:val="24"/>
                <w:szCs w:val="24"/>
              </w:rPr>
              <w:t>0.00**</w:t>
            </w:r>
          </w:p>
        </w:tc>
        <w:tc>
          <w:tcPr>
            <w:tcW w:w="672" w:type="pct"/>
            <w:gridSpan w:val="2"/>
            <w:tcBorders>
              <w:top w:val="single" w:sz="4" w:space="0" w:color="auto"/>
            </w:tcBorders>
            <w:shd w:val="clear" w:color="auto" w:fill="auto"/>
          </w:tcPr>
          <w:p w14:paraId="61DBF661" w14:textId="77777777" w:rsidR="00455F9D" w:rsidRPr="00B610D6" w:rsidRDefault="00455F9D" w:rsidP="00455F9D">
            <w:pPr>
              <w:bidi w:val="0"/>
              <w:jc w:val="center"/>
              <w:rPr>
                <w:rFonts w:ascii="Simplified Arabic" w:hAnsi="Simplified Arabic" w:cs="Simplified Arabic"/>
                <w:sz w:val="24"/>
                <w:szCs w:val="24"/>
              </w:rPr>
            </w:pPr>
            <w:r w:rsidRPr="00B610D6">
              <w:rPr>
                <w:rFonts w:ascii="Simplified Arabic" w:hAnsi="Simplified Arabic" w:cs="Simplified Arabic"/>
                <w:sz w:val="24"/>
                <w:szCs w:val="24"/>
              </w:rPr>
              <w:t>8</w:t>
            </w:r>
          </w:p>
        </w:tc>
        <w:tc>
          <w:tcPr>
            <w:tcW w:w="1152" w:type="pct"/>
            <w:gridSpan w:val="2"/>
            <w:tcBorders>
              <w:top w:val="single" w:sz="4" w:space="0" w:color="auto"/>
            </w:tcBorders>
            <w:shd w:val="clear" w:color="auto" w:fill="auto"/>
          </w:tcPr>
          <w:p w14:paraId="4E87CD5D" w14:textId="77777777" w:rsidR="00455F9D" w:rsidRPr="00B610D6" w:rsidRDefault="00455F9D" w:rsidP="00455F9D">
            <w:pPr>
              <w:bidi w:val="0"/>
              <w:jc w:val="center"/>
              <w:rPr>
                <w:rFonts w:ascii="Simplified Arabic" w:hAnsi="Simplified Arabic" w:cs="Simplified Arabic"/>
                <w:sz w:val="24"/>
                <w:szCs w:val="24"/>
              </w:rPr>
            </w:pPr>
            <w:r w:rsidRPr="00B610D6">
              <w:rPr>
                <w:rFonts w:ascii="Simplified Arabic" w:hAnsi="Simplified Arabic" w:cs="Simplified Arabic"/>
                <w:sz w:val="24"/>
                <w:szCs w:val="24"/>
              </w:rPr>
              <w:t>0.70</w:t>
            </w:r>
          </w:p>
        </w:tc>
        <w:tc>
          <w:tcPr>
            <w:tcW w:w="672" w:type="pct"/>
            <w:gridSpan w:val="2"/>
            <w:tcBorders>
              <w:top w:val="single" w:sz="4" w:space="0" w:color="auto"/>
            </w:tcBorders>
            <w:shd w:val="clear" w:color="auto" w:fill="auto"/>
          </w:tcPr>
          <w:p w14:paraId="4ADE58BA" w14:textId="77777777" w:rsidR="00455F9D" w:rsidRPr="00B610D6" w:rsidRDefault="00455F9D" w:rsidP="00455F9D">
            <w:pPr>
              <w:bidi w:val="0"/>
              <w:jc w:val="center"/>
              <w:rPr>
                <w:rFonts w:ascii="Simplified Arabic" w:hAnsi="Simplified Arabic" w:cs="Simplified Arabic"/>
                <w:sz w:val="24"/>
                <w:szCs w:val="24"/>
              </w:rPr>
            </w:pPr>
            <w:r w:rsidRPr="00B610D6">
              <w:rPr>
                <w:rFonts w:ascii="Simplified Arabic" w:hAnsi="Simplified Arabic" w:cs="Simplified Arabic"/>
                <w:sz w:val="24"/>
                <w:szCs w:val="24"/>
              </w:rPr>
              <w:t>0.00**</w:t>
            </w:r>
          </w:p>
        </w:tc>
      </w:tr>
      <w:tr w:rsidR="00455F9D" w:rsidRPr="00B610D6" w14:paraId="16FCE34D" w14:textId="77777777" w:rsidTr="00455F9D">
        <w:trPr>
          <w:trHeight w:val="569"/>
          <w:jc w:val="center"/>
        </w:trPr>
        <w:tc>
          <w:tcPr>
            <w:tcW w:w="568" w:type="pct"/>
            <w:shd w:val="clear" w:color="auto" w:fill="auto"/>
          </w:tcPr>
          <w:p w14:paraId="1E0B023F" w14:textId="77777777" w:rsidR="00455F9D" w:rsidRPr="00B610D6" w:rsidRDefault="00455F9D" w:rsidP="00455F9D">
            <w:pPr>
              <w:bidi w:val="0"/>
              <w:jc w:val="center"/>
              <w:rPr>
                <w:rFonts w:ascii="Simplified Arabic" w:hAnsi="Simplified Arabic" w:cs="Simplified Arabic"/>
                <w:sz w:val="24"/>
                <w:szCs w:val="24"/>
              </w:rPr>
            </w:pPr>
            <w:r w:rsidRPr="00B610D6">
              <w:rPr>
                <w:rFonts w:ascii="Simplified Arabic" w:hAnsi="Simplified Arabic" w:cs="Simplified Arabic"/>
                <w:sz w:val="24"/>
                <w:szCs w:val="24"/>
              </w:rPr>
              <w:t>2</w:t>
            </w:r>
          </w:p>
        </w:tc>
        <w:tc>
          <w:tcPr>
            <w:tcW w:w="1187" w:type="pct"/>
            <w:shd w:val="clear" w:color="auto" w:fill="auto"/>
          </w:tcPr>
          <w:p w14:paraId="2761F48B" w14:textId="77777777" w:rsidR="00455F9D" w:rsidRPr="00B610D6" w:rsidRDefault="00455F9D" w:rsidP="00455F9D">
            <w:pPr>
              <w:bidi w:val="0"/>
              <w:jc w:val="center"/>
              <w:rPr>
                <w:rFonts w:ascii="Simplified Arabic" w:hAnsi="Simplified Arabic" w:cs="Simplified Arabic"/>
                <w:sz w:val="24"/>
                <w:szCs w:val="24"/>
              </w:rPr>
            </w:pPr>
            <w:r w:rsidRPr="00B610D6">
              <w:rPr>
                <w:rFonts w:ascii="Simplified Arabic" w:hAnsi="Simplified Arabic" w:cs="Simplified Arabic"/>
                <w:sz w:val="24"/>
                <w:szCs w:val="24"/>
              </w:rPr>
              <w:t>0.37</w:t>
            </w:r>
          </w:p>
        </w:tc>
        <w:tc>
          <w:tcPr>
            <w:tcW w:w="749" w:type="pct"/>
            <w:gridSpan w:val="2"/>
            <w:shd w:val="clear" w:color="auto" w:fill="auto"/>
          </w:tcPr>
          <w:p w14:paraId="73EF412C" w14:textId="77777777" w:rsidR="00455F9D" w:rsidRPr="00B610D6" w:rsidRDefault="00455F9D" w:rsidP="00455F9D">
            <w:pPr>
              <w:bidi w:val="0"/>
              <w:jc w:val="center"/>
              <w:rPr>
                <w:rFonts w:ascii="Simplified Arabic" w:hAnsi="Simplified Arabic" w:cs="Simplified Arabic"/>
                <w:sz w:val="24"/>
                <w:szCs w:val="24"/>
              </w:rPr>
            </w:pPr>
            <w:r w:rsidRPr="00B610D6">
              <w:rPr>
                <w:rFonts w:ascii="Simplified Arabic" w:hAnsi="Simplified Arabic" w:cs="Simplified Arabic"/>
                <w:sz w:val="24"/>
                <w:szCs w:val="24"/>
              </w:rPr>
              <w:t>0.033*</w:t>
            </w:r>
          </w:p>
        </w:tc>
        <w:tc>
          <w:tcPr>
            <w:tcW w:w="672" w:type="pct"/>
            <w:gridSpan w:val="2"/>
            <w:shd w:val="clear" w:color="auto" w:fill="auto"/>
          </w:tcPr>
          <w:p w14:paraId="3CA43C88" w14:textId="77777777" w:rsidR="00455F9D" w:rsidRPr="00B610D6" w:rsidRDefault="00455F9D" w:rsidP="00455F9D">
            <w:pPr>
              <w:bidi w:val="0"/>
              <w:jc w:val="center"/>
              <w:rPr>
                <w:rFonts w:ascii="Simplified Arabic" w:hAnsi="Simplified Arabic" w:cs="Simplified Arabic"/>
                <w:sz w:val="24"/>
                <w:szCs w:val="24"/>
              </w:rPr>
            </w:pPr>
            <w:r w:rsidRPr="00B610D6">
              <w:rPr>
                <w:rFonts w:ascii="Simplified Arabic" w:hAnsi="Simplified Arabic" w:cs="Simplified Arabic"/>
                <w:sz w:val="24"/>
                <w:szCs w:val="24"/>
              </w:rPr>
              <w:t>9</w:t>
            </w:r>
          </w:p>
        </w:tc>
        <w:tc>
          <w:tcPr>
            <w:tcW w:w="1152" w:type="pct"/>
            <w:gridSpan w:val="2"/>
            <w:shd w:val="clear" w:color="auto" w:fill="auto"/>
          </w:tcPr>
          <w:p w14:paraId="03B2F784" w14:textId="77777777" w:rsidR="00455F9D" w:rsidRPr="00B610D6" w:rsidRDefault="00455F9D" w:rsidP="00455F9D">
            <w:pPr>
              <w:bidi w:val="0"/>
              <w:jc w:val="center"/>
              <w:rPr>
                <w:rFonts w:ascii="Simplified Arabic" w:hAnsi="Simplified Arabic" w:cs="Simplified Arabic"/>
                <w:sz w:val="24"/>
                <w:szCs w:val="24"/>
              </w:rPr>
            </w:pPr>
            <w:r w:rsidRPr="00B610D6">
              <w:rPr>
                <w:rFonts w:ascii="Simplified Arabic" w:hAnsi="Simplified Arabic" w:cs="Simplified Arabic"/>
                <w:sz w:val="24"/>
                <w:szCs w:val="24"/>
              </w:rPr>
              <w:t>0.64</w:t>
            </w:r>
          </w:p>
        </w:tc>
        <w:tc>
          <w:tcPr>
            <w:tcW w:w="672" w:type="pct"/>
            <w:gridSpan w:val="2"/>
            <w:shd w:val="clear" w:color="auto" w:fill="auto"/>
          </w:tcPr>
          <w:p w14:paraId="03CE28B9" w14:textId="77777777" w:rsidR="00455F9D" w:rsidRPr="00B610D6" w:rsidRDefault="00455F9D" w:rsidP="00455F9D">
            <w:pPr>
              <w:bidi w:val="0"/>
              <w:jc w:val="center"/>
              <w:rPr>
                <w:rFonts w:ascii="Simplified Arabic" w:hAnsi="Simplified Arabic" w:cs="Simplified Arabic"/>
                <w:sz w:val="24"/>
                <w:szCs w:val="24"/>
              </w:rPr>
            </w:pPr>
            <w:r w:rsidRPr="00B610D6">
              <w:rPr>
                <w:rFonts w:ascii="Simplified Arabic" w:hAnsi="Simplified Arabic" w:cs="Simplified Arabic"/>
                <w:sz w:val="24"/>
                <w:szCs w:val="24"/>
              </w:rPr>
              <w:t>0.00**</w:t>
            </w:r>
          </w:p>
        </w:tc>
      </w:tr>
      <w:tr w:rsidR="00455F9D" w:rsidRPr="00B610D6" w14:paraId="2B2141EB" w14:textId="77777777" w:rsidTr="00455F9D">
        <w:trPr>
          <w:trHeight w:val="390"/>
          <w:jc w:val="center"/>
        </w:trPr>
        <w:tc>
          <w:tcPr>
            <w:tcW w:w="568" w:type="pct"/>
            <w:shd w:val="clear" w:color="auto" w:fill="auto"/>
          </w:tcPr>
          <w:p w14:paraId="7EA8CD3F" w14:textId="77777777" w:rsidR="00455F9D" w:rsidRPr="00B610D6" w:rsidRDefault="00455F9D" w:rsidP="00455F9D">
            <w:pPr>
              <w:bidi w:val="0"/>
              <w:jc w:val="center"/>
              <w:rPr>
                <w:rFonts w:ascii="Simplified Arabic" w:hAnsi="Simplified Arabic" w:cs="Simplified Arabic"/>
                <w:sz w:val="24"/>
                <w:szCs w:val="24"/>
              </w:rPr>
            </w:pPr>
            <w:r w:rsidRPr="00B610D6">
              <w:rPr>
                <w:rFonts w:ascii="Simplified Arabic" w:hAnsi="Simplified Arabic" w:cs="Simplified Arabic"/>
                <w:sz w:val="24"/>
                <w:szCs w:val="24"/>
              </w:rPr>
              <w:t>3</w:t>
            </w:r>
          </w:p>
        </w:tc>
        <w:tc>
          <w:tcPr>
            <w:tcW w:w="1187" w:type="pct"/>
            <w:shd w:val="clear" w:color="auto" w:fill="auto"/>
          </w:tcPr>
          <w:p w14:paraId="2CD6E6A5" w14:textId="77777777" w:rsidR="00455F9D" w:rsidRPr="00B610D6" w:rsidRDefault="00455F9D" w:rsidP="00455F9D">
            <w:pPr>
              <w:bidi w:val="0"/>
              <w:jc w:val="center"/>
              <w:rPr>
                <w:rFonts w:ascii="Simplified Arabic" w:hAnsi="Simplified Arabic" w:cs="Simplified Arabic"/>
                <w:sz w:val="24"/>
                <w:szCs w:val="24"/>
              </w:rPr>
            </w:pPr>
            <w:r w:rsidRPr="00B610D6">
              <w:rPr>
                <w:rFonts w:ascii="Simplified Arabic" w:hAnsi="Simplified Arabic" w:cs="Simplified Arabic"/>
                <w:sz w:val="24"/>
                <w:szCs w:val="24"/>
              </w:rPr>
              <w:t>0.632</w:t>
            </w:r>
          </w:p>
        </w:tc>
        <w:tc>
          <w:tcPr>
            <w:tcW w:w="749" w:type="pct"/>
            <w:gridSpan w:val="2"/>
            <w:shd w:val="clear" w:color="auto" w:fill="auto"/>
          </w:tcPr>
          <w:p w14:paraId="4B5B0C0D" w14:textId="77777777" w:rsidR="00455F9D" w:rsidRPr="00B610D6" w:rsidRDefault="00455F9D" w:rsidP="00455F9D">
            <w:pPr>
              <w:bidi w:val="0"/>
              <w:jc w:val="center"/>
              <w:rPr>
                <w:rFonts w:ascii="Simplified Arabic" w:hAnsi="Simplified Arabic" w:cs="Simplified Arabic"/>
                <w:sz w:val="24"/>
                <w:szCs w:val="24"/>
              </w:rPr>
            </w:pPr>
            <w:r w:rsidRPr="00B610D6">
              <w:rPr>
                <w:rFonts w:ascii="Simplified Arabic" w:hAnsi="Simplified Arabic" w:cs="Simplified Arabic"/>
                <w:sz w:val="24"/>
                <w:szCs w:val="24"/>
              </w:rPr>
              <w:t>0.00**</w:t>
            </w:r>
          </w:p>
        </w:tc>
        <w:tc>
          <w:tcPr>
            <w:tcW w:w="672" w:type="pct"/>
            <w:gridSpan w:val="2"/>
            <w:shd w:val="clear" w:color="auto" w:fill="auto"/>
          </w:tcPr>
          <w:p w14:paraId="7EEA2CD4" w14:textId="77777777" w:rsidR="00455F9D" w:rsidRPr="00B610D6" w:rsidRDefault="00455F9D" w:rsidP="00455F9D">
            <w:pPr>
              <w:bidi w:val="0"/>
              <w:jc w:val="center"/>
              <w:rPr>
                <w:rFonts w:ascii="Simplified Arabic" w:hAnsi="Simplified Arabic" w:cs="Simplified Arabic"/>
                <w:sz w:val="24"/>
                <w:szCs w:val="24"/>
              </w:rPr>
            </w:pPr>
            <w:r w:rsidRPr="00B610D6">
              <w:rPr>
                <w:rFonts w:ascii="Simplified Arabic" w:hAnsi="Simplified Arabic" w:cs="Simplified Arabic"/>
                <w:sz w:val="24"/>
                <w:szCs w:val="24"/>
              </w:rPr>
              <w:t>10</w:t>
            </w:r>
          </w:p>
        </w:tc>
        <w:tc>
          <w:tcPr>
            <w:tcW w:w="1152" w:type="pct"/>
            <w:gridSpan w:val="2"/>
            <w:shd w:val="clear" w:color="auto" w:fill="auto"/>
          </w:tcPr>
          <w:p w14:paraId="78C6C69C" w14:textId="77777777" w:rsidR="00455F9D" w:rsidRPr="00B610D6" w:rsidRDefault="00455F9D" w:rsidP="00455F9D">
            <w:pPr>
              <w:bidi w:val="0"/>
              <w:jc w:val="center"/>
              <w:rPr>
                <w:rFonts w:ascii="Simplified Arabic" w:hAnsi="Simplified Arabic" w:cs="Simplified Arabic"/>
                <w:sz w:val="24"/>
                <w:szCs w:val="24"/>
              </w:rPr>
            </w:pPr>
            <w:r w:rsidRPr="00B610D6">
              <w:rPr>
                <w:rFonts w:ascii="Simplified Arabic" w:hAnsi="Simplified Arabic" w:cs="Simplified Arabic"/>
                <w:sz w:val="24"/>
                <w:szCs w:val="24"/>
              </w:rPr>
              <w:t>0.51</w:t>
            </w:r>
          </w:p>
        </w:tc>
        <w:tc>
          <w:tcPr>
            <w:tcW w:w="672" w:type="pct"/>
            <w:gridSpan w:val="2"/>
            <w:shd w:val="clear" w:color="auto" w:fill="auto"/>
          </w:tcPr>
          <w:p w14:paraId="7CBE49C7" w14:textId="77777777" w:rsidR="00455F9D" w:rsidRPr="00B610D6" w:rsidRDefault="00455F9D" w:rsidP="00455F9D">
            <w:pPr>
              <w:bidi w:val="0"/>
              <w:jc w:val="center"/>
              <w:rPr>
                <w:rFonts w:ascii="Simplified Arabic" w:hAnsi="Simplified Arabic" w:cs="Simplified Arabic"/>
                <w:sz w:val="24"/>
                <w:szCs w:val="24"/>
              </w:rPr>
            </w:pPr>
            <w:r w:rsidRPr="00B610D6">
              <w:rPr>
                <w:rFonts w:ascii="Simplified Arabic" w:hAnsi="Simplified Arabic" w:cs="Simplified Arabic"/>
                <w:sz w:val="24"/>
                <w:szCs w:val="24"/>
              </w:rPr>
              <w:t>0.002**</w:t>
            </w:r>
          </w:p>
        </w:tc>
      </w:tr>
      <w:tr w:rsidR="00455F9D" w:rsidRPr="00B610D6" w14:paraId="4D9EC220" w14:textId="77777777" w:rsidTr="00455F9D">
        <w:trPr>
          <w:trHeight w:val="405"/>
          <w:jc w:val="center"/>
        </w:trPr>
        <w:tc>
          <w:tcPr>
            <w:tcW w:w="568" w:type="pct"/>
            <w:shd w:val="clear" w:color="auto" w:fill="auto"/>
          </w:tcPr>
          <w:p w14:paraId="35EA9A21" w14:textId="77777777" w:rsidR="00455F9D" w:rsidRPr="00B610D6" w:rsidRDefault="00455F9D" w:rsidP="00455F9D">
            <w:pPr>
              <w:bidi w:val="0"/>
              <w:jc w:val="center"/>
              <w:rPr>
                <w:rFonts w:ascii="Simplified Arabic" w:hAnsi="Simplified Arabic" w:cs="Simplified Arabic"/>
                <w:sz w:val="24"/>
                <w:szCs w:val="24"/>
              </w:rPr>
            </w:pPr>
            <w:r w:rsidRPr="00B610D6">
              <w:rPr>
                <w:rFonts w:ascii="Simplified Arabic" w:hAnsi="Simplified Arabic" w:cs="Simplified Arabic"/>
                <w:sz w:val="24"/>
                <w:szCs w:val="24"/>
              </w:rPr>
              <w:t>4</w:t>
            </w:r>
          </w:p>
        </w:tc>
        <w:tc>
          <w:tcPr>
            <w:tcW w:w="1187" w:type="pct"/>
            <w:shd w:val="clear" w:color="auto" w:fill="auto"/>
          </w:tcPr>
          <w:p w14:paraId="0427C1F4" w14:textId="77777777" w:rsidR="00455F9D" w:rsidRPr="00B610D6" w:rsidRDefault="00455F9D" w:rsidP="00455F9D">
            <w:pPr>
              <w:bidi w:val="0"/>
              <w:jc w:val="center"/>
              <w:rPr>
                <w:rFonts w:ascii="Simplified Arabic" w:hAnsi="Simplified Arabic" w:cs="Simplified Arabic"/>
                <w:sz w:val="24"/>
                <w:szCs w:val="24"/>
              </w:rPr>
            </w:pPr>
            <w:r w:rsidRPr="00B610D6">
              <w:rPr>
                <w:rFonts w:ascii="Simplified Arabic" w:hAnsi="Simplified Arabic" w:cs="Simplified Arabic"/>
                <w:sz w:val="24"/>
                <w:szCs w:val="24"/>
              </w:rPr>
              <w:t>0.644</w:t>
            </w:r>
          </w:p>
        </w:tc>
        <w:tc>
          <w:tcPr>
            <w:tcW w:w="749" w:type="pct"/>
            <w:gridSpan w:val="2"/>
            <w:shd w:val="clear" w:color="auto" w:fill="auto"/>
          </w:tcPr>
          <w:p w14:paraId="04485894" w14:textId="77777777" w:rsidR="00455F9D" w:rsidRPr="00B610D6" w:rsidRDefault="00455F9D" w:rsidP="00455F9D">
            <w:pPr>
              <w:bidi w:val="0"/>
              <w:jc w:val="center"/>
              <w:rPr>
                <w:rFonts w:ascii="Simplified Arabic" w:hAnsi="Simplified Arabic" w:cs="Simplified Arabic"/>
                <w:sz w:val="24"/>
                <w:szCs w:val="24"/>
              </w:rPr>
            </w:pPr>
            <w:r w:rsidRPr="00B610D6">
              <w:rPr>
                <w:rFonts w:ascii="Simplified Arabic" w:hAnsi="Simplified Arabic" w:cs="Simplified Arabic"/>
                <w:sz w:val="24"/>
                <w:szCs w:val="24"/>
              </w:rPr>
              <w:t>0.00**</w:t>
            </w:r>
          </w:p>
        </w:tc>
        <w:tc>
          <w:tcPr>
            <w:tcW w:w="672" w:type="pct"/>
            <w:gridSpan w:val="2"/>
            <w:shd w:val="clear" w:color="auto" w:fill="auto"/>
          </w:tcPr>
          <w:p w14:paraId="667ADC50" w14:textId="77777777" w:rsidR="00455F9D" w:rsidRPr="00B610D6" w:rsidRDefault="00455F9D" w:rsidP="00455F9D">
            <w:pPr>
              <w:bidi w:val="0"/>
              <w:jc w:val="center"/>
              <w:rPr>
                <w:rFonts w:ascii="Simplified Arabic" w:hAnsi="Simplified Arabic" w:cs="Simplified Arabic"/>
                <w:sz w:val="24"/>
                <w:szCs w:val="24"/>
              </w:rPr>
            </w:pPr>
            <w:r w:rsidRPr="00B610D6">
              <w:rPr>
                <w:rFonts w:ascii="Simplified Arabic" w:hAnsi="Simplified Arabic" w:cs="Simplified Arabic"/>
                <w:sz w:val="24"/>
                <w:szCs w:val="24"/>
              </w:rPr>
              <w:t>11</w:t>
            </w:r>
          </w:p>
        </w:tc>
        <w:tc>
          <w:tcPr>
            <w:tcW w:w="1152" w:type="pct"/>
            <w:gridSpan w:val="2"/>
            <w:shd w:val="clear" w:color="auto" w:fill="auto"/>
          </w:tcPr>
          <w:p w14:paraId="1262CBE5" w14:textId="77777777" w:rsidR="00455F9D" w:rsidRPr="00B610D6" w:rsidRDefault="00455F9D" w:rsidP="00455F9D">
            <w:pPr>
              <w:bidi w:val="0"/>
              <w:jc w:val="center"/>
              <w:rPr>
                <w:rFonts w:ascii="Simplified Arabic" w:hAnsi="Simplified Arabic" w:cs="Simplified Arabic"/>
                <w:sz w:val="24"/>
                <w:szCs w:val="24"/>
              </w:rPr>
            </w:pPr>
            <w:r w:rsidRPr="00B610D6">
              <w:rPr>
                <w:rFonts w:ascii="Simplified Arabic" w:hAnsi="Simplified Arabic" w:cs="Simplified Arabic"/>
                <w:sz w:val="24"/>
                <w:szCs w:val="24"/>
              </w:rPr>
              <w:t>0.74</w:t>
            </w:r>
          </w:p>
        </w:tc>
        <w:tc>
          <w:tcPr>
            <w:tcW w:w="672" w:type="pct"/>
            <w:gridSpan w:val="2"/>
            <w:shd w:val="clear" w:color="auto" w:fill="auto"/>
          </w:tcPr>
          <w:p w14:paraId="7334DA11" w14:textId="77777777" w:rsidR="00455F9D" w:rsidRPr="00B610D6" w:rsidRDefault="00455F9D" w:rsidP="00455F9D">
            <w:pPr>
              <w:bidi w:val="0"/>
              <w:jc w:val="center"/>
              <w:rPr>
                <w:rFonts w:ascii="Simplified Arabic" w:hAnsi="Simplified Arabic" w:cs="Simplified Arabic"/>
                <w:sz w:val="24"/>
                <w:szCs w:val="24"/>
              </w:rPr>
            </w:pPr>
            <w:r w:rsidRPr="00B610D6">
              <w:rPr>
                <w:rFonts w:ascii="Simplified Arabic" w:hAnsi="Simplified Arabic" w:cs="Simplified Arabic"/>
                <w:sz w:val="24"/>
                <w:szCs w:val="24"/>
              </w:rPr>
              <w:t>0.00**</w:t>
            </w:r>
          </w:p>
        </w:tc>
      </w:tr>
      <w:tr w:rsidR="00455F9D" w:rsidRPr="00B610D6" w14:paraId="15A690F4" w14:textId="77777777" w:rsidTr="00455F9D">
        <w:trPr>
          <w:trHeight w:val="390"/>
          <w:jc w:val="center"/>
        </w:trPr>
        <w:tc>
          <w:tcPr>
            <w:tcW w:w="568" w:type="pct"/>
            <w:shd w:val="clear" w:color="auto" w:fill="auto"/>
          </w:tcPr>
          <w:p w14:paraId="5E8A1A84" w14:textId="77777777" w:rsidR="00455F9D" w:rsidRPr="00B610D6" w:rsidRDefault="00455F9D" w:rsidP="00455F9D">
            <w:pPr>
              <w:bidi w:val="0"/>
              <w:jc w:val="center"/>
              <w:rPr>
                <w:rFonts w:ascii="Simplified Arabic" w:hAnsi="Simplified Arabic" w:cs="Simplified Arabic"/>
                <w:sz w:val="24"/>
                <w:szCs w:val="24"/>
              </w:rPr>
            </w:pPr>
            <w:r w:rsidRPr="00B610D6">
              <w:rPr>
                <w:rFonts w:ascii="Simplified Arabic" w:hAnsi="Simplified Arabic" w:cs="Simplified Arabic"/>
                <w:sz w:val="24"/>
                <w:szCs w:val="24"/>
              </w:rPr>
              <w:t>5</w:t>
            </w:r>
          </w:p>
        </w:tc>
        <w:tc>
          <w:tcPr>
            <w:tcW w:w="1187" w:type="pct"/>
            <w:shd w:val="clear" w:color="auto" w:fill="auto"/>
          </w:tcPr>
          <w:p w14:paraId="7328326F" w14:textId="77777777" w:rsidR="00455F9D" w:rsidRPr="00B610D6" w:rsidRDefault="00455F9D" w:rsidP="00455F9D">
            <w:pPr>
              <w:bidi w:val="0"/>
              <w:jc w:val="center"/>
              <w:rPr>
                <w:rFonts w:ascii="Simplified Arabic" w:hAnsi="Simplified Arabic" w:cs="Simplified Arabic"/>
                <w:sz w:val="24"/>
                <w:szCs w:val="24"/>
              </w:rPr>
            </w:pPr>
            <w:r w:rsidRPr="00B610D6">
              <w:rPr>
                <w:rFonts w:ascii="Simplified Arabic" w:hAnsi="Simplified Arabic" w:cs="Simplified Arabic"/>
                <w:sz w:val="24"/>
                <w:szCs w:val="24"/>
              </w:rPr>
              <w:t>0.44</w:t>
            </w:r>
          </w:p>
        </w:tc>
        <w:tc>
          <w:tcPr>
            <w:tcW w:w="749" w:type="pct"/>
            <w:gridSpan w:val="2"/>
            <w:shd w:val="clear" w:color="auto" w:fill="auto"/>
          </w:tcPr>
          <w:p w14:paraId="6823CF86" w14:textId="77777777" w:rsidR="00455F9D" w:rsidRPr="00B610D6" w:rsidRDefault="00455F9D" w:rsidP="00455F9D">
            <w:pPr>
              <w:bidi w:val="0"/>
              <w:jc w:val="center"/>
              <w:rPr>
                <w:rFonts w:ascii="Simplified Arabic" w:hAnsi="Simplified Arabic" w:cs="Simplified Arabic"/>
                <w:sz w:val="24"/>
                <w:szCs w:val="24"/>
              </w:rPr>
            </w:pPr>
            <w:r w:rsidRPr="00B610D6">
              <w:rPr>
                <w:rFonts w:ascii="Simplified Arabic" w:hAnsi="Simplified Arabic" w:cs="Simplified Arabic"/>
                <w:sz w:val="24"/>
                <w:szCs w:val="24"/>
              </w:rPr>
              <w:t>0.001**</w:t>
            </w:r>
          </w:p>
        </w:tc>
        <w:tc>
          <w:tcPr>
            <w:tcW w:w="672" w:type="pct"/>
            <w:gridSpan w:val="2"/>
            <w:shd w:val="clear" w:color="auto" w:fill="auto"/>
          </w:tcPr>
          <w:p w14:paraId="40DD239E" w14:textId="77777777" w:rsidR="00455F9D" w:rsidRPr="00B610D6" w:rsidRDefault="00455F9D" w:rsidP="00455F9D">
            <w:pPr>
              <w:bidi w:val="0"/>
              <w:jc w:val="center"/>
              <w:rPr>
                <w:rFonts w:ascii="Simplified Arabic" w:hAnsi="Simplified Arabic" w:cs="Simplified Arabic"/>
                <w:sz w:val="24"/>
                <w:szCs w:val="24"/>
              </w:rPr>
            </w:pPr>
            <w:r w:rsidRPr="00B610D6">
              <w:rPr>
                <w:rFonts w:ascii="Simplified Arabic" w:hAnsi="Simplified Arabic" w:cs="Simplified Arabic"/>
                <w:sz w:val="24"/>
                <w:szCs w:val="24"/>
              </w:rPr>
              <w:t>12</w:t>
            </w:r>
          </w:p>
        </w:tc>
        <w:tc>
          <w:tcPr>
            <w:tcW w:w="1152" w:type="pct"/>
            <w:gridSpan w:val="2"/>
            <w:shd w:val="clear" w:color="auto" w:fill="auto"/>
          </w:tcPr>
          <w:p w14:paraId="7EAC395D" w14:textId="77777777" w:rsidR="00455F9D" w:rsidRPr="00B610D6" w:rsidRDefault="00455F9D" w:rsidP="00455F9D">
            <w:pPr>
              <w:bidi w:val="0"/>
              <w:jc w:val="center"/>
              <w:rPr>
                <w:rFonts w:ascii="Simplified Arabic" w:hAnsi="Simplified Arabic" w:cs="Simplified Arabic"/>
                <w:sz w:val="24"/>
                <w:szCs w:val="24"/>
              </w:rPr>
            </w:pPr>
            <w:r w:rsidRPr="00B610D6">
              <w:rPr>
                <w:rFonts w:ascii="Simplified Arabic" w:hAnsi="Simplified Arabic" w:cs="Simplified Arabic"/>
                <w:sz w:val="24"/>
                <w:szCs w:val="24"/>
              </w:rPr>
              <w:t>0.72</w:t>
            </w:r>
          </w:p>
        </w:tc>
        <w:tc>
          <w:tcPr>
            <w:tcW w:w="672" w:type="pct"/>
            <w:gridSpan w:val="2"/>
            <w:shd w:val="clear" w:color="auto" w:fill="auto"/>
          </w:tcPr>
          <w:p w14:paraId="3021A43D" w14:textId="77777777" w:rsidR="00455F9D" w:rsidRPr="00B610D6" w:rsidRDefault="00455F9D" w:rsidP="00455F9D">
            <w:pPr>
              <w:bidi w:val="0"/>
              <w:jc w:val="center"/>
              <w:rPr>
                <w:rFonts w:ascii="Simplified Arabic" w:hAnsi="Simplified Arabic" w:cs="Simplified Arabic"/>
                <w:sz w:val="24"/>
                <w:szCs w:val="24"/>
              </w:rPr>
            </w:pPr>
            <w:r w:rsidRPr="00B610D6">
              <w:rPr>
                <w:rFonts w:ascii="Simplified Arabic" w:hAnsi="Simplified Arabic" w:cs="Simplified Arabic"/>
                <w:sz w:val="24"/>
                <w:szCs w:val="24"/>
              </w:rPr>
              <w:t>0.00**</w:t>
            </w:r>
          </w:p>
        </w:tc>
      </w:tr>
      <w:tr w:rsidR="00455F9D" w:rsidRPr="00B610D6" w14:paraId="6CCCB27B" w14:textId="77777777" w:rsidTr="00455F9D">
        <w:trPr>
          <w:trHeight w:val="405"/>
          <w:jc w:val="center"/>
        </w:trPr>
        <w:tc>
          <w:tcPr>
            <w:tcW w:w="568" w:type="pct"/>
            <w:shd w:val="clear" w:color="auto" w:fill="auto"/>
          </w:tcPr>
          <w:p w14:paraId="32139D7C" w14:textId="77777777" w:rsidR="00455F9D" w:rsidRPr="00B610D6" w:rsidRDefault="00455F9D" w:rsidP="00455F9D">
            <w:pPr>
              <w:bidi w:val="0"/>
              <w:jc w:val="center"/>
              <w:rPr>
                <w:rFonts w:ascii="Simplified Arabic" w:hAnsi="Simplified Arabic" w:cs="Simplified Arabic"/>
                <w:sz w:val="24"/>
                <w:szCs w:val="24"/>
              </w:rPr>
            </w:pPr>
            <w:r w:rsidRPr="00B610D6">
              <w:rPr>
                <w:rFonts w:ascii="Simplified Arabic" w:hAnsi="Simplified Arabic" w:cs="Simplified Arabic"/>
                <w:sz w:val="24"/>
                <w:szCs w:val="24"/>
              </w:rPr>
              <w:t>6</w:t>
            </w:r>
          </w:p>
        </w:tc>
        <w:tc>
          <w:tcPr>
            <w:tcW w:w="1187" w:type="pct"/>
            <w:shd w:val="clear" w:color="auto" w:fill="auto"/>
          </w:tcPr>
          <w:p w14:paraId="358D6468" w14:textId="77777777" w:rsidR="00455F9D" w:rsidRPr="00B610D6" w:rsidRDefault="00455F9D" w:rsidP="00455F9D">
            <w:pPr>
              <w:bidi w:val="0"/>
              <w:jc w:val="center"/>
              <w:rPr>
                <w:rFonts w:ascii="Simplified Arabic" w:hAnsi="Simplified Arabic" w:cs="Simplified Arabic"/>
                <w:sz w:val="24"/>
                <w:szCs w:val="24"/>
              </w:rPr>
            </w:pPr>
            <w:r w:rsidRPr="00B610D6">
              <w:rPr>
                <w:rFonts w:ascii="Simplified Arabic" w:hAnsi="Simplified Arabic" w:cs="Simplified Arabic"/>
                <w:sz w:val="24"/>
                <w:szCs w:val="24"/>
              </w:rPr>
              <w:t>0.77</w:t>
            </w:r>
          </w:p>
        </w:tc>
        <w:tc>
          <w:tcPr>
            <w:tcW w:w="749" w:type="pct"/>
            <w:gridSpan w:val="2"/>
            <w:shd w:val="clear" w:color="auto" w:fill="auto"/>
          </w:tcPr>
          <w:p w14:paraId="0C51B2C4" w14:textId="77777777" w:rsidR="00455F9D" w:rsidRPr="00B610D6" w:rsidRDefault="00455F9D" w:rsidP="00455F9D">
            <w:pPr>
              <w:bidi w:val="0"/>
              <w:jc w:val="center"/>
              <w:rPr>
                <w:rFonts w:ascii="Simplified Arabic" w:hAnsi="Simplified Arabic" w:cs="Simplified Arabic"/>
                <w:sz w:val="24"/>
                <w:szCs w:val="24"/>
              </w:rPr>
            </w:pPr>
            <w:r w:rsidRPr="00B610D6">
              <w:rPr>
                <w:rFonts w:ascii="Simplified Arabic" w:hAnsi="Simplified Arabic" w:cs="Simplified Arabic"/>
                <w:sz w:val="24"/>
                <w:szCs w:val="24"/>
              </w:rPr>
              <w:t>0.00**</w:t>
            </w:r>
          </w:p>
        </w:tc>
        <w:tc>
          <w:tcPr>
            <w:tcW w:w="672" w:type="pct"/>
            <w:gridSpan w:val="2"/>
            <w:shd w:val="clear" w:color="auto" w:fill="auto"/>
          </w:tcPr>
          <w:p w14:paraId="3543B988" w14:textId="77777777" w:rsidR="00455F9D" w:rsidRPr="00B610D6" w:rsidRDefault="00455F9D" w:rsidP="00455F9D">
            <w:pPr>
              <w:bidi w:val="0"/>
              <w:jc w:val="center"/>
              <w:rPr>
                <w:rFonts w:ascii="Simplified Arabic" w:hAnsi="Simplified Arabic" w:cs="Simplified Arabic"/>
                <w:sz w:val="24"/>
                <w:szCs w:val="24"/>
              </w:rPr>
            </w:pPr>
            <w:r w:rsidRPr="00B610D6">
              <w:rPr>
                <w:rFonts w:ascii="Simplified Arabic" w:hAnsi="Simplified Arabic" w:cs="Simplified Arabic"/>
                <w:sz w:val="24"/>
                <w:szCs w:val="24"/>
              </w:rPr>
              <w:t>13</w:t>
            </w:r>
          </w:p>
        </w:tc>
        <w:tc>
          <w:tcPr>
            <w:tcW w:w="1152" w:type="pct"/>
            <w:gridSpan w:val="2"/>
            <w:shd w:val="clear" w:color="auto" w:fill="auto"/>
          </w:tcPr>
          <w:p w14:paraId="02317652" w14:textId="77777777" w:rsidR="00455F9D" w:rsidRPr="00B610D6" w:rsidRDefault="00455F9D" w:rsidP="00455F9D">
            <w:pPr>
              <w:bidi w:val="0"/>
              <w:jc w:val="center"/>
              <w:rPr>
                <w:rFonts w:ascii="Simplified Arabic" w:hAnsi="Simplified Arabic" w:cs="Simplified Arabic"/>
                <w:sz w:val="24"/>
                <w:szCs w:val="24"/>
              </w:rPr>
            </w:pPr>
            <w:r w:rsidRPr="00B610D6">
              <w:rPr>
                <w:rFonts w:ascii="Simplified Arabic" w:hAnsi="Simplified Arabic" w:cs="Simplified Arabic"/>
                <w:sz w:val="24"/>
                <w:szCs w:val="24"/>
              </w:rPr>
              <w:t>0.41</w:t>
            </w:r>
          </w:p>
        </w:tc>
        <w:tc>
          <w:tcPr>
            <w:tcW w:w="672" w:type="pct"/>
            <w:gridSpan w:val="2"/>
            <w:shd w:val="clear" w:color="auto" w:fill="auto"/>
          </w:tcPr>
          <w:p w14:paraId="3E94C815" w14:textId="77777777" w:rsidR="00455F9D" w:rsidRPr="00B610D6" w:rsidRDefault="00455F9D" w:rsidP="00455F9D">
            <w:pPr>
              <w:bidi w:val="0"/>
              <w:jc w:val="center"/>
              <w:rPr>
                <w:rFonts w:ascii="Simplified Arabic" w:hAnsi="Simplified Arabic" w:cs="Simplified Arabic"/>
                <w:sz w:val="24"/>
                <w:szCs w:val="24"/>
              </w:rPr>
            </w:pPr>
            <w:r w:rsidRPr="00B610D6">
              <w:rPr>
                <w:rFonts w:ascii="Simplified Arabic" w:hAnsi="Simplified Arabic" w:cs="Simplified Arabic"/>
                <w:sz w:val="24"/>
                <w:szCs w:val="24"/>
              </w:rPr>
              <w:t>0.015*</w:t>
            </w:r>
          </w:p>
        </w:tc>
      </w:tr>
      <w:tr w:rsidR="00455F9D" w:rsidRPr="00B610D6" w14:paraId="1CE90D83" w14:textId="77777777" w:rsidTr="00455F9D">
        <w:trPr>
          <w:trHeight w:val="390"/>
          <w:jc w:val="center"/>
        </w:trPr>
        <w:tc>
          <w:tcPr>
            <w:tcW w:w="568" w:type="pct"/>
            <w:shd w:val="clear" w:color="auto" w:fill="auto"/>
          </w:tcPr>
          <w:p w14:paraId="03E81C43" w14:textId="77777777" w:rsidR="00455F9D" w:rsidRPr="00B610D6" w:rsidRDefault="00455F9D" w:rsidP="00455F9D">
            <w:pPr>
              <w:jc w:val="center"/>
              <w:rPr>
                <w:rFonts w:ascii="Simplified Arabic" w:hAnsi="Simplified Arabic" w:cs="Simplified Arabic"/>
                <w:sz w:val="24"/>
                <w:szCs w:val="24"/>
              </w:rPr>
            </w:pPr>
            <w:r w:rsidRPr="00B610D6">
              <w:rPr>
                <w:rFonts w:ascii="Simplified Arabic" w:hAnsi="Simplified Arabic" w:cs="Simplified Arabic"/>
                <w:sz w:val="24"/>
                <w:szCs w:val="24"/>
              </w:rPr>
              <w:t>7</w:t>
            </w:r>
          </w:p>
        </w:tc>
        <w:tc>
          <w:tcPr>
            <w:tcW w:w="1187" w:type="pct"/>
            <w:shd w:val="clear" w:color="auto" w:fill="auto"/>
          </w:tcPr>
          <w:p w14:paraId="7A90E850" w14:textId="77777777" w:rsidR="00455F9D" w:rsidRPr="00B610D6" w:rsidRDefault="00455F9D" w:rsidP="00455F9D">
            <w:pPr>
              <w:jc w:val="center"/>
              <w:rPr>
                <w:rFonts w:ascii="Simplified Arabic" w:hAnsi="Simplified Arabic" w:cs="Simplified Arabic"/>
                <w:sz w:val="24"/>
                <w:szCs w:val="24"/>
              </w:rPr>
            </w:pPr>
            <w:r w:rsidRPr="00B610D6">
              <w:rPr>
                <w:rFonts w:ascii="Simplified Arabic" w:hAnsi="Simplified Arabic" w:cs="Simplified Arabic"/>
                <w:sz w:val="24"/>
                <w:szCs w:val="24"/>
              </w:rPr>
              <w:t>0.77</w:t>
            </w:r>
          </w:p>
        </w:tc>
        <w:tc>
          <w:tcPr>
            <w:tcW w:w="749" w:type="pct"/>
            <w:gridSpan w:val="2"/>
            <w:shd w:val="clear" w:color="auto" w:fill="auto"/>
          </w:tcPr>
          <w:p w14:paraId="242D4B30" w14:textId="77777777" w:rsidR="00455F9D" w:rsidRPr="00B610D6" w:rsidRDefault="00455F9D" w:rsidP="00455F9D">
            <w:pPr>
              <w:jc w:val="center"/>
              <w:rPr>
                <w:rFonts w:ascii="Simplified Arabic" w:hAnsi="Simplified Arabic" w:cs="Simplified Arabic"/>
                <w:sz w:val="24"/>
                <w:szCs w:val="24"/>
              </w:rPr>
            </w:pPr>
            <w:r w:rsidRPr="00B610D6">
              <w:rPr>
                <w:rFonts w:ascii="Simplified Arabic" w:hAnsi="Simplified Arabic" w:cs="Simplified Arabic"/>
                <w:sz w:val="24"/>
                <w:szCs w:val="24"/>
              </w:rPr>
              <w:t>0.00**</w:t>
            </w:r>
          </w:p>
        </w:tc>
        <w:tc>
          <w:tcPr>
            <w:tcW w:w="672" w:type="pct"/>
            <w:gridSpan w:val="2"/>
            <w:shd w:val="clear" w:color="auto" w:fill="auto"/>
          </w:tcPr>
          <w:p w14:paraId="78AA294E" w14:textId="77777777" w:rsidR="00455F9D" w:rsidRPr="00B610D6" w:rsidRDefault="00455F9D" w:rsidP="00455F9D">
            <w:pPr>
              <w:jc w:val="center"/>
              <w:rPr>
                <w:rFonts w:ascii="Simplified Arabic" w:hAnsi="Simplified Arabic" w:cs="Simplified Arabic"/>
                <w:sz w:val="24"/>
                <w:szCs w:val="24"/>
              </w:rPr>
            </w:pPr>
            <w:r w:rsidRPr="00B610D6">
              <w:rPr>
                <w:rFonts w:ascii="Simplified Arabic" w:hAnsi="Simplified Arabic" w:cs="Simplified Arabic"/>
                <w:sz w:val="24"/>
                <w:szCs w:val="24"/>
              </w:rPr>
              <w:t>14</w:t>
            </w:r>
          </w:p>
        </w:tc>
        <w:tc>
          <w:tcPr>
            <w:tcW w:w="1152" w:type="pct"/>
            <w:gridSpan w:val="2"/>
            <w:shd w:val="clear" w:color="auto" w:fill="auto"/>
          </w:tcPr>
          <w:p w14:paraId="32FF905F" w14:textId="77777777" w:rsidR="00455F9D" w:rsidRPr="00B610D6" w:rsidRDefault="00455F9D" w:rsidP="00455F9D">
            <w:pPr>
              <w:jc w:val="center"/>
              <w:rPr>
                <w:rFonts w:ascii="Simplified Arabic" w:hAnsi="Simplified Arabic" w:cs="Simplified Arabic"/>
                <w:sz w:val="24"/>
                <w:szCs w:val="24"/>
              </w:rPr>
            </w:pPr>
            <w:r w:rsidRPr="00B610D6">
              <w:rPr>
                <w:rFonts w:ascii="Simplified Arabic" w:hAnsi="Simplified Arabic" w:cs="Simplified Arabic"/>
                <w:sz w:val="24"/>
                <w:szCs w:val="24"/>
              </w:rPr>
              <w:t>0.67</w:t>
            </w:r>
          </w:p>
        </w:tc>
        <w:tc>
          <w:tcPr>
            <w:tcW w:w="672" w:type="pct"/>
            <w:gridSpan w:val="2"/>
            <w:shd w:val="clear" w:color="auto" w:fill="auto"/>
          </w:tcPr>
          <w:p w14:paraId="115249E2" w14:textId="77777777" w:rsidR="00455F9D" w:rsidRPr="00B610D6" w:rsidRDefault="00455F9D" w:rsidP="00455F9D">
            <w:pPr>
              <w:jc w:val="center"/>
              <w:rPr>
                <w:rFonts w:ascii="Simplified Arabic" w:hAnsi="Simplified Arabic" w:cs="Simplified Arabic"/>
                <w:sz w:val="24"/>
                <w:szCs w:val="24"/>
              </w:rPr>
            </w:pPr>
            <w:r w:rsidRPr="00B610D6">
              <w:rPr>
                <w:rFonts w:ascii="Simplified Arabic" w:hAnsi="Simplified Arabic" w:cs="Simplified Arabic"/>
                <w:sz w:val="24"/>
                <w:szCs w:val="24"/>
              </w:rPr>
              <w:t>0.00**</w:t>
            </w:r>
          </w:p>
        </w:tc>
      </w:tr>
    </w:tbl>
    <w:p w14:paraId="33B82D16" w14:textId="63D5F529" w:rsidR="00841051" w:rsidRPr="00B610D6" w:rsidRDefault="00841051" w:rsidP="00455F9D">
      <w:pPr>
        <w:spacing w:after="0" w:line="240" w:lineRule="auto"/>
        <w:ind w:left="29"/>
        <w:jc w:val="center"/>
        <w:rPr>
          <w:rFonts w:ascii="Simplified Arabic" w:eastAsia="Times New Roman" w:hAnsi="Simplified Arabic" w:cs="Simplified Arabic"/>
          <w:sz w:val="24"/>
          <w:szCs w:val="24"/>
          <w:rtl/>
        </w:rPr>
      </w:pPr>
      <w:r w:rsidRPr="00B610D6">
        <w:rPr>
          <w:rFonts w:ascii="Simplified Arabic" w:eastAsia="Times New Roman" w:hAnsi="Simplified Arabic" w:cs="Simplified Arabic"/>
          <w:sz w:val="24"/>
          <w:szCs w:val="24"/>
          <w:rtl/>
        </w:rPr>
        <w:t>(*) مستوى الدلالة (</w:t>
      </w:r>
      <w:r w:rsidR="009133C9" w:rsidRPr="00B610D6">
        <w:rPr>
          <w:rFonts w:ascii="Simplified Arabic" w:eastAsia="Times New Roman" w:hAnsi="Simplified Arabic" w:cs="Simplified Arabic"/>
          <w:sz w:val="24"/>
          <w:szCs w:val="24"/>
        </w:rPr>
        <w:t>0.05</w:t>
      </w:r>
      <w:r w:rsidRPr="00B610D6">
        <w:rPr>
          <w:rFonts w:ascii="Simplified Arabic" w:eastAsia="Times New Roman" w:hAnsi="Simplified Arabic" w:cs="Simplified Arabic"/>
          <w:sz w:val="24"/>
          <w:szCs w:val="24"/>
          <w:rtl/>
        </w:rPr>
        <w:t>)، (**) مستوى الدلالة (</w:t>
      </w:r>
      <w:r w:rsidR="009133C9" w:rsidRPr="00B610D6">
        <w:rPr>
          <w:rFonts w:ascii="Simplified Arabic" w:eastAsia="Times New Roman" w:hAnsi="Simplified Arabic" w:cs="Simplified Arabic"/>
          <w:sz w:val="24"/>
          <w:szCs w:val="24"/>
        </w:rPr>
        <w:t>0.01</w:t>
      </w:r>
      <w:r w:rsidRPr="00B610D6">
        <w:rPr>
          <w:rFonts w:ascii="Simplified Arabic" w:eastAsia="Times New Roman" w:hAnsi="Simplified Arabic" w:cs="Simplified Arabic"/>
          <w:sz w:val="24"/>
          <w:szCs w:val="24"/>
          <w:rtl/>
        </w:rPr>
        <w:t>)</w:t>
      </w:r>
    </w:p>
    <w:p w14:paraId="3BA67E4F" w14:textId="77777777" w:rsidR="00455F9D" w:rsidRPr="00B610D6" w:rsidRDefault="00455F9D" w:rsidP="00841051">
      <w:pPr>
        <w:spacing w:after="0" w:line="240" w:lineRule="auto"/>
        <w:ind w:left="29"/>
        <w:jc w:val="both"/>
        <w:rPr>
          <w:rFonts w:ascii="Simplified Arabic" w:eastAsia="Times New Roman" w:hAnsi="Simplified Arabic" w:cs="Simplified Arabic"/>
          <w:sz w:val="24"/>
          <w:szCs w:val="24"/>
          <w:rtl/>
        </w:rPr>
      </w:pPr>
    </w:p>
    <w:p w14:paraId="7A01CFCD" w14:textId="77777777" w:rsidR="00C04E07" w:rsidRPr="00B610D6" w:rsidRDefault="00C04E07" w:rsidP="005D07C8">
      <w:pPr>
        <w:spacing w:after="0" w:line="240" w:lineRule="auto"/>
        <w:ind w:left="29"/>
        <w:jc w:val="both"/>
        <w:rPr>
          <w:rFonts w:ascii="Simplified Arabic" w:eastAsia="Times New Roman" w:hAnsi="Simplified Arabic" w:cs="Simplified Arabic"/>
          <w:sz w:val="24"/>
          <w:szCs w:val="24"/>
          <w:rtl/>
        </w:rPr>
        <w:sectPr w:rsidR="00C04E07" w:rsidRPr="00B610D6" w:rsidSect="00C04E07">
          <w:type w:val="continuous"/>
          <w:pgSz w:w="11906" w:h="16838"/>
          <w:pgMar w:top="1440" w:right="1800" w:bottom="1440" w:left="1800" w:header="720" w:footer="720" w:gutter="0"/>
          <w:cols w:space="720"/>
          <w:bidi/>
          <w:rtlGutter/>
          <w:docGrid w:linePitch="360"/>
        </w:sectPr>
      </w:pPr>
    </w:p>
    <w:p w14:paraId="7D4863F4" w14:textId="4613A084" w:rsidR="00841051" w:rsidRPr="00B610D6" w:rsidRDefault="00841051" w:rsidP="005D07C8">
      <w:pPr>
        <w:spacing w:after="0" w:line="240" w:lineRule="auto"/>
        <w:ind w:left="29"/>
        <w:jc w:val="both"/>
        <w:rPr>
          <w:rFonts w:ascii="Simplified Arabic" w:eastAsia="Times New Roman" w:hAnsi="Simplified Arabic" w:cs="Simplified Arabic"/>
          <w:sz w:val="24"/>
          <w:szCs w:val="24"/>
          <w:rtl/>
        </w:rPr>
      </w:pPr>
      <w:r w:rsidRPr="00B610D6">
        <w:rPr>
          <w:rFonts w:ascii="Simplified Arabic" w:eastAsia="Times New Roman" w:hAnsi="Simplified Arabic" w:cs="Simplified Arabic"/>
          <w:sz w:val="24"/>
          <w:szCs w:val="24"/>
          <w:rtl/>
        </w:rPr>
        <w:lastRenderedPageBreak/>
        <w:t xml:space="preserve">يتضح من خلال معاملات ارتباط بيرسون في الجدول السابق ارتباط جميع عبارات الاستبانة بالدرجة الكلية لها وأن معظم معاملات الارتباط ذات ارتباط موجب ودال إحصائياً عند مستوى </w:t>
      </w:r>
      <w:r w:rsidRPr="00B610D6">
        <w:rPr>
          <w:rFonts w:ascii="Simplified Arabic" w:eastAsia="Times New Roman" w:hAnsi="Simplified Arabic" w:cs="Simplified Arabic"/>
          <w:sz w:val="24"/>
          <w:szCs w:val="24"/>
          <w:rtl/>
        </w:rPr>
        <w:lastRenderedPageBreak/>
        <w:t>دلالة (</w:t>
      </w:r>
      <w:r w:rsidR="00455F9D" w:rsidRPr="00B610D6">
        <w:rPr>
          <w:rFonts w:ascii="Simplified Arabic" w:eastAsia="Times New Roman" w:hAnsi="Simplified Arabic" w:cs="Simplified Arabic"/>
          <w:sz w:val="24"/>
          <w:szCs w:val="24"/>
        </w:rPr>
        <w:t>0.01</w:t>
      </w:r>
      <w:r w:rsidRPr="00B610D6">
        <w:rPr>
          <w:rFonts w:ascii="Simplified Arabic" w:eastAsia="Times New Roman" w:hAnsi="Simplified Arabic" w:cs="Simplified Arabic"/>
          <w:sz w:val="24"/>
          <w:szCs w:val="24"/>
          <w:rtl/>
        </w:rPr>
        <w:t>) عدا العبارتين رقمي (</w:t>
      </w:r>
      <w:r w:rsidR="00455F9D" w:rsidRPr="00B610D6">
        <w:rPr>
          <w:rFonts w:ascii="Simplified Arabic" w:eastAsia="Times New Roman" w:hAnsi="Simplified Arabic" w:cs="Simplified Arabic"/>
          <w:sz w:val="24"/>
          <w:szCs w:val="24"/>
        </w:rPr>
        <w:t>13.2</w:t>
      </w:r>
      <w:r w:rsidRPr="00B610D6">
        <w:rPr>
          <w:rFonts w:ascii="Simplified Arabic" w:eastAsia="Times New Roman" w:hAnsi="Simplified Arabic" w:cs="Simplified Arabic"/>
          <w:sz w:val="24"/>
          <w:szCs w:val="24"/>
          <w:rtl/>
        </w:rPr>
        <w:t>) فكان معاملا ارتباطهما دال عند مستوى دلالة (</w:t>
      </w:r>
      <w:r w:rsidR="00455F9D" w:rsidRPr="00B610D6">
        <w:rPr>
          <w:rFonts w:ascii="Simplified Arabic" w:eastAsia="Times New Roman" w:hAnsi="Simplified Arabic" w:cs="Simplified Arabic"/>
          <w:sz w:val="24"/>
          <w:szCs w:val="24"/>
        </w:rPr>
        <w:t>0.05</w:t>
      </w:r>
      <w:r w:rsidRPr="00B610D6">
        <w:rPr>
          <w:rFonts w:ascii="Simplified Arabic" w:eastAsia="Times New Roman" w:hAnsi="Simplified Arabic" w:cs="Simplified Arabic"/>
          <w:sz w:val="24"/>
          <w:szCs w:val="24"/>
          <w:rtl/>
        </w:rPr>
        <w:t xml:space="preserve">)، مما يدل على صدق </w:t>
      </w:r>
      <w:r w:rsidRPr="00B610D6">
        <w:rPr>
          <w:rFonts w:ascii="Simplified Arabic" w:eastAsia="Times New Roman" w:hAnsi="Simplified Arabic" w:cs="Simplified Arabic"/>
          <w:sz w:val="24"/>
          <w:szCs w:val="24"/>
          <w:rtl/>
        </w:rPr>
        <w:lastRenderedPageBreak/>
        <w:t>الاتساق الداخلي على مستوى عبارات الاستبانة وأن</w:t>
      </w:r>
      <w:r w:rsidR="005D07C8" w:rsidRPr="00B610D6">
        <w:rPr>
          <w:rFonts w:ascii="Simplified Arabic" w:eastAsia="Times New Roman" w:hAnsi="Simplified Arabic" w:cs="Simplified Arabic"/>
          <w:sz w:val="24"/>
          <w:szCs w:val="24"/>
          <w:rtl/>
        </w:rPr>
        <w:t>ها صالحة لقياس ما وُضعت لقياسه.</w:t>
      </w:r>
    </w:p>
    <w:p w14:paraId="5D2F7DE0" w14:textId="77777777" w:rsidR="00841051" w:rsidRPr="00B610D6" w:rsidRDefault="00841051" w:rsidP="00841051">
      <w:pPr>
        <w:spacing w:after="0" w:line="240" w:lineRule="auto"/>
        <w:ind w:left="29"/>
        <w:jc w:val="both"/>
        <w:rPr>
          <w:rFonts w:ascii="Simplified Arabic" w:eastAsia="Times New Roman" w:hAnsi="Simplified Arabic" w:cs="Simplified Arabic"/>
          <w:sz w:val="24"/>
          <w:szCs w:val="24"/>
          <w:rtl/>
        </w:rPr>
      </w:pPr>
      <w:r w:rsidRPr="00B610D6">
        <w:rPr>
          <w:rFonts w:ascii="Simplified Arabic" w:eastAsia="Times New Roman" w:hAnsi="Simplified Arabic" w:cs="Simplified Arabic"/>
          <w:sz w:val="24"/>
          <w:szCs w:val="24"/>
          <w:rtl/>
        </w:rPr>
        <w:t>ثبات أداة الدارسة:</w:t>
      </w:r>
    </w:p>
    <w:p w14:paraId="01FCEC7F" w14:textId="7ED9BF4E" w:rsidR="00841051" w:rsidRPr="00B610D6" w:rsidRDefault="00841051" w:rsidP="009133C9">
      <w:pPr>
        <w:spacing w:after="0" w:line="240" w:lineRule="auto"/>
        <w:ind w:left="29"/>
        <w:jc w:val="both"/>
        <w:rPr>
          <w:rFonts w:ascii="Simplified Arabic" w:eastAsia="Times New Roman" w:hAnsi="Simplified Arabic" w:cs="Simplified Arabic"/>
          <w:sz w:val="24"/>
          <w:szCs w:val="24"/>
          <w:rtl/>
        </w:rPr>
      </w:pPr>
      <w:r w:rsidRPr="00B610D6">
        <w:rPr>
          <w:rFonts w:ascii="Simplified Arabic" w:eastAsia="Times New Roman" w:hAnsi="Simplified Arabic" w:cs="Simplified Arabic"/>
          <w:sz w:val="24"/>
          <w:szCs w:val="24"/>
          <w:rtl/>
        </w:rPr>
        <w:t>المقصود بثبات المقياس</w:t>
      </w:r>
      <w:r w:rsidR="009133C9" w:rsidRPr="00B610D6">
        <w:rPr>
          <w:rFonts w:ascii="Simplified Arabic" w:eastAsia="Times New Roman" w:hAnsi="Simplified Arabic" w:cs="Simplified Arabic"/>
          <w:sz w:val="24"/>
          <w:szCs w:val="24"/>
          <w:rtl/>
        </w:rPr>
        <w:t xml:space="preserve"> كما وضحه </w:t>
      </w:r>
      <w:r w:rsidR="00300946" w:rsidRPr="00B610D6">
        <w:rPr>
          <w:rFonts w:ascii="Simplified Arabic" w:eastAsia="Times New Roman" w:hAnsi="Simplified Arabic" w:cs="Simplified Arabic" w:hint="cs"/>
          <w:sz w:val="24"/>
          <w:szCs w:val="24"/>
          <w:rtl/>
        </w:rPr>
        <w:t xml:space="preserve">العساف </w:t>
      </w:r>
      <w:r w:rsidR="00300946" w:rsidRPr="00B610D6">
        <w:rPr>
          <w:rFonts w:ascii="Simplified Arabic" w:eastAsia="Times New Roman" w:hAnsi="Simplified Arabic" w:cs="Simplified Arabic"/>
          <w:sz w:val="24"/>
          <w:szCs w:val="24"/>
          <w:rtl/>
        </w:rPr>
        <w:t>(</w:t>
      </w:r>
      <w:r w:rsidR="009133C9" w:rsidRPr="00B610D6">
        <w:rPr>
          <w:rFonts w:ascii="Simplified Arabic" w:eastAsia="Times New Roman" w:hAnsi="Simplified Arabic" w:cs="Simplified Arabic"/>
          <w:sz w:val="24"/>
          <w:szCs w:val="24"/>
        </w:rPr>
        <w:t>2003</w:t>
      </w:r>
      <w:r w:rsidR="009133C9" w:rsidRPr="00B610D6">
        <w:rPr>
          <w:rFonts w:ascii="Simplified Arabic" w:eastAsia="Times New Roman" w:hAnsi="Simplified Arabic" w:cs="Simplified Arabic"/>
          <w:sz w:val="24"/>
          <w:szCs w:val="24"/>
          <w:rtl/>
        </w:rPr>
        <w:t>)</w:t>
      </w:r>
      <w:r w:rsidRPr="00B610D6">
        <w:rPr>
          <w:rFonts w:ascii="Simplified Arabic" w:eastAsia="Times New Roman" w:hAnsi="Simplified Arabic" w:cs="Simplified Arabic"/>
          <w:sz w:val="24"/>
          <w:szCs w:val="24"/>
          <w:rtl/>
        </w:rPr>
        <w:t xml:space="preserve"> أن يعطي النتائج نفسها تقريباً لو تكرر تطبيقه أكثر من مرة على نفس الأشخاص في ظروف مماثلة. </w:t>
      </w:r>
    </w:p>
    <w:p w14:paraId="5F0969C0" w14:textId="77777777" w:rsidR="00455F9D" w:rsidRPr="00B610D6" w:rsidRDefault="00455F9D" w:rsidP="00455F9D">
      <w:pPr>
        <w:spacing w:after="0" w:line="240" w:lineRule="auto"/>
        <w:jc w:val="both"/>
        <w:rPr>
          <w:rFonts w:ascii="Simplified Arabic" w:eastAsia="Times New Roman" w:hAnsi="Simplified Arabic" w:cs="Simplified Arabic"/>
          <w:sz w:val="24"/>
          <w:szCs w:val="24"/>
          <w:rtl/>
        </w:rPr>
      </w:pPr>
      <w:r w:rsidRPr="00B610D6">
        <w:rPr>
          <w:rFonts w:ascii="Simplified Arabic" w:eastAsia="Times New Roman" w:hAnsi="Simplified Arabic" w:cs="Simplified Arabic"/>
          <w:sz w:val="24"/>
          <w:szCs w:val="24"/>
          <w:rtl/>
        </w:rPr>
        <w:t>أولاً: ثبات الاختبار</w:t>
      </w:r>
    </w:p>
    <w:p w14:paraId="072ACBA3" w14:textId="77777777" w:rsidR="00455F9D" w:rsidRPr="00B610D6" w:rsidRDefault="00455F9D" w:rsidP="00455F9D">
      <w:pPr>
        <w:spacing w:after="0" w:line="240" w:lineRule="auto"/>
        <w:jc w:val="both"/>
        <w:rPr>
          <w:rFonts w:ascii="Simplified Arabic" w:eastAsia="Times New Roman" w:hAnsi="Simplified Arabic" w:cs="Simplified Arabic"/>
          <w:sz w:val="24"/>
          <w:szCs w:val="24"/>
          <w:rtl/>
        </w:rPr>
      </w:pPr>
      <w:r w:rsidRPr="00B610D6">
        <w:rPr>
          <w:rFonts w:ascii="Simplified Arabic" w:eastAsia="Times New Roman" w:hAnsi="Simplified Arabic" w:cs="Simplified Arabic"/>
          <w:sz w:val="24"/>
          <w:szCs w:val="24"/>
          <w:rtl/>
        </w:rPr>
        <w:t xml:space="preserve">تم حساب ثبات الاختبار وذلك باستخدام معامل ثبات ألفا كرونباخ </w:t>
      </w:r>
      <w:r w:rsidRPr="00B610D6">
        <w:rPr>
          <w:rFonts w:ascii="Simplified Arabic" w:eastAsia="Times New Roman" w:hAnsi="Simplified Arabic" w:cs="Simplified Arabic"/>
          <w:sz w:val="24"/>
          <w:szCs w:val="24"/>
        </w:rPr>
        <w:t>Cronbach's Alpha</w:t>
      </w:r>
      <w:r w:rsidRPr="00B610D6">
        <w:rPr>
          <w:rFonts w:ascii="Simplified Arabic" w:eastAsia="Times New Roman" w:hAnsi="Simplified Arabic" w:cs="Simplified Arabic"/>
          <w:sz w:val="24"/>
          <w:szCs w:val="24"/>
          <w:rtl/>
        </w:rPr>
        <w:t xml:space="preserve"> وذلك على عينة استطلاعية مكونة من (</w:t>
      </w:r>
      <w:r w:rsidRPr="00B610D6">
        <w:rPr>
          <w:rFonts w:ascii="Simplified Arabic" w:eastAsia="Times New Roman" w:hAnsi="Simplified Arabic" w:cs="Simplified Arabic"/>
          <w:sz w:val="24"/>
          <w:szCs w:val="24"/>
        </w:rPr>
        <w:t>36</w:t>
      </w:r>
      <w:r w:rsidRPr="00B610D6">
        <w:rPr>
          <w:rFonts w:ascii="Simplified Arabic" w:eastAsia="Times New Roman" w:hAnsi="Simplified Arabic" w:cs="Simplified Arabic"/>
          <w:sz w:val="24"/>
          <w:szCs w:val="24"/>
          <w:rtl/>
        </w:rPr>
        <w:t xml:space="preserve">) طالبة، وقد بلغ معامل ثبات الاختبار المكون من </w:t>
      </w:r>
      <w:r w:rsidRPr="00B610D6">
        <w:rPr>
          <w:rFonts w:ascii="Simplified Arabic" w:eastAsia="Times New Roman" w:hAnsi="Simplified Arabic" w:cs="Simplified Arabic"/>
          <w:sz w:val="24"/>
          <w:szCs w:val="24"/>
        </w:rPr>
        <w:t>(30)</w:t>
      </w:r>
      <w:r w:rsidRPr="00B610D6">
        <w:rPr>
          <w:rFonts w:ascii="Simplified Arabic" w:eastAsia="Times New Roman" w:hAnsi="Simplified Arabic" w:cs="Simplified Arabic"/>
          <w:sz w:val="24"/>
          <w:szCs w:val="24"/>
          <w:rtl/>
        </w:rPr>
        <w:t xml:space="preserve"> سؤالاً (</w:t>
      </w:r>
      <w:r w:rsidRPr="00B610D6">
        <w:rPr>
          <w:rFonts w:ascii="Simplified Arabic" w:eastAsia="Times New Roman" w:hAnsi="Simplified Arabic" w:cs="Simplified Arabic"/>
          <w:sz w:val="24"/>
          <w:szCs w:val="24"/>
        </w:rPr>
        <w:t>0.88</w:t>
      </w:r>
      <w:r w:rsidRPr="00B610D6">
        <w:rPr>
          <w:rFonts w:ascii="Simplified Arabic" w:eastAsia="Times New Roman" w:hAnsi="Simplified Arabic" w:cs="Simplified Arabic"/>
          <w:sz w:val="24"/>
          <w:szCs w:val="24"/>
          <w:rtl/>
        </w:rPr>
        <w:t>) وهو معامل ثبات مرتفع، مما يدل على تحقق ثبات الاختبار بشكل عام.</w:t>
      </w:r>
    </w:p>
    <w:p w14:paraId="0FD2F160" w14:textId="77777777" w:rsidR="00455F9D" w:rsidRPr="00B610D6" w:rsidRDefault="00455F9D" w:rsidP="00455F9D">
      <w:pPr>
        <w:spacing w:after="0" w:line="240" w:lineRule="auto"/>
        <w:jc w:val="both"/>
        <w:rPr>
          <w:rFonts w:ascii="Simplified Arabic" w:eastAsia="Times New Roman" w:hAnsi="Simplified Arabic" w:cs="Simplified Arabic"/>
          <w:sz w:val="24"/>
          <w:szCs w:val="24"/>
          <w:rtl/>
        </w:rPr>
      </w:pPr>
      <w:r w:rsidRPr="00B610D6">
        <w:rPr>
          <w:rFonts w:ascii="Simplified Arabic" w:eastAsia="Times New Roman" w:hAnsi="Simplified Arabic" w:cs="Simplified Arabic"/>
          <w:sz w:val="24"/>
          <w:szCs w:val="24"/>
          <w:rtl/>
        </w:rPr>
        <w:t>ثانيا: ثبات مقياس الاتجاه</w:t>
      </w:r>
    </w:p>
    <w:p w14:paraId="2A82BC74" w14:textId="06E91F64" w:rsidR="00841051" w:rsidRPr="00B610D6" w:rsidRDefault="00455F9D" w:rsidP="00841051">
      <w:pPr>
        <w:spacing w:after="0" w:line="240" w:lineRule="auto"/>
        <w:ind w:left="29"/>
        <w:jc w:val="both"/>
        <w:rPr>
          <w:rFonts w:ascii="Simplified Arabic" w:eastAsia="Times New Roman" w:hAnsi="Simplified Arabic" w:cs="Simplified Arabic"/>
          <w:sz w:val="24"/>
          <w:szCs w:val="24"/>
          <w:rtl/>
        </w:rPr>
      </w:pPr>
      <w:r w:rsidRPr="00B610D6">
        <w:rPr>
          <w:rFonts w:ascii="Simplified Arabic" w:eastAsia="Times New Roman" w:hAnsi="Simplified Arabic" w:cs="Simplified Arabic"/>
          <w:sz w:val="24"/>
          <w:szCs w:val="24"/>
          <w:rtl/>
        </w:rPr>
        <w:t xml:space="preserve">  تم حساب ثبات الاستبان والذي يقيس اتجاه الطالبات </w:t>
      </w:r>
      <w:r w:rsidR="00F8700C" w:rsidRPr="00B610D6">
        <w:rPr>
          <w:rFonts w:ascii="Simplified Arabic" w:eastAsia="Times New Roman" w:hAnsi="Simplified Arabic" w:cs="Simplified Arabic"/>
          <w:sz w:val="24"/>
          <w:szCs w:val="24"/>
          <w:rtl/>
        </w:rPr>
        <w:t>نحو استخدام</w:t>
      </w:r>
      <w:r w:rsidRPr="00B610D6">
        <w:rPr>
          <w:rFonts w:ascii="Simplified Arabic" w:eastAsia="Times New Roman" w:hAnsi="Simplified Arabic" w:cs="Simplified Arabic"/>
          <w:sz w:val="24"/>
          <w:szCs w:val="24"/>
          <w:rtl/>
        </w:rPr>
        <w:t xml:space="preserve"> تقنية الواقع المعزز</w:t>
      </w:r>
      <w:r w:rsidR="00841051" w:rsidRPr="00B610D6">
        <w:rPr>
          <w:rFonts w:ascii="Simplified Arabic" w:eastAsia="Times New Roman" w:hAnsi="Simplified Arabic" w:cs="Simplified Arabic"/>
          <w:sz w:val="24"/>
          <w:szCs w:val="24"/>
          <w:rtl/>
        </w:rPr>
        <w:t xml:space="preserve"> وذلك باستخدام معامل ثبات ألفا كرونباخ </w:t>
      </w:r>
      <w:r w:rsidR="00841051" w:rsidRPr="00B610D6">
        <w:rPr>
          <w:rFonts w:ascii="Simplified Arabic" w:eastAsia="Times New Roman" w:hAnsi="Simplified Arabic" w:cs="Simplified Arabic"/>
          <w:sz w:val="24"/>
          <w:szCs w:val="24"/>
        </w:rPr>
        <w:t>Cronbach's Alpha</w:t>
      </w:r>
      <w:r w:rsidR="00841051" w:rsidRPr="00B610D6">
        <w:rPr>
          <w:rFonts w:ascii="Simplified Arabic" w:eastAsia="Times New Roman" w:hAnsi="Simplified Arabic" w:cs="Simplified Arabic"/>
          <w:sz w:val="24"/>
          <w:szCs w:val="24"/>
          <w:rtl/>
        </w:rPr>
        <w:t xml:space="preserve"> وذلك على عينة استطلاعية مكونة من (</w:t>
      </w:r>
      <w:r w:rsidRPr="00B610D6">
        <w:rPr>
          <w:rFonts w:ascii="Simplified Arabic" w:eastAsia="Times New Roman" w:hAnsi="Simplified Arabic" w:cs="Simplified Arabic"/>
          <w:sz w:val="24"/>
          <w:szCs w:val="24"/>
        </w:rPr>
        <w:t>34</w:t>
      </w:r>
      <w:r w:rsidR="00841051" w:rsidRPr="00B610D6">
        <w:rPr>
          <w:rFonts w:ascii="Simplified Arabic" w:eastAsia="Times New Roman" w:hAnsi="Simplified Arabic" w:cs="Simplified Arabic"/>
          <w:sz w:val="24"/>
          <w:szCs w:val="24"/>
          <w:rtl/>
        </w:rPr>
        <w:t xml:space="preserve">) طالبة، وقد بلغ معامل ثبات الاستبانة المكونة من </w:t>
      </w:r>
      <w:r w:rsidRPr="00B610D6">
        <w:rPr>
          <w:rFonts w:ascii="Simplified Arabic" w:eastAsia="Times New Roman" w:hAnsi="Simplified Arabic" w:cs="Simplified Arabic"/>
          <w:sz w:val="24"/>
          <w:szCs w:val="24"/>
        </w:rPr>
        <w:t>14</w:t>
      </w:r>
      <w:r w:rsidR="009133C9" w:rsidRPr="00B610D6">
        <w:rPr>
          <w:rFonts w:ascii="Simplified Arabic" w:eastAsia="Times New Roman" w:hAnsi="Simplified Arabic" w:cs="Simplified Arabic"/>
          <w:sz w:val="24"/>
          <w:szCs w:val="24"/>
        </w:rPr>
        <w:t>)</w:t>
      </w:r>
      <w:r w:rsidR="009133C9" w:rsidRPr="00B610D6">
        <w:rPr>
          <w:rFonts w:ascii="Simplified Arabic" w:eastAsia="Times New Roman" w:hAnsi="Simplified Arabic" w:cs="Simplified Arabic"/>
          <w:sz w:val="24"/>
          <w:szCs w:val="24"/>
          <w:rtl/>
        </w:rPr>
        <w:t>) عبارة</w:t>
      </w:r>
      <w:r w:rsidRPr="00B610D6">
        <w:rPr>
          <w:rFonts w:ascii="Simplified Arabic" w:eastAsia="Times New Roman" w:hAnsi="Simplified Arabic" w:cs="Simplified Arabic"/>
          <w:sz w:val="24"/>
          <w:szCs w:val="24"/>
          <w:rtl/>
        </w:rPr>
        <w:t xml:space="preserve"> (</w:t>
      </w:r>
      <w:r w:rsidRPr="00B610D6">
        <w:rPr>
          <w:rFonts w:ascii="Simplified Arabic" w:eastAsia="Times New Roman" w:hAnsi="Simplified Arabic" w:cs="Simplified Arabic"/>
          <w:sz w:val="24"/>
          <w:szCs w:val="24"/>
        </w:rPr>
        <w:t>0.89</w:t>
      </w:r>
      <w:r w:rsidR="00841051" w:rsidRPr="00B610D6">
        <w:rPr>
          <w:rFonts w:ascii="Simplified Arabic" w:eastAsia="Times New Roman" w:hAnsi="Simplified Arabic" w:cs="Simplified Arabic"/>
          <w:sz w:val="24"/>
          <w:szCs w:val="24"/>
          <w:rtl/>
        </w:rPr>
        <w:t>) وهو معامل ثبات مرتفع، مما يدل على تحقق ثبات الاستبانة بشكل عام.</w:t>
      </w:r>
    </w:p>
    <w:p w14:paraId="74847A0A" w14:textId="77777777" w:rsidR="00B308AD" w:rsidRPr="00B610D6" w:rsidRDefault="00B308AD" w:rsidP="00B308AD">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تحليل البيانات</w:t>
      </w:r>
    </w:p>
    <w:p w14:paraId="194AD1EA" w14:textId="77777777" w:rsidR="00B308AD" w:rsidRPr="00B610D6" w:rsidRDefault="00B308AD" w:rsidP="00B308AD">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 xml:space="preserve">تم استخدام الاساليب الاحصائية التالية </w:t>
      </w:r>
    </w:p>
    <w:p w14:paraId="6663B048" w14:textId="77777777" w:rsidR="00B308AD" w:rsidRPr="00B610D6" w:rsidRDefault="00B308AD" w:rsidP="00B308AD">
      <w:pPr>
        <w:pStyle w:val="ListParagraph"/>
        <w:numPr>
          <w:ilvl w:val="0"/>
          <w:numId w:val="9"/>
        </w:num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lastRenderedPageBreak/>
        <w:t>المتوسط الحسابي "</w:t>
      </w:r>
      <w:r w:rsidRPr="00B610D6">
        <w:rPr>
          <w:rFonts w:ascii="Simplified Arabic" w:hAnsi="Simplified Arabic" w:cs="Simplified Arabic"/>
          <w:sz w:val="24"/>
          <w:szCs w:val="24"/>
        </w:rPr>
        <w:t>Mean</w:t>
      </w:r>
      <w:r w:rsidRPr="00B610D6">
        <w:rPr>
          <w:rFonts w:ascii="Simplified Arabic" w:hAnsi="Simplified Arabic" w:cs="Simplified Arabic"/>
          <w:sz w:val="24"/>
          <w:szCs w:val="24"/>
          <w:rtl/>
        </w:rPr>
        <w:t> " وذلك لمعرفة مدى ارتفاع أو انخفاض درجات أفراد عينة دراسة حول الدرجة الكلية للمقياس.</w:t>
      </w:r>
    </w:p>
    <w:p w14:paraId="196EB5CA" w14:textId="77777777" w:rsidR="00B308AD" w:rsidRPr="00B610D6" w:rsidRDefault="00B308AD" w:rsidP="00B308AD">
      <w:pPr>
        <w:pStyle w:val="ListParagraph"/>
        <w:numPr>
          <w:ilvl w:val="0"/>
          <w:numId w:val="9"/>
        </w:num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تم استخدام الانحراف المعياري </w:t>
      </w:r>
      <w:r w:rsidRPr="00B610D6">
        <w:rPr>
          <w:rFonts w:ascii="Simplified Arabic" w:hAnsi="Simplified Arabic" w:cs="Simplified Arabic"/>
          <w:sz w:val="24"/>
          <w:szCs w:val="24"/>
        </w:rPr>
        <w:t>"Standard Deviation"</w:t>
      </w:r>
      <w:r w:rsidRPr="00B610D6">
        <w:rPr>
          <w:rFonts w:ascii="Simplified Arabic" w:hAnsi="Simplified Arabic" w:cs="Simplified Arabic"/>
          <w:sz w:val="24"/>
          <w:szCs w:val="24"/>
          <w:rtl/>
        </w:rPr>
        <w:t> للتعرف على مدى انحراف درجات أفراد عينة الدراسة حول الدرجات الكلية للمقياس.</w:t>
      </w:r>
    </w:p>
    <w:p w14:paraId="4740D4FC" w14:textId="77777777" w:rsidR="00B308AD" w:rsidRPr="00B610D6" w:rsidRDefault="00B308AD" w:rsidP="00B308AD">
      <w:pPr>
        <w:pStyle w:val="ListParagraph"/>
        <w:numPr>
          <w:ilvl w:val="0"/>
          <w:numId w:val="9"/>
        </w:numPr>
        <w:spacing w:after="0" w:line="276" w:lineRule="auto"/>
        <w:rPr>
          <w:rFonts w:ascii="Simplified Arabic" w:hAnsi="Simplified Arabic" w:cs="Simplified Arabic"/>
          <w:sz w:val="24"/>
          <w:szCs w:val="24"/>
        </w:rPr>
      </w:pPr>
      <w:r w:rsidRPr="00B610D6">
        <w:rPr>
          <w:rFonts w:ascii="Simplified Arabic" w:hAnsi="Simplified Arabic" w:cs="Simplified Arabic"/>
          <w:sz w:val="24"/>
          <w:szCs w:val="24"/>
          <w:rtl/>
        </w:rPr>
        <w:t xml:space="preserve">استخدام اختبار (ت) لعينتين </w:t>
      </w:r>
      <w:r w:rsidR="00F8700C" w:rsidRPr="00B610D6">
        <w:rPr>
          <w:rFonts w:ascii="Simplified Arabic" w:hAnsi="Simplified Arabic" w:cs="Simplified Arabic"/>
          <w:sz w:val="24"/>
          <w:szCs w:val="24"/>
          <w:rtl/>
        </w:rPr>
        <w:t xml:space="preserve">مستقلتين </w:t>
      </w:r>
      <w:r w:rsidR="00F8700C" w:rsidRPr="00B610D6">
        <w:rPr>
          <w:rFonts w:ascii="Simplified Arabic" w:hAnsi="Simplified Arabic" w:cs="Simplified Arabic"/>
          <w:sz w:val="24"/>
          <w:szCs w:val="24"/>
        </w:rPr>
        <w:t>(</w:t>
      </w:r>
      <w:r w:rsidRPr="00B610D6">
        <w:rPr>
          <w:rFonts w:ascii="Simplified Arabic" w:hAnsi="Simplified Arabic" w:cs="Simplified Arabic"/>
          <w:sz w:val="24"/>
          <w:szCs w:val="24"/>
        </w:rPr>
        <w:t>Independent Samples T. Test)</w:t>
      </w:r>
      <w:r w:rsidRPr="00B610D6">
        <w:rPr>
          <w:rFonts w:ascii="Simplified Arabic" w:hAnsi="Simplified Arabic" w:cs="Simplified Arabic"/>
          <w:sz w:val="24"/>
          <w:szCs w:val="24"/>
          <w:rtl/>
        </w:rPr>
        <w:t xml:space="preserve"> لإيجاد الفروق بين المجموعتين التجريبية والضابطة خلال كل من الاختبارين القبلي والبعدي.</w:t>
      </w:r>
    </w:p>
    <w:p w14:paraId="1D378FC8" w14:textId="77777777" w:rsidR="00755537" w:rsidRPr="00B610D6" w:rsidRDefault="00B308AD" w:rsidP="005D07C8">
      <w:pPr>
        <w:pStyle w:val="ListParagraph"/>
        <w:numPr>
          <w:ilvl w:val="0"/>
          <w:numId w:val="9"/>
        </w:numPr>
        <w:spacing w:after="0" w:line="276" w:lineRule="auto"/>
        <w:rPr>
          <w:rFonts w:ascii="Simplified Arabic" w:hAnsi="Simplified Arabic" w:cs="Simplified Arabic"/>
          <w:sz w:val="24"/>
          <w:szCs w:val="24"/>
        </w:rPr>
      </w:pPr>
      <w:bookmarkStart w:id="38" w:name="_Hlk517565109"/>
      <w:r w:rsidRPr="00B610D6">
        <w:rPr>
          <w:rFonts w:ascii="Simplified Arabic" w:hAnsi="Simplified Arabic" w:cs="Simplified Arabic"/>
          <w:sz w:val="24"/>
          <w:szCs w:val="24"/>
          <w:rtl/>
        </w:rPr>
        <w:t>معادلة كوهين لقياس مستوى أثر استخدام تقنية الواقع المعزز في تبسيط المفاهيم المجردة.</w:t>
      </w:r>
    </w:p>
    <w:bookmarkEnd w:id="38"/>
    <w:p w14:paraId="7793A306" w14:textId="2089AFCE" w:rsidR="00B308AD" w:rsidRPr="00B610D6" w:rsidRDefault="00477043" w:rsidP="00B308AD">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 xml:space="preserve">نتائج </w:t>
      </w:r>
      <w:r w:rsidR="00952E88" w:rsidRPr="00B610D6">
        <w:rPr>
          <w:rFonts w:ascii="Simplified Arabic" w:hAnsi="Simplified Arabic" w:cs="Simplified Arabic"/>
          <w:sz w:val="24"/>
          <w:szCs w:val="24"/>
          <w:rtl/>
        </w:rPr>
        <w:t xml:space="preserve">الدراسة </w:t>
      </w:r>
      <w:r w:rsidRPr="00B610D6">
        <w:rPr>
          <w:rFonts w:ascii="Simplified Arabic" w:hAnsi="Simplified Arabic" w:cs="Simplified Arabic"/>
          <w:sz w:val="24"/>
          <w:szCs w:val="24"/>
          <w:rtl/>
        </w:rPr>
        <w:t>ومناقشتها</w:t>
      </w:r>
    </w:p>
    <w:p w14:paraId="75E2264C" w14:textId="77777777" w:rsidR="00B308AD" w:rsidRPr="00B610D6" w:rsidRDefault="00B308AD" w:rsidP="00952E88">
      <w:pPr>
        <w:spacing w:after="0" w:line="276" w:lineRule="auto"/>
        <w:ind w:firstLine="720"/>
        <w:rPr>
          <w:rFonts w:ascii="Simplified Arabic" w:hAnsi="Simplified Arabic" w:cs="Simplified Arabic"/>
          <w:sz w:val="24"/>
          <w:szCs w:val="24"/>
          <w:rtl/>
        </w:rPr>
      </w:pPr>
      <w:r w:rsidRPr="00B610D6">
        <w:rPr>
          <w:rFonts w:ascii="Simplified Arabic" w:hAnsi="Simplified Arabic" w:cs="Simplified Arabic"/>
          <w:sz w:val="24"/>
          <w:szCs w:val="24"/>
          <w:rtl/>
        </w:rPr>
        <w:t>أولا: نتائج السؤال الأول: ما أثر استخدام تقنية الواقع المعزز على تحصيل المتعلمين الدراسي لمقرر الكيمياء.</w:t>
      </w:r>
    </w:p>
    <w:p w14:paraId="7FE41B08" w14:textId="32630AB1" w:rsidR="00755537" w:rsidRPr="00B610D6" w:rsidRDefault="00B308AD" w:rsidP="00F91762">
      <w:pPr>
        <w:spacing w:after="0" w:line="276" w:lineRule="auto"/>
        <w:ind w:left="720"/>
        <w:rPr>
          <w:rFonts w:ascii="Simplified Arabic" w:hAnsi="Simplified Arabic" w:cs="Simplified Arabic"/>
          <w:sz w:val="24"/>
          <w:szCs w:val="24"/>
          <w:rtl/>
        </w:rPr>
      </w:pPr>
      <w:r w:rsidRPr="00B610D6">
        <w:rPr>
          <w:rFonts w:ascii="Simplified Arabic" w:hAnsi="Simplified Arabic" w:cs="Simplified Arabic"/>
          <w:sz w:val="24"/>
          <w:szCs w:val="24"/>
          <w:rtl/>
        </w:rPr>
        <w:t>للإجابة عن السؤال السابق تم تطبيق الاختبار البعدي على المجموعتين الضابطة والتجريبية</w:t>
      </w:r>
      <w:r w:rsidR="00C04E07" w:rsidRPr="00B610D6">
        <w:rPr>
          <w:rFonts w:ascii="Simplified Arabic" w:hAnsi="Simplified Arabic" w:cs="Simplified Arabic"/>
          <w:sz w:val="24"/>
          <w:szCs w:val="24"/>
          <w:rtl/>
        </w:rPr>
        <w:t xml:space="preserve"> </w:t>
      </w:r>
      <w:r w:rsidRPr="00B610D6">
        <w:rPr>
          <w:rFonts w:ascii="Simplified Arabic" w:hAnsi="Simplified Arabic" w:cs="Simplified Arabic"/>
          <w:sz w:val="24"/>
          <w:szCs w:val="24"/>
          <w:rtl/>
        </w:rPr>
        <w:t>وكانت النتائج وفقاً للجدول رقم (</w:t>
      </w:r>
      <w:r w:rsidRPr="00B610D6">
        <w:rPr>
          <w:rFonts w:ascii="Simplified Arabic" w:hAnsi="Simplified Arabic" w:cs="Simplified Arabic"/>
          <w:sz w:val="24"/>
          <w:szCs w:val="24"/>
        </w:rPr>
        <w:t>.(</w:t>
      </w:r>
      <w:r w:rsidR="00D14E83" w:rsidRPr="00B610D6">
        <w:rPr>
          <w:rFonts w:ascii="Simplified Arabic" w:hAnsi="Simplified Arabic" w:cs="Simplified Arabic"/>
          <w:sz w:val="24"/>
          <w:szCs w:val="24"/>
        </w:rPr>
        <w:t>4</w:t>
      </w:r>
    </w:p>
    <w:p w14:paraId="6AC470F6" w14:textId="77777777" w:rsidR="00FD067F" w:rsidRPr="00B610D6" w:rsidRDefault="00FD067F" w:rsidP="00F91762">
      <w:pPr>
        <w:spacing w:after="0" w:line="276" w:lineRule="auto"/>
        <w:ind w:left="720"/>
        <w:rPr>
          <w:rFonts w:ascii="Simplified Arabic" w:hAnsi="Simplified Arabic" w:cs="Simplified Arabic"/>
          <w:sz w:val="24"/>
          <w:szCs w:val="24"/>
          <w:rtl/>
        </w:rPr>
      </w:pPr>
    </w:p>
    <w:p w14:paraId="082CEDE5" w14:textId="4498D961" w:rsidR="00C04E07" w:rsidRPr="00B610D6" w:rsidRDefault="00C04E07" w:rsidP="00300946">
      <w:pPr>
        <w:spacing w:after="0" w:line="276" w:lineRule="auto"/>
        <w:rPr>
          <w:rFonts w:ascii="Simplified Arabic" w:hAnsi="Simplified Arabic" w:cs="Simplified Arabic"/>
          <w:sz w:val="24"/>
          <w:szCs w:val="24"/>
          <w:rtl/>
        </w:rPr>
        <w:sectPr w:rsidR="00C04E07" w:rsidRPr="00B610D6" w:rsidSect="00C04E07">
          <w:type w:val="continuous"/>
          <w:pgSz w:w="11906" w:h="16838"/>
          <w:pgMar w:top="720" w:right="720" w:bottom="720" w:left="720" w:header="720" w:footer="720" w:gutter="0"/>
          <w:cols w:num="2" w:space="720"/>
          <w:bidi/>
          <w:rtlGutter/>
          <w:docGrid w:linePitch="360"/>
        </w:sectPr>
      </w:pPr>
    </w:p>
    <w:p w14:paraId="1393EF78" w14:textId="3F5BECD1" w:rsidR="00B610D6" w:rsidRPr="00B610D6" w:rsidRDefault="00B610D6" w:rsidP="00300946">
      <w:pPr>
        <w:spacing w:after="0" w:line="276" w:lineRule="auto"/>
        <w:rPr>
          <w:rFonts w:ascii="Simplified Arabic" w:hAnsi="Simplified Arabic" w:cs="Simplified Arabic"/>
          <w:sz w:val="24"/>
          <w:szCs w:val="24"/>
        </w:rPr>
      </w:pPr>
    </w:p>
    <w:p w14:paraId="7F5B5A5E" w14:textId="6BE219EE" w:rsidR="00B308AD" w:rsidRPr="00B610D6" w:rsidRDefault="00FD067F" w:rsidP="00C04E07">
      <w:pPr>
        <w:spacing w:after="60"/>
        <w:ind w:left="28"/>
        <w:jc w:val="center"/>
        <w:rPr>
          <w:rFonts w:ascii="Simplified Arabic" w:hAnsi="Simplified Arabic" w:cs="Simplified Arabic"/>
          <w:sz w:val="24"/>
          <w:szCs w:val="24"/>
          <w:rtl/>
        </w:rPr>
      </w:pPr>
      <w:r w:rsidRPr="00B610D6">
        <w:rPr>
          <w:rFonts w:ascii="Simplified Arabic" w:hAnsi="Simplified Arabic" w:cs="Simplified Arabic"/>
          <w:sz w:val="24"/>
          <w:szCs w:val="24"/>
          <w:rtl/>
        </w:rPr>
        <w:t>جدول (</w:t>
      </w:r>
      <w:r w:rsidRPr="00B610D6">
        <w:rPr>
          <w:rFonts w:ascii="Simplified Arabic" w:hAnsi="Simplified Arabic" w:cs="Simplified Arabic"/>
          <w:sz w:val="24"/>
          <w:szCs w:val="24"/>
        </w:rPr>
        <w:t>4</w:t>
      </w:r>
      <w:r w:rsidRPr="00B610D6">
        <w:rPr>
          <w:rFonts w:ascii="Simplified Arabic" w:hAnsi="Simplified Arabic" w:cs="Simplified Arabic"/>
          <w:sz w:val="24"/>
          <w:szCs w:val="24"/>
          <w:rtl/>
        </w:rPr>
        <w:t xml:space="preserve">): </w:t>
      </w:r>
      <w:r w:rsidR="00B308AD" w:rsidRPr="00B610D6">
        <w:rPr>
          <w:rFonts w:ascii="Simplified Arabic" w:hAnsi="Simplified Arabic" w:cs="Simplified Arabic"/>
          <w:sz w:val="24"/>
          <w:szCs w:val="24"/>
          <w:rtl/>
        </w:rPr>
        <w:t xml:space="preserve">يبين دراسة الفروق بين متوسطات درجات أفراد العينة من الطالبات بين المجموعتين التجريبية والضابطة في الاختبار البعدي باستخدام اختبار </w:t>
      </w:r>
      <w:proofErr w:type="spellStart"/>
      <w:r w:rsidR="00B308AD" w:rsidRPr="00B610D6">
        <w:rPr>
          <w:rFonts w:ascii="Simplified Arabic" w:hAnsi="Simplified Arabic" w:cs="Simplified Arabic"/>
          <w:sz w:val="24"/>
          <w:szCs w:val="24"/>
        </w:rPr>
        <w:t>T.test</w:t>
      </w:r>
      <w:proofErr w:type="spellEnd"/>
      <w:r w:rsidR="00B308AD" w:rsidRPr="00B610D6">
        <w:rPr>
          <w:rFonts w:ascii="Simplified Arabic" w:hAnsi="Simplified Arabic" w:cs="Simplified Arabic"/>
          <w:sz w:val="24"/>
          <w:szCs w:val="24"/>
          <w:rtl/>
        </w:rPr>
        <w:t xml:space="preserve"> لعينتين مستقلتين</w:t>
      </w:r>
    </w:p>
    <w:tbl>
      <w:tblPr>
        <w:bidiVisual/>
        <w:tblW w:w="8574" w:type="dxa"/>
        <w:tblInd w:w="957" w:type="dxa"/>
        <w:tblBorders>
          <w:top w:val="double" w:sz="4" w:space="0" w:color="auto"/>
          <w:bottom w:val="double" w:sz="4" w:space="0" w:color="auto"/>
        </w:tblBorders>
        <w:tblLook w:val="01E0" w:firstRow="1" w:lastRow="1" w:firstColumn="1" w:lastColumn="1" w:noHBand="0" w:noVBand="0"/>
      </w:tblPr>
      <w:tblGrid>
        <w:gridCol w:w="953"/>
        <w:gridCol w:w="831"/>
        <w:gridCol w:w="1023"/>
        <w:gridCol w:w="1040"/>
        <w:gridCol w:w="1055"/>
        <w:gridCol w:w="927"/>
        <w:gridCol w:w="2745"/>
      </w:tblGrid>
      <w:tr w:rsidR="00B308AD" w:rsidRPr="00B610D6" w14:paraId="2C3ED5F9" w14:textId="77777777" w:rsidTr="00B610D6">
        <w:trPr>
          <w:tblHeader/>
        </w:trPr>
        <w:tc>
          <w:tcPr>
            <w:tcW w:w="953" w:type="dxa"/>
            <w:tcBorders>
              <w:bottom w:val="single" w:sz="4" w:space="0" w:color="auto"/>
            </w:tcBorders>
            <w:shd w:val="clear" w:color="auto" w:fill="auto"/>
            <w:vAlign w:val="center"/>
          </w:tcPr>
          <w:p w14:paraId="6EA6C0DB" w14:textId="77777777" w:rsidR="00B308AD" w:rsidRPr="00B610D6" w:rsidRDefault="00B308AD" w:rsidP="00720CEC">
            <w:pPr>
              <w:jc w:val="center"/>
              <w:rPr>
                <w:rFonts w:ascii="Simplified Arabic" w:hAnsi="Simplified Arabic" w:cs="Simplified Arabic"/>
                <w:sz w:val="24"/>
                <w:szCs w:val="24"/>
                <w:rtl/>
              </w:rPr>
            </w:pPr>
            <w:r w:rsidRPr="00B610D6">
              <w:rPr>
                <w:rFonts w:ascii="Simplified Arabic" w:hAnsi="Simplified Arabic" w:cs="Simplified Arabic"/>
                <w:sz w:val="24"/>
                <w:szCs w:val="24"/>
                <w:rtl/>
              </w:rPr>
              <w:t>المجموعة</w:t>
            </w:r>
          </w:p>
        </w:tc>
        <w:tc>
          <w:tcPr>
            <w:tcW w:w="831" w:type="dxa"/>
            <w:tcBorders>
              <w:bottom w:val="single" w:sz="4" w:space="0" w:color="auto"/>
            </w:tcBorders>
            <w:shd w:val="clear" w:color="auto" w:fill="auto"/>
            <w:vAlign w:val="center"/>
          </w:tcPr>
          <w:p w14:paraId="0E418361" w14:textId="77777777" w:rsidR="00B308AD" w:rsidRPr="00B610D6" w:rsidRDefault="00B308AD" w:rsidP="00720CEC">
            <w:pPr>
              <w:jc w:val="center"/>
              <w:rPr>
                <w:rFonts w:ascii="Simplified Arabic" w:hAnsi="Simplified Arabic" w:cs="Simplified Arabic"/>
                <w:sz w:val="24"/>
                <w:szCs w:val="24"/>
                <w:rtl/>
              </w:rPr>
            </w:pPr>
            <w:r w:rsidRPr="00B610D6">
              <w:rPr>
                <w:rFonts w:ascii="Simplified Arabic" w:hAnsi="Simplified Arabic" w:cs="Simplified Arabic"/>
                <w:sz w:val="24"/>
                <w:szCs w:val="24"/>
                <w:rtl/>
              </w:rPr>
              <w:t>العدد</w:t>
            </w:r>
          </w:p>
        </w:tc>
        <w:tc>
          <w:tcPr>
            <w:tcW w:w="1023" w:type="dxa"/>
            <w:tcBorders>
              <w:bottom w:val="single" w:sz="4" w:space="0" w:color="auto"/>
            </w:tcBorders>
            <w:shd w:val="clear" w:color="auto" w:fill="auto"/>
            <w:vAlign w:val="center"/>
          </w:tcPr>
          <w:p w14:paraId="0259D06C" w14:textId="77777777" w:rsidR="00B308AD" w:rsidRPr="00B610D6" w:rsidRDefault="00B308AD" w:rsidP="00720CEC">
            <w:pPr>
              <w:jc w:val="center"/>
              <w:rPr>
                <w:rFonts w:ascii="Simplified Arabic" w:hAnsi="Simplified Arabic" w:cs="Simplified Arabic"/>
                <w:sz w:val="24"/>
                <w:szCs w:val="24"/>
                <w:rtl/>
              </w:rPr>
            </w:pPr>
            <w:r w:rsidRPr="00B610D6">
              <w:rPr>
                <w:rFonts w:ascii="Simplified Arabic" w:hAnsi="Simplified Arabic" w:cs="Simplified Arabic"/>
                <w:sz w:val="24"/>
                <w:szCs w:val="24"/>
                <w:rtl/>
              </w:rPr>
              <w:t>المتوسط</w:t>
            </w:r>
          </w:p>
        </w:tc>
        <w:tc>
          <w:tcPr>
            <w:tcW w:w="1040" w:type="dxa"/>
            <w:tcBorders>
              <w:bottom w:val="single" w:sz="4" w:space="0" w:color="auto"/>
            </w:tcBorders>
            <w:shd w:val="clear" w:color="auto" w:fill="auto"/>
            <w:vAlign w:val="center"/>
          </w:tcPr>
          <w:p w14:paraId="4A9D6AD8" w14:textId="77777777" w:rsidR="00B308AD" w:rsidRPr="00B610D6" w:rsidRDefault="00B308AD" w:rsidP="00720CEC">
            <w:pPr>
              <w:jc w:val="center"/>
              <w:rPr>
                <w:rFonts w:ascii="Simplified Arabic" w:hAnsi="Simplified Arabic" w:cs="Simplified Arabic"/>
                <w:sz w:val="24"/>
                <w:szCs w:val="24"/>
                <w:rtl/>
              </w:rPr>
            </w:pPr>
            <w:r w:rsidRPr="00B610D6">
              <w:rPr>
                <w:rFonts w:ascii="Simplified Arabic" w:hAnsi="Simplified Arabic" w:cs="Simplified Arabic"/>
                <w:sz w:val="24"/>
                <w:szCs w:val="24"/>
                <w:rtl/>
              </w:rPr>
              <w:t>الانحراف المعياري</w:t>
            </w:r>
          </w:p>
        </w:tc>
        <w:tc>
          <w:tcPr>
            <w:tcW w:w="1055" w:type="dxa"/>
            <w:tcBorders>
              <w:bottom w:val="single" w:sz="4" w:space="0" w:color="auto"/>
            </w:tcBorders>
            <w:shd w:val="clear" w:color="auto" w:fill="auto"/>
            <w:vAlign w:val="center"/>
          </w:tcPr>
          <w:p w14:paraId="1418AF60" w14:textId="77777777" w:rsidR="00B308AD" w:rsidRPr="00B610D6" w:rsidRDefault="00B308AD" w:rsidP="00720CEC">
            <w:pPr>
              <w:jc w:val="center"/>
              <w:rPr>
                <w:rFonts w:ascii="Simplified Arabic" w:hAnsi="Simplified Arabic" w:cs="Simplified Arabic"/>
                <w:sz w:val="24"/>
                <w:szCs w:val="24"/>
                <w:rtl/>
              </w:rPr>
            </w:pPr>
            <w:r w:rsidRPr="00B610D6">
              <w:rPr>
                <w:rFonts w:ascii="Simplified Arabic" w:hAnsi="Simplified Arabic" w:cs="Simplified Arabic"/>
                <w:sz w:val="24"/>
                <w:szCs w:val="24"/>
                <w:rtl/>
              </w:rPr>
              <w:t>درجة الحرية</w:t>
            </w:r>
          </w:p>
        </w:tc>
        <w:tc>
          <w:tcPr>
            <w:tcW w:w="927" w:type="dxa"/>
            <w:tcBorders>
              <w:bottom w:val="single" w:sz="4" w:space="0" w:color="auto"/>
            </w:tcBorders>
            <w:shd w:val="clear" w:color="auto" w:fill="auto"/>
            <w:vAlign w:val="center"/>
          </w:tcPr>
          <w:p w14:paraId="120CA442" w14:textId="77777777" w:rsidR="00B308AD" w:rsidRPr="00B610D6" w:rsidRDefault="00B308AD" w:rsidP="00720CEC">
            <w:pPr>
              <w:jc w:val="center"/>
              <w:rPr>
                <w:rFonts w:ascii="Simplified Arabic" w:hAnsi="Simplified Arabic" w:cs="Simplified Arabic"/>
                <w:sz w:val="24"/>
                <w:szCs w:val="24"/>
                <w:rtl/>
              </w:rPr>
            </w:pPr>
            <w:r w:rsidRPr="00B610D6">
              <w:rPr>
                <w:rFonts w:ascii="Simplified Arabic" w:hAnsi="Simplified Arabic" w:cs="Simplified Arabic"/>
                <w:sz w:val="24"/>
                <w:szCs w:val="24"/>
                <w:rtl/>
              </w:rPr>
              <w:t>قيمة ت</w:t>
            </w:r>
          </w:p>
        </w:tc>
        <w:tc>
          <w:tcPr>
            <w:tcW w:w="2745" w:type="dxa"/>
            <w:tcBorders>
              <w:bottom w:val="single" w:sz="4" w:space="0" w:color="auto"/>
            </w:tcBorders>
            <w:shd w:val="clear" w:color="auto" w:fill="auto"/>
            <w:vAlign w:val="center"/>
          </w:tcPr>
          <w:p w14:paraId="0A063C2A" w14:textId="77777777" w:rsidR="00B308AD" w:rsidRPr="00B610D6" w:rsidRDefault="00B308AD" w:rsidP="00720CEC">
            <w:pPr>
              <w:jc w:val="center"/>
              <w:rPr>
                <w:rFonts w:ascii="Simplified Arabic" w:hAnsi="Simplified Arabic" w:cs="Simplified Arabic"/>
                <w:sz w:val="24"/>
                <w:szCs w:val="24"/>
                <w:rtl/>
              </w:rPr>
            </w:pPr>
            <w:r w:rsidRPr="00B610D6">
              <w:rPr>
                <w:rFonts w:ascii="Simplified Arabic" w:hAnsi="Simplified Arabic" w:cs="Simplified Arabic"/>
                <w:sz w:val="24"/>
                <w:szCs w:val="24"/>
                <w:rtl/>
              </w:rPr>
              <w:t>مستوى الدلالة</w:t>
            </w:r>
          </w:p>
        </w:tc>
      </w:tr>
      <w:tr w:rsidR="00B308AD" w:rsidRPr="00B610D6" w14:paraId="10E78046" w14:textId="77777777" w:rsidTr="00B610D6">
        <w:trPr>
          <w:trHeight w:val="425"/>
        </w:trPr>
        <w:tc>
          <w:tcPr>
            <w:tcW w:w="953" w:type="dxa"/>
            <w:tcBorders>
              <w:top w:val="single" w:sz="4" w:space="0" w:color="auto"/>
            </w:tcBorders>
            <w:shd w:val="clear" w:color="auto" w:fill="auto"/>
            <w:vAlign w:val="center"/>
          </w:tcPr>
          <w:p w14:paraId="01A38C93" w14:textId="77777777" w:rsidR="00B308AD" w:rsidRPr="00B610D6" w:rsidRDefault="00B308AD" w:rsidP="00720CEC">
            <w:pPr>
              <w:jc w:val="center"/>
              <w:rPr>
                <w:rFonts w:ascii="Simplified Arabic" w:hAnsi="Simplified Arabic" w:cs="Simplified Arabic"/>
                <w:sz w:val="24"/>
                <w:szCs w:val="24"/>
              </w:rPr>
            </w:pPr>
            <w:r w:rsidRPr="00B610D6">
              <w:rPr>
                <w:rFonts w:ascii="Simplified Arabic" w:hAnsi="Simplified Arabic" w:cs="Simplified Arabic"/>
                <w:sz w:val="24"/>
                <w:szCs w:val="24"/>
                <w:rtl/>
              </w:rPr>
              <w:t>تجريبية</w:t>
            </w:r>
          </w:p>
        </w:tc>
        <w:tc>
          <w:tcPr>
            <w:tcW w:w="831" w:type="dxa"/>
            <w:tcBorders>
              <w:top w:val="single" w:sz="4" w:space="0" w:color="auto"/>
            </w:tcBorders>
            <w:shd w:val="clear" w:color="auto" w:fill="auto"/>
          </w:tcPr>
          <w:p w14:paraId="7A549214" w14:textId="77777777" w:rsidR="00B308AD" w:rsidRPr="00B610D6" w:rsidRDefault="00B308AD" w:rsidP="00720CEC">
            <w:pPr>
              <w:jc w:val="center"/>
              <w:rPr>
                <w:rFonts w:ascii="Simplified Arabic" w:hAnsi="Simplified Arabic" w:cs="Simplified Arabic"/>
                <w:sz w:val="24"/>
                <w:szCs w:val="24"/>
              </w:rPr>
            </w:pPr>
            <w:r w:rsidRPr="00B610D6">
              <w:rPr>
                <w:rFonts w:ascii="Simplified Arabic" w:hAnsi="Simplified Arabic" w:cs="Simplified Arabic"/>
                <w:sz w:val="24"/>
                <w:szCs w:val="24"/>
              </w:rPr>
              <w:t>34</w:t>
            </w:r>
          </w:p>
        </w:tc>
        <w:tc>
          <w:tcPr>
            <w:tcW w:w="1023" w:type="dxa"/>
            <w:tcBorders>
              <w:top w:val="single" w:sz="4" w:space="0" w:color="auto"/>
            </w:tcBorders>
            <w:shd w:val="clear" w:color="auto" w:fill="auto"/>
          </w:tcPr>
          <w:p w14:paraId="19750FB1" w14:textId="77777777" w:rsidR="00B308AD" w:rsidRPr="00B610D6" w:rsidRDefault="00B308AD" w:rsidP="00720CEC">
            <w:pPr>
              <w:jc w:val="center"/>
              <w:rPr>
                <w:rFonts w:ascii="Simplified Arabic" w:hAnsi="Simplified Arabic" w:cs="Simplified Arabic"/>
                <w:sz w:val="24"/>
                <w:szCs w:val="24"/>
              </w:rPr>
            </w:pPr>
            <w:r w:rsidRPr="00B610D6">
              <w:rPr>
                <w:rFonts w:ascii="Simplified Arabic" w:hAnsi="Simplified Arabic" w:cs="Simplified Arabic"/>
                <w:sz w:val="24"/>
                <w:szCs w:val="24"/>
              </w:rPr>
              <w:t>19.71</w:t>
            </w:r>
          </w:p>
        </w:tc>
        <w:tc>
          <w:tcPr>
            <w:tcW w:w="1040" w:type="dxa"/>
            <w:tcBorders>
              <w:top w:val="single" w:sz="4" w:space="0" w:color="auto"/>
            </w:tcBorders>
            <w:shd w:val="clear" w:color="auto" w:fill="auto"/>
          </w:tcPr>
          <w:p w14:paraId="3AE7B312" w14:textId="77777777" w:rsidR="00B308AD" w:rsidRPr="00B610D6" w:rsidRDefault="00B308AD" w:rsidP="00720CEC">
            <w:pPr>
              <w:jc w:val="center"/>
              <w:rPr>
                <w:rFonts w:ascii="Simplified Arabic" w:hAnsi="Simplified Arabic" w:cs="Simplified Arabic"/>
                <w:sz w:val="24"/>
                <w:szCs w:val="24"/>
              </w:rPr>
            </w:pPr>
            <w:r w:rsidRPr="00B610D6">
              <w:rPr>
                <w:rFonts w:ascii="Simplified Arabic" w:hAnsi="Simplified Arabic" w:cs="Simplified Arabic"/>
                <w:sz w:val="24"/>
                <w:szCs w:val="24"/>
              </w:rPr>
              <w:t>4.49</w:t>
            </w:r>
          </w:p>
        </w:tc>
        <w:tc>
          <w:tcPr>
            <w:tcW w:w="1055" w:type="dxa"/>
            <w:vMerge w:val="restart"/>
            <w:tcBorders>
              <w:top w:val="single" w:sz="4" w:space="0" w:color="auto"/>
            </w:tcBorders>
            <w:shd w:val="clear" w:color="auto" w:fill="auto"/>
          </w:tcPr>
          <w:p w14:paraId="65CD9519" w14:textId="77777777" w:rsidR="00B308AD" w:rsidRPr="00B610D6" w:rsidRDefault="00B308AD" w:rsidP="00720CEC">
            <w:pPr>
              <w:jc w:val="center"/>
              <w:rPr>
                <w:rFonts w:ascii="Simplified Arabic" w:hAnsi="Simplified Arabic" w:cs="Simplified Arabic"/>
                <w:sz w:val="24"/>
                <w:szCs w:val="24"/>
              </w:rPr>
            </w:pPr>
            <w:r w:rsidRPr="00B610D6">
              <w:rPr>
                <w:rFonts w:ascii="Simplified Arabic" w:hAnsi="Simplified Arabic" w:cs="Simplified Arabic"/>
                <w:sz w:val="24"/>
                <w:szCs w:val="24"/>
              </w:rPr>
              <w:t>68</w:t>
            </w:r>
          </w:p>
          <w:p w14:paraId="1ADDDEF0" w14:textId="77777777" w:rsidR="00B308AD" w:rsidRPr="00B610D6" w:rsidRDefault="00B308AD" w:rsidP="00720CEC">
            <w:pPr>
              <w:jc w:val="center"/>
              <w:rPr>
                <w:rFonts w:ascii="Simplified Arabic" w:hAnsi="Simplified Arabic" w:cs="Simplified Arabic"/>
                <w:sz w:val="24"/>
                <w:szCs w:val="24"/>
              </w:rPr>
            </w:pPr>
          </w:p>
        </w:tc>
        <w:tc>
          <w:tcPr>
            <w:tcW w:w="927" w:type="dxa"/>
            <w:vMerge w:val="restart"/>
            <w:tcBorders>
              <w:top w:val="single" w:sz="4" w:space="0" w:color="auto"/>
            </w:tcBorders>
            <w:shd w:val="clear" w:color="auto" w:fill="auto"/>
          </w:tcPr>
          <w:p w14:paraId="4CBE6485" w14:textId="77777777" w:rsidR="00B308AD" w:rsidRPr="00B610D6" w:rsidRDefault="00B308AD" w:rsidP="00720CEC">
            <w:pPr>
              <w:jc w:val="center"/>
              <w:rPr>
                <w:rFonts w:ascii="Simplified Arabic" w:hAnsi="Simplified Arabic" w:cs="Simplified Arabic"/>
                <w:sz w:val="24"/>
                <w:szCs w:val="24"/>
              </w:rPr>
            </w:pPr>
            <w:r w:rsidRPr="00B610D6">
              <w:rPr>
                <w:rFonts w:ascii="Simplified Arabic" w:hAnsi="Simplified Arabic" w:cs="Simplified Arabic"/>
                <w:sz w:val="24"/>
                <w:szCs w:val="24"/>
              </w:rPr>
              <w:t>2.008</w:t>
            </w:r>
          </w:p>
          <w:p w14:paraId="3F231929" w14:textId="77777777" w:rsidR="00B308AD" w:rsidRPr="00B610D6" w:rsidRDefault="00B308AD" w:rsidP="00720CEC">
            <w:pPr>
              <w:jc w:val="center"/>
              <w:rPr>
                <w:rFonts w:ascii="Simplified Arabic" w:hAnsi="Simplified Arabic" w:cs="Simplified Arabic"/>
                <w:sz w:val="24"/>
                <w:szCs w:val="24"/>
              </w:rPr>
            </w:pPr>
          </w:p>
        </w:tc>
        <w:tc>
          <w:tcPr>
            <w:tcW w:w="2745" w:type="dxa"/>
            <w:vMerge w:val="restart"/>
            <w:tcBorders>
              <w:top w:val="single" w:sz="4" w:space="0" w:color="auto"/>
            </w:tcBorders>
            <w:shd w:val="clear" w:color="auto" w:fill="auto"/>
          </w:tcPr>
          <w:p w14:paraId="40890160" w14:textId="77777777" w:rsidR="00B308AD" w:rsidRPr="00B610D6" w:rsidRDefault="00B308AD" w:rsidP="00720CEC">
            <w:pPr>
              <w:jc w:val="center"/>
              <w:rPr>
                <w:rFonts w:ascii="Simplified Arabic" w:hAnsi="Simplified Arabic" w:cs="Simplified Arabic"/>
                <w:sz w:val="24"/>
                <w:szCs w:val="24"/>
              </w:rPr>
            </w:pPr>
            <w:r w:rsidRPr="00B610D6">
              <w:rPr>
                <w:rFonts w:ascii="Simplified Arabic" w:hAnsi="Simplified Arabic" w:cs="Simplified Arabic"/>
                <w:sz w:val="24"/>
                <w:szCs w:val="24"/>
              </w:rPr>
              <w:t>0.049*</w:t>
            </w:r>
          </w:p>
          <w:p w14:paraId="6306A4A7" w14:textId="77777777" w:rsidR="00B308AD" w:rsidRPr="00B610D6" w:rsidRDefault="00B308AD" w:rsidP="00720CEC">
            <w:pPr>
              <w:jc w:val="center"/>
              <w:rPr>
                <w:rFonts w:ascii="Simplified Arabic" w:hAnsi="Simplified Arabic" w:cs="Simplified Arabic"/>
                <w:sz w:val="24"/>
                <w:szCs w:val="24"/>
                <w:rtl/>
              </w:rPr>
            </w:pPr>
          </w:p>
        </w:tc>
      </w:tr>
      <w:tr w:rsidR="00B308AD" w:rsidRPr="00B610D6" w14:paraId="0A13A885" w14:textId="77777777" w:rsidTr="00B610D6">
        <w:trPr>
          <w:trHeight w:val="251"/>
        </w:trPr>
        <w:tc>
          <w:tcPr>
            <w:tcW w:w="953" w:type="dxa"/>
            <w:shd w:val="clear" w:color="auto" w:fill="auto"/>
            <w:vAlign w:val="center"/>
          </w:tcPr>
          <w:p w14:paraId="1C30BC99" w14:textId="77777777" w:rsidR="00B308AD" w:rsidRPr="00B610D6" w:rsidRDefault="00B308AD" w:rsidP="00720CEC">
            <w:pPr>
              <w:jc w:val="center"/>
              <w:rPr>
                <w:rFonts w:ascii="Simplified Arabic" w:hAnsi="Simplified Arabic" w:cs="Simplified Arabic"/>
                <w:sz w:val="24"/>
                <w:szCs w:val="24"/>
              </w:rPr>
            </w:pPr>
            <w:r w:rsidRPr="00B610D6">
              <w:rPr>
                <w:rFonts w:ascii="Simplified Arabic" w:hAnsi="Simplified Arabic" w:cs="Simplified Arabic"/>
                <w:sz w:val="24"/>
                <w:szCs w:val="24"/>
                <w:rtl/>
              </w:rPr>
              <w:t>ضابطة</w:t>
            </w:r>
          </w:p>
        </w:tc>
        <w:tc>
          <w:tcPr>
            <w:tcW w:w="831" w:type="dxa"/>
            <w:shd w:val="clear" w:color="auto" w:fill="auto"/>
          </w:tcPr>
          <w:p w14:paraId="14BFF1C8" w14:textId="77777777" w:rsidR="00B308AD" w:rsidRPr="00B610D6" w:rsidRDefault="00B308AD" w:rsidP="00720CEC">
            <w:pPr>
              <w:jc w:val="center"/>
              <w:rPr>
                <w:rFonts w:ascii="Simplified Arabic" w:hAnsi="Simplified Arabic" w:cs="Simplified Arabic"/>
                <w:sz w:val="24"/>
                <w:szCs w:val="24"/>
                <w:rtl/>
              </w:rPr>
            </w:pPr>
            <w:r w:rsidRPr="00B610D6">
              <w:rPr>
                <w:rFonts w:ascii="Simplified Arabic" w:hAnsi="Simplified Arabic" w:cs="Simplified Arabic"/>
                <w:sz w:val="24"/>
                <w:szCs w:val="24"/>
              </w:rPr>
              <w:t>36</w:t>
            </w:r>
          </w:p>
        </w:tc>
        <w:tc>
          <w:tcPr>
            <w:tcW w:w="1023" w:type="dxa"/>
            <w:shd w:val="clear" w:color="auto" w:fill="auto"/>
          </w:tcPr>
          <w:p w14:paraId="22AB41FA" w14:textId="77777777" w:rsidR="00B308AD" w:rsidRPr="00B610D6" w:rsidRDefault="00B308AD" w:rsidP="00720CEC">
            <w:pPr>
              <w:jc w:val="center"/>
              <w:rPr>
                <w:rFonts w:ascii="Simplified Arabic" w:hAnsi="Simplified Arabic" w:cs="Simplified Arabic"/>
                <w:sz w:val="24"/>
                <w:szCs w:val="24"/>
              </w:rPr>
            </w:pPr>
            <w:r w:rsidRPr="00B610D6">
              <w:rPr>
                <w:rFonts w:ascii="Simplified Arabic" w:hAnsi="Simplified Arabic" w:cs="Simplified Arabic"/>
                <w:sz w:val="24"/>
                <w:szCs w:val="24"/>
              </w:rPr>
              <w:t>17.61</w:t>
            </w:r>
          </w:p>
        </w:tc>
        <w:tc>
          <w:tcPr>
            <w:tcW w:w="1040" w:type="dxa"/>
            <w:shd w:val="clear" w:color="auto" w:fill="auto"/>
          </w:tcPr>
          <w:p w14:paraId="1F0ECFC4" w14:textId="77777777" w:rsidR="00B308AD" w:rsidRPr="00B610D6" w:rsidRDefault="00B308AD" w:rsidP="00720CEC">
            <w:pPr>
              <w:jc w:val="center"/>
              <w:rPr>
                <w:rFonts w:ascii="Simplified Arabic" w:hAnsi="Simplified Arabic" w:cs="Simplified Arabic"/>
                <w:sz w:val="24"/>
                <w:szCs w:val="24"/>
              </w:rPr>
            </w:pPr>
            <w:r w:rsidRPr="00B610D6">
              <w:rPr>
                <w:rFonts w:ascii="Simplified Arabic" w:hAnsi="Simplified Arabic" w:cs="Simplified Arabic"/>
                <w:sz w:val="24"/>
                <w:szCs w:val="24"/>
              </w:rPr>
              <w:t>4.24</w:t>
            </w:r>
          </w:p>
        </w:tc>
        <w:tc>
          <w:tcPr>
            <w:tcW w:w="1055" w:type="dxa"/>
            <w:vMerge/>
            <w:shd w:val="clear" w:color="auto" w:fill="auto"/>
          </w:tcPr>
          <w:p w14:paraId="164551AC" w14:textId="77777777" w:rsidR="00B308AD" w:rsidRPr="00B610D6" w:rsidRDefault="00B308AD" w:rsidP="00720CEC">
            <w:pPr>
              <w:jc w:val="center"/>
              <w:rPr>
                <w:rFonts w:ascii="Simplified Arabic" w:hAnsi="Simplified Arabic" w:cs="Simplified Arabic"/>
                <w:sz w:val="24"/>
                <w:szCs w:val="24"/>
              </w:rPr>
            </w:pPr>
          </w:p>
        </w:tc>
        <w:tc>
          <w:tcPr>
            <w:tcW w:w="927" w:type="dxa"/>
            <w:vMerge/>
            <w:shd w:val="clear" w:color="auto" w:fill="auto"/>
          </w:tcPr>
          <w:p w14:paraId="7C5AE130" w14:textId="77777777" w:rsidR="00B308AD" w:rsidRPr="00B610D6" w:rsidRDefault="00B308AD" w:rsidP="00720CEC">
            <w:pPr>
              <w:jc w:val="center"/>
              <w:rPr>
                <w:rFonts w:ascii="Simplified Arabic" w:hAnsi="Simplified Arabic" w:cs="Simplified Arabic"/>
                <w:sz w:val="24"/>
                <w:szCs w:val="24"/>
              </w:rPr>
            </w:pPr>
          </w:p>
        </w:tc>
        <w:tc>
          <w:tcPr>
            <w:tcW w:w="2745" w:type="dxa"/>
            <w:vMerge/>
            <w:shd w:val="clear" w:color="auto" w:fill="auto"/>
          </w:tcPr>
          <w:p w14:paraId="457DE6FF" w14:textId="77777777" w:rsidR="00B308AD" w:rsidRPr="00B610D6" w:rsidRDefault="00B308AD" w:rsidP="00720CEC">
            <w:pPr>
              <w:jc w:val="center"/>
              <w:rPr>
                <w:rFonts w:ascii="Simplified Arabic" w:hAnsi="Simplified Arabic" w:cs="Simplified Arabic"/>
                <w:sz w:val="24"/>
                <w:szCs w:val="24"/>
              </w:rPr>
            </w:pPr>
          </w:p>
        </w:tc>
      </w:tr>
    </w:tbl>
    <w:p w14:paraId="2F34AEAA" w14:textId="77777777" w:rsidR="00B308AD" w:rsidRPr="00B610D6" w:rsidRDefault="00B308AD" w:rsidP="00B308AD">
      <w:pPr>
        <w:ind w:firstLine="567"/>
        <w:jc w:val="both"/>
        <w:rPr>
          <w:rFonts w:ascii="Simplified Arabic" w:hAnsi="Simplified Arabic" w:cs="Simplified Arabic"/>
          <w:sz w:val="24"/>
          <w:szCs w:val="24"/>
          <w:rtl/>
        </w:rPr>
      </w:pPr>
    </w:p>
    <w:p w14:paraId="6E4C75BB" w14:textId="77777777" w:rsidR="00B610D6" w:rsidRPr="00B610D6" w:rsidRDefault="00B610D6" w:rsidP="00B308AD">
      <w:pPr>
        <w:ind w:firstLine="567"/>
        <w:jc w:val="both"/>
        <w:rPr>
          <w:rFonts w:ascii="Simplified Arabic" w:hAnsi="Simplified Arabic" w:cs="Simplified Arabic"/>
          <w:sz w:val="24"/>
          <w:szCs w:val="24"/>
          <w:rtl/>
        </w:rPr>
        <w:sectPr w:rsidR="00B610D6" w:rsidRPr="00B610D6" w:rsidSect="00C04E07">
          <w:type w:val="continuous"/>
          <w:pgSz w:w="11906" w:h="16838"/>
          <w:pgMar w:top="720" w:right="720" w:bottom="720" w:left="720" w:header="720" w:footer="720" w:gutter="0"/>
          <w:cols w:space="720"/>
          <w:bidi/>
          <w:rtlGutter/>
          <w:docGrid w:linePitch="360"/>
        </w:sectPr>
      </w:pPr>
    </w:p>
    <w:p w14:paraId="131D7A04" w14:textId="2D569986" w:rsidR="00B308AD" w:rsidRPr="00B610D6" w:rsidRDefault="00B308AD" w:rsidP="00B308AD">
      <w:pPr>
        <w:ind w:firstLine="567"/>
        <w:jc w:val="both"/>
        <w:rPr>
          <w:rFonts w:ascii="Simplified Arabic" w:hAnsi="Simplified Arabic" w:cs="Simplified Arabic"/>
          <w:sz w:val="24"/>
          <w:szCs w:val="24"/>
          <w:rtl/>
        </w:rPr>
      </w:pPr>
      <w:r w:rsidRPr="00B610D6">
        <w:rPr>
          <w:rFonts w:ascii="Simplified Arabic" w:hAnsi="Simplified Arabic" w:cs="Simplified Arabic"/>
          <w:sz w:val="24"/>
          <w:szCs w:val="24"/>
          <w:rtl/>
        </w:rPr>
        <w:lastRenderedPageBreak/>
        <w:t>يتضح من الجدول السابق أنه توجد فروق ذات دلالة إحصائية عند مستوى (</w:t>
      </w:r>
      <w:r w:rsidRPr="00B610D6">
        <w:rPr>
          <w:rFonts w:ascii="Simplified Arabic" w:hAnsi="Simplified Arabic" w:cs="Simplified Arabic"/>
          <w:sz w:val="24"/>
          <w:szCs w:val="24"/>
        </w:rPr>
        <w:t>0.05</w:t>
      </w:r>
      <w:r w:rsidRPr="00B610D6">
        <w:rPr>
          <w:rFonts w:ascii="Simplified Arabic" w:hAnsi="Simplified Arabic" w:cs="Simplified Arabic"/>
          <w:sz w:val="24"/>
          <w:szCs w:val="24"/>
          <w:rtl/>
        </w:rPr>
        <w:t xml:space="preserve">) في متوسطات الدرجات الكلية لاختبار البعدي في فهم المفاهيم المجردة بين المجموعتين </w:t>
      </w:r>
      <w:r w:rsidRPr="00B610D6">
        <w:rPr>
          <w:rFonts w:ascii="Simplified Arabic" w:hAnsi="Simplified Arabic" w:cs="Simplified Arabic"/>
          <w:sz w:val="24"/>
          <w:szCs w:val="24"/>
          <w:rtl/>
        </w:rPr>
        <w:lastRenderedPageBreak/>
        <w:t xml:space="preserve">التجريبية والضابطة حيث بلغت قيمة </w:t>
      </w:r>
      <w:r w:rsidRPr="00B610D6">
        <w:rPr>
          <w:rFonts w:ascii="Simplified Arabic" w:hAnsi="Simplified Arabic" w:cs="Simplified Arabic"/>
          <w:sz w:val="24"/>
          <w:szCs w:val="24"/>
        </w:rPr>
        <w:t>)</w:t>
      </w:r>
      <w:r w:rsidRPr="00B610D6">
        <w:rPr>
          <w:rFonts w:ascii="Simplified Arabic" w:hAnsi="Simplified Arabic" w:cs="Simplified Arabic"/>
          <w:sz w:val="24"/>
          <w:szCs w:val="24"/>
          <w:rtl/>
        </w:rPr>
        <w:t>ت) (</w:t>
      </w:r>
      <w:r w:rsidRPr="00B610D6">
        <w:rPr>
          <w:rFonts w:ascii="Simplified Arabic" w:hAnsi="Simplified Arabic" w:cs="Simplified Arabic"/>
          <w:sz w:val="24"/>
          <w:szCs w:val="24"/>
        </w:rPr>
        <w:t>2.008</w:t>
      </w:r>
      <w:r w:rsidRPr="00B610D6">
        <w:rPr>
          <w:rFonts w:ascii="Simplified Arabic" w:hAnsi="Simplified Arabic" w:cs="Simplified Arabic"/>
          <w:sz w:val="24"/>
          <w:szCs w:val="24"/>
          <w:rtl/>
        </w:rPr>
        <w:t>) وذلك لصالح المتوسط الحسابي لمجموعة أفراد عينة الدراسة من طالبات المجموعة التجريبية حيث بلغ متوسطهم الحسابي (</w:t>
      </w:r>
      <w:r w:rsidRPr="00B610D6">
        <w:rPr>
          <w:rFonts w:ascii="Simplified Arabic" w:hAnsi="Simplified Arabic" w:cs="Simplified Arabic"/>
          <w:sz w:val="24"/>
          <w:szCs w:val="24"/>
        </w:rPr>
        <w:t>4.49</w:t>
      </w:r>
      <w:r w:rsidRPr="00B610D6">
        <w:rPr>
          <w:rFonts w:ascii="Simplified Arabic" w:hAnsi="Simplified Arabic" w:cs="Simplified Arabic"/>
          <w:sz w:val="24"/>
          <w:szCs w:val="24"/>
          <w:rtl/>
        </w:rPr>
        <w:t xml:space="preserve">) بينما </w:t>
      </w:r>
      <w:r w:rsidRPr="00B610D6">
        <w:rPr>
          <w:rFonts w:ascii="Simplified Arabic" w:hAnsi="Simplified Arabic" w:cs="Simplified Arabic"/>
          <w:sz w:val="24"/>
          <w:szCs w:val="24"/>
          <w:rtl/>
        </w:rPr>
        <w:lastRenderedPageBreak/>
        <w:t>بلغ المتوسط الحسابي لمجموعة أفراد العينة من طالبات المجموعة الضابطة (</w:t>
      </w:r>
      <w:r w:rsidRPr="00B610D6">
        <w:rPr>
          <w:rFonts w:ascii="Simplified Arabic" w:hAnsi="Simplified Arabic" w:cs="Simplified Arabic"/>
          <w:sz w:val="24"/>
          <w:szCs w:val="24"/>
        </w:rPr>
        <w:t>4.24</w:t>
      </w:r>
      <w:r w:rsidRPr="00B610D6">
        <w:rPr>
          <w:rFonts w:ascii="Simplified Arabic" w:hAnsi="Simplified Arabic" w:cs="Simplified Arabic"/>
          <w:sz w:val="24"/>
          <w:szCs w:val="24"/>
          <w:rtl/>
        </w:rPr>
        <w:t>)، أي أن مستوى الأداء في فهم المفاهيم المجردة لدى أفراد عينة الدراسة من طالبات المجم</w:t>
      </w:r>
      <w:r w:rsidR="00142196" w:rsidRPr="00B610D6">
        <w:rPr>
          <w:rFonts w:ascii="Simplified Arabic" w:hAnsi="Simplified Arabic" w:cs="Simplified Arabic"/>
          <w:sz w:val="24"/>
          <w:szCs w:val="24"/>
          <w:rtl/>
        </w:rPr>
        <w:t>وعة التجريبية قد تحسن بشكل متوسط</w:t>
      </w:r>
      <w:r w:rsidRPr="00B610D6">
        <w:rPr>
          <w:rFonts w:ascii="Simplified Arabic" w:hAnsi="Simplified Arabic" w:cs="Simplified Arabic"/>
          <w:sz w:val="24"/>
          <w:szCs w:val="24"/>
          <w:rtl/>
        </w:rPr>
        <w:t xml:space="preserve"> عن مجموعة أفراد العينة من طالبات المجموعة الضابطة وذلك بسبب استخدام تقنية الواقع المعزز على تبسيط المفاهيم المجردة لدى طالبات المجموعة التجريبية. </w:t>
      </w:r>
    </w:p>
    <w:p w14:paraId="6CDE9F27" w14:textId="4FE45F42" w:rsidR="00B308AD" w:rsidRPr="00B610D6" w:rsidRDefault="00B308AD" w:rsidP="000504B9">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lang w:bidi="ar-EG"/>
        </w:rPr>
        <w:t xml:space="preserve">      ولمعرفة حجم ذلك الأثر لدى طالبات المجموعة التجريبية</w:t>
      </w:r>
      <w:r w:rsidRPr="00B610D6">
        <w:rPr>
          <w:rFonts w:ascii="Simplified Arabic" w:hAnsi="Simplified Arabic" w:cs="Simplified Arabic"/>
          <w:sz w:val="24"/>
          <w:szCs w:val="24"/>
          <w:rtl/>
        </w:rPr>
        <w:t xml:space="preserve"> تم استخدام </w:t>
      </w:r>
      <w:r w:rsidR="000504B9">
        <w:rPr>
          <w:rFonts w:ascii="Simplified Arabic" w:hAnsi="Simplified Arabic" w:cs="Simplified Arabic" w:hint="cs"/>
          <w:sz w:val="24"/>
          <w:szCs w:val="24"/>
          <w:rtl/>
        </w:rPr>
        <w:t>اختبار</w:t>
      </w:r>
      <w:r w:rsidRPr="00B610D6">
        <w:rPr>
          <w:rFonts w:ascii="Simplified Arabic" w:hAnsi="Simplified Arabic" w:cs="Simplified Arabic"/>
          <w:sz w:val="24"/>
          <w:szCs w:val="24"/>
          <w:rtl/>
        </w:rPr>
        <w:t xml:space="preserve"> كوهين</w:t>
      </w:r>
      <w:r w:rsidR="000504B9">
        <w:rPr>
          <w:rFonts w:ascii="Simplified Arabic" w:hAnsi="Simplified Arabic" w:cs="Simplified Arabic" w:hint="cs"/>
          <w:sz w:val="24"/>
          <w:szCs w:val="24"/>
          <w:rtl/>
        </w:rPr>
        <w:t xml:space="preserve"> د</w:t>
      </w:r>
      <w:r w:rsidRPr="00B610D6">
        <w:rPr>
          <w:rFonts w:ascii="Simplified Arabic" w:hAnsi="Simplified Arabic" w:cs="Simplified Arabic"/>
          <w:sz w:val="24"/>
          <w:szCs w:val="24"/>
          <w:rtl/>
        </w:rPr>
        <w:t xml:space="preserve"> لقياس مستوى أثر استخدام تقنية الواقع المعزز في تبسيط المفاهيم المجردة كالتالي:</w:t>
      </w:r>
    </w:p>
    <w:p w14:paraId="338C81BF" w14:textId="77777777" w:rsidR="00B308AD" w:rsidRPr="00B610D6" w:rsidRDefault="00B308AD" w:rsidP="00B308AD">
      <w:pPr>
        <w:spacing w:after="0" w:line="240" w:lineRule="auto"/>
        <w:ind w:firstLine="567"/>
        <w:jc w:val="both"/>
        <w:rPr>
          <w:rFonts w:ascii="Simplified Arabic" w:eastAsia="Times New Roman" w:hAnsi="Simplified Arabic" w:cs="Simplified Arabic"/>
          <w:sz w:val="24"/>
          <w:szCs w:val="24"/>
          <w:rtl/>
        </w:rPr>
      </w:pPr>
    </w:p>
    <w:p w14:paraId="305A497D" w14:textId="5F1905DF" w:rsidR="00B308AD" w:rsidRPr="00B610D6" w:rsidRDefault="00B308AD" w:rsidP="00FD067F">
      <w:pPr>
        <w:bidi w:val="0"/>
        <w:spacing w:after="0" w:line="240" w:lineRule="auto"/>
        <w:ind w:firstLine="567"/>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 xml:space="preserve">D = t </w:t>
      </w:r>
      <m:oMath>
        <m:rad>
          <m:radPr>
            <m:degHide m:val="1"/>
            <m:ctrlPr>
              <w:rPr>
                <w:rFonts w:ascii="Cambria Math" w:eastAsia="Times New Roman" w:hAnsi="Cambria Math" w:cs="Simplified Arabic"/>
                <w:sz w:val="24"/>
                <w:szCs w:val="24"/>
              </w:rPr>
            </m:ctrlPr>
          </m:radPr>
          <m:deg/>
          <m:e>
            <m:f>
              <m:fPr>
                <m:ctrlPr>
                  <w:rPr>
                    <w:rFonts w:ascii="Cambria Math" w:eastAsia="Times New Roman" w:hAnsi="Cambria Math" w:cs="Simplified Arabic"/>
                    <w:i/>
                    <w:sz w:val="24"/>
                    <w:szCs w:val="24"/>
                  </w:rPr>
                </m:ctrlPr>
              </m:fPr>
              <m:num>
                <m:r>
                  <w:rPr>
                    <w:rFonts w:ascii="Cambria Math" w:eastAsia="Times New Roman" w:hAnsi="Cambria Math" w:cs="Simplified Arabic"/>
                    <w:sz w:val="24"/>
                    <w:szCs w:val="24"/>
                  </w:rPr>
                  <m:t>n1+n2</m:t>
                </m:r>
              </m:num>
              <m:den>
                <m:r>
                  <w:rPr>
                    <w:rFonts w:ascii="Cambria Math" w:eastAsia="Times New Roman" w:hAnsi="Cambria Math" w:cs="Simplified Arabic"/>
                    <w:sz w:val="24"/>
                    <w:szCs w:val="24"/>
                  </w:rPr>
                  <m:t>n1×n2</m:t>
                </m:r>
              </m:den>
            </m:f>
          </m:e>
        </m:rad>
      </m:oMath>
    </w:p>
    <w:p w14:paraId="12C216BB" w14:textId="77777777" w:rsidR="00B308AD" w:rsidRPr="00B610D6" w:rsidRDefault="00B308AD" w:rsidP="00FD067F">
      <w:pPr>
        <w:bidi w:val="0"/>
        <w:spacing w:after="0" w:line="240" w:lineRule="auto"/>
        <w:ind w:firstLine="567"/>
        <w:jc w:val="center"/>
        <w:rPr>
          <w:rFonts w:ascii="Simplified Arabic" w:eastAsia="Times New Roman" w:hAnsi="Simplified Arabic" w:cs="Simplified Arabic"/>
          <w:sz w:val="24"/>
          <w:szCs w:val="24"/>
        </w:rPr>
      </w:pPr>
    </w:p>
    <w:p w14:paraId="3AEEC100" w14:textId="4DBC6091" w:rsidR="00B308AD" w:rsidRPr="00B610D6" w:rsidRDefault="00B308AD" w:rsidP="00FD067F">
      <w:pPr>
        <w:bidi w:val="0"/>
        <w:spacing w:after="0" w:line="240" w:lineRule="auto"/>
        <w:ind w:firstLine="567"/>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 xml:space="preserve">D = 2.008 </w:t>
      </w:r>
      <m:oMath>
        <m:rad>
          <m:radPr>
            <m:degHide m:val="1"/>
            <m:ctrlPr>
              <w:rPr>
                <w:rFonts w:ascii="Cambria Math" w:eastAsia="Times New Roman" w:hAnsi="Cambria Math" w:cs="Simplified Arabic"/>
                <w:sz w:val="24"/>
                <w:szCs w:val="24"/>
              </w:rPr>
            </m:ctrlPr>
          </m:radPr>
          <m:deg/>
          <m:e>
            <m:f>
              <m:fPr>
                <m:ctrlPr>
                  <w:rPr>
                    <w:rFonts w:ascii="Cambria Math" w:eastAsia="Times New Roman" w:hAnsi="Cambria Math" w:cs="Simplified Arabic"/>
                    <w:i/>
                    <w:sz w:val="24"/>
                    <w:szCs w:val="24"/>
                  </w:rPr>
                </m:ctrlPr>
              </m:fPr>
              <m:num>
                <m:r>
                  <w:rPr>
                    <w:rFonts w:ascii="Cambria Math" w:eastAsia="Times New Roman" w:hAnsi="Cambria Math" w:cs="Simplified Arabic"/>
                    <w:sz w:val="24"/>
                    <w:szCs w:val="24"/>
                  </w:rPr>
                  <m:t>34+36</m:t>
                </m:r>
              </m:num>
              <m:den>
                <m:r>
                  <w:rPr>
                    <w:rFonts w:ascii="Cambria Math" w:eastAsia="Times New Roman" w:hAnsi="Cambria Math" w:cs="Simplified Arabic"/>
                    <w:sz w:val="24"/>
                    <w:szCs w:val="24"/>
                  </w:rPr>
                  <m:t>34×36</m:t>
                </m:r>
              </m:den>
            </m:f>
          </m:e>
        </m:rad>
      </m:oMath>
    </w:p>
    <w:p w14:paraId="746EF843" w14:textId="77777777" w:rsidR="00B308AD" w:rsidRPr="00B610D6" w:rsidRDefault="00B308AD" w:rsidP="00FD067F">
      <w:pPr>
        <w:bidi w:val="0"/>
        <w:spacing w:after="0" w:line="240" w:lineRule="auto"/>
        <w:ind w:firstLine="567"/>
        <w:jc w:val="center"/>
        <w:rPr>
          <w:rFonts w:ascii="Simplified Arabic" w:eastAsia="Times New Roman" w:hAnsi="Simplified Arabic" w:cs="Simplified Arabic"/>
          <w:sz w:val="24"/>
          <w:szCs w:val="24"/>
        </w:rPr>
      </w:pPr>
    </w:p>
    <w:p w14:paraId="60370552" w14:textId="77777777" w:rsidR="00B308AD" w:rsidRPr="00B610D6" w:rsidRDefault="00B308AD" w:rsidP="00FD067F">
      <w:pPr>
        <w:bidi w:val="0"/>
        <w:spacing w:after="0" w:line="240" w:lineRule="auto"/>
        <w:ind w:firstLine="567"/>
        <w:jc w:val="center"/>
        <w:rPr>
          <w:rFonts w:ascii="Simplified Arabic" w:eastAsia="Times New Roman" w:hAnsi="Simplified Arabic" w:cs="Simplified Arabic"/>
          <w:sz w:val="24"/>
          <w:szCs w:val="24"/>
        </w:rPr>
      </w:pPr>
      <w:r w:rsidRPr="00B610D6">
        <w:rPr>
          <w:rFonts w:ascii="Simplified Arabic" w:eastAsia="Times New Roman" w:hAnsi="Simplified Arabic" w:cs="Simplified Arabic"/>
          <w:sz w:val="24"/>
          <w:szCs w:val="24"/>
        </w:rPr>
        <w:t>D = 0.48</w:t>
      </w:r>
    </w:p>
    <w:p w14:paraId="39D3F2AE" w14:textId="77777777" w:rsidR="00447C4D" w:rsidRPr="00B610D6" w:rsidRDefault="00447C4D" w:rsidP="00B308AD">
      <w:pPr>
        <w:spacing w:after="0" w:line="240" w:lineRule="auto"/>
        <w:ind w:firstLine="567"/>
        <w:jc w:val="both"/>
        <w:rPr>
          <w:rFonts w:ascii="Simplified Arabic" w:eastAsia="Times New Roman" w:hAnsi="Simplified Arabic" w:cs="Simplified Arabic"/>
          <w:sz w:val="24"/>
          <w:szCs w:val="24"/>
          <w:rtl/>
        </w:rPr>
      </w:pPr>
    </w:p>
    <w:p w14:paraId="73CC563B" w14:textId="0958934E" w:rsidR="00995DCF" w:rsidRPr="00B610D6" w:rsidRDefault="00B308AD" w:rsidP="000504B9">
      <w:pPr>
        <w:spacing w:after="0" w:line="240" w:lineRule="auto"/>
        <w:ind w:firstLine="567"/>
        <w:jc w:val="both"/>
        <w:rPr>
          <w:rFonts w:ascii="Simplified Arabic" w:eastAsia="Times New Roman" w:hAnsi="Simplified Arabic" w:cs="Simplified Arabic"/>
          <w:sz w:val="24"/>
          <w:szCs w:val="24"/>
          <w:rtl/>
        </w:rPr>
      </w:pPr>
      <w:r w:rsidRPr="00B610D6">
        <w:rPr>
          <w:rFonts w:ascii="Simplified Arabic" w:eastAsia="Times New Roman" w:hAnsi="Simplified Arabic" w:cs="Simplified Arabic"/>
          <w:sz w:val="24"/>
          <w:szCs w:val="24"/>
          <w:rtl/>
        </w:rPr>
        <w:t xml:space="preserve">ويتضح أن قيمة معادلة كوهين </w:t>
      </w:r>
      <w:r w:rsidR="000504B9">
        <w:rPr>
          <w:rFonts w:ascii="Simplified Arabic" w:eastAsia="Times New Roman" w:hAnsi="Simplified Arabic" w:cs="Simplified Arabic" w:hint="cs"/>
          <w:sz w:val="24"/>
          <w:szCs w:val="24"/>
          <w:rtl/>
        </w:rPr>
        <w:t>د</w:t>
      </w:r>
      <w:r w:rsidRPr="00B610D6">
        <w:rPr>
          <w:rFonts w:ascii="Simplified Arabic" w:eastAsia="Times New Roman" w:hAnsi="Simplified Arabic" w:cs="Simplified Arabic"/>
          <w:sz w:val="24"/>
          <w:szCs w:val="24"/>
          <w:rtl/>
        </w:rPr>
        <w:t xml:space="preserve"> قد بلغت (</w:t>
      </w:r>
      <w:r w:rsidRPr="00B610D6">
        <w:rPr>
          <w:rFonts w:ascii="Simplified Arabic" w:eastAsia="Times New Roman" w:hAnsi="Simplified Arabic" w:cs="Simplified Arabic"/>
          <w:sz w:val="24"/>
          <w:szCs w:val="24"/>
        </w:rPr>
        <w:t>0.48</w:t>
      </w:r>
      <w:r w:rsidRPr="00B610D6">
        <w:rPr>
          <w:rFonts w:ascii="Simplified Arabic" w:eastAsia="Times New Roman" w:hAnsi="Simplified Arabic" w:cs="Simplified Arabic"/>
          <w:sz w:val="24"/>
          <w:szCs w:val="24"/>
          <w:rtl/>
        </w:rPr>
        <w:t>) مما يدل على أن أثر استخدام تقنية الواقع المعزز في تبسيط المفاهيم المجردة ذا أثر متوسط إلى حد ما.</w:t>
      </w:r>
      <w:r w:rsidR="00995DCF" w:rsidRPr="00B610D6">
        <w:rPr>
          <w:rFonts w:ascii="Simplified Arabic" w:hAnsi="Simplified Arabic" w:cs="Simplified Arabic"/>
          <w:sz w:val="24"/>
          <w:szCs w:val="24"/>
          <w:rtl/>
        </w:rPr>
        <w:t xml:space="preserve"> </w:t>
      </w:r>
      <w:r w:rsidR="00995DCF" w:rsidRPr="00B610D6">
        <w:rPr>
          <w:rFonts w:ascii="Simplified Arabic" w:eastAsia="Times New Roman" w:hAnsi="Simplified Arabic" w:cs="Simplified Arabic"/>
          <w:sz w:val="24"/>
          <w:szCs w:val="24"/>
          <w:rtl/>
        </w:rPr>
        <w:t>وبالرجوع الى النتائج السابقة نجد أنها تتفق مع نتائج الدراسات السابقة كدراسة تشن (</w:t>
      </w:r>
      <w:r w:rsidR="00995DCF" w:rsidRPr="00B610D6">
        <w:rPr>
          <w:rFonts w:ascii="Simplified Arabic" w:eastAsia="Times New Roman" w:hAnsi="Simplified Arabic" w:cs="Simplified Arabic"/>
          <w:sz w:val="24"/>
          <w:szCs w:val="24"/>
        </w:rPr>
        <w:t>Chen,2013</w:t>
      </w:r>
      <w:r w:rsidR="00995DCF" w:rsidRPr="00B610D6">
        <w:rPr>
          <w:rFonts w:ascii="Simplified Arabic" w:eastAsia="Times New Roman" w:hAnsi="Simplified Arabic" w:cs="Simplified Arabic"/>
          <w:sz w:val="24"/>
          <w:szCs w:val="24"/>
          <w:rtl/>
        </w:rPr>
        <w:t>) ودراسة ايفانوف وايفانوفا(</w:t>
      </w:r>
      <w:r w:rsidR="00995DCF" w:rsidRPr="00B610D6">
        <w:rPr>
          <w:rFonts w:ascii="Simplified Arabic" w:eastAsia="Times New Roman" w:hAnsi="Simplified Arabic" w:cs="Simplified Arabic"/>
          <w:sz w:val="24"/>
          <w:szCs w:val="24"/>
        </w:rPr>
        <w:t>(Ivanov &amp; Ivanova, 2011</w:t>
      </w:r>
      <w:r w:rsidR="00995DCF" w:rsidRPr="00B610D6">
        <w:rPr>
          <w:rFonts w:ascii="Simplified Arabic" w:eastAsia="Times New Roman" w:hAnsi="Simplified Arabic" w:cs="Simplified Arabic"/>
          <w:sz w:val="24"/>
          <w:szCs w:val="24"/>
          <w:rtl/>
        </w:rPr>
        <w:t xml:space="preserve"> ودراسة تشن ولياو </w:t>
      </w:r>
      <w:r w:rsidR="00995DCF" w:rsidRPr="00B610D6">
        <w:rPr>
          <w:rFonts w:ascii="Simplified Arabic" w:eastAsia="Times New Roman" w:hAnsi="Simplified Arabic" w:cs="Simplified Arabic"/>
          <w:sz w:val="24"/>
          <w:szCs w:val="24"/>
        </w:rPr>
        <w:t>Chen&amp; Liao, 2015)</w:t>
      </w:r>
      <w:r w:rsidR="00995DCF" w:rsidRPr="00B610D6">
        <w:rPr>
          <w:rFonts w:ascii="Simplified Arabic" w:eastAsia="Times New Roman" w:hAnsi="Simplified Arabic" w:cs="Simplified Arabic"/>
          <w:sz w:val="24"/>
          <w:szCs w:val="24"/>
          <w:rtl/>
          <w:lang w:bidi="ar-EG"/>
        </w:rPr>
        <w:t>) ودراسة (</w:t>
      </w:r>
      <w:r w:rsidR="00995DCF" w:rsidRPr="00B610D6">
        <w:rPr>
          <w:rFonts w:ascii="Simplified Arabic" w:eastAsia="Times New Roman" w:hAnsi="Simplified Arabic" w:cs="Simplified Arabic"/>
          <w:sz w:val="24"/>
          <w:szCs w:val="24"/>
          <w:rtl/>
        </w:rPr>
        <w:t xml:space="preserve">الشريف، آل مسعد، </w:t>
      </w:r>
      <w:r w:rsidR="00995DCF" w:rsidRPr="00B610D6">
        <w:rPr>
          <w:rFonts w:ascii="Simplified Arabic" w:eastAsia="Times New Roman" w:hAnsi="Simplified Arabic" w:cs="Simplified Arabic"/>
          <w:sz w:val="24"/>
          <w:szCs w:val="24"/>
        </w:rPr>
        <w:t>2017</w:t>
      </w:r>
      <w:r w:rsidR="00995DCF" w:rsidRPr="00B610D6">
        <w:rPr>
          <w:rFonts w:ascii="Simplified Arabic" w:eastAsia="Times New Roman" w:hAnsi="Simplified Arabic" w:cs="Simplified Arabic"/>
          <w:sz w:val="24"/>
          <w:szCs w:val="24"/>
          <w:rtl/>
        </w:rPr>
        <w:t>)</w:t>
      </w:r>
      <w:r w:rsidR="00995DCF" w:rsidRPr="00B610D6">
        <w:rPr>
          <w:rFonts w:ascii="Simplified Arabic" w:eastAsia="Times New Roman" w:hAnsi="Simplified Arabic" w:cs="Simplified Arabic"/>
          <w:sz w:val="24"/>
          <w:szCs w:val="24"/>
          <w:rtl/>
          <w:lang w:bidi="ar-EG"/>
        </w:rPr>
        <w:t xml:space="preserve"> ودراسة </w:t>
      </w:r>
      <w:r w:rsidR="00995DCF" w:rsidRPr="00B610D6">
        <w:rPr>
          <w:rFonts w:ascii="Simplified Arabic" w:eastAsia="Times New Roman" w:hAnsi="Simplified Arabic" w:cs="Simplified Arabic"/>
          <w:sz w:val="24"/>
          <w:szCs w:val="24"/>
          <w:rtl/>
          <w:lang w:bidi="ar-JO"/>
        </w:rPr>
        <w:t>جراندال</w:t>
      </w:r>
      <w:r w:rsidR="00995DCF" w:rsidRPr="00B610D6">
        <w:rPr>
          <w:rFonts w:ascii="Simplified Arabic" w:eastAsia="Times New Roman" w:hAnsi="Simplified Arabic" w:cs="Simplified Arabic"/>
          <w:sz w:val="24"/>
          <w:szCs w:val="24"/>
        </w:rPr>
        <w:t xml:space="preserve"> </w:t>
      </w:r>
      <w:r w:rsidR="00995DCF" w:rsidRPr="00B610D6">
        <w:rPr>
          <w:rFonts w:ascii="Simplified Arabic" w:eastAsia="Times New Roman" w:hAnsi="Simplified Arabic" w:cs="Simplified Arabic"/>
          <w:sz w:val="24"/>
          <w:szCs w:val="24"/>
          <w:rtl/>
          <w:lang w:bidi="ar-JO"/>
        </w:rPr>
        <w:t xml:space="preserve"> </w:t>
      </w:r>
      <w:r w:rsidR="00995DCF" w:rsidRPr="00B610D6">
        <w:rPr>
          <w:rFonts w:ascii="Simplified Arabic" w:eastAsia="Times New Roman" w:hAnsi="Simplified Arabic" w:cs="Simplified Arabic"/>
          <w:sz w:val="24"/>
          <w:szCs w:val="24"/>
          <w:rtl/>
          <w:lang w:bidi="ar-JO"/>
        </w:rPr>
        <w:lastRenderedPageBreak/>
        <w:t>وآخرون</w:t>
      </w:r>
      <w:r w:rsidR="00995DCF" w:rsidRPr="00B610D6">
        <w:rPr>
          <w:rFonts w:ascii="Simplified Arabic" w:eastAsia="Times New Roman" w:hAnsi="Simplified Arabic" w:cs="Simplified Arabic"/>
          <w:sz w:val="24"/>
          <w:szCs w:val="24"/>
        </w:rPr>
        <w:t>(Crandall, Engler, Beck, Killian, O’Bryan, Jarvis &amp; Clausen, 2015)</w:t>
      </w:r>
    </w:p>
    <w:p w14:paraId="1311D987" w14:textId="0115139E" w:rsidR="00B308AD" w:rsidRPr="00B610D6" w:rsidRDefault="00995DCF" w:rsidP="00995DCF">
      <w:pPr>
        <w:spacing w:after="0" w:line="240" w:lineRule="auto"/>
        <w:ind w:firstLine="567"/>
        <w:jc w:val="both"/>
        <w:rPr>
          <w:rFonts w:ascii="Simplified Arabic" w:eastAsia="Times New Roman" w:hAnsi="Simplified Arabic" w:cs="Simplified Arabic"/>
          <w:sz w:val="24"/>
          <w:szCs w:val="24"/>
          <w:rtl/>
        </w:rPr>
      </w:pPr>
      <w:r w:rsidRPr="00B610D6">
        <w:rPr>
          <w:rFonts w:ascii="Simplified Arabic" w:eastAsia="Times New Roman" w:hAnsi="Simplified Arabic" w:cs="Simplified Arabic"/>
          <w:sz w:val="24"/>
          <w:szCs w:val="24"/>
          <w:rtl/>
          <w:lang w:bidi="ar-EG"/>
        </w:rPr>
        <w:t xml:space="preserve"> وذلك في أن </w:t>
      </w:r>
      <w:r w:rsidRPr="00B610D6">
        <w:rPr>
          <w:rFonts w:ascii="Simplified Arabic" w:eastAsia="Times New Roman" w:hAnsi="Simplified Arabic" w:cs="Simplified Arabic"/>
          <w:sz w:val="24"/>
          <w:szCs w:val="24"/>
          <w:rtl/>
        </w:rPr>
        <w:t>التعلم بتقنية الواقع المعزز له تأثير احصائي لصالح المجموعة التجريبية، حيث نتج من الدراسة الحالية وجود فروق ذات دلالة احصائية عند مستوى الدلالة (</w:t>
      </w:r>
      <w:r w:rsidRPr="00B610D6">
        <w:rPr>
          <w:rFonts w:ascii="Simplified Arabic" w:eastAsia="Times New Roman" w:hAnsi="Simplified Arabic" w:cs="Simplified Arabic"/>
          <w:sz w:val="24"/>
          <w:szCs w:val="24"/>
        </w:rPr>
        <w:t>0.05</w:t>
      </w:r>
      <w:r w:rsidRPr="00B610D6">
        <w:rPr>
          <w:rFonts w:ascii="Simplified Arabic" w:eastAsia="Times New Roman" w:hAnsi="Simplified Arabic" w:cs="Simplified Arabic"/>
          <w:sz w:val="24"/>
          <w:szCs w:val="24"/>
          <w:rtl/>
        </w:rPr>
        <w:t xml:space="preserve"> </w:t>
      </w:r>
      <w:r w:rsidRPr="00B610D6">
        <w:rPr>
          <w:rFonts w:ascii="Sakkal Majalla" w:eastAsia="Times New Roman" w:hAnsi="Sakkal Majalla" w:cs="Sakkal Majalla"/>
          <w:sz w:val="24"/>
          <w:szCs w:val="24"/>
        </w:rPr>
        <w:t>≤</w:t>
      </w:r>
      <w:r w:rsidRPr="00B610D6">
        <w:rPr>
          <w:rFonts w:ascii="Simplified Arabic" w:eastAsia="Times New Roman" w:hAnsi="Simplified Arabic" w:cs="Simplified Arabic"/>
          <w:sz w:val="24"/>
          <w:szCs w:val="24"/>
          <w:rtl/>
        </w:rPr>
        <w:t xml:space="preserve"> </w:t>
      </w:r>
      <w:r w:rsidRPr="00B610D6">
        <w:rPr>
          <w:rFonts w:ascii="Cambria" w:eastAsia="Times New Roman" w:hAnsi="Cambria" w:cs="Cambria"/>
          <w:sz w:val="24"/>
          <w:szCs w:val="24"/>
        </w:rPr>
        <w:t>α</w:t>
      </w:r>
      <w:r w:rsidRPr="00B610D6">
        <w:rPr>
          <w:rFonts w:ascii="Simplified Arabic" w:eastAsia="Times New Roman" w:hAnsi="Simplified Arabic" w:cs="Simplified Arabic"/>
          <w:sz w:val="24"/>
          <w:szCs w:val="24"/>
          <w:rtl/>
        </w:rPr>
        <w:t>) بين المتوسطات للمجموعتين التجريبية والضابطة في التحصيل البعدي عند مستوى (التذكر، الفهم، التطبيق، التحليل) لصالح المجموعة التجريبية.</w:t>
      </w:r>
    </w:p>
    <w:p w14:paraId="2ED2BB21" w14:textId="77777777" w:rsidR="00B308AD" w:rsidRPr="00B610D6" w:rsidRDefault="00B308AD" w:rsidP="00B308AD">
      <w:pPr>
        <w:spacing w:after="0" w:line="240" w:lineRule="auto"/>
        <w:ind w:firstLine="567"/>
        <w:jc w:val="both"/>
        <w:rPr>
          <w:rFonts w:ascii="Simplified Arabic" w:eastAsia="Times New Roman" w:hAnsi="Simplified Arabic" w:cs="Simplified Arabic"/>
          <w:sz w:val="24"/>
          <w:szCs w:val="24"/>
          <w:rtl/>
        </w:rPr>
      </w:pPr>
      <w:r w:rsidRPr="00B610D6">
        <w:rPr>
          <w:rFonts w:ascii="Simplified Arabic" w:eastAsia="Times New Roman" w:hAnsi="Simplified Arabic" w:cs="Simplified Arabic"/>
          <w:sz w:val="24"/>
          <w:szCs w:val="24"/>
          <w:rtl/>
        </w:rPr>
        <w:t>ثانيا: نتائج السؤال الثاني:</w:t>
      </w:r>
      <w:r w:rsidRPr="00B610D6">
        <w:rPr>
          <w:rFonts w:ascii="Simplified Arabic" w:hAnsi="Simplified Arabic" w:cs="Simplified Arabic"/>
          <w:sz w:val="24"/>
          <w:szCs w:val="24"/>
          <w:rtl/>
        </w:rPr>
        <w:t xml:space="preserve"> </w:t>
      </w:r>
      <w:r w:rsidRPr="00B610D6">
        <w:rPr>
          <w:rFonts w:ascii="Simplified Arabic" w:eastAsia="Times New Roman" w:hAnsi="Simplified Arabic" w:cs="Simplified Arabic"/>
          <w:sz w:val="24"/>
          <w:szCs w:val="24"/>
          <w:rtl/>
        </w:rPr>
        <w:t>ما اتجاه الطالبات نحو فاعلية تقنية الواقع المعزز للوصول للفهم العميق للمفاهيم الكيميائية المجردة مقارنة بأسلوب التدريس التقليدي.</w:t>
      </w:r>
    </w:p>
    <w:p w14:paraId="6561A579" w14:textId="77777777" w:rsidR="00755537" w:rsidRPr="00B610D6" w:rsidRDefault="00B308AD" w:rsidP="00F91762">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 xml:space="preserve">     وللإجابة عن السؤال السابق تم عمل استبانة لمعرفة اتجاه طالبات المجموعة التجريبية تجاه استخدام تقنية الواقع المعزز في وحدة من مقرر الكيمياء للصف الأول ثانوي. وقد تكونت من اربعة عشر فقرة، تم الاعتماد فيها على المقياس الخماسي ليكرت: (موافق بشدة، موافق، محاي</w:t>
      </w:r>
      <w:r w:rsidR="00F91762" w:rsidRPr="00B610D6">
        <w:rPr>
          <w:rFonts w:ascii="Simplified Arabic" w:hAnsi="Simplified Arabic" w:cs="Simplified Arabic"/>
          <w:sz w:val="24"/>
          <w:szCs w:val="24"/>
          <w:rtl/>
        </w:rPr>
        <w:t xml:space="preserve">د، غير موافق، غير موافق بشدة). </w:t>
      </w:r>
    </w:p>
    <w:p w14:paraId="6E15ED8B" w14:textId="77777777" w:rsidR="00B308AD" w:rsidRPr="00B610D6" w:rsidRDefault="00B308AD" w:rsidP="00FD067F">
      <w:pPr>
        <w:spacing w:after="0" w:line="276" w:lineRule="auto"/>
        <w:ind w:firstLine="720"/>
        <w:rPr>
          <w:rFonts w:ascii="Simplified Arabic" w:hAnsi="Simplified Arabic" w:cs="Simplified Arabic"/>
          <w:sz w:val="24"/>
          <w:szCs w:val="24"/>
          <w:rtl/>
        </w:rPr>
      </w:pPr>
      <w:r w:rsidRPr="00B610D6">
        <w:rPr>
          <w:rFonts w:ascii="Simplified Arabic" w:hAnsi="Simplified Arabic" w:cs="Simplified Arabic"/>
          <w:sz w:val="24"/>
          <w:szCs w:val="24"/>
          <w:rtl/>
        </w:rPr>
        <w:t xml:space="preserve">ولتسهيل تفسير النتائج تم استخدم الأسلوب التالي لتحديد مستوى الإجابة على بدائل المقياس. حيث تم إعطاء وزن للبدائل: (موافق بشدة = </w:t>
      </w:r>
      <w:r w:rsidRPr="00B610D6">
        <w:rPr>
          <w:rFonts w:ascii="Simplified Arabic" w:hAnsi="Simplified Arabic" w:cs="Simplified Arabic"/>
          <w:sz w:val="24"/>
          <w:szCs w:val="24"/>
        </w:rPr>
        <w:t>5</w:t>
      </w:r>
      <w:r w:rsidRPr="00B610D6">
        <w:rPr>
          <w:rFonts w:ascii="Simplified Arabic" w:hAnsi="Simplified Arabic" w:cs="Simplified Arabic"/>
          <w:sz w:val="24"/>
          <w:szCs w:val="24"/>
          <w:rtl/>
        </w:rPr>
        <w:t xml:space="preserve">، موافق = </w:t>
      </w:r>
      <w:r w:rsidRPr="00B610D6">
        <w:rPr>
          <w:rFonts w:ascii="Simplified Arabic" w:hAnsi="Simplified Arabic" w:cs="Simplified Arabic"/>
          <w:sz w:val="24"/>
          <w:szCs w:val="24"/>
        </w:rPr>
        <w:t>4</w:t>
      </w:r>
      <w:r w:rsidRPr="00B610D6">
        <w:rPr>
          <w:rFonts w:ascii="Simplified Arabic" w:hAnsi="Simplified Arabic" w:cs="Simplified Arabic"/>
          <w:sz w:val="24"/>
          <w:szCs w:val="24"/>
          <w:rtl/>
        </w:rPr>
        <w:t xml:space="preserve">، محايد = </w:t>
      </w:r>
      <w:r w:rsidRPr="00B610D6">
        <w:rPr>
          <w:rFonts w:ascii="Simplified Arabic" w:hAnsi="Simplified Arabic" w:cs="Simplified Arabic"/>
          <w:sz w:val="24"/>
          <w:szCs w:val="24"/>
        </w:rPr>
        <w:t>3</w:t>
      </w:r>
      <w:r w:rsidRPr="00B610D6">
        <w:rPr>
          <w:rFonts w:ascii="Simplified Arabic" w:hAnsi="Simplified Arabic" w:cs="Simplified Arabic"/>
          <w:sz w:val="24"/>
          <w:szCs w:val="24"/>
          <w:rtl/>
        </w:rPr>
        <w:t xml:space="preserve">، غير موافق = </w:t>
      </w:r>
      <w:r w:rsidRPr="00B610D6">
        <w:rPr>
          <w:rFonts w:ascii="Simplified Arabic" w:hAnsi="Simplified Arabic" w:cs="Simplified Arabic"/>
          <w:sz w:val="24"/>
          <w:szCs w:val="24"/>
        </w:rPr>
        <w:t>2</w:t>
      </w:r>
      <w:r w:rsidRPr="00B610D6">
        <w:rPr>
          <w:rFonts w:ascii="Simplified Arabic" w:hAnsi="Simplified Arabic" w:cs="Simplified Arabic"/>
          <w:sz w:val="24"/>
          <w:szCs w:val="24"/>
          <w:rtl/>
        </w:rPr>
        <w:t>، غير موافق بشدة بشدة =</w:t>
      </w:r>
      <w:r w:rsidRPr="00B610D6">
        <w:rPr>
          <w:rFonts w:ascii="Simplified Arabic" w:hAnsi="Simplified Arabic" w:cs="Simplified Arabic"/>
          <w:sz w:val="24"/>
          <w:szCs w:val="24"/>
        </w:rPr>
        <w:t>1</w:t>
      </w:r>
      <w:r w:rsidRPr="00B610D6">
        <w:rPr>
          <w:rFonts w:ascii="Simplified Arabic" w:hAnsi="Simplified Arabic" w:cs="Simplified Arabic"/>
          <w:sz w:val="24"/>
          <w:szCs w:val="24"/>
          <w:rtl/>
        </w:rPr>
        <w:t>)، ثم تم تصنيف تلك الإجابات إلى خمس مستويات متساوية المدى من خلال المعادلة التالية:</w:t>
      </w:r>
    </w:p>
    <w:p w14:paraId="5A46DE7D" w14:textId="77777777" w:rsidR="00B308AD" w:rsidRPr="00B610D6" w:rsidRDefault="00B308AD" w:rsidP="00FD067F">
      <w:pPr>
        <w:spacing w:after="0" w:line="276" w:lineRule="auto"/>
        <w:jc w:val="center"/>
        <w:rPr>
          <w:rFonts w:ascii="Simplified Arabic" w:hAnsi="Simplified Arabic" w:cs="Simplified Arabic"/>
          <w:sz w:val="24"/>
          <w:szCs w:val="24"/>
          <w:rtl/>
        </w:rPr>
      </w:pPr>
      <w:r w:rsidRPr="00B610D6">
        <w:rPr>
          <w:rFonts w:ascii="Simplified Arabic" w:hAnsi="Simplified Arabic" w:cs="Simplified Arabic"/>
          <w:sz w:val="24"/>
          <w:szCs w:val="24"/>
          <w:rtl/>
        </w:rPr>
        <w:t>طول الفئة = (أكبر قيمة- أقل قيمة) ÷ عدد بدائل المقياس = (</w:t>
      </w:r>
      <w:r w:rsidRPr="00B610D6">
        <w:rPr>
          <w:rFonts w:ascii="Simplified Arabic" w:hAnsi="Simplified Arabic" w:cs="Simplified Arabic"/>
          <w:sz w:val="24"/>
          <w:szCs w:val="24"/>
        </w:rPr>
        <w:t>1-5</w:t>
      </w:r>
      <w:r w:rsidRPr="00B610D6">
        <w:rPr>
          <w:rFonts w:ascii="Simplified Arabic" w:hAnsi="Simplified Arabic" w:cs="Simplified Arabic"/>
          <w:sz w:val="24"/>
          <w:szCs w:val="24"/>
          <w:rtl/>
        </w:rPr>
        <w:t xml:space="preserve">) ÷ </w:t>
      </w:r>
      <w:r w:rsidRPr="00B610D6">
        <w:rPr>
          <w:rFonts w:ascii="Simplified Arabic" w:hAnsi="Simplified Arabic" w:cs="Simplified Arabic"/>
          <w:sz w:val="24"/>
          <w:szCs w:val="24"/>
        </w:rPr>
        <w:t>5</w:t>
      </w:r>
      <w:r w:rsidRPr="00B610D6">
        <w:rPr>
          <w:rFonts w:ascii="Simplified Arabic" w:hAnsi="Simplified Arabic" w:cs="Simplified Arabic"/>
          <w:sz w:val="24"/>
          <w:szCs w:val="24"/>
          <w:rtl/>
        </w:rPr>
        <w:t xml:space="preserve">= </w:t>
      </w:r>
      <w:r w:rsidRPr="00B610D6">
        <w:rPr>
          <w:rFonts w:ascii="Simplified Arabic" w:hAnsi="Simplified Arabic" w:cs="Simplified Arabic"/>
          <w:sz w:val="24"/>
          <w:szCs w:val="24"/>
        </w:rPr>
        <w:t>0.80</w:t>
      </w:r>
    </w:p>
    <w:p w14:paraId="6BD237F3" w14:textId="77777777" w:rsidR="00B308AD" w:rsidRPr="00B610D6" w:rsidRDefault="00B308AD" w:rsidP="00F91762">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لنحصل على مدى الم</w:t>
      </w:r>
      <w:r w:rsidR="00F91762" w:rsidRPr="00B610D6">
        <w:rPr>
          <w:rFonts w:ascii="Simplified Arabic" w:hAnsi="Simplified Arabic" w:cs="Simplified Arabic"/>
          <w:sz w:val="24"/>
          <w:szCs w:val="24"/>
          <w:rtl/>
        </w:rPr>
        <w:t>توسطات التالية لكل وصف أو بديل:</w:t>
      </w:r>
    </w:p>
    <w:p w14:paraId="639FE591" w14:textId="77777777" w:rsidR="00B610D6" w:rsidRPr="00B610D6" w:rsidRDefault="00B610D6" w:rsidP="00F91762">
      <w:pPr>
        <w:spacing w:after="0" w:line="276" w:lineRule="auto"/>
        <w:rPr>
          <w:rFonts w:ascii="Simplified Arabic" w:hAnsi="Simplified Arabic" w:cs="Simplified Arabic"/>
          <w:sz w:val="24"/>
          <w:szCs w:val="24"/>
          <w:rtl/>
        </w:rPr>
        <w:sectPr w:rsidR="00B610D6" w:rsidRPr="00B610D6" w:rsidSect="00B610D6">
          <w:type w:val="continuous"/>
          <w:pgSz w:w="11906" w:h="16838"/>
          <w:pgMar w:top="720" w:right="720" w:bottom="720" w:left="720" w:header="720" w:footer="720" w:gutter="0"/>
          <w:cols w:num="2" w:space="720"/>
          <w:bidi/>
          <w:rtlGutter/>
          <w:docGrid w:linePitch="360"/>
        </w:sectPr>
      </w:pPr>
    </w:p>
    <w:p w14:paraId="6E825910" w14:textId="064D6ECA" w:rsidR="00FD067F" w:rsidRPr="00B610D6" w:rsidRDefault="00FD067F" w:rsidP="00F91762">
      <w:pPr>
        <w:spacing w:after="0" w:line="276" w:lineRule="auto"/>
        <w:rPr>
          <w:rFonts w:ascii="Simplified Arabic" w:hAnsi="Simplified Arabic" w:cs="Simplified Arabic"/>
          <w:sz w:val="24"/>
          <w:szCs w:val="24"/>
          <w:rtl/>
        </w:rPr>
      </w:pPr>
    </w:p>
    <w:p w14:paraId="34491F16" w14:textId="7D6C6A1B" w:rsidR="00447C4D" w:rsidRPr="00B610D6" w:rsidRDefault="00B308AD" w:rsidP="00B610D6">
      <w:pPr>
        <w:spacing w:after="0" w:line="276" w:lineRule="auto"/>
        <w:jc w:val="center"/>
        <w:rPr>
          <w:rFonts w:ascii="Simplified Arabic" w:hAnsi="Simplified Arabic" w:cs="Simplified Arabic"/>
          <w:sz w:val="24"/>
          <w:szCs w:val="24"/>
          <w:rtl/>
        </w:rPr>
      </w:pPr>
      <w:r w:rsidRPr="00B610D6">
        <w:rPr>
          <w:rFonts w:ascii="Simplified Arabic" w:hAnsi="Simplified Arabic" w:cs="Simplified Arabic"/>
          <w:sz w:val="24"/>
          <w:szCs w:val="24"/>
          <w:rtl/>
        </w:rPr>
        <w:t>جدول رقم (</w:t>
      </w:r>
      <w:r w:rsidR="00D14E83" w:rsidRPr="00B610D6">
        <w:rPr>
          <w:rFonts w:ascii="Simplified Arabic" w:hAnsi="Simplified Arabic" w:cs="Simplified Arabic"/>
          <w:sz w:val="24"/>
          <w:szCs w:val="24"/>
        </w:rPr>
        <w:t>5</w:t>
      </w:r>
      <w:r w:rsidRPr="00B610D6">
        <w:rPr>
          <w:rFonts w:ascii="Simplified Arabic" w:hAnsi="Simplified Arabic" w:cs="Simplified Arabic"/>
          <w:sz w:val="24"/>
          <w:szCs w:val="24"/>
          <w:rtl/>
        </w:rPr>
        <w:t>)</w:t>
      </w:r>
      <w:r w:rsidR="00FD067F" w:rsidRPr="00B610D6">
        <w:rPr>
          <w:rFonts w:ascii="Simplified Arabic" w:hAnsi="Simplified Arabic" w:cs="Simplified Arabic"/>
          <w:sz w:val="24"/>
          <w:szCs w:val="24"/>
          <w:rtl/>
        </w:rPr>
        <w:t xml:space="preserve">: </w:t>
      </w:r>
      <w:r w:rsidRPr="00B610D6">
        <w:rPr>
          <w:rFonts w:ascii="Simplified Arabic" w:hAnsi="Simplified Arabic" w:cs="Simplified Arabic"/>
          <w:sz w:val="24"/>
          <w:szCs w:val="24"/>
          <w:rtl/>
        </w:rPr>
        <w:t>يبين توزيع مدى المتوسطات وفق التدرج المستخدم في أداة البحث</w:t>
      </w:r>
    </w:p>
    <w:tbl>
      <w:tblPr>
        <w:bidiVisual/>
        <w:tblW w:w="7092" w:type="dxa"/>
        <w:jc w:val="center"/>
        <w:tblBorders>
          <w:top w:val="double" w:sz="4" w:space="0" w:color="auto"/>
          <w:bottom w:val="double" w:sz="4" w:space="0" w:color="auto"/>
        </w:tblBorders>
        <w:tblLook w:val="01E0" w:firstRow="1" w:lastRow="1" w:firstColumn="1" w:lastColumn="1" w:noHBand="0" w:noVBand="0"/>
      </w:tblPr>
      <w:tblGrid>
        <w:gridCol w:w="4093"/>
        <w:gridCol w:w="2999"/>
      </w:tblGrid>
      <w:tr w:rsidR="00B308AD" w:rsidRPr="00B610D6" w14:paraId="1B4B59D2" w14:textId="77777777" w:rsidTr="00637BF2">
        <w:trPr>
          <w:trHeight w:val="390"/>
          <w:jc w:val="center"/>
        </w:trPr>
        <w:tc>
          <w:tcPr>
            <w:tcW w:w="4093" w:type="dxa"/>
            <w:tcBorders>
              <w:bottom w:val="single" w:sz="4" w:space="0" w:color="auto"/>
            </w:tcBorders>
            <w:shd w:val="clear" w:color="auto" w:fill="auto"/>
          </w:tcPr>
          <w:p w14:paraId="743A5ABE" w14:textId="77777777" w:rsidR="00B308AD" w:rsidRPr="00B610D6" w:rsidRDefault="00B308AD" w:rsidP="00720CEC">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الوصف</w:t>
            </w:r>
          </w:p>
        </w:tc>
        <w:tc>
          <w:tcPr>
            <w:tcW w:w="2999" w:type="dxa"/>
            <w:tcBorders>
              <w:bottom w:val="single" w:sz="4" w:space="0" w:color="auto"/>
            </w:tcBorders>
            <w:shd w:val="clear" w:color="auto" w:fill="auto"/>
          </w:tcPr>
          <w:p w14:paraId="7DB81D5C" w14:textId="77777777" w:rsidR="00B308AD" w:rsidRPr="00B610D6" w:rsidRDefault="00B308AD" w:rsidP="00720CEC">
            <w:pPr>
              <w:spacing w:after="0" w:line="276" w:lineRule="auto"/>
              <w:rPr>
                <w:rFonts w:ascii="Simplified Arabic" w:hAnsi="Simplified Arabic" w:cs="Simplified Arabic"/>
                <w:sz w:val="24"/>
                <w:szCs w:val="24"/>
              </w:rPr>
            </w:pPr>
            <w:r w:rsidRPr="00B610D6">
              <w:rPr>
                <w:rFonts w:ascii="Simplified Arabic" w:hAnsi="Simplified Arabic" w:cs="Simplified Arabic"/>
                <w:sz w:val="24"/>
                <w:szCs w:val="24"/>
                <w:rtl/>
              </w:rPr>
              <w:t>مدى المتوسطات</w:t>
            </w:r>
          </w:p>
        </w:tc>
      </w:tr>
      <w:tr w:rsidR="00B308AD" w:rsidRPr="00B610D6" w14:paraId="7BF75614" w14:textId="77777777" w:rsidTr="00637BF2">
        <w:trPr>
          <w:trHeight w:val="390"/>
          <w:jc w:val="center"/>
        </w:trPr>
        <w:tc>
          <w:tcPr>
            <w:tcW w:w="4093" w:type="dxa"/>
            <w:tcBorders>
              <w:top w:val="single" w:sz="4" w:space="0" w:color="auto"/>
            </w:tcBorders>
            <w:shd w:val="clear" w:color="auto" w:fill="auto"/>
          </w:tcPr>
          <w:p w14:paraId="34C18975" w14:textId="77777777" w:rsidR="00B308AD" w:rsidRPr="00B610D6" w:rsidRDefault="00B308AD" w:rsidP="00720CEC">
            <w:pPr>
              <w:spacing w:after="0" w:line="276" w:lineRule="auto"/>
              <w:rPr>
                <w:rFonts w:ascii="Simplified Arabic" w:hAnsi="Simplified Arabic" w:cs="Simplified Arabic"/>
                <w:sz w:val="24"/>
                <w:szCs w:val="24"/>
              </w:rPr>
            </w:pPr>
            <w:r w:rsidRPr="00B610D6">
              <w:rPr>
                <w:rFonts w:ascii="Simplified Arabic" w:hAnsi="Simplified Arabic" w:cs="Simplified Arabic"/>
                <w:sz w:val="24"/>
                <w:szCs w:val="24"/>
                <w:rtl/>
              </w:rPr>
              <w:t>موافق بشدة</w:t>
            </w:r>
          </w:p>
        </w:tc>
        <w:tc>
          <w:tcPr>
            <w:tcW w:w="2999" w:type="dxa"/>
            <w:tcBorders>
              <w:top w:val="single" w:sz="4" w:space="0" w:color="auto"/>
            </w:tcBorders>
            <w:shd w:val="clear" w:color="auto" w:fill="auto"/>
          </w:tcPr>
          <w:p w14:paraId="7FC321DF" w14:textId="77777777" w:rsidR="00B308AD" w:rsidRPr="00B610D6" w:rsidRDefault="00B308AD" w:rsidP="00720CEC">
            <w:pPr>
              <w:spacing w:after="0" w:line="276" w:lineRule="auto"/>
              <w:rPr>
                <w:rFonts w:ascii="Simplified Arabic" w:hAnsi="Simplified Arabic" w:cs="Simplified Arabic"/>
                <w:sz w:val="24"/>
                <w:szCs w:val="24"/>
              </w:rPr>
            </w:pPr>
            <w:r w:rsidRPr="00B610D6">
              <w:rPr>
                <w:rFonts w:ascii="Simplified Arabic" w:hAnsi="Simplified Arabic" w:cs="Simplified Arabic"/>
                <w:sz w:val="24"/>
                <w:szCs w:val="24"/>
              </w:rPr>
              <w:t xml:space="preserve">4.21 </w:t>
            </w:r>
            <w:r w:rsidRPr="00B610D6">
              <w:rPr>
                <w:rFonts w:ascii="Simplified Arabic" w:hAnsi="Simplified Arabic" w:cs="Simplified Arabic"/>
                <w:sz w:val="24"/>
                <w:szCs w:val="24"/>
                <w:rtl/>
              </w:rPr>
              <w:t xml:space="preserve"> </w:t>
            </w:r>
            <w:r w:rsidRPr="00B610D6">
              <w:rPr>
                <w:rFonts w:ascii="Simplified Arabic" w:hAnsi="Simplified Arabic" w:cs="Simplified Arabic"/>
                <w:sz w:val="24"/>
                <w:szCs w:val="24"/>
              </w:rPr>
              <w:t xml:space="preserve">5- </w:t>
            </w:r>
          </w:p>
        </w:tc>
      </w:tr>
      <w:tr w:rsidR="00B308AD" w:rsidRPr="00B610D6" w14:paraId="54E7B55E" w14:textId="77777777" w:rsidTr="00637BF2">
        <w:trPr>
          <w:trHeight w:val="380"/>
          <w:jc w:val="center"/>
        </w:trPr>
        <w:tc>
          <w:tcPr>
            <w:tcW w:w="4093" w:type="dxa"/>
            <w:shd w:val="clear" w:color="auto" w:fill="auto"/>
          </w:tcPr>
          <w:p w14:paraId="5AAE3706" w14:textId="77777777" w:rsidR="00B308AD" w:rsidRPr="00B610D6" w:rsidRDefault="00B308AD" w:rsidP="00720CEC">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موافق</w:t>
            </w:r>
          </w:p>
        </w:tc>
        <w:tc>
          <w:tcPr>
            <w:tcW w:w="2999" w:type="dxa"/>
            <w:shd w:val="clear" w:color="auto" w:fill="auto"/>
          </w:tcPr>
          <w:p w14:paraId="6881C176" w14:textId="77777777" w:rsidR="00B308AD" w:rsidRPr="00B610D6" w:rsidRDefault="00B308AD" w:rsidP="00720CEC">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Pr>
              <w:t>3.41</w:t>
            </w:r>
            <w:r w:rsidRPr="00B610D6">
              <w:rPr>
                <w:rFonts w:ascii="Simplified Arabic" w:hAnsi="Simplified Arabic" w:cs="Simplified Arabic"/>
                <w:sz w:val="24"/>
                <w:szCs w:val="24"/>
                <w:rtl/>
              </w:rPr>
              <w:t xml:space="preserve"> - </w:t>
            </w:r>
            <w:r w:rsidRPr="00B610D6">
              <w:rPr>
                <w:rFonts w:ascii="Simplified Arabic" w:hAnsi="Simplified Arabic" w:cs="Simplified Arabic"/>
                <w:sz w:val="24"/>
                <w:szCs w:val="24"/>
              </w:rPr>
              <w:t xml:space="preserve">  4.20</w:t>
            </w:r>
          </w:p>
        </w:tc>
      </w:tr>
      <w:tr w:rsidR="00B308AD" w:rsidRPr="00B610D6" w14:paraId="39A55A84" w14:textId="77777777" w:rsidTr="00637BF2">
        <w:trPr>
          <w:trHeight w:val="390"/>
          <w:jc w:val="center"/>
        </w:trPr>
        <w:tc>
          <w:tcPr>
            <w:tcW w:w="4093" w:type="dxa"/>
            <w:shd w:val="clear" w:color="auto" w:fill="auto"/>
          </w:tcPr>
          <w:p w14:paraId="5825A765" w14:textId="77777777" w:rsidR="00B308AD" w:rsidRPr="00B610D6" w:rsidRDefault="00B308AD" w:rsidP="00720CEC">
            <w:pPr>
              <w:spacing w:after="0" w:line="276" w:lineRule="auto"/>
              <w:rPr>
                <w:rFonts w:ascii="Simplified Arabic" w:hAnsi="Simplified Arabic" w:cs="Simplified Arabic"/>
                <w:sz w:val="24"/>
                <w:szCs w:val="24"/>
              </w:rPr>
            </w:pPr>
            <w:r w:rsidRPr="00B610D6">
              <w:rPr>
                <w:rFonts w:ascii="Simplified Arabic" w:hAnsi="Simplified Arabic" w:cs="Simplified Arabic"/>
                <w:sz w:val="24"/>
                <w:szCs w:val="24"/>
                <w:rtl/>
              </w:rPr>
              <w:t>محايد</w:t>
            </w:r>
          </w:p>
        </w:tc>
        <w:tc>
          <w:tcPr>
            <w:tcW w:w="2999" w:type="dxa"/>
            <w:shd w:val="clear" w:color="auto" w:fill="auto"/>
          </w:tcPr>
          <w:p w14:paraId="3793BC23" w14:textId="77777777" w:rsidR="00B308AD" w:rsidRPr="00B610D6" w:rsidRDefault="00B308AD" w:rsidP="00720CEC">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Pr>
              <w:t xml:space="preserve">2.61 </w:t>
            </w:r>
            <w:r w:rsidRPr="00B610D6">
              <w:rPr>
                <w:rFonts w:ascii="Simplified Arabic" w:hAnsi="Simplified Arabic" w:cs="Simplified Arabic"/>
                <w:sz w:val="24"/>
                <w:szCs w:val="24"/>
                <w:rtl/>
              </w:rPr>
              <w:t xml:space="preserve"> - </w:t>
            </w:r>
            <w:r w:rsidRPr="00B610D6">
              <w:rPr>
                <w:rFonts w:ascii="Simplified Arabic" w:hAnsi="Simplified Arabic" w:cs="Simplified Arabic"/>
                <w:sz w:val="24"/>
                <w:szCs w:val="24"/>
              </w:rPr>
              <w:t xml:space="preserve"> 3.40</w:t>
            </w:r>
          </w:p>
        </w:tc>
      </w:tr>
      <w:tr w:rsidR="00B308AD" w:rsidRPr="00B610D6" w14:paraId="7C0F2733" w14:textId="77777777" w:rsidTr="00637BF2">
        <w:trPr>
          <w:trHeight w:val="380"/>
          <w:jc w:val="center"/>
        </w:trPr>
        <w:tc>
          <w:tcPr>
            <w:tcW w:w="4093" w:type="dxa"/>
            <w:shd w:val="clear" w:color="auto" w:fill="auto"/>
          </w:tcPr>
          <w:p w14:paraId="178E3E97" w14:textId="77777777" w:rsidR="00B308AD" w:rsidRPr="00B610D6" w:rsidRDefault="00B308AD" w:rsidP="00720CEC">
            <w:pPr>
              <w:spacing w:after="0" w:line="276" w:lineRule="auto"/>
              <w:rPr>
                <w:rFonts w:ascii="Simplified Arabic" w:hAnsi="Simplified Arabic" w:cs="Simplified Arabic"/>
                <w:sz w:val="24"/>
                <w:szCs w:val="24"/>
              </w:rPr>
            </w:pPr>
            <w:r w:rsidRPr="00B610D6">
              <w:rPr>
                <w:rFonts w:ascii="Simplified Arabic" w:hAnsi="Simplified Arabic" w:cs="Simplified Arabic"/>
                <w:sz w:val="24"/>
                <w:szCs w:val="24"/>
                <w:rtl/>
              </w:rPr>
              <w:t>غير موافق</w:t>
            </w:r>
          </w:p>
        </w:tc>
        <w:tc>
          <w:tcPr>
            <w:tcW w:w="2999" w:type="dxa"/>
            <w:shd w:val="clear" w:color="auto" w:fill="auto"/>
          </w:tcPr>
          <w:p w14:paraId="4703E904" w14:textId="77777777" w:rsidR="00B308AD" w:rsidRPr="00B610D6" w:rsidRDefault="00B308AD" w:rsidP="00720CEC">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Pr>
              <w:t>1.81</w:t>
            </w:r>
            <w:r w:rsidRPr="00B610D6">
              <w:rPr>
                <w:rFonts w:ascii="Simplified Arabic" w:hAnsi="Simplified Arabic" w:cs="Simplified Arabic"/>
                <w:sz w:val="24"/>
                <w:szCs w:val="24"/>
                <w:rtl/>
              </w:rPr>
              <w:t xml:space="preserve"> - </w:t>
            </w:r>
            <w:r w:rsidRPr="00B610D6">
              <w:rPr>
                <w:rFonts w:ascii="Simplified Arabic" w:hAnsi="Simplified Arabic" w:cs="Simplified Arabic"/>
                <w:sz w:val="24"/>
                <w:szCs w:val="24"/>
              </w:rPr>
              <w:t xml:space="preserve"> 2.60</w:t>
            </w:r>
          </w:p>
        </w:tc>
      </w:tr>
      <w:tr w:rsidR="00B308AD" w:rsidRPr="00B610D6" w14:paraId="2799855D" w14:textId="77777777" w:rsidTr="00637BF2">
        <w:trPr>
          <w:trHeight w:val="390"/>
          <w:jc w:val="center"/>
        </w:trPr>
        <w:tc>
          <w:tcPr>
            <w:tcW w:w="4093" w:type="dxa"/>
            <w:shd w:val="clear" w:color="auto" w:fill="auto"/>
          </w:tcPr>
          <w:p w14:paraId="6C5FCD2E" w14:textId="77777777" w:rsidR="00B308AD" w:rsidRPr="00B610D6" w:rsidRDefault="00B308AD" w:rsidP="00720CEC">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غير موافق بشدة</w:t>
            </w:r>
          </w:p>
        </w:tc>
        <w:tc>
          <w:tcPr>
            <w:tcW w:w="2999" w:type="dxa"/>
            <w:shd w:val="clear" w:color="auto" w:fill="auto"/>
          </w:tcPr>
          <w:p w14:paraId="324F4F14" w14:textId="77777777" w:rsidR="00B308AD" w:rsidRPr="00B610D6" w:rsidRDefault="00B308AD" w:rsidP="00720CEC">
            <w:pPr>
              <w:spacing w:after="0" w:line="276" w:lineRule="auto"/>
              <w:rPr>
                <w:rFonts w:ascii="Simplified Arabic" w:hAnsi="Simplified Arabic" w:cs="Simplified Arabic"/>
                <w:sz w:val="24"/>
                <w:szCs w:val="24"/>
              </w:rPr>
            </w:pPr>
            <w:r w:rsidRPr="00B610D6">
              <w:rPr>
                <w:rFonts w:ascii="Simplified Arabic" w:hAnsi="Simplified Arabic" w:cs="Simplified Arabic"/>
                <w:sz w:val="24"/>
                <w:szCs w:val="24"/>
              </w:rPr>
              <w:t>1.80- 1</w:t>
            </w:r>
          </w:p>
        </w:tc>
      </w:tr>
    </w:tbl>
    <w:tbl>
      <w:tblPr>
        <w:tblpPr w:leftFromText="180" w:rightFromText="180" w:vertAnchor="page" w:horzAnchor="margin" w:tblpY="3760"/>
        <w:bidiVisual/>
        <w:tblW w:w="10735" w:type="dxa"/>
        <w:tblBorders>
          <w:top w:val="double" w:sz="4" w:space="0" w:color="auto"/>
          <w:bottom w:val="double" w:sz="4" w:space="0" w:color="auto"/>
        </w:tblBorders>
        <w:tblCellMar>
          <w:left w:w="57" w:type="dxa"/>
          <w:right w:w="57" w:type="dxa"/>
        </w:tblCellMar>
        <w:tblLook w:val="01E0" w:firstRow="1" w:lastRow="1" w:firstColumn="1" w:lastColumn="1" w:noHBand="0" w:noVBand="0"/>
      </w:tblPr>
      <w:tblGrid>
        <w:gridCol w:w="368"/>
        <w:gridCol w:w="3949"/>
        <w:gridCol w:w="307"/>
        <w:gridCol w:w="696"/>
        <w:gridCol w:w="696"/>
        <w:gridCol w:w="696"/>
        <w:gridCol w:w="570"/>
        <w:gridCol w:w="1174"/>
        <w:gridCol w:w="727"/>
        <w:gridCol w:w="914"/>
        <w:gridCol w:w="638"/>
      </w:tblGrid>
      <w:tr w:rsidR="00637BF2" w:rsidRPr="00B610D6" w14:paraId="452B2CB4" w14:textId="77777777" w:rsidTr="00694C92">
        <w:trPr>
          <w:cantSplit/>
          <w:trHeight w:val="695"/>
          <w:tblHeader/>
        </w:trPr>
        <w:tc>
          <w:tcPr>
            <w:tcW w:w="368" w:type="dxa"/>
            <w:tcBorders>
              <w:bottom w:val="single" w:sz="4" w:space="0" w:color="auto"/>
            </w:tcBorders>
            <w:shd w:val="clear" w:color="auto" w:fill="auto"/>
            <w:vAlign w:val="center"/>
          </w:tcPr>
          <w:p w14:paraId="53B4E715"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r w:rsidRPr="00B610D6">
              <w:rPr>
                <w:rFonts w:ascii="Simplified Arabic" w:eastAsia="Calibri" w:hAnsi="Simplified Arabic" w:cs="Simplified Arabic"/>
                <w:sz w:val="24"/>
                <w:szCs w:val="24"/>
                <w:rtl/>
              </w:rPr>
              <w:lastRenderedPageBreak/>
              <w:t>م</w:t>
            </w:r>
          </w:p>
        </w:tc>
        <w:tc>
          <w:tcPr>
            <w:tcW w:w="4256" w:type="dxa"/>
            <w:gridSpan w:val="2"/>
            <w:tcBorders>
              <w:bottom w:val="single" w:sz="4" w:space="0" w:color="auto"/>
            </w:tcBorders>
            <w:shd w:val="clear" w:color="auto" w:fill="auto"/>
            <w:vAlign w:val="center"/>
          </w:tcPr>
          <w:p w14:paraId="5E11F8DA" w14:textId="77777777" w:rsidR="00F72503" w:rsidRPr="00B610D6" w:rsidRDefault="00F72503" w:rsidP="00694C92">
            <w:pPr>
              <w:spacing w:after="0" w:line="240" w:lineRule="auto"/>
              <w:jc w:val="center"/>
              <w:rPr>
                <w:rFonts w:ascii="Simplified Arabic" w:eastAsia="Calibri" w:hAnsi="Simplified Arabic" w:cs="Simplified Arabic"/>
                <w:sz w:val="24"/>
                <w:szCs w:val="24"/>
                <w:rtl/>
              </w:rPr>
            </w:pPr>
            <w:r w:rsidRPr="00B610D6">
              <w:rPr>
                <w:rFonts w:ascii="Simplified Arabic" w:eastAsia="Calibri" w:hAnsi="Simplified Arabic" w:cs="Simplified Arabic"/>
                <w:sz w:val="24"/>
                <w:szCs w:val="24"/>
                <w:rtl/>
              </w:rPr>
              <w:t>العبارة</w:t>
            </w:r>
          </w:p>
        </w:tc>
        <w:tc>
          <w:tcPr>
            <w:tcW w:w="0" w:type="auto"/>
            <w:tcBorders>
              <w:bottom w:val="single" w:sz="4" w:space="0" w:color="auto"/>
            </w:tcBorders>
            <w:shd w:val="clear" w:color="auto" w:fill="auto"/>
            <w:vAlign w:val="center"/>
          </w:tcPr>
          <w:p w14:paraId="7284B66F"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r w:rsidRPr="00B610D6">
              <w:rPr>
                <w:rFonts w:ascii="Simplified Arabic" w:eastAsia="Calibri" w:hAnsi="Simplified Arabic" w:cs="Simplified Arabic"/>
                <w:sz w:val="24"/>
                <w:szCs w:val="24"/>
                <w:rtl/>
              </w:rPr>
              <w:t>موافق بشدة</w:t>
            </w:r>
          </w:p>
        </w:tc>
        <w:tc>
          <w:tcPr>
            <w:tcW w:w="0" w:type="auto"/>
            <w:tcBorders>
              <w:bottom w:val="single" w:sz="4" w:space="0" w:color="auto"/>
            </w:tcBorders>
            <w:shd w:val="clear" w:color="auto" w:fill="auto"/>
            <w:vAlign w:val="center"/>
          </w:tcPr>
          <w:p w14:paraId="6857A819" w14:textId="77777777" w:rsidR="00F72503" w:rsidRPr="00B610D6" w:rsidRDefault="00F72503" w:rsidP="00694C92">
            <w:pPr>
              <w:spacing w:after="0" w:line="240" w:lineRule="auto"/>
              <w:jc w:val="center"/>
              <w:rPr>
                <w:rFonts w:ascii="Simplified Arabic" w:eastAsia="Calibri" w:hAnsi="Simplified Arabic" w:cs="Simplified Arabic"/>
                <w:sz w:val="24"/>
                <w:szCs w:val="24"/>
                <w:rtl/>
              </w:rPr>
            </w:pPr>
            <w:r w:rsidRPr="00B610D6">
              <w:rPr>
                <w:rFonts w:ascii="Simplified Arabic" w:eastAsia="Calibri" w:hAnsi="Simplified Arabic" w:cs="Simplified Arabic"/>
                <w:sz w:val="24"/>
                <w:szCs w:val="24"/>
                <w:rtl/>
              </w:rPr>
              <w:t>موافق</w:t>
            </w:r>
          </w:p>
        </w:tc>
        <w:tc>
          <w:tcPr>
            <w:tcW w:w="0" w:type="auto"/>
            <w:tcBorders>
              <w:top w:val="double" w:sz="4" w:space="0" w:color="auto"/>
              <w:bottom w:val="single" w:sz="4" w:space="0" w:color="auto"/>
              <w:right w:val="nil"/>
            </w:tcBorders>
            <w:shd w:val="clear" w:color="auto" w:fill="auto"/>
            <w:vAlign w:val="center"/>
          </w:tcPr>
          <w:p w14:paraId="05D8B6F4"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r w:rsidRPr="00B610D6">
              <w:rPr>
                <w:rFonts w:ascii="Simplified Arabic" w:eastAsia="Calibri" w:hAnsi="Simplified Arabic" w:cs="Simplified Arabic"/>
                <w:sz w:val="24"/>
                <w:szCs w:val="24"/>
                <w:rtl/>
              </w:rPr>
              <w:t>محايد</w:t>
            </w:r>
          </w:p>
        </w:tc>
        <w:tc>
          <w:tcPr>
            <w:tcW w:w="0" w:type="auto"/>
            <w:tcBorders>
              <w:top w:val="double" w:sz="4" w:space="0" w:color="auto"/>
              <w:left w:val="nil"/>
              <w:bottom w:val="single" w:sz="4" w:space="0" w:color="auto"/>
            </w:tcBorders>
            <w:shd w:val="clear" w:color="auto" w:fill="auto"/>
            <w:vAlign w:val="center"/>
          </w:tcPr>
          <w:p w14:paraId="65EF6962" w14:textId="77777777" w:rsidR="00F72503" w:rsidRPr="00B610D6" w:rsidRDefault="00F72503" w:rsidP="00694C92">
            <w:pPr>
              <w:spacing w:after="0" w:line="240" w:lineRule="auto"/>
              <w:jc w:val="center"/>
              <w:rPr>
                <w:rFonts w:ascii="Simplified Arabic" w:eastAsia="Calibri" w:hAnsi="Simplified Arabic" w:cs="Simplified Arabic"/>
                <w:sz w:val="24"/>
                <w:szCs w:val="24"/>
                <w:rtl/>
              </w:rPr>
            </w:pPr>
            <w:r w:rsidRPr="00B610D6">
              <w:rPr>
                <w:rFonts w:ascii="Simplified Arabic" w:eastAsia="Calibri" w:hAnsi="Simplified Arabic" w:cs="Simplified Arabic"/>
                <w:sz w:val="24"/>
                <w:szCs w:val="24"/>
                <w:rtl/>
              </w:rPr>
              <w:t>غير موافق</w:t>
            </w:r>
          </w:p>
        </w:tc>
        <w:tc>
          <w:tcPr>
            <w:tcW w:w="1174" w:type="dxa"/>
            <w:tcBorders>
              <w:bottom w:val="single" w:sz="4" w:space="0" w:color="auto"/>
            </w:tcBorders>
            <w:shd w:val="clear" w:color="auto" w:fill="auto"/>
            <w:vAlign w:val="center"/>
          </w:tcPr>
          <w:p w14:paraId="2CAABE07"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r w:rsidRPr="00B610D6">
              <w:rPr>
                <w:rFonts w:ascii="Simplified Arabic" w:eastAsia="Calibri" w:hAnsi="Simplified Arabic" w:cs="Simplified Arabic"/>
                <w:sz w:val="24"/>
                <w:szCs w:val="24"/>
                <w:rtl/>
              </w:rPr>
              <w:t>غير موافق بشدة</w:t>
            </w:r>
          </w:p>
        </w:tc>
        <w:tc>
          <w:tcPr>
            <w:tcW w:w="727" w:type="dxa"/>
            <w:tcBorders>
              <w:bottom w:val="single" w:sz="4" w:space="0" w:color="auto"/>
            </w:tcBorders>
            <w:shd w:val="clear" w:color="auto" w:fill="auto"/>
          </w:tcPr>
          <w:p w14:paraId="2D48DBD3" w14:textId="77777777" w:rsidR="00F72503" w:rsidRPr="00B610D6" w:rsidRDefault="00F72503" w:rsidP="00694C92">
            <w:pPr>
              <w:spacing w:after="0" w:line="240" w:lineRule="auto"/>
              <w:jc w:val="center"/>
              <w:rPr>
                <w:rFonts w:ascii="Simplified Arabic" w:eastAsia="Calibri" w:hAnsi="Simplified Arabic" w:cs="Simplified Arabic"/>
                <w:sz w:val="24"/>
                <w:szCs w:val="24"/>
                <w:rtl/>
              </w:rPr>
            </w:pPr>
            <w:r w:rsidRPr="00B610D6">
              <w:rPr>
                <w:rFonts w:ascii="Simplified Arabic" w:eastAsia="Calibri" w:hAnsi="Simplified Arabic" w:cs="Simplified Arabic"/>
                <w:sz w:val="24"/>
                <w:szCs w:val="24"/>
                <w:rtl/>
              </w:rPr>
              <w:t>المتوسط الحسابي</w:t>
            </w:r>
          </w:p>
        </w:tc>
        <w:tc>
          <w:tcPr>
            <w:tcW w:w="914" w:type="dxa"/>
            <w:tcBorders>
              <w:bottom w:val="single" w:sz="4" w:space="0" w:color="auto"/>
            </w:tcBorders>
          </w:tcPr>
          <w:p w14:paraId="5F25F9DA" w14:textId="77777777" w:rsidR="00F72503" w:rsidRPr="00B610D6" w:rsidRDefault="00F72503" w:rsidP="00694C92">
            <w:pPr>
              <w:spacing w:after="0" w:line="240" w:lineRule="auto"/>
              <w:jc w:val="center"/>
              <w:rPr>
                <w:rFonts w:ascii="Simplified Arabic" w:eastAsia="Calibri" w:hAnsi="Simplified Arabic" w:cs="Simplified Arabic"/>
                <w:sz w:val="24"/>
                <w:szCs w:val="24"/>
                <w:rtl/>
              </w:rPr>
            </w:pPr>
            <w:r w:rsidRPr="00B610D6">
              <w:rPr>
                <w:rFonts w:ascii="Simplified Arabic" w:eastAsia="Calibri" w:hAnsi="Simplified Arabic" w:cs="Simplified Arabic"/>
                <w:sz w:val="24"/>
                <w:szCs w:val="24"/>
                <w:rtl/>
              </w:rPr>
              <w:t>الانحراف المعياري</w:t>
            </w:r>
          </w:p>
        </w:tc>
        <w:tc>
          <w:tcPr>
            <w:tcW w:w="638" w:type="dxa"/>
            <w:tcBorders>
              <w:bottom w:val="single" w:sz="4" w:space="0" w:color="auto"/>
            </w:tcBorders>
            <w:shd w:val="clear" w:color="auto" w:fill="auto"/>
          </w:tcPr>
          <w:p w14:paraId="4EEF15FB" w14:textId="77777777" w:rsidR="00F72503" w:rsidRPr="00B610D6" w:rsidRDefault="00F72503" w:rsidP="00694C92">
            <w:pPr>
              <w:spacing w:after="0" w:line="240" w:lineRule="auto"/>
              <w:jc w:val="center"/>
              <w:rPr>
                <w:rFonts w:ascii="Simplified Arabic" w:eastAsia="Calibri" w:hAnsi="Simplified Arabic" w:cs="Simplified Arabic"/>
                <w:sz w:val="24"/>
                <w:szCs w:val="24"/>
                <w:rtl/>
              </w:rPr>
            </w:pPr>
            <w:r w:rsidRPr="00B610D6">
              <w:rPr>
                <w:rFonts w:ascii="Simplified Arabic" w:eastAsia="Calibri" w:hAnsi="Simplified Arabic" w:cs="Simplified Arabic"/>
                <w:sz w:val="24"/>
                <w:szCs w:val="24"/>
                <w:rtl/>
              </w:rPr>
              <w:t>الترتيب</w:t>
            </w:r>
          </w:p>
        </w:tc>
      </w:tr>
      <w:tr w:rsidR="00637BF2" w:rsidRPr="00B610D6" w14:paraId="3DDA6D65" w14:textId="77777777" w:rsidTr="00694C92">
        <w:trPr>
          <w:trHeight w:val="77"/>
        </w:trPr>
        <w:tc>
          <w:tcPr>
            <w:tcW w:w="368" w:type="dxa"/>
            <w:vMerge w:val="restart"/>
            <w:tcBorders>
              <w:top w:val="single" w:sz="4" w:space="0" w:color="auto"/>
            </w:tcBorders>
            <w:shd w:val="clear" w:color="auto" w:fill="auto"/>
          </w:tcPr>
          <w:p w14:paraId="245ECC29" w14:textId="77777777" w:rsidR="00F72503" w:rsidRPr="00B610D6" w:rsidRDefault="00F72503" w:rsidP="00694C92">
            <w:pPr>
              <w:bidi w:val="0"/>
              <w:spacing w:after="0" w:line="240" w:lineRule="auto"/>
              <w:jc w:val="center"/>
              <w:rPr>
                <w:rFonts w:ascii="Simplified Arabic" w:hAnsi="Simplified Arabic" w:cs="Simplified Arabic"/>
                <w:sz w:val="24"/>
                <w:szCs w:val="24"/>
              </w:rPr>
            </w:pPr>
            <w:bookmarkStart w:id="39" w:name="_Hlk517708203"/>
            <w:bookmarkStart w:id="40" w:name="_Hlk517708255"/>
            <w:r w:rsidRPr="00B610D6">
              <w:rPr>
                <w:rFonts w:ascii="Simplified Arabic" w:hAnsi="Simplified Arabic" w:cs="Simplified Arabic"/>
                <w:sz w:val="24"/>
                <w:szCs w:val="24"/>
              </w:rPr>
              <w:t>1</w:t>
            </w:r>
          </w:p>
          <w:p w14:paraId="63CB0168" w14:textId="77777777" w:rsidR="00F72503" w:rsidRPr="00B610D6" w:rsidRDefault="00F72503" w:rsidP="00694C92">
            <w:pPr>
              <w:bidi w:val="0"/>
              <w:spacing w:after="0" w:line="240" w:lineRule="auto"/>
              <w:jc w:val="center"/>
              <w:rPr>
                <w:rFonts w:ascii="Simplified Arabic" w:hAnsi="Simplified Arabic" w:cs="Simplified Arabic"/>
                <w:sz w:val="24"/>
                <w:szCs w:val="24"/>
              </w:rPr>
            </w:pPr>
          </w:p>
        </w:tc>
        <w:tc>
          <w:tcPr>
            <w:tcW w:w="3949" w:type="dxa"/>
            <w:vMerge w:val="restart"/>
            <w:tcBorders>
              <w:top w:val="single" w:sz="4" w:space="0" w:color="auto"/>
            </w:tcBorders>
            <w:shd w:val="clear" w:color="auto" w:fill="auto"/>
            <w:vAlign w:val="center"/>
          </w:tcPr>
          <w:p w14:paraId="7E01DBAD" w14:textId="77777777" w:rsidR="00F72503" w:rsidRPr="00B610D6" w:rsidRDefault="00F72503" w:rsidP="00694C92">
            <w:pPr>
              <w:spacing w:after="0" w:line="240" w:lineRule="auto"/>
              <w:rPr>
                <w:rFonts w:ascii="Simplified Arabic" w:eastAsia="Calibri" w:hAnsi="Simplified Arabic" w:cs="Simplified Arabic"/>
                <w:sz w:val="24"/>
                <w:szCs w:val="24"/>
              </w:rPr>
            </w:pPr>
            <w:r w:rsidRPr="00B610D6">
              <w:rPr>
                <w:rFonts w:ascii="Simplified Arabic" w:hAnsi="Simplified Arabic" w:cs="Simplified Arabic"/>
                <w:sz w:val="24"/>
                <w:szCs w:val="24"/>
                <w:rtl/>
              </w:rPr>
              <w:t>يمكنني اكتشاف المزيد من المعلومات عند استخدام تقنية الواقع المعزز</w:t>
            </w:r>
          </w:p>
        </w:tc>
        <w:tc>
          <w:tcPr>
            <w:tcW w:w="0" w:type="auto"/>
            <w:tcBorders>
              <w:top w:val="single" w:sz="4" w:space="0" w:color="auto"/>
            </w:tcBorders>
            <w:shd w:val="clear" w:color="auto" w:fill="auto"/>
            <w:vAlign w:val="center"/>
          </w:tcPr>
          <w:p w14:paraId="28558771"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r w:rsidRPr="00B610D6">
              <w:rPr>
                <w:rFonts w:ascii="Simplified Arabic" w:eastAsia="Calibri" w:hAnsi="Simplified Arabic" w:cs="Simplified Arabic"/>
                <w:sz w:val="24"/>
                <w:szCs w:val="24"/>
                <w:rtl/>
              </w:rPr>
              <w:t>ك</w:t>
            </w:r>
          </w:p>
        </w:tc>
        <w:tc>
          <w:tcPr>
            <w:tcW w:w="0" w:type="auto"/>
            <w:tcBorders>
              <w:top w:val="single" w:sz="4" w:space="0" w:color="auto"/>
            </w:tcBorders>
            <w:shd w:val="clear" w:color="auto" w:fill="auto"/>
          </w:tcPr>
          <w:p w14:paraId="7439BCCF"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10</w:t>
            </w:r>
          </w:p>
        </w:tc>
        <w:tc>
          <w:tcPr>
            <w:tcW w:w="0" w:type="auto"/>
            <w:tcBorders>
              <w:top w:val="single" w:sz="4" w:space="0" w:color="auto"/>
            </w:tcBorders>
            <w:shd w:val="clear" w:color="auto" w:fill="auto"/>
          </w:tcPr>
          <w:p w14:paraId="660D4B55"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13</w:t>
            </w:r>
          </w:p>
        </w:tc>
        <w:tc>
          <w:tcPr>
            <w:tcW w:w="0" w:type="auto"/>
            <w:tcBorders>
              <w:top w:val="single" w:sz="4" w:space="0" w:color="auto"/>
            </w:tcBorders>
            <w:shd w:val="clear" w:color="auto" w:fill="auto"/>
          </w:tcPr>
          <w:p w14:paraId="270FD8B8"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9</w:t>
            </w:r>
          </w:p>
        </w:tc>
        <w:tc>
          <w:tcPr>
            <w:tcW w:w="0" w:type="auto"/>
            <w:tcBorders>
              <w:top w:val="single" w:sz="4" w:space="0" w:color="auto"/>
            </w:tcBorders>
            <w:shd w:val="clear" w:color="auto" w:fill="auto"/>
          </w:tcPr>
          <w:p w14:paraId="25F9C058"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w:t>
            </w:r>
          </w:p>
        </w:tc>
        <w:tc>
          <w:tcPr>
            <w:tcW w:w="1174" w:type="dxa"/>
            <w:tcBorders>
              <w:top w:val="single" w:sz="4" w:space="0" w:color="auto"/>
            </w:tcBorders>
            <w:shd w:val="clear" w:color="auto" w:fill="auto"/>
          </w:tcPr>
          <w:p w14:paraId="7954BDF7"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w:t>
            </w:r>
          </w:p>
        </w:tc>
        <w:tc>
          <w:tcPr>
            <w:tcW w:w="727" w:type="dxa"/>
            <w:vMerge w:val="restart"/>
            <w:tcBorders>
              <w:top w:val="single" w:sz="4" w:space="0" w:color="auto"/>
            </w:tcBorders>
            <w:shd w:val="clear" w:color="auto" w:fill="auto"/>
          </w:tcPr>
          <w:p w14:paraId="4308B04E"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3.88</w:t>
            </w:r>
          </w:p>
        </w:tc>
        <w:tc>
          <w:tcPr>
            <w:tcW w:w="914" w:type="dxa"/>
            <w:vMerge w:val="restart"/>
            <w:tcBorders>
              <w:top w:val="single" w:sz="4" w:space="0" w:color="auto"/>
            </w:tcBorders>
          </w:tcPr>
          <w:p w14:paraId="3F6078AD"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0.98</w:t>
            </w:r>
          </w:p>
        </w:tc>
        <w:tc>
          <w:tcPr>
            <w:tcW w:w="638" w:type="dxa"/>
            <w:vMerge w:val="restart"/>
            <w:tcBorders>
              <w:top w:val="single" w:sz="4" w:space="0" w:color="auto"/>
            </w:tcBorders>
            <w:shd w:val="clear" w:color="auto" w:fill="auto"/>
          </w:tcPr>
          <w:p w14:paraId="7302649A"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6</w:t>
            </w:r>
          </w:p>
        </w:tc>
      </w:tr>
      <w:tr w:rsidR="00637BF2" w:rsidRPr="00B610D6" w14:paraId="5FFAE9DA" w14:textId="77777777" w:rsidTr="00694C92">
        <w:trPr>
          <w:trHeight w:val="256"/>
        </w:trPr>
        <w:tc>
          <w:tcPr>
            <w:tcW w:w="368" w:type="dxa"/>
            <w:vMerge/>
            <w:shd w:val="clear" w:color="auto" w:fill="auto"/>
          </w:tcPr>
          <w:p w14:paraId="7FA3827F"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p>
        </w:tc>
        <w:tc>
          <w:tcPr>
            <w:tcW w:w="3949" w:type="dxa"/>
            <w:vMerge/>
            <w:shd w:val="clear" w:color="auto" w:fill="auto"/>
            <w:vAlign w:val="center"/>
          </w:tcPr>
          <w:p w14:paraId="3ED234ED" w14:textId="77777777" w:rsidR="00F72503" w:rsidRPr="00B610D6" w:rsidRDefault="00F72503" w:rsidP="00694C92">
            <w:pPr>
              <w:spacing w:after="0" w:line="240" w:lineRule="auto"/>
              <w:rPr>
                <w:rFonts w:ascii="Simplified Arabic" w:eastAsia="Calibri" w:hAnsi="Simplified Arabic" w:cs="Simplified Arabic"/>
                <w:sz w:val="24"/>
                <w:szCs w:val="24"/>
              </w:rPr>
            </w:pPr>
          </w:p>
        </w:tc>
        <w:tc>
          <w:tcPr>
            <w:tcW w:w="0" w:type="auto"/>
            <w:shd w:val="clear" w:color="auto" w:fill="auto"/>
            <w:vAlign w:val="center"/>
          </w:tcPr>
          <w:p w14:paraId="21454C6E"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r w:rsidRPr="00B610D6">
              <w:rPr>
                <w:rFonts w:ascii="Simplified Arabic" w:eastAsia="Calibri" w:hAnsi="Simplified Arabic" w:cs="Simplified Arabic"/>
                <w:sz w:val="24"/>
                <w:szCs w:val="24"/>
                <w:rtl/>
              </w:rPr>
              <w:t>%</w:t>
            </w:r>
          </w:p>
        </w:tc>
        <w:tc>
          <w:tcPr>
            <w:tcW w:w="0" w:type="auto"/>
            <w:shd w:val="clear" w:color="auto" w:fill="auto"/>
          </w:tcPr>
          <w:p w14:paraId="7A91D3C0"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29.41</w:t>
            </w:r>
          </w:p>
        </w:tc>
        <w:tc>
          <w:tcPr>
            <w:tcW w:w="0" w:type="auto"/>
            <w:shd w:val="clear" w:color="auto" w:fill="auto"/>
          </w:tcPr>
          <w:p w14:paraId="47756B01"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38.23</w:t>
            </w:r>
          </w:p>
        </w:tc>
        <w:tc>
          <w:tcPr>
            <w:tcW w:w="0" w:type="auto"/>
            <w:shd w:val="clear" w:color="auto" w:fill="auto"/>
          </w:tcPr>
          <w:p w14:paraId="7E96E1BF"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26.47</w:t>
            </w:r>
          </w:p>
        </w:tc>
        <w:tc>
          <w:tcPr>
            <w:tcW w:w="0" w:type="auto"/>
            <w:shd w:val="clear" w:color="auto" w:fill="auto"/>
          </w:tcPr>
          <w:p w14:paraId="7D5F5B29"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2.94</w:t>
            </w:r>
          </w:p>
        </w:tc>
        <w:tc>
          <w:tcPr>
            <w:tcW w:w="1174" w:type="dxa"/>
            <w:shd w:val="clear" w:color="auto" w:fill="auto"/>
          </w:tcPr>
          <w:p w14:paraId="4E3940FC"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2.94</w:t>
            </w:r>
          </w:p>
        </w:tc>
        <w:tc>
          <w:tcPr>
            <w:tcW w:w="727" w:type="dxa"/>
            <w:vMerge/>
            <w:shd w:val="clear" w:color="auto" w:fill="auto"/>
          </w:tcPr>
          <w:p w14:paraId="057EDE97" w14:textId="77777777" w:rsidR="00F72503" w:rsidRPr="00B610D6" w:rsidRDefault="00F72503" w:rsidP="00694C92">
            <w:pPr>
              <w:bidi w:val="0"/>
              <w:spacing w:after="0" w:line="240" w:lineRule="auto"/>
              <w:jc w:val="center"/>
              <w:rPr>
                <w:rFonts w:ascii="Simplified Arabic" w:hAnsi="Simplified Arabic" w:cs="Simplified Arabic"/>
                <w:sz w:val="24"/>
                <w:szCs w:val="24"/>
              </w:rPr>
            </w:pPr>
          </w:p>
        </w:tc>
        <w:tc>
          <w:tcPr>
            <w:tcW w:w="914" w:type="dxa"/>
            <w:vMerge/>
          </w:tcPr>
          <w:p w14:paraId="6F2DEE91" w14:textId="77777777" w:rsidR="00F72503" w:rsidRPr="00B610D6" w:rsidRDefault="00F72503" w:rsidP="00694C92">
            <w:pPr>
              <w:bidi w:val="0"/>
              <w:spacing w:after="0" w:line="240" w:lineRule="auto"/>
              <w:rPr>
                <w:rFonts w:ascii="Simplified Arabic" w:hAnsi="Simplified Arabic" w:cs="Simplified Arabic"/>
                <w:sz w:val="24"/>
                <w:szCs w:val="24"/>
              </w:rPr>
            </w:pPr>
          </w:p>
        </w:tc>
        <w:tc>
          <w:tcPr>
            <w:tcW w:w="638" w:type="dxa"/>
            <w:vMerge/>
            <w:shd w:val="clear" w:color="auto" w:fill="auto"/>
          </w:tcPr>
          <w:p w14:paraId="502614DB" w14:textId="77777777" w:rsidR="00F72503" w:rsidRPr="00B610D6" w:rsidRDefault="00F72503" w:rsidP="00694C92">
            <w:pPr>
              <w:bidi w:val="0"/>
              <w:spacing w:after="0" w:line="240" w:lineRule="auto"/>
              <w:rPr>
                <w:rFonts w:ascii="Simplified Arabic" w:hAnsi="Simplified Arabic" w:cs="Simplified Arabic"/>
                <w:sz w:val="24"/>
                <w:szCs w:val="24"/>
              </w:rPr>
            </w:pPr>
          </w:p>
        </w:tc>
      </w:tr>
      <w:tr w:rsidR="00637BF2" w:rsidRPr="00B610D6" w14:paraId="490A711A" w14:textId="77777777" w:rsidTr="00694C92">
        <w:trPr>
          <w:trHeight w:val="274"/>
        </w:trPr>
        <w:tc>
          <w:tcPr>
            <w:tcW w:w="368" w:type="dxa"/>
            <w:vMerge w:val="restart"/>
            <w:shd w:val="clear" w:color="auto" w:fill="auto"/>
          </w:tcPr>
          <w:p w14:paraId="37EA374C" w14:textId="77777777" w:rsidR="00F72503" w:rsidRPr="00B610D6" w:rsidRDefault="00F72503" w:rsidP="00694C92">
            <w:pPr>
              <w:bidi w:val="0"/>
              <w:spacing w:after="0" w:line="240" w:lineRule="auto"/>
              <w:rPr>
                <w:rFonts w:ascii="Simplified Arabic" w:hAnsi="Simplified Arabic" w:cs="Simplified Arabic"/>
                <w:sz w:val="24"/>
                <w:szCs w:val="24"/>
              </w:rPr>
            </w:pPr>
            <w:r w:rsidRPr="00B610D6">
              <w:rPr>
                <w:rFonts w:ascii="Simplified Arabic" w:hAnsi="Simplified Arabic" w:cs="Simplified Arabic"/>
                <w:sz w:val="24"/>
                <w:szCs w:val="24"/>
              </w:rPr>
              <w:t>2</w:t>
            </w:r>
          </w:p>
          <w:p w14:paraId="2F58360D" w14:textId="77777777" w:rsidR="00F72503" w:rsidRPr="00B610D6" w:rsidRDefault="00F72503" w:rsidP="00694C92">
            <w:pPr>
              <w:bidi w:val="0"/>
              <w:spacing w:after="0" w:line="240" w:lineRule="auto"/>
              <w:rPr>
                <w:rFonts w:ascii="Simplified Arabic" w:hAnsi="Simplified Arabic" w:cs="Simplified Arabic"/>
                <w:sz w:val="24"/>
                <w:szCs w:val="24"/>
              </w:rPr>
            </w:pPr>
          </w:p>
        </w:tc>
        <w:tc>
          <w:tcPr>
            <w:tcW w:w="3949" w:type="dxa"/>
            <w:vMerge w:val="restart"/>
            <w:shd w:val="clear" w:color="auto" w:fill="auto"/>
            <w:vAlign w:val="center"/>
          </w:tcPr>
          <w:p w14:paraId="661E6996" w14:textId="77777777" w:rsidR="00F72503" w:rsidRPr="00B610D6" w:rsidRDefault="00F72503" w:rsidP="00694C92">
            <w:pPr>
              <w:spacing w:after="0" w:line="240" w:lineRule="auto"/>
              <w:rPr>
                <w:rFonts w:ascii="Simplified Arabic" w:eastAsia="Calibri" w:hAnsi="Simplified Arabic" w:cs="Simplified Arabic"/>
                <w:sz w:val="24"/>
                <w:szCs w:val="24"/>
              </w:rPr>
            </w:pPr>
            <w:r w:rsidRPr="00B610D6">
              <w:rPr>
                <w:rFonts w:ascii="Simplified Arabic" w:eastAsia="Calibri" w:hAnsi="Simplified Arabic" w:cs="Simplified Arabic"/>
                <w:sz w:val="24"/>
                <w:szCs w:val="24"/>
                <w:rtl/>
              </w:rPr>
              <w:t>أستطيع بسهولة استخدام الواقع المعزز من خلال تطبيقاته في الأجهزة الذكية</w:t>
            </w:r>
          </w:p>
        </w:tc>
        <w:tc>
          <w:tcPr>
            <w:tcW w:w="0" w:type="auto"/>
            <w:shd w:val="clear" w:color="auto" w:fill="auto"/>
            <w:vAlign w:val="center"/>
          </w:tcPr>
          <w:p w14:paraId="37C589AB"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r w:rsidRPr="00B610D6">
              <w:rPr>
                <w:rFonts w:ascii="Simplified Arabic" w:eastAsia="Calibri" w:hAnsi="Simplified Arabic" w:cs="Simplified Arabic"/>
                <w:sz w:val="24"/>
                <w:szCs w:val="24"/>
                <w:rtl/>
              </w:rPr>
              <w:t>ك</w:t>
            </w:r>
          </w:p>
        </w:tc>
        <w:tc>
          <w:tcPr>
            <w:tcW w:w="0" w:type="auto"/>
            <w:shd w:val="clear" w:color="auto" w:fill="auto"/>
          </w:tcPr>
          <w:p w14:paraId="303F275C"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10</w:t>
            </w:r>
          </w:p>
        </w:tc>
        <w:tc>
          <w:tcPr>
            <w:tcW w:w="0" w:type="auto"/>
            <w:shd w:val="clear" w:color="auto" w:fill="auto"/>
          </w:tcPr>
          <w:p w14:paraId="01D5BDC8"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20</w:t>
            </w:r>
          </w:p>
        </w:tc>
        <w:tc>
          <w:tcPr>
            <w:tcW w:w="0" w:type="auto"/>
            <w:shd w:val="clear" w:color="auto" w:fill="auto"/>
          </w:tcPr>
          <w:p w14:paraId="7FDE4E76"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4</w:t>
            </w:r>
          </w:p>
        </w:tc>
        <w:tc>
          <w:tcPr>
            <w:tcW w:w="0" w:type="auto"/>
            <w:shd w:val="clear" w:color="auto" w:fill="auto"/>
          </w:tcPr>
          <w:p w14:paraId="0E74F68A"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0</w:t>
            </w:r>
          </w:p>
        </w:tc>
        <w:tc>
          <w:tcPr>
            <w:tcW w:w="1174" w:type="dxa"/>
            <w:shd w:val="clear" w:color="auto" w:fill="auto"/>
          </w:tcPr>
          <w:p w14:paraId="3822C54E"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0</w:t>
            </w:r>
          </w:p>
        </w:tc>
        <w:tc>
          <w:tcPr>
            <w:tcW w:w="727" w:type="dxa"/>
            <w:vMerge w:val="restart"/>
            <w:shd w:val="clear" w:color="auto" w:fill="auto"/>
          </w:tcPr>
          <w:p w14:paraId="28F80B84"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4.18</w:t>
            </w:r>
          </w:p>
        </w:tc>
        <w:tc>
          <w:tcPr>
            <w:tcW w:w="914" w:type="dxa"/>
            <w:vMerge w:val="restart"/>
          </w:tcPr>
          <w:p w14:paraId="4EDE9A0C"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0.63</w:t>
            </w:r>
          </w:p>
        </w:tc>
        <w:tc>
          <w:tcPr>
            <w:tcW w:w="638" w:type="dxa"/>
            <w:vMerge w:val="restart"/>
            <w:shd w:val="clear" w:color="auto" w:fill="auto"/>
          </w:tcPr>
          <w:p w14:paraId="4CC8A90F"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5</w:t>
            </w:r>
          </w:p>
        </w:tc>
      </w:tr>
      <w:tr w:rsidR="00637BF2" w:rsidRPr="00B610D6" w14:paraId="53D2BA99" w14:textId="77777777" w:rsidTr="00694C92">
        <w:trPr>
          <w:trHeight w:val="11"/>
        </w:trPr>
        <w:tc>
          <w:tcPr>
            <w:tcW w:w="368" w:type="dxa"/>
            <w:vMerge/>
            <w:shd w:val="clear" w:color="auto" w:fill="auto"/>
          </w:tcPr>
          <w:p w14:paraId="30A1C551"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p>
        </w:tc>
        <w:tc>
          <w:tcPr>
            <w:tcW w:w="3949" w:type="dxa"/>
            <w:vMerge/>
            <w:shd w:val="clear" w:color="auto" w:fill="auto"/>
            <w:vAlign w:val="center"/>
          </w:tcPr>
          <w:p w14:paraId="491B8A38" w14:textId="77777777" w:rsidR="00F72503" w:rsidRPr="00B610D6" w:rsidRDefault="00F72503" w:rsidP="00694C92">
            <w:pPr>
              <w:spacing w:after="0" w:line="240" w:lineRule="auto"/>
              <w:rPr>
                <w:rFonts w:ascii="Simplified Arabic" w:eastAsia="Calibri" w:hAnsi="Simplified Arabic" w:cs="Simplified Arabic"/>
                <w:sz w:val="24"/>
                <w:szCs w:val="24"/>
              </w:rPr>
            </w:pPr>
          </w:p>
        </w:tc>
        <w:tc>
          <w:tcPr>
            <w:tcW w:w="0" w:type="auto"/>
            <w:shd w:val="clear" w:color="auto" w:fill="auto"/>
            <w:vAlign w:val="center"/>
          </w:tcPr>
          <w:p w14:paraId="40925F5C"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r w:rsidRPr="00B610D6">
              <w:rPr>
                <w:rFonts w:ascii="Simplified Arabic" w:eastAsia="Calibri" w:hAnsi="Simplified Arabic" w:cs="Simplified Arabic"/>
                <w:sz w:val="24"/>
                <w:szCs w:val="24"/>
                <w:rtl/>
              </w:rPr>
              <w:t>%</w:t>
            </w:r>
          </w:p>
        </w:tc>
        <w:tc>
          <w:tcPr>
            <w:tcW w:w="0" w:type="auto"/>
            <w:shd w:val="clear" w:color="auto" w:fill="auto"/>
          </w:tcPr>
          <w:p w14:paraId="4A611E2B"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29.41</w:t>
            </w:r>
          </w:p>
        </w:tc>
        <w:tc>
          <w:tcPr>
            <w:tcW w:w="0" w:type="auto"/>
            <w:shd w:val="clear" w:color="auto" w:fill="auto"/>
          </w:tcPr>
          <w:p w14:paraId="0ACF37FC"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58.82</w:t>
            </w:r>
          </w:p>
        </w:tc>
        <w:tc>
          <w:tcPr>
            <w:tcW w:w="0" w:type="auto"/>
            <w:shd w:val="clear" w:color="auto" w:fill="auto"/>
          </w:tcPr>
          <w:p w14:paraId="4AA3624A"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11.76</w:t>
            </w:r>
          </w:p>
        </w:tc>
        <w:tc>
          <w:tcPr>
            <w:tcW w:w="0" w:type="auto"/>
            <w:shd w:val="clear" w:color="auto" w:fill="auto"/>
          </w:tcPr>
          <w:p w14:paraId="78FE7D02"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0</w:t>
            </w:r>
          </w:p>
        </w:tc>
        <w:tc>
          <w:tcPr>
            <w:tcW w:w="1174" w:type="dxa"/>
            <w:shd w:val="clear" w:color="auto" w:fill="auto"/>
          </w:tcPr>
          <w:p w14:paraId="560EA48B"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0</w:t>
            </w:r>
          </w:p>
        </w:tc>
        <w:tc>
          <w:tcPr>
            <w:tcW w:w="727" w:type="dxa"/>
            <w:vMerge/>
            <w:shd w:val="clear" w:color="auto" w:fill="auto"/>
          </w:tcPr>
          <w:p w14:paraId="0ACB5B37" w14:textId="77777777" w:rsidR="00F72503" w:rsidRPr="00B610D6" w:rsidRDefault="00F72503" w:rsidP="00694C92">
            <w:pPr>
              <w:bidi w:val="0"/>
              <w:spacing w:after="0" w:line="240" w:lineRule="auto"/>
              <w:jc w:val="center"/>
              <w:rPr>
                <w:rFonts w:ascii="Simplified Arabic" w:hAnsi="Simplified Arabic" w:cs="Simplified Arabic"/>
                <w:sz w:val="24"/>
                <w:szCs w:val="24"/>
              </w:rPr>
            </w:pPr>
          </w:p>
        </w:tc>
        <w:tc>
          <w:tcPr>
            <w:tcW w:w="914" w:type="dxa"/>
            <w:vMerge/>
          </w:tcPr>
          <w:p w14:paraId="367703FB" w14:textId="77777777" w:rsidR="00F72503" w:rsidRPr="00B610D6" w:rsidRDefault="00F72503" w:rsidP="00694C92">
            <w:pPr>
              <w:bidi w:val="0"/>
              <w:spacing w:after="0" w:line="240" w:lineRule="auto"/>
              <w:rPr>
                <w:rFonts w:ascii="Simplified Arabic" w:hAnsi="Simplified Arabic" w:cs="Simplified Arabic"/>
                <w:sz w:val="24"/>
                <w:szCs w:val="24"/>
              </w:rPr>
            </w:pPr>
          </w:p>
        </w:tc>
        <w:tc>
          <w:tcPr>
            <w:tcW w:w="638" w:type="dxa"/>
            <w:vMerge/>
            <w:shd w:val="clear" w:color="auto" w:fill="auto"/>
          </w:tcPr>
          <w:p w14:paraId="0EE0741A" w14:textId="77777777" w:rsidR="00F72503" w:rsidRPr="00B610D6" w:rsidRDefault="00F72503" w:rsidP="00694C92">
            <w:pPr>
              <w:bidi w:val="0"/>
              <w:spacing w:after="0" w:line="240" w:lineRule="auto"/>
              <w:rPr>
                <w:rFonts w:ascii="Simplified Arabic" w:hAnsi="Simplified Arabic" w:cs="Simplified Arabic"/>
                <w:sz w:val="24"/>
                <w:szCs w:val="24"/>
              </w:rPr>
            </w:pPr>
          </w:p>
        </w:tc>
      </w:tr>
      <w:tr w:rsidR="00637BF2" w:rsidRPr="00B610D6" w14:paraId="364A3F34" w14:textId="77777777" w:rsidTr="00694C92">
        <w:trPr>
          <w:trHeight w:val="11"/>
        </w:trPr>
        <w:tc>
          <w:tcPr>
            <w:tcW w:w="368" w:type="dxa"/>
            <w:vMerge w:val="restart"/>
            <w:shd w:val="clear" w:color="auto" w:fill="auto"/>
          </w:tcPr>
          <w:p w14:paraId="564D5F6A" w14:textId="77777777" w:rsidR="00F72503" w:rsidRPr="00B610D6" w:rsidRDefault="00F72503" w:rsidP="00694C92">
            <w:pPr>
              <w:bidi w:val="0"/>
              <w:spacing w:after="0" w:line="240" w:lineRule="auto"/>
              <w:rPr>
                <w:rFonts w:ascii="Simplified Arabic" w:hAnsi="Simplified Arabic" w:cs="Simplified Arabic"/>
                <w:sz w:val="24"/>
                <w:szCs w:val="24"/>
              </w:rPr>
            </w:pPr>
            <w:r w:rsidRPr="00B610D6">
              <w:rPr>
                <w:rFonts w:ascii="Simplified Arabic" w:hAnsi="Simplified Arabic" w:cs="Simplified Arabic"/>
                <w:sz w:val="24"/>
                <w:szCs w:val="24"/>
              </w:rPr>
              <w:t>3</w:t>
            </w:r>
          </w:p>
          <w:p w14:paraId="71524B8F" w14:textId="77777777" w:rsidR="00F72503" w:rsidRPr="00B610D6" w:rsidRDefault="00F72503" w:rsidP="00694C92">
            <w:pPr>
              <w:bidi w:val="0"/>
              <w:spacing w:after="0" w:line="240" w:lineRule="auto"/>
              <w:rPr>
                <w:rFonts w:ascii="Simplified Arabic" w:hAnsi="Simplified Arabic" w:cs="Simplified Arabic"/>
                <w:sz w:val="24"/>
                <w:szCs w:val="24"/>
              </w:rPr>
            </w:pPr>
          </w:p>
        </w:tc>
        <w:tc>
          <w:tcPr>
            <w:tcW w:w="3949" w:type="dxa"/>
            <w:vMerge w:val="restart"/>
            <w:shd w:val="clear" w:color="auto" w:fill="auto"/>
          </w:tcPr>
          <w:p w14:paraId="7D2995EC" w14:textId="77777777" w:rsidR="00F72503" w:rsidRPr="00B610D6" w:rsidRDefault="00F72503" w:rsidP="00694C92">
            <w:pPr>
              <w:rPr>
                <w:rFonts w:ascii="Simplified Arabic" w:hAnsi="Simplified Arabic" w:cs="Simplified Arabic"/>
                <w:sz w:val="24"/>
                <w:szCs w:val="24"/>
                <w:rtl/>
              </w:rPr>
            </w:pPr>
            <w:r w:rsidRPr="00B610D6">
              <w:rPr>
                <w:rFonts w:ascii="Simplified Arabic" w:hAnsi="Simplified Arabic" w:cs="Simplified Arabic"/>
                <w:sz w:val="24"/>
                <w:szCs w:val="24"/>
                <w:rtl/>
              </w:rPr>
              <w:t>أشعر أن الواقع المعزز زاد من فهمي العميق للمفاهيم المجردة، كمفهوم التوزيع الإلكتروني ونحوه</w:t>
            </w:r>
          </w:p>
        </w:tc>
        <w:tc>
          <w:tcPr>
            <w:tcW w:w="0" w:type="auto"/>
            <w:shd w:val="clear" w:color="auto" w:fill="auto"/>
            <w:vAlign w:val="center"/>
          </w:tcPr>
          <w:p w14:paraId="3F696B02"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r w:rsidRPr="00B610D6">
              <w:rPr>
                <w:rFonts w:ascii="Simplified Arabic" w:eastAsia="Calibri" w:hAnsi="Simplified Arabic" w:cs="Simplified Arabic"/>
                <w:sz w:val="24"/>
                <w:szCs w:val="24"/>
                <w:rtl/>
              </w:rPr>
              <w:t>ك</w:t>
            </w:r>
          </w:p>
        </w:tc>
        <w:tc>
          <w:tcPr>
            <w:tcW w:w="0" w:type="auto"/>
            <w:shd w:val="clear" w:color="auto" w:fill="auto"/>
          </w:tcPr>
          <w:p w14:paraId="4A3AF156"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9</w:t>
            </w:r>
          </w:p>
        </w:tc>
        <w:tc>
          <w:tcPr>
            <w:tcW w:w="0" w:type="auto"/>
            <w:shd w:val="clear" w:color="auto" w:fill="auto"/>
          </w:tcPr>
          <w:p w14:paraId="52494044"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8</w:t>
            </w:r>
          </w:p>
        </w:tc>
        <w:tc>
          <w:tcPr>
            <w:tcW w:w="0" w:type="auto"/>
            <w:shd w:val="clear" w:color="auto" w:fill="auto"/>
          </w:tcPr>
          <w:p w14:paraId="5F334A3E"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15</w:t>
            </w:r>
          </w:p>
        </w:tc>
        <w:tc>
          <w:tcPr>
            <w:tcW w:w="0" w:type="auto"/>
            <w:shd w:val="clear" w:color="auto" w:fill="auto"/>
          </w:tcPr>
          <w:p w14:paraId="4DB408AF"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2</w:t>
            </w:r>
          </w:p>
        </w:tc>
        <w:tc>
          <w:tcPr>
            <w:tcW w:w="1174" w:type="dxa"/>
            <w:shd w:val="clear" w:color="auto" w:fill="auto"/>
          </w:tcPr>
          <w:p w14:paraId="0EBE0B74"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0</w:t>
            </w:r>
          </w:p>
        </w:tc>
        <w:tc>
          <w:tcPr>
            <w:tcW w:w="727" w:type="dxa"/>
            <w:vMerge w:val="restart"/>
            <w:shd w:val="clear" w:color="auto" w:fill="auto"/>
          </w:tcPr>
          <w:p w14:paraId="2BCA0781"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3.71</w:t>
            </w:r>
          </w:p>
        </w:tc>
        <w:tc>
          <w:tcPr>
            <w:tcW w:w="914" w:type="dxa"/>
            <w:vMerge w:val="restart"/>
          </w:tcPr>
          <w:p w14:paraId="008EB9B5" w14:textId="77777777" w:rsidR="00F72503" w:rsidRPr="00B610D6" w:rsidRDefault="00F72503" w:rsidP="00694C92">
            <w:pPr>
              <w:bidi w:val="0"/>
              <w:spacing w:after="0" w:line="240" w:lineRule="auto"/>
              <w:rPr>
                <w:rFonts w:ascii="Simplified Arabic" w:hAnsi="Simplified Arabic" w:cs="Simplified Arabic"/>
                <w:sz w:val="24"/>
                <w:szCs w:val="24"/>
              </w:rPr>
            </w:pPr>
            <w:r w:rsidRPr="00B610D6">
              <w:rPr>
                <w:rFonts w:ascii="Simplified Arabic" w:hAnsi="Simplified Arabic" w:cs="Simplified Arabic"/>
                <w:sz w:val="24"/>
                <w:szCs w:val="24"/>
              </w:rPr>
              <w:t>0.94</w:t>
            </w:r>
          </w:p>
        </w:tc>
        <w:tc>
          <w:tcPr>
            <w:tcW w:w="638" w:type="dxa"/>
            <w:vMerge w:val="restart"/>
            <w:shd w:val="clear" w:color="auto" w:fill="auto"/>
          </w:tcPr>
          <w:p w14:paraId="7E77000F" w14:textId="77777777" w:rsidR="00F72503" w:rsidRPr="00B610D6" w:rsidRDefault="00F72503" w:rsidP="00694C92">
            <w:pPr>
              <w:bidi w:val="0"/>
              <w:spacing w:after="0" w:line="240" w:lineRule="auto"/>
              <w:rPr>
                <w:rFonts w:ascii="Simplified Arabic" w:hAnsi="Simplified Arabic" w:cs="Simplified Arabic"/>
                <w:sz w:val="24"/>
                <w:szCs w:val="24"/>
              </w:rPr>
            </w:pPr>
            <w:r w:rsidRPr="00B610D6">
              <w:rPr>
                <w:rFonts w:ascii="Simplified Arabic" w:hAnsi="Simplified Arabic" w:cs="Simplified Arabic"/>
                <w:sz w:val="24"/>
                <w:szCs w:val="24"/>
              </w:rPr>
              <w:t>11</w:t>
            </w:r>
          </w:p>
        </w:tc>
      </w:tr>
      <w:tr w:rsidR="00637BF2" w:rsidRPr="00B610D6" w14:paraId="1C6B882E" w14:textId="77777777" w:rsidTr="00694C92">
        <w:trPr>
          <w:trHeight w:val="428"/>
        </w:trPr>
        <w:tc>
          <w:tcPr>
            <w:tcW w:w="368" w:type="dxa"/>
            <w:vMerge/>
            <w:shd w:val="clear" w:color="auto" w:fill="auto"/>
          </w:tcPr>
          <w:p w14:paraId="596787BA"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p>
        </w:tc>
        <w:tc>
          <w:tcPr>
            <w:tcW w:w="3949" w:type="dxa"/>
            <w:vMerge/>
            <w:shd w:val="clear" w:color="auto" w:fill="auto"/>
          </w:tcPr>
          <w:p w14:paraId="73CEE29A" w14:textId="77777777" w:rsidR="00F72503" w:rsidRPr="00B610D6" w:rsidRDefault="00F72503" w:rsidP="00694C92">
            <w:pPr>
              <w:spacing w:after="0" w:line="240" w:lineRule="auto"/>
              <w:rPr>
                <w:rFonts w:ascii="Simplified Arabic" w:eastAsia="Calibri" w:hAnsi="Simplified Arabic" w:cs="Simplified Arabic"/>
                <w:sz w:val="24"/>
                <w:szCs w:val="24"/>
              </w:rPr>
            </w:pPr>
          </w:p>
        </w:tc>
        <w:tc>
          <w:tcPr>
            <w:tcW w:w="0" w:type="auto"/>
            <w:shd w:val="clear" w:color="auto" w:fill="auto"/>
            <w:vAlign w:val="center"/>
          </w:tcPr>
          <w:p w14:paraId="62D82DB2"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r w:rsidRPr="00B610D6">
              <w:rPr>
                <w:rFonts w:ascii="Simplified Arabic" w:eastAsia="Calibri" w:hAnsi="Simplified Arabic" w:cs="Simplified Arabic"/>
                <w:sz w:val="24"/>
                <w:szCs w:val="24"/>
                <w:rtl/>
              </w:rPr>
              <w:t>%</w:t>
            </w:r>
          </w:p>
        </w:tc>
        <w:tc>
          <w:tcPr>
            <w:tcW w:w="0" w:type="auto"/>
            <w:shd w:val="clear" w:color="auto" w:fill="auto"/>
          </w:tcPr>
          <w:p w14:paraId="1A5DFA54"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26.47</w:t>
            </w:r>
          </w:p>
        </w:tc>
        <w:tc>
          <w:tcPr>
            <w:tcW w:w="0" w:type="auto"/>
            <w:shd w:val="clear" w:color="auto" w:fill="auto"/>
          </w:tcPr>
          <w:p w14:paraId="22593B3D"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23.52</w:t>
            </w:r>
          </w:p>
        </w:tc>
        <w:tc>
          <w:tcPr>
            <w:tcW w:w="0" w:type="auto"/>
            <w:shd w:val="clear" w:color="auto" w:fill="auto"/>
          </w:tcPr>
          <w:p w14:paraId="54425B04"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44.11</w:t>
            </w:r>
          </w:p>
        </w:tc>
        <w:tc>
          <w:tcPr>
            <w:tcW w:w="0" w:type="auto"/>
            <w:shd w:val="clear" w:color="auto" w:fill="auto"/>
          </w:tcPr>
          <w:p w14:paraId="10AA89B7"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5.88</w:t>
            </w:r>
          </w:p>
        </w:tc>
        <w:tc>
          <w:tcPr>
            <w:tcW w:w="1174" w:type="dxa"/>
            <w:shd w:val="clear" w:color="auto" w:fill="auto"/>
          </w:tcPr>
          <w:p w14:paraId="7971DC1D"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0</w:t>
            </w:r>
          </w:p>
        </w:tc>
        <w:tc>
          <w:tcPr>
            <w:tcW w:w="727" w:type="dxa"/>
            <w:vMerge/>
            <w:shd w:val="clear" w:color="auto" w:fill="auto"/>
          </w:tcPr>
          <w:p w14:paraId="20162BF0" w14:textId="77777777" w:rsidR="00F72503" w:rsidRPr="00B610D6" w:rsidRDefault="00F72503" w:rsidP="00694C92">
            <w:pPr>
              <w:bidi w:val="0"/>
              <w:spacing w:after="0" w:line="240" w:lineRule="auto"/>
              <w:jc w:val="center"/>
              <w:rPr>
                <w:rFonts w:ascii="Simplified Arabic" w:hAnsi="Simplified Arabic" w:cs="Simplified Arabic"/>
                <w:sz w:val="24"/>
                <w:szCs w:val="24"/>
              </w:rPr>
            </w:pPr>
          </w:p>
        </w:tc>
        <w:tc>
          <w:tcPr>
            <w:tcW w:w="914" w:type="dxa"/>
            <w:vMerge/>
          </w:tcPr>
          <w:p w14:paraId="0DA06324" w14:textId="77777777" w:rsidR="00F72503" w:rsidRPr="00B610D6" w:rsidRDefault="00F72503" w:rsidP="00694C92">
            <w:pPr>
              <w:bidi w:val="0"/>
              <w:spacing w:after="0" w:line="240" w:lineRule="auto"/>
              <w:rPr>
                <w:rFonts w:ascii="Simplified Arabic" w:hAnsi="Simplified Arabic" w:cs="Simplified Arabic"/>
                <w:sz w:val="24"/>
                <w:szCs w:val="24"/>
              </w:rPr>
            </w:pPr>
          </w:p>
        </w:tc>
        <w:tc>
          <w:tcPr>
            <w:tcW w:w="638" w:type="dxa"/>
            <w:vMerge/>
            <w:shd w:val="clear" w:color="auto" w:fill="auto"/>
          </w:tcPr>
          <w:p w14:paraId="5D082475" w14:textId="77777777" w:rsidR="00F72503" w:rsidRPr="00B610D6" w:rsidRDefault="00F72503" w:rsidP="00694C92">
            <w:pPr>
              <w:bidi w:val="0"/>
              <w:spacing w:after="0" w:line="240" w:lineRule="auto"/>
              <w:rPr>
                <w:rFonts w:ascii="Simplified Arabic" w:hAnsi="Simplified Arabic" w:cs="Simplified Arabic"/>
                <w:sz w:val="24"/>
                <w:szCs w:val="24"/>
              </w:rPr>
            </w:pPr>
          </w:p>
        </w:tc>
      </w:tr>
      <w:tr w:rsidR="00637BF2" w:rsidRPr="00B610D6" w14:paraId="4E2C0A10" w14:textId="77777777" w:rsidTr="00694C92">
        <w:trPr>
          <w:trHeight w:val="11"/>
        </w:trPr>
        <w:tc>
          <w:tcPr>
            <w:tcW w:w="368" w:type="dxa"/>
            <w:vMerge w:val="restart"/>
            <w:shd w:val="clear" w:color="auto" w:fill="auto"/>
          </w:tcPr>
          <w:p w14:paraId="645400DC" w14:textId="77777777" w:rsidR="00F72503" w:rsidRPr="00B610D6" w:rsidRDefault="00F72503" w:rsidP="00694C92">
            <w:pPr>
              <w:bidi w:val="0"/>
              <w:spacing w:after="0" w:line="240" w:lineRule="auto"/>
              <w:rPr>
                <w:rFonts w:ascii="Simplified Arabic" w:hAnsi="Simplified Arabic" w:cs="Simplified Arabic"/>
                <w:sz w:val="24"/>
                <w:szCs w:val="24"/>
              </w:rPr>
            </w:pPr>
            <w:r w:rsidRPr="00B610D6">
              <w:rPr>
                <w:rFonts w:ascii="Simplified Arabic" w:hAnsi="Simplified Arabic" w:cs="Simplified Arabic"/>
                <w:sz w:val="24"/>
                <w:szCs w:val="24"/>
              </w:rPr>
              <w:t>4</w:t>
            </w:r>
          </w:p>
          <w:p w14:paraId="05B1E1F3" w14:textId="77777777" w:rsidR="00F72503" w:rsidRPr="00B610D6" w:rsidRDefault="00F72503" w:rsidP="00694C92">
            <w:pPr>
              <w:bidi w:val="0"/>
              <w:spacing w:after="0" w:line="240" w:lineRule="auto"/>
              <w:rPr>
                <w:rFonts w:ascii="Simplified Arabic" w:hAnsi="Simplified Arabic" w:cs="Simplified Arabic"/>
                <w:sz w:val="24"/>
                <w:szCs w:val="24"/>
              </w:rPr>
            </w:pPr>
          </w:p>
        </w:tc>
        <w:tc>
          <w:tcPr>
            <w:tcW w:w="3949" w:type="dxa"/>
            <w:vMerge w:val="restart"/>
            <w:shd w:val="clear" w:color="auto" w:fill="auto"/>
          </w:tcPr>
          <w:p w14:paraId="1435DB95" w14:textId="77777777" w:rsidR="00F72503" w:rsidRPr="00B610D6" w:rsidRDefault="00F72503" w:rsidP="00694C92">
            <w:pPr>
              <w:rPr>
                <w:rFonts w:ascii="Simplified Arabic" w:hAnsi="Simplified Arabic" w:cs="Simplified Arabic"/>
                <w:sz w:val="24"/>
                <w:szCs w:val="24"/>
                <w:rtl/>
              </w:rPr>
            </w:pPr>
            <w:r w:rsidRPr="00B610D6">
              <w:rPr>
                <w:rFonts w:ascii="Simplified Arabic" w:hAnsi="Simplified Arabic" w:cs="Simplified Arabic"/>
                <w:sz w:val="24"/>
                <w:szCs w:val="24"/>
                <w:rtl/>
              </w:rPr>
              <w:t>يمكنني فهم محتويات الدرس بسهولة من خلال تقنية الواقع المعزز</w:t>
            </w:r>
          </w:p>
        </w:tc>
        <w:tc>
          <w:tcPr>
            <w:tcW w:w="0" w:type="auto"/>
            <w:shd w:val="clear" w:color="auto" w:fill="auto"/>
            <w:vAlign w:val="center"/>
          </w:tcPr>
          <w:p w14:paraId="71358E5C"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r w:rsidRPr="00B610D6">
              <w:rPr>
                <w:rFonts w:ascii="Simplified Arabic" w:eastAsia="Calibri" w:hAnsi="Simplified Arabic" w:cs="Simplified Arabic"/>
                <w:sz w:val="24"/>
                <w:szCs w:val="24"/>
                <w:rtl/>
              </w:rPr>
              <w:t>ك</w:t>
            </w:r>
          </w:p>
        </w:tc>
        <w:tc>
          <w:tcPr>
            <w:tcW w:w="0" w:type="auto"/>
            <w:shd w:val="clear" w:color="auto" w:fill="auto"/>
          </w:tcPr>
          <w:p w14:paraId="2EA35835"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2</w:t>
            </w:r>
          </w:p>
        </w:tc>
        <w:tc>
          <w:tcPr>
            <w:tcW w:w="0" w:type="auto"/>
            <w:shd w:val="clear" w:color="auto" w:fill="auto"/>
          </w:tcPr>
          <w:p w14:paraId="4B7BBB9A"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17</w:t>
            </w:r>
          </w:p>
        </w:tc>
        <w:tc>
          <w:tcPr>
            <w:tcW w:w="0" w:type="auto"/>
            <w:shd w:val="clear" w:color="auto" w:fill="auto"/>
          </w:tcPr>
          <w:p w14:paraId="64D8CE52"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12</w:t>
            </w:r>
          </w:p>
        </w:tc>
        <w:tc>
          <w:tcPr>
            <w:tcW w:w="0" w:type="auto"/>
            <w:shd w:val="clear" w:color="auto" w:fill="auto"/>
          </w:tcPr>
          <w:p w14:paraId="6C7015A6"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3</w:t>
            </w:r>
          </w:p>
        </w:tc>
        <w:tc>
          <w:tcPr>
            <w:tcW w:w="1174" w:type="dxa"/>
            <w:shd w:val="clear" w:color="auto" w:fill="auto"/>
          </w:tcPr>
          <w:p w14:paraId="22FB76CB"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0</w:t>
            </w:r>
          </w:p>
        </w:tc>
        <w:tc>
          <w:tcPr>
            <w:tcW w:w="727" w:type="dxa"/>
            <w:vMerge w:val="restart"/>
            <w:shd w:val="clear" w:color="auto" w:fill="auto"/>
          </w:tcPr>
          <w:p w14:paraId="24091C65"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3.53</w:t>
            </w:r>
          </w:p>
        </w:tc>
        <w:tc>
          <w:tcPr>
            <w:tcW w:w="914" w:type="dxa"/>
            <w:vMerge w:val="restart"/>
          </w:tcPr>
          <w:p w14:paraId="0C930F95" w14:textId="77777777" w:rsidR="00F72503" w:rsidRPr="00B610D6" w:rsidRDefault="00F72503" w:rsidP="00694C92">
            <w:pPr>
              <w:bidi w:val="0"/>
              <w:spacing w:after="0" w:line="240" w:lineRule="auto"/>
              <w:rPr>
                <w:rFonts w:ascii="Simplified Arabic" w:hAnsi="Simplified Arabic" w:cs="Simplified Arabic"/>
                <w:sz w:val="24"/>
                <w:szCs w:val="24"/>
              </w:rPr>
            </w:pPr>
            <w:r w:rsidRPr="00B610D6">
              <w:rPr>
                <w:rFonts w:ascii="Simplified Arabic" w:hAnsi="Simplified Arabic" w:cs="Simplified Arabic"/>
                <w:sz w:val="24"/>
                <w:szCs w:val="24"/>
              </w:rPr>
              <w:t>0.75</w:t>
            </w:r>
          </w:p>
        </w:tc>
        <w:tc>
          <w:tcPr>
            <w:tcW w:w="638" w:type="dxa"/>
            <w:vMerge w:val="restart"/>
            <w:shd w:val="clear" w:color="auto" w:fill="auto"/>
          </w:tcPr>
          <w:p w14:paraId="00C98626" w14:textId="77777777" w:rsidR="00F72503" w:rsidRPr="00B610D6" w:rsidRDefault="00F72503" w:rsidP="00694C92">
            <w:pPr>
              <w:bidi w:val="0"/>
              <w:spacing w:after="0" w:line="240" w:lineRule="auto"/>
              <w:rPr>
                <w:rFonts w:ascii="Simplified Arabic" w:hAnsi="Simplified Arabic" w:cs="Simplified Arabic"/>
                <w:sz w:val="24"/>
                <w:szCs w:val="24"/>
              </w:rPr>
            </w:pPr>
            <w:r w:rsidRPr="00B610D6">
              <w:rPr>
                <w:rFonts w:ascii="Simplified Arabic" w:hAnsi="Simplified Arabic" w:cs="Simplified Arabic"/>
                <w:sz w:val="24"/>
                <w:szCs w:val="24"/>
              </w:rPr>
              <w:t>13</w:t>
            </w:r>
          </w:p>
        </w:tc>
      </w:tr>
      <w:tr w:rsidR="00637BF2" w:rsidRPr="00B610D6" w14:paraId="0465B0B1" w14:textId="77777777" w:rsidTr="00694C92">
        <w:trPr>
          <w:trHeight w:val="11"/>
        </w:trPr>
        <w:tc>
          <w:tcPr>
            <w:tcW w:w="368" w:type="dxa"/>
            <w:vMerge/>
            <w:shd w:val="clear" w:color="auto" w:fill="auto"/>
          </w:tcPr>
          <w:p w14:paraId="0A8AF2BD"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p>
        </w:tc>
        <w:tc>
          <w:tcPr>
            <w:tcW w:w="3949" w:type="dxa"/>
            <w:vMerge/>
            <w:shd w:val="clear" w:color="auto" w:fill="auto"/>
          </w:tcPr>
          <w:p w14:paraId="0F8F0352" w14:textId="77777777" w:rsidR="00F72503" w:rsidRPr="00B610D6" w:rsidRDefault="00F72503" w:rsidP="00694C92">
            <w:pPr>
              <w:spacing w:after="0" w:line="240" w:lineRule="auto"/>
              <w:rPr>
                <w:rFonts w:ascii="Simplified Arabic" w:eastAsia="Calibri" w:hAnsi="Simplified Arabic" w:cs="Simplified Arabic"/>
                <w:sz w:val="24"/>
                <w:szCs w:val="24"/>
              </w:rPr>
            </w:pPr>
          </w:p>
        </w:tc>
        <w:tc>
          <w:tcPr>
            <w:tcW w:w="0" w:type="auto"/>
            <w:shd w:val="clear" w:color="auto" w:fill="auto"/>
            <w:vAlign w:val="center"/>
          </w:tcPr>
          <w:p w14:paraId="7C7F1F47"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r w:rsidRPr="00B610D6">
              <w:rPr>
                <w:rFonts w:ascii="Simplified Arabic" w:eastAsia="Calibri" w:hAnsi="Simplified Arabic" w:cs="Simplified Arabic"/>
                <w:sz w:val="24"/>
                <w:szCs w:val="24"/>
                <w:rtl/>
              </w:rPr>
              <w:t>%</w:t>
            </w:r>
          </w:p>
        </w:tc>
        <w:tc>
          <w:tcPr>
            <w:tcW w:w="0" w:type="auto"/>
            <w:shd w:val="clear" w:color="auto" w:fill="auto"/>
          </w:tcPr>
          <w:p w14:paraId="33DFD35D"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5.88</w:t>
            </w:r>
          </w:p>
        </w:tc>
        <w:tc>
          <w:tcPr>
            <w:tcW w:w="0" w:type="auto"/>
            <w:shd w:val="clear" w:color="auto" w:fill="auto"/>
          </w:tcPr>
          <w:p w14:paraId="2CBC7845"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50</w:t>
            </w:r>
          </w:p>
        </w:tc>
        <w:tc>
          <w:tcPr>
            <w:tcW w:w="0" w:type="auto"/>
            <w:shd w:val="clear" w:color="auto" w:fill="auto"/>
          </w:tcPr>
          <w:p w14:paraId="555EAE9B"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35.2</w:t>
            </w:r>
          </w:p>
        </w:tc>
        <w:tc>
          <w:tcPr>
            <w:tcW w:w="0" w:type="auto"/>
            <w:shd w:val="clear" w:color="auto" w:fill="auto"/>
          </w:tcPr>
          <w:p w14:paraId="2C5D4B59"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8.82</w:t>
            </w:r>
          </w:p>
        </w:tc>
        <w:tc>
          <w:tcPr>
            <w:tcW w:w="1174" w:type="dxa"/>
            <w:shd w:val="clear" w:color="auto" w:fill="auto"/>
          </w:tcPr>
          <w:p w14:paraId="12206369"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0</w:t>
            </w:r>
          </w:p>
        </w:tc>
        <w:tc>
          <w:tcPr>
            <w:tcW w:w="727" w:type="dxa"/>
            <w:vMerge/>
            <w:shd w:val="clear" w:color="auto" w:fill="auto"/>
          </w:tcPr>
          <w:p w14:paraId="7F9270F5" w14:textId="77777777" w:rsidR="00F72503" w:rsidRPr="00B610D6" w:rsidRDefault="00F72503" w:rsidP="00694C92">
            <w:pPr>
              <w:bidi w:val="0"/>
              <w:spacing w:after="0" w:line="240" w:lineRule="auto"/>
              <w:jc w:val="center"/>
              <w:rPr>
                <w:rFonts w:ascii="Simplified Arabic" w:hAnsi="Simplified Arabic" w:cs="Simplified Arabic"/>
                <w:sz w:val="24"/>
                <w:szCs w:val="24"/>
              </w:rPr>
            </w:pPr>
          </w:p>
        </w:tc>
        <w:tc>
          <w:tcPr>
            <w:tcW w:w="914" w:type="dxa"/>
            <w:vMerge/>
          </w:tcPr>
          <w:p w14:paraId="30046196" w14:textId="77777777" w:rsidR="00F72503" w:rsidRPr="00B610D6" w:rsidRDefault="00F72503" w:rsidP="00694C92">
            <w:pPr>
              <w:bidi w:val="0"/>
              <w:spacing w:after="0" w:line="240" w:lineRule="auto"/>
              <w:rPr>
                <w:rFonts w:ascii="Simplified Arabic" w:hAnsi="Simplified Arabic" w:cs="Simplified Arabic"/>
                <w:sz w:val="24"/>
                <w:szCs w:val="24"/>
              </w:rPr>
            </w:pPr>
          </w:p>
        </w:tc>
        <w:tc>
          <w:tcPr>
            <w:tcW w:w="638" w:type="dxa"/>
            <w:vMerge/>
            <w:shd w:val="clear" w:color="auto" w:fill="auto"/>
          </w:tcPr>
          <w:p w14:paraId="332097A0" w14:textId="77777777" w:rsidR="00F72503" w:rsidRPr="00B610D6" w:rsidRDefault="00F72503" w:rsidP="00694C92">
            <w:pPr>
              <w:bidi w:val="0"/>
              <w:spacing w:after="0" w:line="240" w:lineRule="auto"/>
              <w:rPr>
                <w:rFonts w:ascii="Simplified Arabic" w:hAnsi="Simplified Arabic" w:cs="Simplified Arabic"/>
                <w:sz w:val="24"/>
                <w:szCs w:val="24"/>
              </w:rPr>
            </w:pPr>
          </w:p>
        </w:tc>
      </w:tr>
      <w:tr w:rsidR="00637BF2" w:rsidRPr="00B610D6" w14:paraId="247096AB" w14:textId="77777777" w:rsidTr="00694C92">
        <w:trPr>
          <w:trHeight w:val="11"/>
        </w:trPr>
        <w:tc>
          <w:tcPr>
            <w:tcW w:w="368" w:type="dxa"/>
            <w:vMerge w:val="restart"/>
            <w:shd w:val="clear" w:color="auto" w:fill="auto"/>
          </w:tcPr>
          <w:p w14:paraId="4C38286D" w14:textId="77777777" w:rsidR="00F72503" w:rsidRPr="00B610D6" w:rsidRDefault="00F72503" w:rsidP="00694C92">
            <w:pPr>
              <w:bidi w:val="0"/>
              <w:spacing w:after="0" w:line="240" w:lineRule="auto"/>
              <w:rPr>
                <w:rFonts w:ascii="Simplified Arabic" w:hAnsi="Simplified Arabic" w:cs="Simplified Arabic"/>
                <w:sz w:val="24"/>
                <w:szCs w:val="24"/>
              </w:rPr>
            </w:pPr>
            <w:r w:rsidRPr="00B610D6">
              <w:rPr>
                <w:rFonts w:ascii="Simplified Arabic" w:hAnsi="Simplified Arabic" w:cs="Simplified Arabic"/>
                <w:sz w:val="24"/>
                <w:szCs w:val="24"/>
              </w:rPr>
              <w:t>5</w:t>
            </w:r>
          </w:p>
          <w:p w14:paraId="2173CB4B" w14:textId="77777777" w:rsidR="00F72503" w:rsidRPr="00B610D6" w:rsidRDefault="00F72503" w:rsidP="00694C92">
            <w:pPr>
              <w:bidi w:val="0"/>
              <w:spacing w:after="0" w:line="240" w:lineRule="auto"/>
              <w:rPr>
                <w:rFonts w:ascii="Simplified Arabic" w:hAnsi="Simplified Arabic" w:cs="Simplified Arabic"/>
                <w:sz w:val="24"/>
                <w:szCs w:val="24"/>
              </w:rPr>
            </w:pPr>
          </w:p>
        </w:tc>
        <w:tc>
          <w:tcPr>
            <w:tcW w:w="3949" w:type="dxa"/>
            <w:vMerge w:val="restart"/>
            <w:shd w:val="clear" w:color="auto" w:fill="auto"/>
          </w:tcPr>
          <w:p w14:paraId="724AD316" w14:textId="77777777" w:rsidR="00F72503" w:rsidRPr="00B610D6" w:rsidRDefault="00F72503" w:rsidP="00694C92">
            <w:pPr>
              <w:rPr>
                <w:rFonts w:ascii="Simplified Arabic" w:hAnsi="Simplified Arabic" w:cs="Simplified Arabic"/>
                <w:sz w:val="24"/>
                <w:szCs w:val="24"/>
                <w:rtl/>
              </w:rPr>
            </w:pPr>
            <w:r w:rsidRPr="00B610D6">
              <w:rPr>
                <w:rFonts w:ascii="Simplified Arabic" w:hAnsi="Simplified Arabic" w:cs="Simplified Arabic"/>
                <w:sz w:val="24"/>
                <w:szCs w:val="24"/>
                <w:rtl/>
              </w:rPr>
              <w:t>أستطيع اعادة مشاهدة التجربة الكيميائية من خلال تقنية الواقع المعزز كلما شعرت بالحاجة لذلك.</w:t>
            </w:r>
          </w:p>
        </w:tc>
        <w:tc>
          <w:tcPr>
            <w:tcW w:w="0" w:type="auto"/>
            <w:shd w:val="clear" w:color="auto" w:fill="auto"/>
            <w:vAlign w:val="center"/>
          </w:tcPr>
          <w:p w14:paraId="3B90E0D6"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r w:rsidRPr="00B610D6">
              <w:rPr>
                <w:rFonts w:ascii="Simplified Arabic" w:eastAsia="Calibri" w:hAnsi="Simplified Arabic" w:cs="Simplified Arabic"/>
                <w:sz w:val="24"/>
                <w:szCs w:val="24"/>
                <w:rtl/>
              </w:rPr>
              <w:t>ك</w:t>
            </w:r>
          </w:p>
        </w:tc>
        <w:tc>
          <w:tcPr>
            <w:tcW w:w="0" w:type="auto"/>
            <w:shd w:val="clear" w:color="auto" w:fill="auto"/>
          </w:tcPr>
          <w:p w14:paraId="400E56AC"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15</w:t>
            </w:r>
          </w:p>
        </w:tc>
        <w:tc>
          <w:tcPr>
            <w:tcW w:w="0" w:type="auto"/>
            <w:shd w:val="clear" w:color="auto" w:fill="auto"/>
          </w:tcPr>
          <w:p w14:paraId="011FD1AA"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13</w:t>
            </w:r>
          </w:p>
        </w:tc>
        <w:tc>
          <w:tcPr>
            <w:tcW w:w="0" w:type="auto"/>
            <w:shd w:val="clear" w:color="auto" w:fill="auto"/>
          </w:tcPr>
          <w:p w14:paraId="3CBB1DAE"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5</w:t>
            </w:r>
          </w:p>
        </w:tc>
        <w:tc>
          <w:tcPr>
            <w:tcW w:w="0" w:type="auto"/>
            <w:shd w:val="clear" w:color="auto" w:fill="auto"/>
          </w:tcPr>
          <w:p w14:paraId="716E7B85"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w:t>
            </w:r>
          </w:p>
        </w:tc>
        <w:tc>
          <w:tcPr>
            <w:tcW w:w="1174" w:type="dxa"/>
            <w:shd w:val="clear" w:color="auto" w:fill="auto"/>
          </w:tcPr>
          <w:p w14:paraId="3685846B"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0</w:t>
            </w:r>
          </w:p>
        </w:tc>
        <w:tc>
          <w:tcPr>
            <w:tcW w:w="727" w:type="dxa"/>
            <w:vMerge w:val="restart"/>
            <w:shd w:val="clear" w:color="auto" w:fill="auto"/>
          </w:tcPr>
          <w:p w14:paraId="3B35D450"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4.24</w:t>
            </w:r>
          </w:p>
        </w:tc>
        <w:tc>
          <w:tcPr>
            <w:tcW w:w="914" w:type="dxa"/>
            <w:vMerge w:val="restart"/>
          </w:tcPr>
          <w:p w14:paraId="1B1ED9EE"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0.82</w:t>
            </w:r>
          </w:p>
        </w:tc>
        <w:tc>
          <w:tcPr>
            <w:tcW w:w="638" w:type="dxa"/>
            <w:vMerge w:val="restart"/>
            <w:shd w:val="clear" w:color="auto" w:fill="auto"/>
          </w:tcPr>
          <w:p w14:paraId="099B4346"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3</w:t>
            </w:r>
          </w:p>
        </w:tc>
      </w:tr>
      <w:tr w:rsidR="00637BF2" w:rsidRPr="00B610D6" w14:paraId="211ABA77" w14:textId="77777777" w:rsidTr="00694C92">
        <w:trPr>
          <w:trHeight w:val="11"/>
        </w:trPr>
        <w:tc>
          <w:tcPr>
            <w:tcW w:w="368" w:type="dxa"/>
            <w:vMerge/>
            <w:shd w:val="clear" w:color="auto" w:fill="auto"/>
          </w:tcPr>
          <w:p w14:paraId="0E50E77B"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p>
        </w:tc>
        <w:tc>
          <w:tcPr>
            <w:tcW w:w="3949" w:type="dxa"/>
            <w:vMerge/>
            <w:shd w:val="clear" w:color="auto" w:fill="auto"/>
            <w:vAlign w:val="center"/>
          </w:tcPr>
          <w:p w14:paraId="50CD067D" w14:textId="77777777" w:rsidR="00F72503" w:rsidRPr="00B610D6" w:rsidRDefault="00F72503" w:rsidP="00694C92">
            <w:pPr>
              <w:spacing w:after="0" w:line="240" w:lineRule="auto"/>
              <w:rPr>
                <w:rFonts w:ascii="Simplified Arabic" w:eastAsia="Calibri" w:hAnsi="Simplified Arabic" w:cs="Simplified Arabic"/>
                <w:sz w:val="24"/>
                <w:szCs w:val="24"/>
              </w:rPr>
            </w:pPr>
          </w:p>
        </w:tc>
        <w:tc>
          <w:tcPr>
            <w:tcW w:w="0" w:type="auto"/>
            <w:shd w:val="clear" w:color="auto" w:fill="auto"/>
            <w:vAlign w:val="center"/>
          </w:tcPr>
          <w:p w14:paraId="647EDB13"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r w:rsidRPr="00B610D6">
              <w:rPr>
                <w:rFonts w:ascii="Simplified Arabic" w:eastAsia="Calibri" w:hAnsi="Simplified Arabic" w:cs="Simplified Arabic"/>
                <w:sz w:val="24"/>
                <w:szCs w:val="24"/>
                <w:rtl/>
              </w:rPr>
              <w:t>%</w:t>
            </w:r>
          </w:p>
        </w:tc>
        <w:tc>
          <w:tcPr>
            <w:tcW w:w="0" w:type="auto"/>
            <w:shd w:val="clear" w:color="auto" w:fill="auto"/>
          </w:tcPr>
          <w:p w14:paraId="71A756CB"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44.11</w:t>
            </w:r>
          </w:p>
        </w:tc>
        <w:tc>
          <w:tcPr>
            <w:tcW w:w="0" w:type="auto"/>
            <w:shd w:val="clear" w:color="auto" w:fill="auto"/>
          </w:tcPr>
          <w:p w14:paraId="3BB9A35B"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38.23</w:t>
            </w:r>
          </w:p>
        </w:tc>
        <w:tc>
          <w:tcPr>
            <w:tcW w:w="0" w:type="auto"/>
            <w:shd w:val="clear" w:color="auto" w:fill="auto"/>
          </w:tcPr>
          <w:p w14:paraId="5BBCAC67"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14.7</w:t>
            </w:r>
          </w:p>
        </w:tc>
        <w:tc>
          <w:tcPr>
            <w:tcW w:w="0" w:type="auto"/>
            <w:shd w:val="clear" w:color="auto" w:fill="auto"/>
          </w:tcPr>
          <w:p w14:paraId="702EDD28"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2.94</w:t>
            </w:r>
          </w:p>
        </w:tc>
        <w:tc>
          <w:tcPr>
            <w:tcW w:w="1174" w:type="dxa"/>
            <w:shd w:val="clear" w:color="auto" w:fill="auto"/>
          </w:tcPr>
          <w:p w14:paraId="50E73D65"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0</w:t>
            </w:r>
          </w:p>
        </w:tc>
        <w:tc>
          <w:tcPr>
            <w:tcW w:w="727" w:type="dxa"/>
            <w:vMerge/>
            <w:shd w:val="clear" w:color="auto" w:fill="auto"/>
          </w:tcPr>
          <w:p w14:paraId="522B1AE4" w14:textId="77777777" w:rsidR="00F72503" w:rsidRPr="00B610D6" w:rsidRDefault="00F72503" w:rsidP="00694C92">
            <w:pPr>
              <w:bidi w:val="0"/>
              <w:spacing w:after="0" w:line="240" w:lineRule="auto"/>
              <w:jc w:val="center"/>
              <w:rPr>
                <w:rFonts w:ascii="Simplified Arabic" w:hAnsi="Simplified Arabic" w:cs="Simplified Arabic"/>
                <w:sz w:val="24"/>
                <w:szCs w:val="24"/>
              </w:rPr>
            </w:pPr>
          </w:p>
        </w:tc>
        <w:tc>
          <w:tcPr>
            <w:tcW w:w="914" w:type="dxa"/>
            <w:vMerge/>
          </w:tcPr>
          <w:p w14:paraId="5AB37671" w14:textId="77777777" w:rsidR="00F72503" w:rsidRPr="00B610D6" w:rsidRDefault="00F72503" w:rsidP="00694C92">
            <w:pPr>
              <w:bidi w:val="0"/>
              <w:spacing w:after="0" w:line="240" w:lineRule="auto"/>
              <w:jc w:val="center"/>
              <w:rPr>
                <w:rFonts w:ascii="Simplified Arabic" w:hAnsi="Simplified Arabic" w:cs="Simplified Arabic"/>
                <w:sz w:val="24"/>
                <w:szCs w:val="24"/>
              </w:rPr>
            </w:pPr>
          </w:p>
        </w:tc>
        <w:tc>
          <w:tcPr>
            <w:tcW w:w="638" w:type="dxa"/>
            <w:vMerge/>
            <w:shd w:val="clear" w:color="auto" w:fill="auto"/>
          </w:tcPr>
          <w:p w14:paraId="31D3B02F" w14:textId="77777777" w:rsidR="00F72503" w:rsidRPr="00B610D6" w:rsidRDefault="00F72503" w:rsidP="00694C92">
            <w:pPr>
              <w:bidi w:val="0"/>
              <w:spacing w:after="0" w:line="240" w:lineRule="auto"/>
              <w:jc w:val="center"/>
              <w:rPr>
                <w:rFonts w:ascii="Simplified Arabic" w:hAnsi="Simplified Arabic" w:cs="Simplified Arabic"/>
                <w:sz w:val="24"/>
                <w:szCs w:val="24"/>
              </w:rPr>
            </w:pPr>
          </w:p>
        </w:tc>
      </w:tr>
      <w:tr w:rsidR="00637BF2" w:rsidRPr="00B610D6" w14:paraId="79286119" w14:textId="77777777" w:rsidTr="00694C92">
        <w:trPr>
          <w:trHeight w:val="11"/>
        </w:trPr>
        <w:tc>
          <w:tcPr>
            <w:tcW w:w="368" w:type="dxa"/>
            <w:vMerge w:val="restart"/>
            <w:shd w:val="clear" w:color="auto" w:fill="auto"/>
          </w:tcPr>
          <w:p w14:paraId="19703456" w14:textId="77777777" w:rsidR="00F72503" w:rsidRPr="00B610D6" w:rsidRDefault="00F72503" w:rsidP="00694C92">
            <w:pPr>
              <w:bidi w:val="0"/>
              <w:spacing w:after="0" w:line="240" w:lineRule="auto"/>
              <w:rPr>
                <w:rFonts w:ascii="Simplified Arabic" w:hAnsi="Simplified Arabic" w:cs="Simplified Arabic"/>
                <w:sz w:val="24"/>
                <w:szCs w:val="24"/>
              </w:rPr>
            </w:pPr>
            <w:r w:rsidRPr="00B610D6">
              <w:rPr>
                <w:rFonts w:ascii="Simplified Arabic" w:hAnsi="Simplified Arabic" w:cs="Simplified Arabic"/>
                <w:sz w:val="24"/>
                <w:szCs w:val="24"/>
              </w:rPr>
              <w:t>6</w:t>
            </w:r>
          </w:p>
          <w:p w14:paraId="00947733" w14:textId="77777777" w:rsidR="00F72503" w:rsidRPr="00B610D6" w:rsidRDefault="00F72503" w:rsidP="00694C92">
            <w:pPr>
              <w:bidi w:val="0"/>
              <w:spacing w:after="0" w:line="240" w:lineRule="auto"/>
              <w:rPr>
                <w:rFonts w:ascii="Simplified Arabic" w:hAnsi="Simplified Arabic" w:cs="Simplified Arabic"/>
                <w:sz w:val="24"/>
                <w:szCs w:val="24"/>
              </w:rPr>
            </w:pPr>
          </w:p>
        </w:tc>
        <w:tc>
          <w:tcPr>
            <w:tcW w:w="3949" w:type="dxa"/>
            <w:vMerge w:val="restart"/>
            <w:shd w:val="clear" w:color="auto" w:fill="auto"/>
            <w:vAlign w:val="center"/>
          </w:tcPr>
          <w:p w14:paraId="5AAD9C98" w14:textId="77777777" w:rsidR="00F72503" w:rsidRPr="00B610D6" w:rsidRDefault="00F72503" w:rsidP="00694C92">
            <w:pPr>
              <w:spacing w:after="0" w:line="240" w:lineRule="auto"/>
              <w:rPr>
                <w:rFonts w:ascii="Simplified Arabic" w:eastAsia="Calibri" w:hAnsi="Simplified Arabic" w:cs="Simplified Arabic"/>
                <w:sz w:val="24"/>
                <w:szCs w:val="24"/>
              </w:rPr>
            </w:pPr>
            <w:r w:rsidRPr="00B610D6">
              <w:rPr>
                <w:rFonts w:ascii="Simplified Arabic" w:eastAsia="Calibri" w:hAnsi="Simplified Arabic" w:cs="Simplified Arabic"/>
                <w:sz w:val="24"/>
                <w:szCs w:val="24"/>
                <w:rtl/>
              </w:rPr>
              <w:t>اشعر بالمتعة في التعليم باستخدام تقنية الواقع المعزز داخل الفصل الدراسي</w:t>
            </w:r>
          </w:p>
        </w:tc>
        <w:tc>
          <w:tcPr>
            <w:tcW w:w="0" w:type="auto"/>
            <w:shd w:val="clear" w:color="auto" w:fill="auto"/>
            <w:vAlign w:val="center"/>
          </w:tcPr>
          <w:p w14:paraId="515D4E7B"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r w:rsidRPr="00B610D6">
              <w:rPr>
                <w:rFonts w:ascii="Simplified Arabic" w:eastAsia="Calibri" w:hAnsi="Simplified Arabic" w:cs="Simplified Arabic"/>
                <w:sz w:val="24"/>
                <w:szCs w:val="24"/>
                <w:rtl/>
              </w:rPr>
              <w:t>ك</w:t>
            </w:r>
          </w:p>
        </w:tc>
        <w:tc>
          <w:tcPr>
            <w:tcW w:w="0" w:type="auto"/>
            <w:shd w:val="clear" w:color="auto" w:fill="auto"/>
          </w:tcPr>
          <w:p w14:paraId="0398B322"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11</w:t>
            </w:r>
          </w:p>
        </w:tc>
        <w:tc>
          <w:tcPr>
            <w:tcW w:w="0" w:type="auto"/>
            <w:shd w:val="clear" w:color="auto" w:fill="auto"/>
          </w:tcPr>
          <w:p w14:paraId="141CC8CA"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10</w:t>
            </w:r>
          </w:p>
        </w:tc>
        <w:tc>
          <w:tcPr>
            <w:tcW w:w="0" w:type="auto"/>
            <w:shd w:val="clear" w:color="auto" w:fill="auto"/>
          </w:tcPr>
          <w:p w14:paraId="2F4FB205"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10</w:t>
            </w:r>
          </w:p>
        </w:tc>
        <w:tc>
          <w:tcPr>
            <w:tcW w:w="0" w:type="auto"/>
            <w:shd w:val="clear" w:color="auto" w:fill="auto"/>
          </w:tcPr>
          <w:p w14:paraId="1F6D2BFB"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3</w:t>
            </w:r>
          </w:p>
        </w:tc>
        <w:tc>
          <w:tcPr>
            <w:tcW w:w="1174" w:type="dxa"/>
            <w:shd w:val="clear" w:color="auto" w:fill="auto"/>
          </w:tcPr>
          <w:p w14:paraId="3A3CFE92"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0</w:t>
            </w:r>
          </w:p>
        </w:tc>
        <w:tc>
          <w:tcPr>
            <w:tcW w:w="727" w:type="dxa"/>
            <w:vMerge w:val="restart"/>
            <w:shd w:val="clear" w:color="auto" w:fill="auto"/>
          </w:tcPr>
          <w:p w14:paraId="50FEFE54"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3.85</w:t>
            </w:r>
          </w:p>
        </w:tc>
        <w:tc>
          <w:tcPr>
            <w:tcW w:w="914" w:type="dxa"/>
            <w:vMerge w:val="restart"/>
          </w:tcPr>
          <w:p w14:paraId="616FCDCE"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0.99</w:t>
            </w:r>
          </w:p>
        </w:tc>
        <w:tc>
          <w:tcPr>
            <w:tcW w:w="638" w:type="dxa"/>
            <w:vMerge w:val="restart"/>
            <w:shd w:val="clear" w:color="auto" w:fill="auto"/>
          </w:tcPr>
          <w:p w14:paraId="19374A41"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7</w:t>
            </w:r>
          </w:p>
        </w:tc>
      </w:tr>
      <w:tr w:rsidR="00637BF2" w:rsidRPr="00B610D6" w14:paraId="0E40F7EF" w14:textId="77777777" w:rsidTr="00694C92">
        <w:trPr>
          <w:trHeight w:val="11"/>
        </w:trPr>
        <w:tc>
          <w:tcPr>
            <w:tcW w:w="368" w:type="dxa"/>
            <w:vMerge/>
            <w:shd w:val="clear" w:color="auto" w:fill="auto"/>
          </w:tcPr>
          <w:p w14:paraId="1D21F2D9"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p>
        </w:tc>
        <w:tc>
          <w:tcPr>
            <w:tcW w:w="3949" w:type="dxa"/>
            <w:vMerge/>
            <w:shd w:val="clear" w:color="auto" w:fill="auto"/>
            <w:vAlign w:val="center"/>
          </w:tcPr>
          <w:p w14:paraId="3A6E1E90" w14:textId="77777777" w:rsidR="00F72503" w:rsidRPr="00B610D6" w:rsidRDefault="00F72503" w:rsidP="00694C92">
            <w:pPr>
              <w:spacing w:after="0" w:line="240" w:lineRule="auto"/>
              <w:rPr>
                <w:rFonts w:ascii="Simplified Arabic" w:eastAsia="Calibri" w:hAnsi="Simplified Arabic" w:cs="Simplified Arabic"/>
                <w:sz w:val="24"/>
                <w:szCs w:val="24"/>
              </w:rPr>
            </w:pPr>
          </w:p>
        </w:tc>
        <w:tc>
          <w:tcPr>
            <w:tcW w:w="0" w:type="auto"/>
            <w:shd w:val="clear" w:color="auto" w:fill="auto"/>
            <w:vAlign w:val="center"/>
          </w:tcPr>
          <w:p w14:paraId="2D9748D7"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r w:rsidRPr="00B610D6">
              <w:rPr>
                <w:rFonts w:ascii="Simplified Arabic" w:eastAsia="Calibri" w:hAnsi="Simplified Arabic" w:cs="Simplified Arabic"/>
                <w:sz w:val="24"/>
                <w:szCs w:val="24"/>
                <w:rtl/>
              </w:rPr>
              <w:t>%</w:t>
            </w:r>
          </w:p>
        </w:tc>
        <w:tc>
          <w:tcPr>
            <w:tcW w:w="0" w:type="auto"/>
            <w:shd w:val="clear" w:color="auto" w:fill="auto"/>
          </w:tcPr>
          <w:p w14:paraId="1FD2215F"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32.35</w:t>
            </w:r>
          </w:p>
        </w:tc>
        <w:tc>
          <w:tcPr>
            <w:tcW w:w="0" w:type="auto"/>
            <w:shd w:val="clear" w:color="auto" w:fill="auto"/>
          </w:tcPr>
          <w:p w14:paraId="5B56F501"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29.41</w:t>
            </w:r>
          </w:p>
        </w:tc>
        <w:tc>
          <w:tcPr>
            <w:tcW w:w="0" w:type="auto"/>
            <w:shd w:val="clear" w:color="auto" w:fill="auto"/>
          </w:tcPr>
          <w:p w14:paraId="320209BF"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29.41</w:t>
            </w:r>
          </w:p>
        </w:tc>
        <w:tc>
          <w:tcPr>
            <w:tcW w:w="0" w:type="auto"/>
            <w:shd w:val="clear" w:color="auto" w:fill="auto"/>
          </w:tcPr>
          <w:p w14:paraId="133CAAD3"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8.82</w:t>
            </w:r>
          </w:p>
        </w:tc>
        <w:tc>
          <w:tcPr>
            <w:tcW w:w="1174" w:type="dxa"/>
            <w:shd w:val="clear" w:color="auto" w:fill="auto"/>
          </w:tcPr>
          <w:p w14:paraId="19720A3D"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0</w:t>
            </w:r>
          </w:p>
        </w:tc>
        <w:tc>
          <w:tcPr>
            <w:tcW w:w="727" w:type="dxa"/>
            <w:vMerge/>
            <w:shd w:val="clear" w:color="auto" w:fill="auto"/>
          </w:tcPr>
          <w:p w14:paraId="46FF98BB" w14:textId="77777777" w:rsidR="00F72503" w:rsidRPr="00B610D6" w:rsidRDefault="00F72503" w:rsidP="00694C92">
            <w:pPr>
              <w:bidi w:val="0"/>
              <w:spacing w:after="0" w:line="240" w:lineRule="auto"/>
              <w:jc w:val="center"/>
              <w:rPr>
                <w:rFonts w:ascii="Simplified Arabic" w:hAnsi="Simplified Arabic" w:cs="Simplified Arabic"/>
                <w:sz w:val="24"/>
                <w:szCs w:val="24"/>
              </w:rPr>
            </w:pPr>
          </w:p>
        </w:tc>
        <w:tc>
          <w:tcPr>
            <w:tcW w:w="914" w:type="dxa"/>
            <w:vMerge/>
          </w:tcPr>
          <w:p w14:paraId="56931E37" w14:textId="77777777" w:rsidR="00F72503" w:rsidRPr="00B610D6" w:rsidRDefault="00F72503" w:rsidP="00694C92">
            <w:pPr>
              <w:bidi w:val="0"/>
              <w:spacing w:after="0" w:line="240" w:lineRule="auto"/>
              <w:jc w:val="center"/>
              <w:rPr>
                <w:rFonts w:ascii="Simplified Arabic" w:hAnsi="Simplified Arabic" w:cs="Simplified Arabic"/>
                <w:sz w:val="24"/>
                <w:szCs w:val="24"/>
              </w:rPr>
            </w:pPr>
          </w:p>
        </w:tc>
        <w:tc>
          <w:tcPr>
            <w:tcW w:w="638" w:type="dxa"/>
            <w:vMerge/>
            <w:shd w:val="clear" w:color="auto" w:fill="auto"/>
          </w:tcPr>
          <w:p w14:paraId="64FB0D7A" w14:textId="77777777" w:rsidR="00F72503" w:rsidRPr="00B610D6" w:rsidRDefault="00F72503" w:rsidP="00694C92">
            <w:pPr>
              <w:bidi w:val="0"/>
              <w:spacing w:after="0" w:line="240" w:lineRule="auto"/>
              <w:jc w:val="center"/>
              <w:rPr>
                <w:rFonts w:ascii="Simplified Arabic" w:hAnsi="Simplified Arabic" w:cs="Simplified Arabic"/>
                <w:sz w:val="24"/>
                <w:szCs w:val="24"/>
              </w:rPr>
            </w:pPr>
          </w:p>
        </w:tc>
      </w:tr>
      <w:tr w:rsidR="00637BF2" w:rsidRPr="00B610D6" w14:paraId="0E43394F" w14:textId="77777777" w:rsidTr="00694C92">
        <w:trPr>
          <w:trHeight w:val="11"/>
        </w:trPr>
        <w:tc>
          <w:tcPr>
            <w:tcW w:w="368" w:type="dxa"/>
            <w:vMerge w:val="restart"/>
            <w:shd w:val="clear" w:color="auto" w:fill="auto"/>
          </w:tcPr>
          <w:p w14:paraId="6D7453E7" w14:textId="77777777" w:rsidR="00F72503" w:rsidRPr="00B610D6" w:rsidRDefault="00F72503" w:rsidP="00694C92">
            <w:pPr>
              <w:bidi w:val="0"/>
              <w:spacing w:after="0" w:line="240" w:lineRule="auto"/>
              <w:rPr>
                <w:rFonts w:ascii="Simplified Arabic" w:hAnsi="Simplified Arabic" w:cs="Simplified Arabic"/>
                <w:sz w:val="24"/>
                <w:szCs w:val="24"/>
              </w:rPr>
            </w:pPr>
            <w:r w:rsidRPr="00B610D6">
              <w:rPr>
                <w:rFonts w:ascii="Simplified Arabic" w:hAnsi="Simplified Arabic" w:cs="Simplified Arabic"/>
                <w:sz w:val="24"/>
                <w:szCs w:val="24"/>
              </w:rPr>
              <w:t>7</w:t>
            </w:r>
          </w:p>
          <w:p w14:paraId="22C3BB15" w14:textId="77777777" w:rsidR="00F72503" w:rsidRPr="00B610D6" w:rsidRDefault="00F72503" w:rsidP="00694C92">
            <w:pPr>
              <w:bidi w:val="0"/>
              <w:spacing w:after="0" w:line="240" w:lineRule="auto"/>
              <w:rPr>
                <w:rFonts w:ascii="Simplified Arabic" w:hAnsi="Simplified Arabic" w:cs="Simplified Arabic"/>
                <w:sz w:val="24"/>
                <w:szCs w:val="24"/>
              </w:rPr>
            </w:pPr>
          </w:p>
        </w:tc>
        <w:tc>
          <w:tcPr>
            <w:tcW w:w="3949" w:type="dxa"/>
            <w:vMerge w:val="restart"/>
            <w:shd w:val="clear" w:color="auto" w:fill="auto"/>
            <w:vAlign w:val="center"/>
          </w:tcPr>
          <w:p w14:paraId="49ECD956" w14:textId="77777777" w:rsidR="00F72503" w:rsidRPr="00B610D6" w:rsidRDefault="00F72503" w:rsidP="00694C92">
            <w:pPr>
              <w:spacing w:after="0" w:line="240" w:lineRule="auto"/>
              <w:rPr>
                <w:rFonts w:ascii="Simplified Arabic" w:eastAsia="Calibri" w:hAnsi="Simplified Arabic" w:cs="Simplified Arabic"/>
                <w:sz w:val="24"/>
                <w:szCs w:val="24"/>
              </w:rPr>
            </w:pPr>
            <w:r w:rsidRPr="00B610D6">
              <w:rPr>
                <w:rFonts w:ascii="Simplified Arabic" w:eastAsia="Calibri" w:hAnsi="Simplified Arabic" w:cs="Simplified Arabic"/>
                <w:sz w:val="24"/>
                <w:szCs w:val="24"/>
                <w:rtl/>
              </w:rPr>
              <w:t>تمكنني تقنية الواقع المعزز من زيادة انتباهي للدرس</w:t>
            </w:r>
          </w:p>
        </w:tc>
        <w:tc>
          <w:tcPr>
            <w:tcW w:w="0" w:type="auto"/>
            <w:shd w:val="clear" w:color="auto" w:fill="auto"/>
            <w:vAlign w:val="center"/>
          </w:tcPr>
          <w:p w14:paraId="1E5AA7BD"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r w:rsidRPr="00B610D6">
              <w:rPr>
                <w:rFonts w:ascii="Simplified Arabic" w:eastAsia="Calibri" w:hAnsi="Simplified Arabic" w:cs="Simplified Arabic"/>
                <w:sz w:val="24"/>
                <w:szCs w:val="24"/>
                <w:rtl/>
              </w:rPr>
              <w:t>ك</w:t>
            </w:r>
          </w:p>
        </w:tc>
        <w:tc>
          <w:tcPr>
            <w:tcW w:w="0" w:type="auto"/>
            <w:shd w:val="clear" w:color="auto" w:fill="auto"/>
          </w:tcPr>
          <w:p w14:paraId="16E1BBEE"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11</w:t>
            </w:r>
          </w:p>
        </w:tc>
        <w:tc>
          <w:tcPr>
            <w:tcW w:w="0" w:type="auto"/>
            <w:shd w:val="clear" w:color="auto" w:fill="auto"/>
          </w:tcPr>
          <w:p w14:paraId="6CF34AC3"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8</w:t>
            </w:r>
          </w:p>
        </w:tc>
        <w:tc>
          <w:tcPr>
            <w:tcW w:w="0" w:type="auto"/>
            <w:shd w:val="clear" w:color="auto" w:fill="auto"/>
          </w:tcPr>
          <w:p w14:paraId="4C88089C"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12</w:t>
            </w:r>
          </w:p>
        </w:tc>
        <w:tc>
          <w:tcPr>
            <w:tcW w:w="0" w:type="auto"/>
            <w:shd w:val="clear" w:color="auto" w:fill="auto"/>
          </w:tcPr>
          <w:p w14:paraId="19BF268F"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3</w:t>
            </w:r>
          </w:p>
        </w:tc>
        <w:tc>
          <w:tcPr>
            <w:tcW w:w="1174" w:type="dxa"/>
            <w:shd w:val="clear" w:color="auto" w:fill="auto"/>
          </w:tcPr>
          <w:p w14:paraId="55370647"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0</w:t>
            </w:r>
          </w:p>
        </w:tc>
        <w:tc>
          <w:tcPr>
            <w:tcW w:w="727" w:type="dxa"/>
            <w:vMerge w:val="restart"/>
            <w:shd w:val="clear" w:color="auto" w:fill="auto"/>
          </w:tcPr>
          <w:p w14:paraId="3AF8B2D3"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3.79</w:t>
            </w:r>
          </w:p>
        </w:tc>
        <w:tc>
          <w:tcPr>
            <w:tcW w:w="914" w:type="dxa"/>
            <w:vMerge w:val="restart"/>
          </w:tcPr>
          <w:p w14:paraId="71F12B1B"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1.01</w:t>
            </w:r>
          </w:p>
        </w:tc>
        <w:tc>
          <w:tcPr>
            <w:tcW w:w="638" w:type="dxa"/>
            <w:vMerge w:val="restart"/>
            <w:shd w:val="clear" w:color="auto" w:fill="auto"/>
          </w:tcPr>
          <w:p w14:paraId="4C0F9E93"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9</w:t>
            </w:r>
          </w:p>
        </w:tc>
      </w:tr>
      <w:tr w:rsidR="00637BF2" w:rsidRPr="00B610D6" w14:paraId="2A44D8C5" w14:textId="77777777" w:rsidTr="00694C92">
        <w:trPr>
          <w:trHeight w:val="11"/>
        </w:trPr>
        <w:tc>
          <w:tcPr>
            <w:tcW w:w="368" w:type="dxa"/>
            <w:vMerge/>
            <w:shd w:val="clear" w:color="auto" w:fill="auto"/>
          </w:tcPr>
          <w:p w14:paraId="43FA3F40"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p>
        </w:tc>
        <w:tc>
          <w:tcPr>
            <w:tcW w:w="3949" w:type="dxa"/>
            <w:vMerge/>
            <w:shd w:val="clear" w:color="auto" w:fill="auto"/>
            <w:vAlign w:val="center"/>
          </w:tcPr>
          <w:p w14:paraId="725952E3" w14:textId="77777777" w:rsidR="00F72503" w:rsidRPr="00B610D6" w:rsidRDefault="00F72503" w:rsidP="00694C92">
            <w:pPr>
              <w:spacing w:after="0" w:line="240" w:lineRule="auto"/>
              <w:rPr>
                <w:rFonts w:ascii="Simplified Arabic" w:eastAsia="Calibri" w:hAnsi="Simplified Arabic" w:cs="Simplified Arabic"/>
                <w:sz w:val="24"/>
                <w:szCs w:val="24"/>
              </w:rPr>
            </w:pPr>
          </w:p>
        </w:tc>
        <w:tc>
          <w:tcPr>
            <w:tcW w:w="0" w:type="auto"/>
            <w:shd w:val="clear" w:color="auto" w:fill="auto"/>
            <w:vAlign w:val="center"/>
          </w:tcPr>
          <w:p w14:paraId="67CDCA18"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r w:rsidRPr="00B610D6">
              <w:rPr>
                <w:rFonts w:ascii="Simplified Arabic" w:eastAsia="Calibri" w:hAnsi="Simplified Arabic" w:cs="Simplified Arabic"/>
                <w:sz w:val="24"/>
                <w:szCs w:val="24"/>
                <w:rtl/>
              </w:rPr>
              <w:t>%</w:t>
            </w:r>
          </w:p>
        </w:tc>
        <w:tc>
          <w:tcPr>
            <w:tcW w:w="0" w:type="auto"/>
            <w:shd w:val="clear" w:color="auto" w:fill="auto"/>
          </w:tcPr>
          <w:p w14:paraId="5CCEEFD5"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32.35</w:t>
            </w:r>
          </w:p>
        </w:tc>
        <w:tc>
          <w:tcPr>
            <w:tcW w:w="0" w:type="auto"/>
            <w:shd w:val="clear" w:color="auto" w:fill="auto"/>
          </w:tcPr>
          <w:p w14:paraId="09D3948D"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23.52</w:t>
            </w:r>
          </w:p>
        </w:tc>
        <w:tc>
          <w:tcPr>
            <w:tcW w:w="0" w:type="auto"/>
            <w:shd w:val="clear" w:color="auto" w:fill="auto"/>
          </w:tcPr>
          <w:p w14:paraId="14F6945B"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35.29</w:t>
            </w:r>
          </w:p>
        </w:tc>
        <w:tc>
          <w:tcPr>
            <w:tcW w:w="0" w:type="auto"/>
            <w:shd w:val="clear" w:color="auto" w:fill="auto"/>
          </w:tcPr>
          <w:p w14:paraId="52A62433"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8.82</w:t>
            </w:r>
          </w:p>
        </w:tc>
        <w:tc>
          <w:tcPr>
            <w:tcW w:w="1174" w:type="dxa"/>
            <w:shd w:val="clear" w:color="auto" w:fill="auto"/>
          </w:tcPr>
          <w:p w14:paraId="4AC79AC2"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0</w:t>
            </w:r>
          </w:p>
        </w:tc>
        <w:tc>
          <w:tcPr>
            <w:tcW w:w="727" w:type="dxa"/>
            <w:vMerge/>
            <w:shd w:val="clear" w:color="auto" w:fill="auto"/>
          </w:tcPr>
          <w:p w14:paraId="6688E355" w14:textId="77777777" w:rsidR="00F72503" w:rsidRPr="00B610D6" w:rsidRDefault="00F72503" w:rsidP="00694C92">
            <w:pPr>
              <w:bidi w:val="0"/>
              <w:spacing w:after="0" w:line="240" w:lineRule="auto"/>
              <w:jc w:val="center"/>
              <w:rPr>
                <w:rFonts w:ascii="Simplified Arabic" w:hAnsi="Simplified Arabic" w:cs="Simplified Arabic"/>
                <w:sz w:val="24"/>
                <w:szCs w:val="24"/>
              </w:rPr>
            </w:pPr>
          </w:p>
        </w:tc>
        <w:tc>
          <w:tcPr>
            <w:tcW w:w="914" w:type="dxa"/>
            <w:vMerge/>
          </w:tcPr>
          <w:p w14:paraId="2C86326F" w14:textId="77777777" w:rsidR="00F72503" w:rsidRPr="00B610D6" w:rsidRDefault="00F72503" w:rsidP="00694C92">
            <w:pPr>
              <w:bidi w:val="0"/>
              <w:spacing w:after="0" w:line="240" w:lineRule="auto"/>
              <w:jc w:val="center"/>
              <w:rPr>
                <w:rFonts w:ascii="Simplified Arabic" w:hAnsi="Simplified Arabic" w:cs="Simplified Arabic"/>
                <w:sz w:val="24"/>
                <w:szCs w:val="24"/>
              </w:rPr>
            </w:pPr>
          </w:p>
        </w:tc>
        <w:tc>
          <w:tcPr>
            <w:tcW w:w="638" w:type="dxa"/>
            <w:vMerge/>
            <w:shd w:val="clear" w:color="auto" w:fill="auto"/>
          </w:tcPr>
          <w:p w14:paraId="33499E26" w14:textId="77777777" w:rsidR="00F72503" w:rsidRPr="00B610D6" w:rsidRDefault="00F72503" w:rsidP="00694C92">
            <w:pPr>
              <w:bidi w:val="0"/>
              <w:spacing w:after="0" w:line="240" w:lineRule="auto"/>
              <w:jc w:val="center"/>
              <w:rPr>
                <w:rFonts w:ascii="Simplified Arabic" w:hAnsi="Simplified Arabic" w:cs="Simplified Arabic"/>
                <w:sz w:val="24"/>
                <w:szCs w:val="24"/>
              </w:rPr>
            </w:pPr>
          </w:p>
        </w:tc>
      </w:tr>
      <w:tr w:rsidR="00637BF2" w:rsidRPr="00B610D6" w14:paraId="793F2C8E" w14:textId="77777777" w:rsidTr="00694C92">
        <w:trPr>
          <w:trHeight w:val="11"/>
        </w:trPr>
        <w:tc>
          <w:tcPr>
            <w:tcW w:w="368" w:type="dxa"/>
            <w:vMerge w:val="restart"/>
            <w:shd w:val="clear" w:color="auto" w:fill="auto"/>
          </w:tcPr>
          <w:p w14:paraId="2E3CC38D" w14:textId="77777777" w:rsidR="00F72503" w:rsidRPr="00B610D6" w:rsidRDefault="00F72503" w:rsidP="00694C92">
            <w:pPr>
              <w:bidi w:val="0"/>
              <w:spacing w:after="0" w:line="240" w:lineRule="auto"/>
              <w:rPr>
                <w:rFonts w:ascii="Simplified Arabic" w:hAnsi="Simplified Arabic" w:cs="Simplified Arabic"/>
                <w:sz w:val="24"/>
                <w:szCs w:val="24"/>
              </w:rPr>
            </w:pPr>
            <w:r w:rsidRPr="00B610D6">
              <w:rPr>
                <w:rFonts w:ascii="Simplified Arabic" w:hAnsi="Simplified Arabic" w:cs="Simplified Arabic"/>
                <w:sz w:val="24"/>
                <w:szCs w:val="24"/>
              </w:rPr>
              <w:t>8</w:t>
            </w:r>
          </w:p>
          <w:p w14:paraId="6C26C4B9" w14:textId="77777777" w:rsidR="00F72503" w:rsidRPr="00B610D6" w:rsidRDefault="00F72503" w:rsidP="00694C92">
            <w:pPr>
              <w:bidi w:val="0"/>
              <w:spacing w:after="0" w:line="240" w:lineRule="auto"/>
              <w:rPr>
                <w:rFonts w:ascii="Simplified Arabic" w:hAnsi="Simplified Arabic" w:cs="Simplified Arabic"/>
                <w:sz w:val="24"/>
                <w:szCs w:val="24"/>
              </w:rPr>
            </w:pPr>
          </w:p>
        </w:tc>
        <w:tc>
          <w:tcPr>
            <w:tcW w:w="3949" w:type="dxa"/>
            <w:vMerge w:val="restart"/>
            <w:shd w:val="clear" w:color="auto" w:fill="auto"/>
            <w:vAlign w:val="center"/>
          </w:tcPr>
          <w:p w14:paraId="2655D882" w14:textId="77777777" w:rsidR="00F72503" w:rsidRPr="00B610D6" w:rsidRDefault="00F72503" w:rsidP="00694C92">
            <w:pPr>
              <w:spacing w:after="0" w:line="240" w:lineRule="auto"/>
              <w:rPr>
                <w:rFonts w:ascii="Simplified Arabic" w:eastAsia="Calibri" w:hAnsi="Simplified Arabic" w:cs="Simplified Arabic"/>
                <w:sz w:val="24"/>
                <w:szCs w:val="24"/>
              </w:rPr>
            </w:pPr>
            <w:r w:rsidRPr="00B610D6">
              <w:rPr>
                <w:rFonts w:ascii="Simplified Arabic" w:eastAsia="Calibri" w:hAnsi="Simplified Arabic" w:cs="Simplified Arabic"/>
                <w:sz w:val="24"/>
                <w:szCs w:val="24"/>
                <w:rtl/>
              </w:rPr>
              <w:t>أشعر أن تقنية الواقع المعزز زادت من دافعيتي نحو التعلم</w:t>
            </w:r>
          </w:p>
        </w:tc>
        <w:tc>
          <w:tcPr>
            <w:tcW w:w="0" w:type="auto"/>
            <w:shd w:val="clear" w:color="auto" w:fill="auto"/>
            <w:vAlign w:val="center"/>
          </w:tcPr>
          <w:p w14:paraId="465FAAE6"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r w:rsidRPr="00B610D6">
              <w:rPr>
                <w:rFonts w:ascii="Simplified Arabic" w:eastAsia="Calibri" w:hAnsi="Simplified Arabic" w:cs="Simplified Arabic"/>
                <w:sz w:val="24"/>
                <w:szCs w:val="24"/>
                <w:rtl/>
              </w:rPr>
              <w:t>ك</w:t>
            </w:r>
          </w:p>
        </w:tc>
        <w:tc>
          <w:tcPr>
            <w:tcW w:w="0" w:type="auto"/>
            <w:shd w:val="clear" w:color="auto" w:fill="auto"/>
          </w:tcPr>
          <w:p w14:paraId="5F2C11D2"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7</w:t>
            </w:r>
          </w:p>
        </w:tc>
        <w:tc>
          <w:tcPr>
            <w:tcW w:w="0" w:type="auto"/>
            <w:shd w:val="clear" w:color="auto" w:fill="auto"/>
          </w:tcPr>
          <w:p w14:paraId="38B47E14"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17</w:t>
            </w:r>
          </w:p>
        </w:tc>
        <w:tc>
          <w:tcPr>
            <w:tcW w:w="0" w:type="auto"/>
            <w:shd w:val="clear" w:color="auto" w:fill="auto"/>
          </w:tcPr>
          <w:p w14:paraId="7F55A878"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6</w:t>
            </w:r>
          </w:p>
        </w:tc>
        <w:tc>
          <w:tcPr>
            <w:tcW w:w="0" w:type="auto"/>
            <w:shd w:val="clear" w:color="auto" w:fill="auto"/>
          </w:tcPr>
          <w:p w14:paraId="142CF051"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3</w:t>
            </w:r>
          </w:p>
        </w:tc>
        <w:tc>
          <w:tcPr>
            <w:tcW w:w="1174" w:type="dxa"/>
            <w:shd w:val="clear" w:color="auto" w:fill="auto"/>
          </w:tcPr>
          <w:p w14:paraId="1B0C1C7C"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w:t>
            </w:r>
          </w:p>
        </w:tc>
        <w:tc>
          <w:tcPr>
            <w:tcW w:w="727" w:type="dxa"/>
            <w:vMerge w:val="restart"/>
            <w:shd w:val="clear" w:color="auto" w:fill="auto"/>
          </w:tcPr>
          <w:p w14:paraId="3AAD7858"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3.76</w:t>
            </w:r>
          </w:p>
        </w:tc>
        <w:tc>
          <w:tcPr>
            <w:tcW w:w="914" w:type="dxa"/>
            <w:vMerge w:val="restart"/>
          </w:tcPr>
          <w:p w14:paraId="2BEEA3C2"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0.99</w:t>
            </w:r>
          </w:p>
        </w:tc>
        <w:tc>
          <w:tcPr>
            <w:tcW w:w="638" w:type="dxa"/>
            <w:vMerge w:val="restart"/>
            <w:shd w:val="clear" w:color="auto" w:fill="auto"/>
          </w:tcPr>
          <w:p w14:paraId="7D0D1081"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10</w:t>
            </w:r>
          </w:p>
        </w:tc>
      </w:tr>
      <w:tr w:rsidR="00637BF2" w:rsidRPr="00B610D6" w14:paraId="766CA4ED" w14:textId="77777777" w:rsidTr="00694C92">
        <w:trPr>
          <w:trHeight w:val="11"/>
        </w:trPr>
        <w:tc>
          <w:tcPr>
            <w:tcW w:w="368" w:type="dxa"/>
            <w:vMerge/>
            <w:shd w:val="clear" w:color="auto" w:fill="auto"/>
          </w:tcPr>
          <w:p w14:paraId="079D41FE"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p>
        </w:tc>
        <w:tc>
          <w:tcPr>
            <w:tcW w:w="3949" w:type="dxa"/>
            <w:vMerge/>
            <w:shd w:val="clear" w:color="auto" w:fill="auto"/>
            <w:vAlign w:val="center"/>
          </w:tcPr>
          <w:p w14:paraId="36F9713C" w14:textId="77777777" w:rsidR="00F72503" w:rsidRPr="00B610D6" w:rsidRDefault="00F72503" w:rsidP="00694C92">
            <w:pPr>
              <w:spacing w:after="0" w:line="240" w:lineRule="auto"/>
              <w:rPr>
                <w:rFonts w:ascii="Simplified Arabic" w:eastAsia="Calibri" w:hAnsi="Simplified Arabic" w:cs="Simplified Arabic"/>
                <w:sz w:val="24"/>
                <w:szCs w:val="24"/>
              </w:rPr>
            </w:pPr>
          </w:p>
        </w:tc>
        <w:tc>
          <w:tcPr>
            <w:tcW w:w="0" w:type="auto"/>
            <w:shd w:val="clear" w:color="auto" w:fill="auto"/>
            <w:vAlign w:val="center"/>
          </w:tcPr>
          <w:p w14:paraId="1A79DAF9"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r w:rsidRPr="00B610D6">
              <w:rPr>
                <w:rFonts w:ascii="Simplified Arabic" w:eastAsia="Calibri" w:hAnsi="Simplified Arabic" w:cs="Simplified Arabic"/>
                <w:sz w:val="24"/>
                <w:szCs w:val="24"/>
                <w:rtl/>
              </w:rPr>
              <w:t>%</w:t>
            </w:r>
          </w:p>
        </w:tc>
        <w:tc>
          <w:tcPr>
            <w:tcW w:w="0" w:type="auto"/>
            <w:shd w:val="clear" w:color="auto" w:fill="auto"/>
          </w:tcPr>
          <w:p w14:paraId="4FD24392" w14:textId="77777777" w:rsidR="00F72503" w:rsidRPr="00B610D6" w:rsidRDefault="00F72503" w:rsidP="00694C92">
            <w:pPr>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20.58</w:t>
            </w:r>
          </w:p>
        </w:tc>
        <w:tc>
          <w:tcPr>
            <w:tcW w:w="0" w:type="auto"/>
            <w:shd w:val="clear" w:color="auto" w:fill="auto"/>
          </w:tcPr>
          <w:p w14:paraId="50770BF5" w14:textId="77777777" w:rsidR="00F72503" w:rsidRPr="00B610D6" w:rsidRDefault="00F72503" w:rsidP="00694C92">
            <w:pPr>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50</w:t>
            </w:r>
          </w:p>
        </w:tc>
        <w:tc>
          <w:tcPr>
            <w:tcW w:w="0" w:type="auto"/>
            <w:shd w:val="clear" w:color="auto" w:fill="auto"/>
          </w:tcPr>
          <w:p w14:paraId="0212A0A2" w14:textId="77777777" w:rsidR="00F72503" w:rsidRPr="00B610D6" w:rsidRDefault="00F72503" w:rsidP="00694C92">
            <w:pPr>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17.64</w:t>
            </w:r>
          </w:p>
        </w:tc>
        <w:tc>
          <w:tcPr>
            <w:tcW w:w="0" w:type="auto"/>
            <w:shd w:val="clear" w:color="auto" w:fill="auto"/>
          </w:tcPr>
          <w:p w14:paraId="1FA9062D" w14:textId="77777777" w:rsidR="00F72503" w:rsidRPr="00B610D6" w:rsidRDefault="00F72503" w:rsidP="00694C92">
            <w:pPr>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8.82</w:t>
            </w:r>
          </w:p>
        </w:tc>
        <w:tc>
          <w:tcPr>
            <w:tcW w:w="1174" w:type="dxa"/>
            <w:shd w:val="clear" w:color="auto" w:fill="auto"/>
          </w:tcPr>
          <w:p w14:paraId="325E9CFB" w14:textId="77777777" w:rsidR="00F72503" w:rsidRPr="00B610D6" w:rsidRDefault="00F72503" w:rsidP="00694C92">
            <w:pPr>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2.94</w:t>
            </w:r>
          </w:p>
        </w:tc>
        <w:tc>
          <w:tcPr>
            <w:tcW w:w="727" w:type="dxa"/>
            <w:vMerge/>
            <w:shd w:val="clear" w:color="auto" w:fill="auto"/>
          </w:tcPr>
          <w:p w14:paraId="72B90F3D" w14:textId="77777777" w:rsidR="00F72503" w:rsidRPr="00B610D6" w:rsidRDefault="00F72503" w:rsidP="00694C92">
            <w:pPr>
              <w:spacing w:after="0" w:line="240" w:lineRule="auto"/>
              <w:jc w:val="center"/>
              <w:rPr>
                <w:rFonts w:ascii="Simplified Arabic" w:hAnsi="Simplified Arabic" w:cs="Simplified Arabic"/>
                <w:sz w:val="24"/>
                <w:szCs w:val="24"/>
              </w:rPr>
            </w:pPr>
          </w:p>
        </w:tc>
        <w:tc>
          <w:tcPr>
            <w:tcW w:w="914" w:type="dxa"/>
            <w:vMerge/>
          </w:tcPr>
          <w:p w14:paraId="408A90FE" w14:textId="77777777" w:rsidR="00F72503" w:rsidRPr="00B610D6" w:rsidRDefault="00F72503" w:rsidP="00694C92">
            <w:pPr>
              <w:spacing w:after="0" w:line="240" w:lineRule="auto"/>
              <w:rPr>
                <w:rFonts w:ascii="Simplified Arabic" w:hAnsi="Simplified Arabic" w:cs="Simplified Arabic"/>
                <w:sz w:val="24"/>
                <w:szCs w:val="24"/>
              </w:rPr>
            </w:pPr>
          </w:p>
        </w:tc>
        <w:tc>
          <w:tcPr>
            <w:tcW w:w="638" w:type="dxa"/>
            <w:vMerge/>
            <w:shd w:val="clear" w:color="auto" w:fill="auto"/>
          </w:tcPr>
          <w:p w14:paraId="1EE9479A" w14:textId="77777777" w:rsidR="00F72503" w:rsidRPr="00B610D6" w:rsidRDefault="00F72503" w:rsidP="00694C92">
            <w:pPr>
              <w:spacing w:after="0" w:line="240" w:lineRule="auto"/>
              <w:rPr>
                <w:rFonts w:ascii="Simplified Arabic" w:hAnsi="Simplified Arabic" w:cs="Simplified Arabic"/>
                <w:sz w:val="24"/>
                <w:szCs w:val="24"/>
              </w:rPr>
            </w:pPr>
          </w:p>
        </w:tc>
      </w:tr>
      <w:tr w:rsidR="00637BF2" w:rsidRPr="00B610D6" w14:paraId="07A8851A" w14:textId="77777777" w:rsidTr="00694C92">
        <w:trPr>
          <w:trHeight w:val="11"/>
        </w:trPr>
        <w:tc>
          <w:tcPr>
            <w:tcW w:w="368" w:type="dxa"/>
            <w:vMerge w:val="restart"/>
            <w:shd w:val="clear" w:color="auto" w:fill="auto"/>
          </w:tcPr>
          <w:p w14:paraId="41000AF7" w14:textId="77777777" w:rsidR="00F72503" w:rsidRPr="00B610D6" w:rsidRDefault="00F72503" w:rsidP="00694C92">
            <w:pPr>
              <w:bidi w:val="0"/>
              <w:spacing w:after="0" w:line="240" w:lineRule="auto"/>
              <w:rPr>
                <w:rFonts w:ascii="Simplified Arabic" w:hAnsi="Simplified Arabic" w:cs="Simplified Arabic"/>
                <w:sz w:val="24"/>
                <w:szCs w:val="24"/>
              </w:rPr>
            </w:pPr>
            <w:r w:rsidRPr="00B610D6">
              <w:rPr>
                <w:rFonts w:ascii="Simplified Arabic" w:hAnsi="Simplified Arabic" w:cs="Simplified Arabic"/>
                <w:sz w:val="24"/>
                <w:szCs w:val="24"/>
              </w:rPr>
              <w:t>9</w:t>
            </w:r>
          </w:p>
          <w:p w14:paraId="39B16ABD" w14:textId="77777777" w:rsidR="00F72503" w:rsidRPr="00B610D6" w:rsidRDefault="00F72503" w:rsidP="00694C92">
            <w:pPr>
              <w:bidi w:val="0"/>
              <w:spacing w:after="0" w:line="240" w:lineRule="auto"/>
              <w:rPr>
                <w:rFonts w:ascii="Simplified Arabic" w:hAnsi="Simplified Arabic" w:cs="Simplified Arabic"/>
                <w:sz w:val="24"/>
                <w:szCs w:val="24"/>
              </w:rPr>
            </w:pPr>
          </w:p>
        </w:tc>
        <w:tc>
          <w:tcPr>
            <w:tcW w:w="3949" w:type="dxa"/>
            <w:vMerge w:val="restart"/>
            <w:shd w:val="clear" w:color="auto" w:fill="auto"/>
            <w:vAlign w:val="center"/>
          </w:tcPr>
          <w:p w14:paraId="6658B9A9" w14:textId="77777777" w:rsidR="00F72503" w:rsidRPr="00B610D6" w:rsidRDefault="00F72503" w:rsidP="00694C92">
            <w:pPr>
              <w:spacing w:after="0" w:line="240" w:lineRule="auto"/>
              <w:rPr>
                <w:rFonts w:ascii="Simplified Arabic" w:eastAsia="Calibri" w:hAnsi="Simplified Arabic" w:cs="Simplified Arabic"/>
                <w:sz w:val="24"/>
                <w:szCs w:val="24"/>
              </w:rPr>
            </w:pPr>
            <w:r w:rsidRPr="00B610D6">
              <w:rPr>
                <w:rFonts w:ascii="Simplified Arabic" w:eastAsia="Calibri" w:hAnsi="Simplified Arabic" w:cs="Simplified Arabic"/>
                <w:sz w:val="24"/>
                <w:szCs w:val="24"/>
                <w:rtl/>
              </w:rPr>
              <w:t>أرى أن تقنية الواقع المعزز زادت من فاعلية كتابي المدرسي</w:t>
            </w:r>
          </w:p>
        </w:tc>
        <w:tc>
          <w:tcPr>
            <w:tcW w:w="0" w:type="auto"/>
            <w:shd w:val="clear" w:color="auto" w:fill="auto"/>
            <w:vAlign w:val="center"/>
          </w:tcPr>
          <w:p w14:paraId="74D782E6"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r w:rsidRPr="00B610D6">
              <w:rPr>
                <w:rFonts w:ascii="Simplified Arabic" w:eastAsia="Calibri" w:hAnsi="Simplified Arabic" w:cs="Simplified Arabic"/>
                <w:sz w:val="24"/>
                <w:szCs w:val="24"/>
                <w:rtl/>
              </w:rPr>
              <w:t>ك</w:t>
            </w:r>
          </w:p>
        </w:tc>
        <w:tc>
          <w:tcPr>
            <w:tcW w:w="0" w:type="auto"/>
            <w:shd w:val="clear" w:color="auto" w:fill="auto"/>
          </w:tcPr>
          <w:p w14:paraId="0AC5B116" w14:textId="77777777" w:rsidR="00F72503" w:rsidRPr="00B610D6" w:rsidRDefault="00F72503" w:rsidP="00694C92">
            <w:pPr>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14</w:t>
            </w:r>
          </w:p>
        </w:tc>
        <w:tc>
          <w:tcPr>
            <w:tcW w:w="0" w:type="auto"/>
            <w:shd w:val="clear" w:color="auto" w:fill="auto"/>
          </w:tcPr>
          <w:p w14:paraId="5D275276" w14:textId="77777777" w:rsidR="00F72503" w:rsidRPr="00B610D6" w:rsidRDefault="00F72503" w:rsidP="00694C92">
            <w:pPr>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5</w:t>
            </w:r>
          </w:p>
        </w:tc>
        <w:tc>
          <w:tcPr>
            <w:tcW w:w="0" w:type="auto"/>
            <w:shd w:val="clear" w:color="auto" w:fill="auto"/>
          </w:tcPr>
          <w:p w14:paraId="48935EEB" w14:textId="77777777" w:rsidR="00F72503" w:rsidRPr="00B610D6" w:rsidRDefault="00F72503" w:rsidP="00694C92">
            <w:pPr>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11</w:t>
            </w:r>
          </w:p>
        </w:tc>
        <w:tc>
          <w:tcPr>
            <w:tcW w:w="0" w:type="auto"/>
            <w:shd w:val="clear" w:color="auto" w:fill="auto"/>
          </w:tcPr>
          <w:p w14:paraId="58AD4658" w14:textId="77777777" w:rsidR="00F72503" w:rsidRPr="00B610D6" w:rsidRDefault="00F72503" w:rsidP="00694C92">
            <w:pPr>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3</w:t>
            </w:r>
          </w:p>
        </w:tc>
        <w:tc>
          <w:tcPr>
            <w:tcW w:w="1174" w:type="dxa"/>
            <w:shd w:val="clear" w:color="auto" w:fill="auto"/>
          </w:tcPr>
          <w:p w14:paraId="0A708A2B" w14:textId="77777777" w:rsidR="00F72503" w:rsidRPr="00B610D6" w:rsidRDefault="00F72503" w:rsidP="00694C92">
            <w:pPr>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w:t>
            </w:r>
          </w:p>
        </w:tc>
        <w:tc>
          <w:tcPr>
            <w:tcW w:w="727" w:type="dxa"/>
            <w:vMerge w:val="restart"/>
            <w:shd w:val="clear" w:color="auto" w:fill="auto"/>
          </w:tcPr>
          <w:p w14:paraId="1A715230" w14:textId="77777777" w:rsidR="00F72503" w:rsidRPr="00B610D6" w:rsidRDefault="00F72503" w:rsidP="00694C92">
            <w:pPr>
              <w:spacing w:after="0" w:line="240" w:lineRule="auto"/>
              <w:jc w:val="center"/>
              <w:rPr>
                <w:rFonts w:ascii="Simplified Arabic" w:hAnsi="Simplified Arabic" w:cs="Simplified Arabic"/>
                <w:sz w:val="24"/>
                <w:szCs w:val="24"/>
                <w:rtl/>
              </w:rPr>
            </w:pPr>
            <w:r w:rsidRPr="00B610D6">
              <w:rPr>
                <w:rFonts w:ascii="Simplified Arabic" w:hAnsi="Simplified Arabic" w:cs="Simplified Arabic"/>
                <w:sz w:val="24"/>
                <w:szCs w:val="24"/>
              </w:rPr>
              <w:t>3.82</w:t>
            </w:r>
          </w:p>
        </w:tc>
        <w:tc>
          <w:tcPr>
            <w:tcW w:w="914" w:type="dxa"/>
            <w:vMerge w:val="restart"/>
          </w:tcPr>
          <w:p w14:paraId="086AC89E" w14:textId="77777777" w:rsidR="00F72503" w:rsidRPr="00B610D6" w:rsidRDefault="00F72503" w:rsidP="00694C92">
            <w:pPr>
              <w:spacing w:after="0" w:line="240" w:lineRule="auto"/>
              <w:jc w:val="center"/>
              <w:rPr>
                <w:rFonts w:ascii="Simplified Arabic" w:hAnsi="Simplified Arabic" w:cs="Simplified Arabic"/>
                <w:sz w:val="24"/>
                <w:szCs w:val="24"/>
                <w:rtl/>
              </w:rPr>
            </w:pPr>
            <w:r w:rsidRPr="00B610D6">
              <w:rPr>
                <w:rFonts w:ascii="Simplified Arabic" w:hAnsi="Simplified Arabic" w:cs="Simplified Arabic"/>
                <w:sz w:val="24"/>
                <w:szCs w:val="24"/>
              </w:rPr>
              <w:t>1.17</w:t>
            </w:r>
          </w:p>
        </w:tc>
        <w:tc>
          <w:tcPr>
            <w:tcW w:w="638" w:type="dxa"/>
            <w:vMerge w:val="restart"/>
            <w:shd w:val="clear" w:color="auto" w:fill="auto"/>
          </w:tcPr>
          <w:p w14:paraId="039F0C53" w14:textId="77777777" w:rsidR="00F72503" w:rsidRPr="00B610D6" w:rsidRDefault="00F72503" w:rsidP="00694C92">
            <w:pPr>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8</w:t>
            </w:r>
          </w:p>
        </w:tc>
      </w:tr>
      <w:tr w:rsidR="00637BF2" w:rsidRPr="00B610D6" w14:paraId="2529A98B" w14:textId="77777777" w:rsidTr="00694C92">
        <w:trPr>
          <w:trHeight w:val="11"/>
        </w:trPr>
        <w:tc>
          <w:tcPr>
            <w:tcW w:w="368" w:type="dxa"/>
            <w:vMerge/>
            <w:shd w:val="clear" w:color="auto" w:fill="auto"/>
          </w:tcPr>
          <w:p w14:paraId="6706EBB8"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p>
        </w:tc>
        <w:tc>
          <w:tcPr>
            <w:tcW w:w="3949" w:type="dxa"/>
            <w:vMerge/>
            <w:shd w:val="clear" w:color="auto" w:fill="auto"/>
            <w:vAlign w:val="center"/>
          </w:tcPr>
          <w:p w14:paraId="0F8DD14E" w14:textId="77777777" w:rsidR="00F72503" w:rsidRPr="00B610D6" w:rsidRDefault="00F72503" w:rsidP="00694C92">
            <w:pPr>
              <w:spacing w:after="0" w:line="240" w:lineRule="auto"/>
              <w:rPr>
                <w:rFonts w:ascii="Simplified Arabic" w:eastAsia="Calibri" w:hAnsi="Simplified Arabic" w:cs="Simplified Arabic"/>
                <w:sz w:val="24"/>
                <w:szCs w:val="24"/>
              </w:rPr>
            </w:pPr>
          </w:p>
        </w:tc>
        <w:tc>
          <w:tcPr>
            <w:tcW w:w="0" w:type="auto"/>
            <w:shd w:val="clear" w:color="auto" w:fill="auto"/>
            <w:vAlign w:val="center"/>
          </w:tcPr>
          <w:p w14:paraId="4EA3608C"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r w:rsidRPr="00B610D6">
              <w:rPr>
                <w:rFonts w:ascii="Simplified Arabic" w:eastAsia="Calibri" w:hAnsi="Simplified Arabic" w:cs="Simplified Arabic"/>
                <w:sz w:val="24"/>
                <w:szCs w:val="24"/>
                <w:rtl/>
              </w:rPr>
              <w:t>%</w:t>
            </w:r>
          </w:p>
        </w:tc>
        <w:tc>
          <w:tcPr>
            <w:tcW w:w="0" w:type="auto"/>
            <w:shd w:val="clear" w:color="auto" w:fill="auto"/>
          </w:tcPr>
          <w:p w14:paraId="6CBBB213" w14:textId="77777777" w:rsidR="00F72503" w:rsidRPr="00B610D6" w:rsidRDefault="00F72503" w:rsidP="00694C92">
            <w:pPr>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41.17</w:t>
            </w:r>
          </w:p>
        </w:tc>
        <w:tc>
          <w:tcPr>
            <w:tcW w:w="0" w:type="auto"/>
            <w:shd w:val="clear" w:color="auto" w:fill="auto"/>
          </w:tcPr>
          <w:p w14:paraId="77AB6D39" w14:textId="77777777" w:rsidR="00F72503" w:rsidRPr="00B610D6" w:rsidRDefault="00F72503" w:rsidP="00694C92">
            <w:pPr>
              <w:spacing w:after="0" w:line="240" w:lineRule="auto"/>
              <w:jc w:val="center"/>
              <w:rPr>
                <w:rFonts w:ascii="Simplified Arabic" w:hAnsi="Simplified Arabic" w:cs="Simplified Arabic"/>
                <w:sz w:val="24"/>
                <w:szCs w:val="24"/>
                <w:rtl/>
              </w:rPr>
            </w:pPr>
            <w:r w:rsidRPr="00B610D6">
              <w:rPr>
                <w:rFonts w:ascii="Simplified Arabic" w:hAnsi="Simplified Arabic" w:cs="Simplified Arabic"/>
                <w:sz w:val="24"/>
                <w:szCs w:val="24"/>
              </w:rPr>
              <w:t>14.70</w:t>
            </w:r>
          </w:p>
        </w:tc>
        <w:tc>
          <w:tcPr>
            <w:tcW w:w="0" w:type="auto"/>
            <w:shd w:val="clear" w:color="auto" w:fill="auto"/>
          </w:tcPr>
          <w:p w14:paraId="068A1A53" w14:textId="77777777" w:rsidR="00F72503" w:rsidRPr="00B610D6" w:rsidRDefault="00F72503" w:rsidP="00694C92">
            <w:pPr>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32.35</w:t>
            </w:r>
          </w:p>
        </w:tc>
        <w:tc>
          <w:tcPr>
            <w:tcW w:w="0" w:type="auto"/>
            <w:shd w:val="clear" w:color="auto" w:fill="auto"/>
          </w:tcPr>
          <w:p w14:paraId="7B2083F1" w14:textId="77777777" w:rsidR="00F72503" w:rsidRPr="00B610D6" w:rsidRDefault="00F72503" w:rsidP="00694C92">
            <w:pPr>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8.82</w:t>
            </w:r>
          </w:p>
        </w:tc>
        <w:tc>
          <w:tcPr>
            <w:tcW w:w="1174" w:type="dxa"/>
            <w:shd w:val="clear" w:color="auto" w:fill="auto"/>
          </w:tcPr>
          <w:p w14:paraId="2972B1AF" w14:textId="77777777" w:rsidR="00F72503" w:rsidRPr="00B610D6" w:rsidRDefault="00F72503" w:rsidP="00694C92">
            <w:pPr>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2.94</w:t>
            </w:r>
          </w:p>
        </w:tc>
        <w:tc>
          <w:tcPr>
            <w:tcW w:w="727" w:type="dxa"/>
            <w:vMerge/>
            <w:shd w:val="clear" w:color="auto" w:fill="auto"/>
          </w:tcPr>
          <w:p w14:paraId="3017473D" w14:textId="77777777" w:rsidR="00F72503" w:rsidRPr="00B610D6" w:rsidRDefault="00F72503" w:rsidP="00694C92">
            <w:pPr>
              <w:spacing w:after="0" w:line="240" w:lineRule="auto"/>
              <w:jc w:val="center"/>
              <w:rPr>
                <w:rFonts w:ascii="Simplified Arabic" w:hAnsi="Simplified Arabic" w:cs="Simplified Arabic"/>
                <w:sz w:val="24"/>
                <w:szCs w:val="24"/>
              </w:rPr>
            </w:pPr>
          </w:p>
        </w:tc>
        <w:tc>
          <w:tcPr>
            <w:tcW w:w="914" w:type="dxa"/>
            <w:vMerge/>
          </w:tcPr>
          <w:p w14:paraId="0814BFA3" w14:textId="77777777" w:rsidR="00F72503" w:rsidRPr="00B610D6" w:rsidRDefault="00F72503" w:rsidP="00694C92">
            <w:pPr>
              <w:spacing w:after="0" w:line="240" w:lineRule="auto"/>
              <w:rPr>
                <w:rFonts w:ascii="Simplified Arabic" w:hAnsi="Simplified Arabic" w:cs="Simplified Arabic"/>
                <w:sz w:val="24"/>
                <w:szCs w:val="24"/>
              </w:rPr>
            </w:pPr>
          </w:p>
        </w:tc>
        <w:tc>
          <w:tcPr>
            <w:tcW w:w="638" w:type="dxa"/>
            <w:vMerge/>
            <w:shd w:val="clear" w:color="auto" w:fill="auto"/>
          </w:tcPr>
          <w:p w14:paraId="1F0886D7" w14:textId="77777777" w:rsidR="00F72503" w:rsidRPr="00B610D6" w:rsidRDefault="00F72503" w:rsidP="00694C92">
            <w:pPr>
              <w:spacing w:after="0" w:line="240" w:lineRule="auto"/>
              <w:rPr>
                <w:rFonts w:ascii="Simplified Arabic" w:hAnsi="Simplified Arabic" w:cs="Simplified Arabic"/>
                <w:sz w:val="24"/>
                <w:szCs w:val="24"/>
              </w:rPr>
            </w:pPr>
          </w:p>
        </w:tc>
      </w:tr>
      <w:tr w:rsidR="00637BF2" w:rsidRPr="00B610D6" w14:paraId="7F872CDA" w14:textId="77777777" w:rsidTr="00694C92">
        <w:trPr>
          <w:trHeight w:val="11"/>
        </w:trPr>
        <w:tc>
          <w:tcPr>
            <w:tcW w:w="368" w:type="dxa"/>
            <w:vMerge w:val="restart"/>
            <w:shd w:val="clear" w:color="auto" w:fill="auto"/>
          </w:tcPr>
          <w:p w14:paraId="4A59FF41" w14:textId="77777777" w:rsidR="00F72503" w:rsidRPr="00B610D6" w:rsidRDefault="00F72503" w:rsidP="00694C92">
            <w:pPr>
              <w:bidi w:val="0"/>
              <w:spacing w:after="0" w:line="240" w:lineRule="auto"/>
              <w:rPr>
                <w:rFonts w:ascii="Simplified Arabic" w:hAnsi="Simplified Arabic" w:cs="Simplified Arabic"/>
                <w:sz w:val="24"/>
                <w:szCs w:val="24"/>
              </w:rPr>
            </w:pPr>
            <w:r w:rsidRPr="00B610D6">
              <w:rPr>
                <w:rFonts w:ascii="Simplified Arabic" w:hAnsi="Simplified Arabic" w:cs="Simplified Arabic"/>
                <w:sz w:val="24"/>
                <w:szCs w:val="24"/>
              </w:rPr>
              <w:t>10</w:t>
            </w:r>
          </w:p>
          <w:p w14:paraId="79A23E92" w14:textId="77777777" w:rsidR="00F72503" w:rsidRPr="00B610D6" w:rsidRDefault="00F72503" w:rsidP="00694C92">
            <w:pPr>
              <w:bidi w:val="0"/>
              <w:spacing w:after="0" w:line="240" w:lineRule="auto"/>
              <w:rPr>
                <w:rFonts w:ascii="Simplified Arabic" w:hAnsi="Simplified Arabic" w:cs="Simplified Arabic"/>
                <w:sz w:val="24"/>
                <w:szCs w:val="24"/>
              </w:rPr>
            </w:pPr>
          </w:p>
        </w:tc>
        <w:tc>
          <w:tcPr>
            <w:tcW w:w="3949" w:type="dxa"/>
            <w:vMerge w:val="restart"/>
            <w:shd w:val="clear" w:color="auto" w:fill="auto"/>
            <w:vAlign w:val="center"/>
          </w:tcPr>
          <w:p w14:paraId="60475EB3" w14:textId="77777777" w:rsidR="00F72503" w:rsidRPr="00B610D6" w:rsidRDefault="00F72503" w:rsidP="00694C92">
            <w:pPr>
              <w:spacing w:after="0" w:line="240" w:lineRule="auto"/>
              <w:rPr>
                <w:rFonts w:ascii="Simplified Arabic" w:eastAsia="Calibri" w:hAnsi="Simplified Arabic" w:cs="Simplified Arabic"/>
                <w:sz w:val="24"/>
                <w:szCs w:val="24"/>
                <w:rtl/>
              </w:rPr>
            </w:pPr>
            <w:bookmarkStart w:id="41" w:name="_Hlk517780278"/>
            <w:r w:rsidRPr="00B610D6">
              <w:rPr>
                <w:rFonts w:ascii="Simplified Arabic" w:eastAsia="Calibri" w:hAnsi="Simplified Arabic" w:cs="Simplified Arabic"/>
                <w:sz w:val="24"/>
                <w:szCs w:val="24"/>
                <w:rtl/>
              </w:rPr>
              <w:t>اشعر أن التعليم بتقنية الواقع المعزز يكسر روتين الحصة التقليدية.</w:t>
            </w:r>
            <w:bookmarkEnd w:id="41"/>
          </w:p>
        </w:tc>
        <w:tc>
          <w:tcPr>
            <w:tcW w:w="0" w:type="auto"/>
            <w:shd w:val="clear" w:color="auto" w:fill="auto"/>
            <w:vAlign w:val="center"/>
          </w:tcPr>
          <w:p w14:paraId="2D08D604"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r w:rsidRPr="00B610D6">
              <w:rPr>
                <w:rFonts w:ascii="Simplified Arabic" w:eastAsia="Calibri" w:hAnsi="Simplified Arabic" w:cs="Simplified Arabic"/>
                <w:sz w:val="24"/>
                <w:szCs w:val="24"/>
                <w:rtl/>
              </w:rPr>
              <w:t>ك</w:t>
            </w:r>
          </w:p>
        </w:tc>
        <w:tc>
          <w:tcPr>
            <w:tcW w:w="0" w:type="auto"/>
            <w:shd w:val="clear" w:color="auto" w:fill="auto"/>
          </w:tcPr>
          <w:p w14:paraId="47071AE3"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20</w:t>
            </w:r>
          </w:p>
        </w:tc>
        <w:tc>
          <w:tcPr>
            <w:tcW w:w="0" w:type="auto"/>
            <w:shd w:val="clear" w:color="auto" w:fill="auto"/>
          </w:tcPr>
          <w:p w14:paraId="769F6295"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11</w:t>
            </w:r>
          </w:p>
        </w:tc>
        <w:tc>
          <w:tcPr>
            <w:tcW w:w="0" w:type="auto"/>
            <w:shd w:val="clear" w:color="auto" w:fill="auto"/>
          </w:tcPr>
          <w:p w14:paraId="5B95F273"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3</w:t>
            </w:r>
          </w:p>
        </w:tc>
        <w:tc>
          <w:tcPr>
            <w:tcW w:w="0" w:type="auto"/>
            <w:shd w:val="clear" w:color="auto" w:fill="auto"/>
          </w:tcPr>
          <w:p w14:paraId="22831D97"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0</w:t>
            </w:r>
          </w:p>
        </w:tc>
        <w:tc>
          <w:tcPr>
            <w:tcW w:w="1174" w:type="dxa"/>
            <w:shd w:val="clear" w:color="auto" w:fill="auto"/>
          </w:tcPr>
          <w:p w14:paraId="1B12EE58"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0</w:t>
            </w:r>
          </w:p>
        </w:tc>
        <w:tc>
          <w:tcPr>
            <w:tcW w:w="727" w:type="dxa"/>
            <w:vMerge w:val="restart"/>
            <w:shd w:val="clear" w:color="auto" w:fill="auto"/>
          </w:tcPr>
          <w:p w14:paraId="404E5A32"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4.50</w:t>
            </w:r>
          </w:p>
        </w:tc>
        <w:tc>
          <w:tcPr>
            <w:tcW w:w="914" w:type="dxa"/>
            <w:vMerge w:val="restart"/>
          </w:tcPr>
          <w:p w14:paraId="18E6FACC"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0.66</w:t>
            </w:r>
          </w:p>
        </w:tc>
        <w:tc>
          <w:tcPr>
            <w:tcW w:w="638" w:type="dxa"/>
            <w:vMerge w:val="restart"/>
            <w:shd w:val="clear" w:color="auto" w:fill="auto"/>
          </w:tcPr>
          <w:p w14:paraId="70301449"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w:t>
            </w:r>
          </w:p>
        </w:tc>
      </w:tr>
      <w:tr w:rsidR="00637BF2" w:rsidRPr="00B610D6" w14:paraId="1FA5AD22" w14:textId="77777777" w:rsidTr="00694C92">
        <w:trPr>
          <w:trHeight w:val="11"/>
        </w:trPr>
        <w:tc>
          <w:tcPr>
            <w:tcW w:w="368" w:type="dxa"/>
            <w:vMerge/>
            <w:shd w:val="clear" w:color="auto" w:fill="auto"/>
          </w:tcPr>
          <w:p w14:paraId="7FD09C9B"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p>
        </w:tc>
        <w:tc>
          <w:tcPr>
            <w:tcW w:w="3949" w:type="dxa"/>
            <w:vMerge/>
            <w:shd w:val="clear" w:color="auto" w:fill="auto"/>
            <w:vAlign w:val="center"/>
          </w:tcPr>
          <w:p w14:paraId="0114D86E" w14:textId="77777777" w:rsidR="00F72503" w:rsidRPr="00B610D6" w:rsidRDefault="00F72503" w:rsidP="00694C92">
            <w:pPr>
              <w:spacing w:after="0" w:line="240" w:lineRule="auto"/>
              <w:rPr>
                <w:rFonts w:ascii="Simplified Arabic" w:eastAsia="Calibri" w:hAnsi="Simplified Arabic" w:cs="Simplified Arabic"/>
                <w:sz w:val="24"/>
                <w:szCs w:val="24"/>
              </w:rPr>
            </w:pPr>
          </w:p>
        </w:tc>
        <w:tc>
          <w:tcPr>
            <w:tcW w:w="0" w:type="auto"/>
            <w:shd w:val="clear" w:color="auto" w:fill="auto"/>
            <w:vAlign w:val="center"/>
          </w:tcPr>
          <w:p w14:paraId="17BF99A7"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r w:rsidRPr="00B610D6">
              <w:rPr>
                <w:rFonts w:ascii="Simplified Arabic" w:eastAsia="Calibri" w:hAnsi="Simplified Arabic" w:cs="Simplified Arabic"/>
                <w:sz w:val="24"/>
                <w:szCs w:val="24"/>
                <w:rtl/>
              </w:rPr>
              <w:t>%</w:t>
            </w:r>
          </w:p>
        </w:tc>
        <w:tc>
          <w:tcPr>
            <w:tcW w:w="0" w:type="auto"/>
            <w:shd w:val="clear" w:color="auto" w:fill="auto"/>
          </w:tcPr>
          <w:p w14:paraId="2C765D28"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58.82</w:t>
            </w:r>
          </w:p>
        </w:tc>
        <w:tc>
          <w:tcPr>
            <w:tcW w:w="0" w:type="auto"/>
            <w:shd w:val="clear" w:color="auto" w:fill="auto"/>
          </w:tcPr>
          <w:p w14:paraId="53E0A36E"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32.35</w:t>
            </w:r>
          </w:p>
        </w:tc>
        <w:tc>
          <w:tcPr>
            <w:tcW w:w="0" w:type="auto"/>
            <w:shd w:val="clear" w:color="auto" w:fill="auto"/>
          </w:tcPr>
          <w:p w14:paraId="6BEA97A0"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8.82</w:t>
            </w:r>
          </w:p>
        </w:tc>
        <w:tc>
          <w:tcPr>
            <w:tcW w:w="0" w:type="auto"/>
            <w:shd w:val="clear" w:color="auto" w:fill="auto"/>
          </w:tcPr>
          <w:p w14:paraId="21C7C36C"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0</w:t>
            </w:r>
          </w:p>
        </w:tc>
        <w:tc>
          <w:tcPr>
            <w:tcW w:w="1174" w:type="dxa"/>
            <w:shd w:val="clear" w:color="auto" w:fill="auto"/>
          </w:tcPr>
          <w:p w14:paraId="07A0C81A"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0</w:t>
            </w:r>
          </w:p>
        </w:tc>
        <w:tc>
          <w:tcPr>
            <w:tcW w:w="727" w:type="dxa"/>
            <w:vMerge/>
            <w:shd w:val="clear" w:color="auto" w:fill="auto"/>
          </w:tcPr>
          <w:p w14:paraId="3E2933F5" w14:textId="77777777" w:rsidR="00F72503" w:rsidRPr="00B610D6" w:rsidRDefault="00F72503" w:rsidP="00694C92">
            <w:pPr>
              <w:bidi w:val="0"/>
              <w:spacing w:after="0" w:line="240" w:lineRule="auto"/>
              <w:jc w:val="center"/>
              <w:rPr>
                <w:rFonts w:ascii="Simplified Arabic" w:hAnsi="Simplified Arabic" w:cs="Simplified Arabic"/>
                <w:sz w:val="24"/>
                <w:szCs w:val="24"/>
              </w:rPr>
            </w:pPr>
          </w:p>
        </w:tc>
        <w:tc>
          <w:tcPr>
            <w:tcW w:w="914" w:type="dxa"/>
            <w:vMerge/>
          </w:tcPr>
          <w:p w14:paraId="4DBB25C7" w14:textId="77777777" w:rsidR="00F72503" w:rsidRPr="00B610D6" w:rsidRDefault="00F72503" w:rsidP="00694C92">
            <w:pPr>
              <w:bidi w:val="0"/>
              <w:spacing w:after="0" w:line="240" w:lineRule="auto"/>
              <w:rPr>
                <w:rFonts w:ascii="Simplified Arabic" w:hAnsi="Simplified Arabic" w:cs="Simplified Arabic"/>
                <w:sz w:val="24"/>
                <w:szCs w:val="24"/>
              </w:rPr>
            </w:pPr>
          </w:p>
        </w:tc>
        <w:tc>
          <w:tcPr>
            <w:tcW w:w="638" w:type="dxa"/>
            <w:vMerge/>
            <w:shd w:val="clear" w:color="auto" w:fill="auto"/>
          </w:tcPr>
          <w:p w14:paraId="1FA53317" w14:textId="77777777" w:rsidR="00F72503" w:rsidRPr="00B610D6" w:rsidRDefault="00F72503" w:rsidP="00694C92">
            <w:pPr>
              <w:bidi w:val="0"/>
              <w:spacing w:after="0" w:line="240" w:lineRule="auto"/>
              <w:rPr>
                <w:rFonts w:ascii="Simplified Arabic" w:hAnsi="Simplified Arabic" w:cs="Simplified Arabic"/>
                <w:sz w:val="24"/>
                <w:szCs w:val="24"/>
              </w:rPr>
            </w:pPr>
          </w:p>
        </w:tc>
      </w:tr>
      <w:tr w:rsidR="00637BF2" w:rsidRPr="00B610D6" w14:paraId="0790B133" w14:textId="77777777" w:rsidTr="00694C92">
        <w:trPr>
          <w:trHeight w:val="11"/>
        </w:trPr>
        <w:tc>
          <w:tcPr>
            <w:tcW w:w="368" w:type="dxa"/>
            <w:vMerge w:val="restart"/>
            <w:shd w:val="clear" w:color="auto" w:fill="auto"/>
          </w:tcPr>
          <w:p w14:paraId="31EFB889" w14:textId="77777777" w:rsidR="00F72503" w:rsidRPr="00B610D6" w:rsidRDefault="00F72503" w:rsidP="00694C92">
            <w:pPr>
              <w:bidi w:val="0"/>
              <w:spacing w:after="0" w:line="240" w:lineRule="auto"/>
              <w:rPr>
                <w:rFonts w:ascii="Simplified Arabic" w:hAnsi="Simplified Arabic" w:cs="Simplified Arabic"/>
                <w:sz w:val="24"/>
                <w:szCs w:val="24"/>
              </w:rPr>
            </w:pPr>
            <w:r w:rsidRPr="00B610D6">
              <w:rPr>
                <w:rFonts w:ascii="Simplified Arabic" w:hAnsi="Simplified Arabic" w:cs="Simplified Arabic"/>
                <w:sz w:val="24"/>
                <w:szCs w:val="24"/>
              </w:rPr>
              <w:t>11</w:t>
            </w:r>
          </w:p>
          <w:p w14:paraId="548728AD" w14:textId="77777777" w:rsidR="00F72503" w:rsidRPr="00B610D6" w:rsidRDefault="00F72503" w:rsidP="00694C92">
            <w:pPr>
              <w:bidi w:val="0"/>
              <w:spacing w:after="0" w:line="240" w:lineRule="auto"/>
              <w:rPr>
                <w:rFonts w:ascii="Simplified Arabic" w:hAnsi="Simplified Arabic" w:cs="Simplified Arabic"/>
                <w:sz w:val="24"/>
                <w:szCs w:val="24"/>
              </w:rPr>
            </w:pPr>
          </w:p>
        </w:tc>
        <w:tc>
          <w:tcPr>
            <w:tcW w:w="3949" w:type="dxa"/>
            <w:vMerge w:val="restart"/>
            <w:shd w:val="clear" w:color="auto" w:fill="auto"/>
            <w:vAlign w:val="center"/>
          </w:tcPr>
          <w:p w14:paraId="60304492" w14:textId="77777777" w:rsidR="00F72503" w:rsidRPr="00B610D6" w:rsidRDefault="00F72503" w:rsidP="00694C92">
            <w:pPr>
              <w:spacing w:after="0" w:line="240" w:lineRule="auto"/>
              <w:rPr>
                <w:rFonts w:ascii="Simplified Arabic" w:eastAsia="Calibri" w:hAnsi="Simplified Arabic" w:cs="Simplified Arabic"/>
                <w:sz w:val="24"/>
                <w:szCs w:val="24"/>
              </w:rPr>
            </w:pPr>
            <w:r w:rsidRPr="00B610D6">
              <w:rPr>
                <w:rFonts w:ascii="Simplified Arabic" w:eastAsia="Calibri" w:hAnsi="Simplified Arabic" w:cs="Simplified Arabic"/>
                <w:sz w:val="24"/>
                <w:szCs w:val="24"/>
                <w:rtl/>
              </w:rPr>
              <w:t>ساعدتني تقنية الواقع المعزز على الاحتفاظ بالمعلومات لمدة اطول</w:t>
            </w:r>
          </w:p>
        </w:tc>
        <w:tc>
          <w:tcPr>
            <w:tcW w:w="0" w:type="auto"/>
            <w:shd w:val="clear" w:color="auto" w:fill="auto"/>
            <w:vAlign w:val="center"/>
          </w:tcPr>
          <w:p w14:paraId="36C37912"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r w:rsidRPr="00B610D6">
              <w:rPr>
                <w:rFonts w:ascii="Simplified Arabic" w:eastAsia="Calibri" w:hAnsi="Simplified Arabic" w:cs="Simplified Arabic"/>
                <w:sz w:val="24"/>
                <w:szCs w:val="24"/>
                <w:rtl/>
              </w:rPr>
              <w:t>ك</w:t>
            </w:r>
          </w:p>
        </w:tc>
        <w:tc>
          <w:tcPr>
            <w:tcW w:w="0" w:type="auto"/>
            <w:shd w:val="clear" w:color="auto" w:fill="auto"/>
          </w:tcPr>
          <w:p w14:paraId="04086DD3"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12</w:t>
            </w:r>
          </w:p>
        </w:tc>
        <w:tc>
          <w:tcPr>
            <w:tcW w:w="0" w:type="auto"/>
            <w:shd w:val="clear" w:color="auto" w:fill="auto"/>
          </w:tcPr>
          <w:p w14:paraId="5269F9AA"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9</w:t>
            </w:r>
          </w:p>
        </w:tc>
        <w:tc>
          <w:tcPr>
            <w:tcW w:w="0" w:type="auto"/>
            <w:shd w:val="clear" w:color="auto" w:fill="auto"/>
          </w:tcPr>
          <w:p w14:paraId="469BC992"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10</w:t>
            </w:r>
          </w:p>
        </w:tc>
        <w:tc>
          <w:tcPr>
            <w:tcW w:w="0" w:type="auto"/>
            <w:shd w:val="clear" w:color="auto" w:fill="auto"/>
          </w:tcPr>
          <w:p w14:paraId="6190C592"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2</w:t>
            </w:r>
          </w:p>
        </w:tc>
        <w:tc>
          <w:tcPr>
            <w:tcW w:w="1174" w:type="dxa"/>
            <w:shd w:val="clear" w:color="auto" w:fill="auto"/>
          </w:tcPr>
          <w:p w14:paraId="09F86296"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w:t>
            </w:r>
          </w:p>
        </w:tc>
        <w:tc>
          <w:tcPr>
            <w:tcW w:w="727" w:type="dxa"/>
            <w:vMerge w:val="restart"/>
            <w:shd w:val="clear" w:color="auto" w:fill="auto"/>
          </w:tcPr>
          <w:p w14:paraId="18EAC13A"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3.85</w:t>
            </w:r>
          </w:p>
        </w:tc>
        <w:tc>
          <w:tcPr>
            <w:tcW w:w="914" w:type="dxa"/>
            <w:vMerge w:val="restart"/>
          </w:tcPr>
          <w:p w14:paraId="01039269"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1.08</w:t>
            </w:r>
          </w:p>
        </w:tc>
        <w:tc>
          <w:tcPr>
            <w:tcW w:w="638" w:type="dxa"/>
            <w:vMerge w:val="restart"/>
            <w:shd w:val="clear" w:color="auto" w:fill="auto"/>
          </w:tcPr>
          <w:p w14:paraId="01146C70"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7</w:t>
            </w:r>
          </w:p>
        </w:tc>
      </w:tr>
      <w:tr w:rsidR="00637BF2" w:rsidRPr="00B610D6" w14:paraId="46B48CA1" w14:textId="77777777" w:rsidTr="00694C92">
        <w:trPr>
          <w:trHeight w:val="11"/>
        </w:trPr>
        <w:tc>
          <w:tcPr>
            <w:tcW w:w="368" w:type="dxa"/>
            <w:vMerge/>
            <w:shd w:val="clear" w:color="auto" w:fill="auto"/>
          </w:tcPr>
          <w:p w14:paraId="54EAAC75"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p>
        </w:tc>
        <w:tc>
          <w:tcPr>
            <w:tcW w:w="3949" w:type="dxa"/>
            <w:vMerge/>
            <w:shd w:val="clear" w:color="auto" w:fill="auto"/>
            <w:vAlign w:val="center"/>
          </w:tcPr>
          <w:p w14:paraId="49E6D52C" w14:textId="77777777" w:rsidR="00F72503" w:rsidRPr="00B610D6" w:rsidRDefault="00F72503" w:rsidP="00694C92">
            <w:pPr>
              <w:spacing w:after="0" w:line="240" w:lineRule="auto"/>
              <w:rPr>
                <w:rFonts w:ascii="Simplified Arabic" w:eastAsia="Calibri" w:hAnsi="Simplified Arabic" w:cs="Simplified Arabic"/>
                <w:sz w:val="24"/>
                <w:szCs w:val="24"/>
              </w:rPr>
            </w:pPr>
          </w:p>
        </w:tc>
        <w:tc>
          <w:tcPr>
            <w:tcW w:w="0" w:type="auto"/>
            <w:shd w:val="clear" w:color="auto" w:fill="auto"/>
            <w:vAlign w:val="center"/>
          </w:tcPr>
          <w:p w14:paraId="378CE375"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r w:rsidRPr="00B610D6">
              <w:rPr>
                <w:rFonts w:ascii="Simplified Arabic" w:eastAsia="Calibri" w:hAnsi="Simplified Arabic" w:cs="Simplified Arabic"/>
                <w:sz w:val="24"/>
                <w:szCs w:val="24"/>
                <w:rtl/>
              </w:rPr>
              <w:t>%</w:t>
            </w:r>
          </w:p>
        </w:tc>
        <w:tc>
          <w:tcPr>
            <w:tcW w:w="0" w:type="auto"/>
            <w:shd w:val="clear" w:color="auto" w:fill="auto"/>
          </w:tcPr>
          <w:p w14:paraId="32FEDD9D"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35.29</w:t>
            </w:r>
          </w:p>
        </w:tc>
        <w:tc>
          <w:tcPr>
            <w:tcW w:w="0" w:type="auto"/>
            <w:shd w:val="clear" w:color="auto" w:fill="auto"/>
          </w:tcPr>
          <w:p w14:paraId="7688AF44"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26.47</w:t>
            </w:r>
          </w:p>
        </w:tc>
        <w:tc>
          <w:tcPr>
            <w:tcW w:w="0" w:type="auto"/>
            <w:shd w:val="clear" w:color="auto" w:fill="auto"/>
          </w:tcPr>
          <w:p w14:paraId="74B8BEBC"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29.41</w:t>
            </w:r>
          </w:p>
        </w:tc>
        <w:tc>
          <w:tcPr>
            <w:tcW w:w="0" w:type="auto"/>
            <w:shd w:val="clear" w:color="auto" w:fill="auto"/>
          </w:tcPr>
          <w:p w14:paraId="6E7A1606"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5.88</w:t>
            </w:r>
          </w:p>
        </w:tc>
        <w:tc>
          <w:tcPr>
            <w:tcW w:w="1174" w:type="dxa"/>
            <w:shd w:val="clear" w:color="auto" w:fill="auto"/>
          </w:tcPr>
          <w:p w14:paraId="5CABDB64"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2.94</w:t>
            </w:r>
          </w:p>
        </w:tc>
        <w:tc>
          <w:tcPr>
            <w:tcW w:w="727" w:type="dxa"/>
            <w:vMerge/>
            <w:shd w:val="clear" w:color="auto" w:fill="auto"/>
          </w:tcPr>
          <w:p w14:paraId="480C64DE" w14:textId="77777777" w:rsidR="00F72503" w:rsidRPr="00B610D6" w:rsidRDefault="00F72503" w:rsidP="00694C92">
            <w:pPr>
              <w:bidi w:val="0"/>
              <w:spacing w:after="0" w:line="240" w:lineRule="auto"/>
              <w:jc w:val="center"/>
              <w:rPr>
                <w:rFonts w:ascii="Simplified Arabic" w:hAnsi="Simplified Arabic" w:cs="Simplified Arabic"/>
                <w:sz w:val="24"/>
                <w:szCs w:val="24"/>
              </w:rPr>
            </w:pPr>
          </w:p>
        </w:tc>
        <w:tc>
          <w:tcPr>
            <w:tcW w:w="914" w:type="dxa"/>
            <w:vMerge/>
          </w:tcPr>
          <w:p w14:paraId="1E8674D0" w14:textId="77777777" w:rsidR="00F72503" w:rsidRPr="00B610D6" w:rsidRDefault="00F72503" w:rsidP="00694C92">
            <w:pPr>
              <w:bidi w:val="0"/>
              <w:spacing w:after="0" w:line="240" w:lineRule="auto"/>
              <w:rPr>
                <w:rFonts w:ascii="Simplified Arabic" w:hAnsi="Simplified Arabic" w:cs="Simplified Arabic"/>
                <w:sz w:val="24"/>
                <w:szCs w:val="24"/>
              </w:rPr>
            </w:pPr>
          </w:p>
        </w:tc>
        <w:tc>
          <w:tcPr>
            <w:tcW w:w="638" w:type="dxa"/>
            <w:vMerge/>
            <w:shd w:val="clear" w:color="auto" w:fill="auto"/>
          </w:tcPr>
          <w:p w14:paraId="273C1313" w14:textId="77777777" w:rsidR="00F72503" w:rsidRPr="00B610D6" w:rsidRDefault="00F72503" w:rsidP="00694C92">
            <w:pPr>
              <w:bidi w:val="0"/>
              <w:spacing w:after="0" w:line="240" w:lineRule="auto"/>
              <w:rPr>
                <w:rFonts w:ascii="Simplified Arabic" w:hAnsi="Simplified Arabic" w:cs="Simplified Arabic"/>
                <w:sz w:val="24"/>
                <w:szCs w:val="24"/>
              </w:rPr>
            </w:pPr>
          </w:p>
        </w:tc>
      </w:tr>
      <w:tr w:rsidR="00637BF2" w:rsidRPr="00B610D6" w14:paraId="106BFAE8" w14:textId="77777777" w:rsidTr="00694C92">
        <w:trPr>
          <w:trHeight w:val="11"/>
        </w:trPr>
        <w:tc>
          <w:tcPr>
            <w:tcW w:w="368" w:type="dxa"/>
            <w:vMerge w:val="restart"/>
            <w:shd w:val="clear" w:color="auto" w:fill="auto"/>
          </w:tcPr>
          <w:p w14:paraId="1783D655" w14:textId="77777777" w:rsidR="00F72503" w:rsidRPr="00B610D6" w:rsidRDefault="00F72503" w:rsidP="00694C92">
            <w:pPr>
              <w:bidi w:val="0"/>
              <w:spacing w:after="0" w:line="240" w:lineRule="auto"/>
              <w:rPr>
                <w:rFonts w:ascii="Simplified Arabic" w:hAnsi="Simplified Arabic" w:cs="Simplified Arabic"/>
                <w:sz w:val="24"/>
                <w:szCs w:val="24"/>
              </w:rPr>
            </w:pPr>
            <w:r w:rsidRPr="00B610D6">
              <w:rPr>
                <w:rFonts w:ascii="Simplified Arabic" w:hAnsi="Simplified Arabic" w:cs="Simplified Arabic"/>
                <w:sz w:val="24"/>
                <w:szCs w:val="24"/>
              </w:rPr>
              <w:t>12</w:t>
            </w:r>
          </w:p>
          <w:p w14:paraId="37C22630" w14:textId="77777777" w:rsidR="00F72503" w:rsidRPr="00B610D6" w:rsidRDefault="00F72503" w:rsidP="00694C92">
            <w:pPr>
              <w:bidi w:val="0"/>
              <w:spacing w:after="0" w:line="240" w:lineRule="auto"/>
              <w:rPr>
                <w:rFonts w:ascii="Simplified Arabic" w:hAnsi="Simplified Arabic" w:cs="Simplified Arabic"/>
                <w:sz w:val="24"/>
                <w:szCs w:val="24"/>
              </w:rPr>
            </w:pPr>
          </w:p>
        </w:tc>
        <w:tc>
          <w:tcPr>
            <w:tcW w:w="3949" w:type="dxa"/>
            <w:vMerge w:val="restart"/>
            <w:shd w:val="clear" w:color="auto" w:fill="auto"/>
            <w:vAlign w:val="center"/>
          </w:tcPr>
          <w:p w14:paraId="2E3FD8D4" w14:textId="77777777" w:rsidR="00F72503" w:rsidRPr="00B610D6" w:rsidRDefault="00F72503" w:rsidP="00694C92">
            <w:pPr>
              <w:spacing w:after="0" w:line="240" w:lineRule="auto"/>
              <w:rPr>
                <w:rFonts w:ascii="Simplified Arabic" w:eastAsia="Calibri" w:hAnsi="Simplified Arabic" w:cs="Simplified Arabic"/>
                <w:sz w:val="24"/>
                <w:szCs w:val="24"/>
              </w:rPr>
            </w:pPr>
            <w:r w:rsidRPr="00B610D6">
              <w:rPr>
                <w:rFonts w:ascii="Simplified Arabic" w:eastAsia="Calibri" w:hAnsi="Simplified Arabic" w:cs="Simplified Arabic"/>
                <w:sz w:val="24"/>
                <w:szCs w:val="24"/>
                <w:rtl/>
              </w:rPr>
              <w:t>أحب ان اتعلم باستخدام أساليب جديدة تركز على استخدام التقنية في التعليم كتقنية الواقع المعزز</w:t>
            </w:r>
          </w:p>
        </w:tc>
        <w:tc>
          <w:tcPr>
            <w:tcW w:w="0" w:type="auto"/>
            <w:shd w:val="clear" w:color="auto" w:fill="auto"/>
            <w:vAlign w:val="center"/>
          </w:tcPr>
          <w:p w14:paraId="626E0B3D"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r w:rsidRPr="00B610D6">
              <w:rPr>
                <w:rFonts w:ascii="Simplified Arabic" w:eastAsia="Calibri" w:hAnsi="Simplified Arabic" w:cs="Simplified Arabic"/>
                <w:sz w:val="24"/>
                <w:szCs w:val="24"/>
                <w:rtl/>
              </w:rPr>
              <w:t>ك</w:t>
            </w:r>
          </w:p>
        </w:tc>
        <w:tc>
          <w:tcPr>
            <w:tcW w:w="0" w:type="auto"/>
            <w:shd w:val="clear" w:color="auto" w:fill="auto"/>
          </w:tcPr>
          <w:p w14:paraId="32B21547"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16</w:t>
            </w:r>
          </w:p>
        </w:tc>
        <w:tc>
          <w:tcPr>
            <w:tcW w:w="0" w:type="auto"/>
            <w:shd w:val="clear" w:color="auto" w:fill="auto"/>
          </w:tcPr>
          <w:p w14:paraId="74E710C4"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10</w:t>
            </w:r>
          </w:p>
        </w:tc>
        <w:tc>
          <w:tcPr>
            <w:tcW w:w="0" w:type="auto"/>
            <w:shd w:val="clear" w:color="auto" w:fill="auto"/>
          </w:tcPr>
          <w:p w14:paraId="5F7B3672"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7</w:t>
            </w:r>
          </w:p>
        </w:tc>
        <w:tc>
          <w:tcPr>
            <w:tcW w:w="0" w:type="auto"/>
            <w:shd w:val="clear" w:color="auto" w:fill="auto"/>
          </w:tcPr>
          <w:p w14:paraId="14E4AE60"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w:t>
            </w:r>
          </w:p>
        </w:tc>
        <w:tc>
          <w:tcPr>
            <w:tcW w:w="1174" w:type="dxa"/>
            <w:shd w:val="clear" w:color="auto" w:fill="auto"/>
          </w:tcPr>
          <w:p w14:paraId="24024F20"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0</w:t>
            </w:r>
          </w:p>
        </w:tc>
        <w:tc>
          <w:tcPr>
            <w:tcW w:w="727" w:type="dxa"/>
            <w:vMerge w:val="restart"/>
            <w:shd w:val="clear" w:color="auto" w:fill="auto"/>
          </w:tcPr>
          <w:p w14:paraId="07A24596"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4.21</w:t>
            </w:r>
          </w:p>
        </w:tc>
        <w:tc>
          <w:tcPr>
            <w:tcW w:w="914" w:type="dxa"/>
            <w:vMerge w:val="restart"/>
          </w:tcPr>
          <w:p w14:paraId="77543F7D"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0.88</w:t>
            </w:r>
          </w:p>
        </w:tc>
        <w:tc>
          <w:tcPr>
            <w:tcW w:w="638" w:type="dxa"/>
            <w:vMerge w:val="restart"/>
            <w:shd w:val="clear" w:color="auto" w:fill="auto"/>
          </w:tcPr>
          <w:p w14:paraId="7614A0DB"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4</w:t>
            </w:r>
          </w:p>
        </w:tc>
      </w:tr>
      <w:tr w:rsidR="00637BF2" w:rsidRPr="00B610D6" w14:paraId="65FF0024" w14:textId="77777777" w:rsidTr="00694C92">
        <w:trPr>
          <w:trHeight w:val="11"/>
        </w:trPr>
        <w:tc>
          <w:tcPr>
            <w:tcW w:w="368" w:type="dxa"/>
            <w:vMerge/>
            <w:shd w:val="clear" w:color="auto" w:fill="auto"/>
          </w:tcPr>
          <w:p w14:paraId="198547D0"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p>
        </w:tc>
        <w:tc>
          <w:tcPr>
            <w:tcW w:w="3949" w:type="dxa"/>
            <w:vMerge/>
            <w:shd w:val="clear" w:color="auto" w:fill="auto"/>
            <w:vAlign w:val="center"/>
          </w:tcPr>
          <w:p w14:paraId="2920AC83" w14:textId="77777777" w:rsidR="00F72503" w:rsidRPr="00B610D6" w:rsidRDefault="00F72503" w:rsidP="00694C92">
            <w:pPr>
              <w:spacing w:after="0" w:line="240" w:lineRule="auto"/>
              <w:rPr>
                <w:rFonts w:ascii="Simplified Arabic" w:eastAsia="Calibri" w:hAnsi="Simplified Arabic" w:cs="Simplified Arabic"/>
                <w:sz w:val="24"/>
                <w:szCs w:val="24"/>
              </w:rPr>
            </w:pPr>
          </w:p>
        </w:tc>
        <w:tc>
          <w:tcPr>
            <w:tcW w:w="0" w:type="auto"/>
            <w:shd w:val="clear" w:color="auto" w:fill="auto"/>
            <w:vAlign w:val="center"/>
          </w:tcPr>
          <w:p w14:paraId="6586EF09"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r w:rsidRPr="00B610D6">
              <w:rPr>
                <w:rFonts w:ascii="Simplified Arabic" w:eastAsia="Calibri" w:hAnsi="Simplified Arabic" w:cs="Simplified Arabic"/>
                <w:sz w:val="24"/>
                <w:szCs w:val="24"/>
                <w:rtl/>
              </w:rPr>
              <w:t>%</w:t>
            </w:r>
          </w:p>
        </w:tc>
        <w:tc>
          <w:tcPr>
            <w:tcW w:w="0" w:type="auto"/>
            <w:shd w:val="clear" w:color="auto" w:fill="auto"/>
          </w:tcPr>
          <w:p w14:paraId="048D171F"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47.05</w:t>
            </w:r>
          </w:p>
        </w:tc>
        <w:tc>
          <w:tcPr>
            <w:tcW w:w="0" w:type="auto"/>
            <w:shd w:val="clear" w:color="auto" w:fill="auto"/>
          </w:tcPr>
          <w:p w14:paraId="33BCB47D"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29.41</w:t>
            </w:r>
          </w:p>
        </w:tc>
        <w:tc>
          <w:tcPr>
            <w:tcW w:w="0" w:type="auto"/>
            <w:shd w:val="clear" w:color="auto" w:fill="auto"/>
          </w:tcPr>
          <w:p w14:paraId="6964EA09"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20.8</w:t>
            </w:r>
          </w:p>
        </w:tc>
        <w:tc>
          <w:tcPr>
            <w:tcW w:w="0" w:type="auto"/>
            <w:shd w:val="clear" w:color="auto" w:fill="auto"/>
          </w:tcPr>
          <w:p w14:paraId="5F73582C"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2.94</w:t>
            </w:r>
          </w:p>
        </w:tc>
        <w:tc>
          <w:tcPr>
            <w:tcW w:w="1174" w:type="dxa"/>
            <w:shd w:val="clear" w:color="auto" w:fill="auto"/>
          </w:tcPr>
          <w:p w14:paraId="670A8851"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0</w:t>
            </w:r>
          </w:p>
        </w:tc>
        <w:tc>
          <w:tcPr>
            <w:tcW w:w="727" w:type="dxa"/>
            <w:vMerge/>
            <w:shd w:val="clear" w:color="auto" w:fill="auto"/>
          </w:tcPr>
          <w:p w14:paraId="1A1C80B1" w14:textId="77777777" w:rsidR="00F72503" w:rsidRPr="00B610D6" w:rsidRDefault="00F72503" w:rsidP="00694C92">
            <w:pPr>
              <w:bidi w:val="0"/>
              <w:spacing w:after="0" w:line="240" w:lineRule="auto"/>
              <w:jc w:val="center"/>
              <w:rPr>
                <w:rFonts w:ascii="Simplified Arabic" w:hAnsi="Simplified Arabic" w:cs="Simplified Arabic"/>
                <w:sz w:val="24"/>
                <w:szCs w:val="24"/>
              </w:rPr>
            </w:pPr>
          </w:p>
        </w:tc>
        <w:tc>
          <w:tcPr>
            <w:tcW w:w="914" w:type="dxa"/>
            <w:vMerge/>
          </w:tcPr>
          <w:p w14:paraId="5281C40A" w14:textId="77777777" w:rsidR="00F72503" w:rsidRPr="00B610D6" w:rsidRDefault="00F72503" w:rsidP="00694C92">
            <w:pPr>
              <w:bidi w:val="0"/>
              <w:spacing w:after="0" w:line="240" w:lineRule="auto"/>
              <w:jc w:val="center"/>
              <w:rPr>
                <w:rFonts w:ascii="Simplified Arabic" w:hAnsi="Simplified Arabic" w:cs="Simplified Arabic"/>
                <w:sz w:val="24"/>
                <w:szCs w:val="24"/>
              </w:rPr>
            </w:pPr>
          </w:p>
        </w:tc>
        <w:tc>
          <w:tcPr>
            <w:tcW w:w="638" w:type="dxa"/>
            <w:vMerge/>
            <w:shd w:val="clear" w:color="auto" w:fill="auto"/>
          </w:tcPr>
          <w:p w14:paraId="574AA73F" w14:textId="77777777" w:rsidR="00F72503" w:rsidRPr="00B610D6" w:rsidRDefault="00F72503" w:rsidP="00694C92">
            <w:pPr>
              <w:bidi w:val="0"/>
              <w:spacing w:after="0" w:line="240" w:lineRule="auto"/>
              <w:jc w:val="center"/>
              <w:rPr>
                <w:rFonts w:ascii="Simplified Arabic" w:hAnsi="Simplified Arabic" w:cs="Simplified Arabic"/>
                <w:sz w:val="24"/>
                <w:szCs w:val="24"/>
              </w:rPr>
            </w:pPr>
          </w:p>
        </w:tc>
      </w:tr>
      <w:tr w:rsidR="00637BF2" w:rsidRPr="00B610D6" w14:paraId="3E0F305B" w14:textId="77777777" w:rsidTr="00694C92">
        <w:trPr>
          <w:trHeight w:val="11"/>
        </w:trPr>
        <w:tc>
          <w:tcPr>
            <w:tcW w:w="368" w:type="dxa"/>
            <w:vMerge w:val="restart"/>
            <w:shd w:val="clear" w:color="auto" w:fill="auto"/>
          </w:tcPr>
          <w:p w14:paraId="02B54045" w14:textId="77777777" w:rsidR="00F72503" w:rsidRPr="00B610D6" w:rsidRDefault="00F72503" w:rsidP="00694C92">
            <w:pPr>
              <w:bidi w:val="0"/>
              <w:spacing w:after="0" w:line="240" w:lineRule="auto"/>
              <w:rPr>
                <w:rFonts w:ascii="Simplified Arabic" w:hAnsi="Simplified Arabic" w:cs="Simplified Arabic"/>
                <w:sz w:val="24"/>
                <w:szCs w:val="24"/>
              </w:rPr>
            </w:pPr>
            <w:r w:rsidRPr="00B610D6">
              <w:rPr>
                <w:rFonts w:ascii="Simplified Arabic" w:hAnsi="Simplified Arabic" w:cs="Simplified Arabic"/>
                <w:sz w:val="24"/>
                <w:szCs w:val="24"/>
              </w:rPr>
              <w:t>13</w:t>
            </w:r>
          </w:p>
          <w:p w14:paraId="7E6F4CB6" w14:textId="77777777" w:rsidR="00F72503" w:rsidRPr="00B610D6" w:rsidRDefault="00F72503" w:rsidP="00694C92">
            <w:pPr>
              <w:bidi w:val="0"/>
              <w:spacing w:after="0" w:line="240" w:lineRule="auto"/>
              <w:rPr>
                <w:rFonts w:ascii="Simplified Arabic" w:hAnsi="Simplified Arabic" w:cs="Simplified Arabic"/>
                <w:sz w:val="24"/>
                <w:szCs w:val="24"/>
              </w:rPr>
            </w:pPr>
          </w:p>
        </w:tc>
        <w:tc>
          <w:tcPr>
            <w:tcW w:w="3949" w:type="dxa"/>
            <w:vMerge w:val="restart"/>
            <w:shd w:val="clear" w:color="auto" w:fill="auto"/>
            <w:vAlign w:val="center"/>
          </w:tcPr>
          <w:p w14:paraId="0EDEE46C" w14:textId="77777777" w:rsidR="00F72503" w:rsidRPr="00B610D6" w:rsidRDefault="00F72503" w:rsidP="00694C92">
            <w:pPr>
              <w:spacing w:after="0" w:line="240" w:lineRule="auto"/>
              <w:rPr>
                <w:rFonts w:ascii="Simplified Arabic" w:eastAsia="Calibri" w:hAnsi="Simplified Arabic" w:cs="Simplified Arabic"/>
                <w:sz w:val="24"/>
                <w:szCs w:val="24"/>
              </w:rPr>
            </w:pPr>
            <w:bookmarkStart w:id="42" w:name="_Hlk517780939"/>
            <w:r w:rsidRPr="00B610D6">
              <w:rPr>
                <w:rFonts w:ascii="Simplified Arabic" w:eastAsia="Calibri" w:hAnsi="Simplified Arabic" w:cs="Simplified Arabic"/>
                <w:sz w:val="24"/>
                <w:szCs w:val="24"/>
                <w:rtl/>
              </w:rPr>
              <w:t>ساعدتني تقنية الواقع المعزز على مشاهدة المواقف الحقيقية للمفاهيم المجردة كمفهوم تفاعلات التفكك في اكياس الهواء داخل السيارات</w:t>
            </w:r>
            <w:bookmarkEnd w:id="42"/>
          </w:p>
        </w:tc>
        <w:tc>
          <w:tcPr>
            <w:tcW w:w="0" w:type="auto"/>
            <w:shd w:val="clear" w:color="auto" w:fill="auto"/>
            <w:vAlign w:val="center"/>
          </w:tcPr>
          <w:p w14:paraId="17EDC8D8"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r w:rsidRPr="00B610D6">
              <w:rPr>
                <w:rFonts w:ascii="Simplified Arabic" w:eastAsia="Calibri" w:hAnsi="Simplified Arabic" w:cs="Simplified Arabic"/>
                <w:sz w:val="24"/>
                <w:szCs w:val="24"/>
                <w:rtl/>
              </w:rPr>
              <w:t>ك</w:t>
            </w:r>
          </w:p>
        </w:tc>
        <w:tc>
          <w:tcPr>
            <w:tcW w:w="0" w:type="auto"/>
            <w:shd w:val="clear" w:color="auto" w:fill="auto"/>
          </w:tcPr>
          <w:p w14:paraId="183ED67F"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19</w:t>
            </w:r>
          </w:p>
        </w:tc>
        <w:tc>
          <w:tcPr>
            <w:tcW w:w="0" w:type="auto"/>
            <w:shd w:val="clear" w:color="auto" w:fill="auto"/>
          </w:tcPr>
          <w:p w14:paraId="3DB77950"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10</w:t>
            </w:r>
          </w:p>
        </w:tc>
        <w:tc>
          <w:tcPr>
            <w:tcW w:w="0" w:type="auto"/>
            <w:shd w:val="clear" w:color="auto" w:fill="auto"/>
          </w:tcPr>
          <w:p w14:paraId="42B5CE39"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5</w:t>
            </w:r>
          </w:p>
        </w:tc>
        <w:tc>
          <w:tcPr>
            <w:tcW w:w="0" w:type="auto"/>
            <w:shd w:val="clear" w:color="auto" w:fill="auto"/>
          </w:tcPr>
          <w:p w14:paraId="53B54A94"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0</w:t>
            </w:r>
          </w:p>
        </w:tc>
        <w:tc>
          <w:tcPr>
            <w:tcW w:w="1174" w:type="dxa"/>
            <w:shd w:val="clear" w:color="auto" w:fill="auto"/>
          </w:tcPr>
          <w:p w14:paraId="6CFB02DA"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0</w:t>
            </w:r>
          </w:p>
        </w:tc>
        <w:tc>
          <w:tcPr>
            <w:tcW w:w="727" w:type="dxa"/>
            <w:vMerge w:val="restart"/>
            <w:shd w:val="clear" w:color="auto" w:fill="auto"/>
          </w:tcPr>
          <w:p w14:paraId="74A96565"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4.41</w:t>
            </w:r>
          </w:p>
        </w:tc>
        <w:tc>
          <w:tcPr>
            <w:tcW w:w="914" w:type="dxa"/>
            <w:vMerge w:val="restart"/>
          </w:tcPr>
          <w:p w14:paraId="21A3CBCE"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0.74</w:t>
            </w:r>
          </w:p>
        </w:tc>
        <w:tc>
          <w:tcPr>
            <w:tcW w:w="638" w:type="dxa"/>
            <w:vMerge w:val="restart"/>
            <w:shd w:val="clear" w:color="auto" w:fill="auto"/>
          </w:tcPr>
          <w:p w14:paraId="23CE57E8"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2</w:t>
            </w:r>
          </w:p>
        </w:tc>
      </w:tr>
      <w:tr w:rsidR="00637BF2" w:rsidRPr="00B610D6" w14:paraId="51FCC315" w14:textId="77777777" w:rsidTr="00694C92">
        <w:trPr>
          <w:trHeight w:val="11"/>
        </w:trPr>
        <w:tc>
          <w:tcPr>
            <w:tcW w:w="368" w:type="dxa"/>
            <w:vMerge/>
            <w:shd w:val="clear" w:color="auto" w:fill="auto"/>
          </w:tcPr>
          <w:p w14:paraId="67BEDB10"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p>
        </w:tc>
        <w:tc>
          <w:tcPr>
            <w:tcW w:w="3949" w:type="dxa"/>
            <w:vMerge/>
            <w:shd w:val="clear" w:color="auto" w:fill="auto"/>
            <w:vAlign w:val="center"/>
          </w:tcPr>
          <w:p w14:paraId="1FE6E402" w14:textId="77777777" w:rsidR="00F72503" w:rsidRPr="00B610D6" w:rsidRDefault="00F72503" w:rsidP="00694C92">
            <w:pPr>
              <w:spacing w:after="0" w:line="240" w:lineRule="auto"/>
              <w:rPr>
                <w:rFonts w:ascii="Simplified Arabic" w:eastAsia="Calibri" w:hAnsi="Simplified Arabic" w:cs="Simplified Arabic"/>
                <w:sz w:val="24"/>
                <w:szCs w:val="24"/>
              </w:rPr>
            </w:pPr>
          </w:p>
        </w:tc>
        <w:tc>
          <w:tcPr>
            <w:tcW w:w="0" w:type="auto"/>
            <w:shd w:val="clear" w:color="auto" w:fill="auto"/>
            <w:vAlign w:val="center"/>
          </w:tcPr>
          <w:p w14:paraId="77C5E97B"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r w:rsidRPr="00B610D6">
              <w:rPr>
                <w:rFonts w:ascii="Simplified Arabic" w:eastAsia="Calibri" w:hAnsi="Simplified Arabic" w:cs="Simplified Arabic"/>
                <w:sz w:val="24"/>
                <w:szCs w:val="24"/>
                <w:rtl/>
              </w:rPr>
              <w:t>%</w:t>
            </w:r>
          </w:p>
        </w:tc>
        <w:tc>
          <w:tcPr>
            <w:tcW w:w="0" w:type="auto"/>
            <w:shd w:val="clear" w:color="auto" w:fill="auto"/>
          </w:tcPr>
          <w:p w14:paraId="7E9AFBD5"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55.88</w:t>
            </w:r>
          </w:p>
        </w:tc>
        <w:tc>
          <w:tcPr>
            <w:tcW w:w="0" w:type="auto"/>
            <w:shd w:val="clear" w:color="auto" w:fill="auto"/>
          </w:tcPr>
          <w:p w14:paraId="1ABC06CE"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29.41</w:t>
            </w:r>
          </w:p>
        </w:tc>
        <w:tc>
          <w:tcPr>
            <w:tcW w:w="0" w:type="auto"/>
            <w:shd w:val="clear" w:color="auto" w:fill="auto"/>
          </w:tcPr>
          <w:p w14:paraId="3A5DBA05"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14.70</w:t>
            </w:r>
          </w:p>
        </w:tc>
        <w:tc>
          <w:tcPr>
            <w:tcW w:w="0" w:type="auto"/>
            <w:shd w:val="clear" w:color="auto" w:fill="auto"/>
          </w:tcPr>
          <w:p w14:paraId="38B61999"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0</w:t>
            </w:r>
          </w:p>
        </w:tc>
        <w:tc>
          <w:tcPr>
            <w:tcW w:w="1174" w:type="dxa"/>
            <w:shd w:val="clear" w:color="auto" w:fill="auto"/>
          </w:tcPr>
          <w:p w14:paraId="3D00DCDF"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0</w:t>
            </w:r>
          </w:p>
        </w:tc>
        <w:tc>
          <w:tcPr>
            <w:tcW w:w="727" w:type="dxa"/>
            <w:vMerge/>
            <w:shd w:val="clear" w:color="auto" w:fill="auto"/>
          </w:tcPr>
          <w:p w14:paraId="65262C21" w14:textId="77777777" w:rsidR="00F72503" w:rsidRPr="00B610D6" w:rsidRDefault="00F72503" w:rsidP="00694C92">
            <w:pPr>
              <w:bidi w:val="0"/>
              <w:spacing w:after="0" w:line="240" w:lineRule="auto"/>
              <w:jc w:val="center"/>
              <w:rPr>
                <w:rFonts w:ascii="Simplified Arabic" w:hAnsi="Simplified Arabic" w:cs="Simplified Arabic"/>
                <w:sz w:val="24"/>
                <w:szCs w:val="24"/>
              </w:rPr>
            </w:pPr>
          </w:p>
        </w:tc>
        <w:tc>
          <w:tcPr>
            <w:tcW w:w="914" w:type="dxa"/>
            <w:vMerge/>
          </w:tcPr>
          <w:p w14:paraId="0477D505" w14:textId="77777777" w:rsidR="00F72503" w:rsidRPr="00B610D6" w:rsidRDefault="00F72503" w:rsidP="00694C92">
            <w:pPr>
              <w:bidi w:val="0"/>
              <w:spacing w:after="0" w:line="240" w:lineRule="auto"/>
              <w:rPr>
                <w:rFonts w:ascii="Simplified Arabic" w:hAnsi="Simplified Arabic" w:cs="Simplified Arabic"/>
                <w:sz w:val="24"/>
                <w:szCs w:val="24"/>
              </w:rPr>
            </w:pPr>
          </w:p>
        </w:tc>
        <w:tc>
          <w:tcPr>
            <w:tcW w:w="638" w:type="dxa"/>
            <w:vMerge/>
            <w:shd w:val="clear" w:color="auto" w:fill="auto"/>
          </w:tcPr>
          <w:p w14:paraId="0433CAEE" w14:textId="77777777" w:rsidR="00F72503" w:rsidRPr="00B610D6" w:rsidRDefault="00F72503" w:rsidP="00694C92">
            <w:pPr>
              <w:bidi w:val="0"/>
              <w:spacing w:after="0" w:line="240" w:lineRule="auto"/>
              <w:rPr>
                <w:rFonts w:ascii="Simplified Arabic" w:hAnsi="Simplified Arabic" w:cs="Simplified Arabic"/>
                <w:sz w:val="24"/>
                <w:szCs w:val="24"/>
              </w:rPr>
            </w:pPr>
          </w:p>
        </w:tc>
      </w:tr>
      <w:tr w:rsidR="00637BF2" w:rsidRPr="00B610D6" w14:paraId="6CD505F3" w14:textId="77777777" w:rsidTr="00694C92">
        <w:trPr>
          <w:trHeight w:val="11"/>
        </w:trPr>
        <w:tc>
          <w:tcPr>
            <w:tcW w:w="368" w:type="dxa"/>
            <w:vMerge w:val="restart"/>
            <w:shd w:val="clear" w:color="auto" w:fill="auto"/>
          </w:tcPr>
          <w:p w14:paraId="68D4E66D" w14:textId="77777777" w:rsidR="00F72503" w:rsidRPr="00B610D6" w:rsidRDefault="00F72503" w:rsidP="00694C92">
            <w:pPr>
              <w:bidi w:val="0"/>
              <w:spacing w:after="0" w:line="240" w:lineRule="auto"/>
              <w:rPr>
                <w:rFonts w:ascii="Simplified Arabic" w:hAnsi="Simplified Arabic" w:cs="Simplified Arabic"/>
                <w:sz w:val="24"/>
                <w:szCs w:val="24"/>
              </w:rPr>
            </w:pPr>
            <w:r w:rsidRPr="00B610D6">
              <w:rPr>
                <w:rFonts w:ascii="Simplified Arabic" w:hAnsi="Simplified Arabic" w:cs="Simplified Arabic"/>
                <w:sz w:val="24"/>
                <w:szCs w:val="24"/>
              </w:rPr>
              <w:t>14</w:t>
            </w:r>
          </w:p>
          <w:p w14:paraId="4A98CFB8" w14:textId="77777777" w:rsidR="00F72503" w:rsidRPr="00B610D6" w:rsidRDefault="00F72503" w:rsidP="00694C92">
            <w:pPr>
              <w:bidi w:val="0"/>
              <w:spacing w:after="0" w:line="240" w:lineRule="auto"/>
              <w:rPr>
                <w:rFonts w:ascii="Simplified Arabic" w:hAnsi="Simplified Arabic" w:cs="Simplified Arabic"/>
                <w:sz w:val="24"/>
                <w:szCs w:val="24"/>
              </w:rPr>
            </w:pPr>
          </w:p>
        </w:tc>
        <w:tc>
          <w:tcPr>
            <w:tcW w:w="3949" w:type="dxa"/>
            <w:vMerge w:val="restart"/>
            <w:shd w:val="clear" w:color="auto" w:fill="auto"/>
            <w:vAlign w:val="center"/>
          </w:tcPr>
          <w:p w14:paraId="6365A3CD" w14:textId="77777777" w:rsidR="00F72503" w:rsidRPr="00B610D6" w:rsidRDefault="00F72503" w:rsidP="00694C92">
            <w:pPr>
              <w:spacing w:after="0" w:line="240" w:lineRule="auto"/>
              <w:rPr>
                <w:rFonts w:ascii="Simplified Arabic" w:eastAsia="Calibri" w:hAnsi="Simplified Arabic" w:cs="Simplified Arabic"/>
                <w:sz w:val="24"/>
                <w:szCs w:val="24"/>
              </w:rPr>
            </w:pPr>
            <w:r w:rsidRPr="00B610D6">
              <w:rPr>
                <w:rFonts w:ascii="Simplified Arabic" w:eastAsia="Calibri" w:hAnsi="Simplified Arabic" w:cs="Simplified Arabic"/>
                <w:sz w:val="24"/>
                <w:szCs w:val="24"/>
                <w:rtl/>
              </w:rPr>
              <w:t>أشعر أن التعليم باستخدام تقنية الواقع المعزز زاد من قدرتي في التحليل والتفسير والاستنتاج.</w:t>
            </w:r>
          </w:p>
        </w:tc>
        <w:tc>
          <w:tcPr>
            <w:tcW w:w="0" w:type="auto"/>
            <w:shd w:val="clear" w:color="auto" w:fill="auto"/>
            <w:vAlign w:val="center"/>
          </w:tcPr>
          <w:p w14:paraId="4D49E722"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r w:rsidRPr="00B610D6">
              <w:rPr>
                <w:rFonts w:ascii="Simplified Arabic" w:eastAsia="Calibri" w:hAnsi="Simplified Arabic" w:cs="Simplified Arabic"/>
                <w:sz w:val="24"/>
                <w:szCs w:val="24"/>
                <w:rtl/>
              </w:rPr>
              <w:t>ك</w:t>
            </w:r>
          </w:p>
        </w:tc>
        <w:tc>
          <w:tcPr>
            <w:tcW w:w="0" w:type="auto"/>
            <w:shd w:val="clear" w:color="auto" w:fill="auto"/>
          </w:tcPr>
          <w:p w14:paraId="2734E044"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8</w:t>
            </w:r>
          </w:p>
        </w:tc>
        <w:tc>
          <w:tcPr>
            <w:tcW w:w="0" w:type="auto"/>
            <w:shd w:val="clear" w:color="auto" w:fill="auto"/>
          </w:tcPr>
          <w:p w14:paraId="328C4D2C"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10</w:t>
            </w:r>
          </w:p>
        </w:tc>
        <w:tc>
          <w:tcPr>
            <w:tcW w:w="0" w:type="auto"/>
            <w:shd w:val="clear" w:color="auto" w:fill="auto"/>
          </w:tcPr>
          <w:p w14:paraId="4B795ADD"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14</w:t>
            </w:r>
          </w:p>
        </w:tc>
        <w:tc>
          <w:tcPr>
            <w:tcW w:w="0" w:type="auto"/>
            <w:shd w:val="clear" w:color="auto" w:fill="auto"/>
          </w:tcPr>
          <w:p w14:paraId="099FADE0"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w:t>
            </w:r>
          </w:p>
        </w:tc>
        <w:tc>
          <w:tcPr>
            <w:tcW w:w="1174" w:type="dxa"/>
            <w:shd w:val="clear" w:color="auto" w:fill="auto"/>
          </w:tcPr>
          <w:p w14:paraId="4DDE18D4"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w:t>
            </w:r>
          </w:p>
        </w:tc>
        <w:tc>
          <w:tcPr>
            <w:tcW w:w="727" w:type="dxa"/>
            <w:vMerge w:val="restart"/>
            <w:shd w:val="clear" w:color="auto" w:fill="auto"/>
          </w:tcPr>
          <w:p w14:paraId="5C6B6E88"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3.68</w:t>
            </w:r>
          </w:p>
        </w:tc>
        <w:tc>
          <w:tcPr>
            <w:tcW w:w="914" w:type="dxa"/>
            <w:vMerge w:val="restart"/>
          </w:tcPr>
          <w:p w14:paraId="207C385E"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0.98</w:t>
            </w:r>
          </w:p>
        </w:tc>
        <w:tc>
          <w:tcPr>
            <w:tcW w:w="638" w:type="dxa"/>
            <w:vMerge w:val="restart"/>
            <w:shd w:val="clear" w:color="auto" w:fill="auto"/>
          </w:tcPr>
          <w:p w14:paraId="588B2345"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12</w:t>
            </w:r>
          </w:p>
        </w:tc>
      </w:tr>
      <w:bookmarkEnd w:id="39"/>
      <w:tr w:rsidR="00637BF2" w:rsidRPr="00B610D6" w14:paraId="614CBD82" w14:textId="77777777" w:rsidTr="00694C92">
        <w:trPr>
          <w:trHeight w:val="89"/>
        </w:trPr>
        <w:tc>
          <w:tcPr>
            <w:tcW w:w="368" w:type="dxa"/>
            <w:vMerge/>
            <w:shd w:val="clear" w:color="auto" w:fill="auto"/>
          </w:tcPr>
          <w:p w14:paraId="43522D18"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p>
        </w:tc>
        <w:tc>
          <w:tcPr>
            <w:tcW w:w="3949" w:type="dxa"/>
            <w:vMerge/>
            <w:shd w:val="clear" w:color="auto" w:fill="auto"/>
            <w:vAlign w:val="center"/>
          </w:tcPr>
          <w:p w14:paraId="4298C843" w14:textId="77777777" w:rsidR="00F72503" w:rsidRPr="00B610D6" w:rsidRDefault="00F72503" w:rsidP="00694C92">
            <w:pPr>
              <w:spacing w:after="0" w:line="240" w:lineRule="auto"/>
              <w:rPr>
                <w:rFonts w:ascii="Simplified Arabic" w:eastAsia="Calibri" w:hAnsi="Simplified Arabic" w:cs="Simplified Arabic"/>
                <w:sz w:val="24"/>
                <w:szCs w:val="24"/>
              </w:rPr>
            </w:pPr>
          </w:p>
        </w:tc>
        <w:tc>
          <w:tcPr>
            <w:tcW w:w="0" w:type="auto"/>
            <w:shd w:val="clear" w:color="auto" w:fill="auto"/>
            <w:vAlign w:val="center"/>
          </w:tcPr>
          <w:p w14:paraId="7A47844F" w14:textId="77777777" w:rsidR="00F72503" w:rsidRPr="00B610D6" w:rsidRDefault="00F72503" w:rsidP="00694C92">
            <w:pPr>
              <w:spacing w:after="0" w:line="240" w:lineRule="auto"/>
              <w:jc w:val="center"/>
              <w:rPr>
                <w:rFonts w:ascii="Simplified Arabic" w:eastAsia="Calibri" w:hAnsi="Simplified Arabic" w:cs="Simplified Arabic"/>
                <w:sz w:val="24"/>
                <w:szCs w:val="24"/>
              </w:rPr>
            </w:pPr>
            <w:r w:rsidRPr="00B610D6">
              <w:rPr>
                <w:rFonts w:ascii="Simplified Arabic" w:eastAsia="Calibri" w:hAnsi="Simplified Arabic" w:cs="Simplified Arabic"/>
                <w:sz w:val="24"/>
                <w:szCs w:val="24"/>
                <w:rtl/>
              </w:rPr>
              <w:t>%</w:t>
            </w:r>
          </w:p>
        </w:tc>
        <w:tc>
          <w:tcPr>
            <w:tcW w:w="0" w:type="auto"/>
            <w:shd w:val="clear" w:color="auto" w:fill="auto"/>
          </w:tcPr>
          <w:p w14:paraId="24ABBFF7"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23.52</w:t>
            </w:r>
          </w:p>
        </w:tc>
        <w:tc>
          <w:tcPr>
            <w:tcW w:w="0" w:type="auto"/>
            <w:shd w:val="clear" w:color="auto" w:fill="auto"/>
          </w:tcPr>
          <w:p w14:paraId="6BF0248B"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29.41</w:t>
            </w:r>
          </w:p>
        </w:tc>
        <w:tc>
          <w:tcPr>
            <w:tcW w:w="0" w:type="auto"/>
            <w:shd w:val="clear" w:color="auto" w:fill="auto"/>
          </w:tcPr>
          <w:p w14:paraId="76B6E313"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41.17</w:t>
            </w:r>
          </w:p>
        </w:tc>
        <w:tc>
          <w:tcPr>
            <w:tcW w:w="0" w:type="auto"/>
            <w:shd w:val="clear" w:color="auto" w:fill="auto"/>
          </w:tcPr>
          <w:p w14:paraId="61325666"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2.94</w:t>
            </w:r>
          </w:p>
        </w:tc>
        <w:tc>
          <w:tcPr>
            <w:tcW w:w="1174" w:type="dxa"/>
            <w:shd w:val="clear" w:color="auto" w:fill="auto"/>
          </w:tcPr>
          <w:p w14:paraId="632962B1" w14:textId="77777777" w:rsidR="00F72503" w:rsidRPr="00B610D6" w:rsidRDefault="00F72503" w:rsidP="00694C92">
            <w:pPr>
              <w:bidi w:val="0"/>
              <w:spacing w:after="0" w:line="240" w:lineRule="auto"/>
              <w:jc w:val="center"/>
              <w:rPr>
                <w:rFonts w:ascii="Simplified Arabic" w:hAnsi="Simplified Arabic" w:cs="Simplified Arabic"/>
                <w:sz w:val="24"/>
                <w:szCs w:val="24"/>
              </w:rPr>
            </w:pPr>
            <w:r w:rsidRPr="00B610D6">
              <w:rPr>
                <w:rFonts w:ascii="Simplified Arabic" w:hAnsi="Simplified Arabic" w:cs="Simplified Arabic"/>
                <w:sz w:val="24"/>
                <w:szCs w:val="24"/>
              </w:rPr>
              <w:t>2.94</w:t>
            </w:r>
          </w:p>
        </w:tc>
        <w:tc>
          <w:tcPr>
            <w:tcW w:w="727" w:type="dxa"/>
            <w:vMerge/>
            <w:shd w:val="clear" w:color="auto" w:fill="auto"/>
          </w:tcPr>
          <w:p w14:paraId="45BBFFC2" w14:textId="77777777" w:rsidR="00F72503" w:rsidRPr="00B610D6" w:rsidRDefault="00F72503" w:rsidP="00694C92">
            <w:pPr>
              <w:bidi w:val="0"/>
              <w:spacing w:after="0" w:line="240" w:lineRule="auto"/>
              <w:rPr>
                <w:rFonts w:ascii="Simplified Arabic" w:hAnsi="Simplified Arabic" w:cs="Simplified Arabic"/>
                <w:sz w:val="24"/>
                <w:szCs w:val="24"/>
              </w:rPr>
            </w:pPr>
          </w:p>
        </w:tc>
        <w:tc>
          <w:tcPr>
            <w:tcW w:w="914" w:type="dxa"/>
            <w:vMerge/>
          </w:tcPr>
          <w:p w14:paraId="584F9F0D" w14:textId="77777777" w:rsidR="00F72503" w:rsidRPr="00B610D6" w:rsidRDefault="00F72503" w:rsidP="00694C92">
            <w:pPr>
              <w:bidi w:val="0"/>
              <w:spacing w:after="0" w:line="240" w:lineRule="auto"/>
              <w:rPr>
                <w:rFonts w:ascii="Simplified Arabic" w:hAnsi="Simplified Arabic" w:cs="Simplified Arabic"/>
                <w:sz w:val="24"/>
                <w:szCs w:val="24"/>
              </w:rPr>
            </w:pPr>
          </w:p>
        </w:tc>
        <w:tc>
          <w:tcPr>
            <w:tcW w:w="638" w:type="dxa"/>
            <w:vMerge/>
            <w:shd w:val="clear" w:color="auto" w:fill="auto"/>
          </w:tcPr>
          <w:p w14:paraId="01958CF1" w14:textId="77777777" w:rsidR="00F72503" w:rsidRPr="00B610D6" w:rsidRDefault="00F72503" w:rsidP="00694C92">
            <w:pPr>
              <w:bidi w:val="0"/>
              <w:spacing w:after="0" w:line="240" w:lineRule="auto"/>
              <w:rPr>
                <w:rFonts w:ascii="Simplified Arabic" w:hAnsi="Simplified Arabic" w:cs="Simplified Arabic"/>
                <w:sz w:val="24"/>
                <w:szCs w:val="24"/>
              </w:rPr>
            </w:pPr>
          </w:p>
        </w:tc>
      </w:tr>
      <w:bookmarkEnd w:id="40"/>
    </w:tbl>
    <w:p w14:paraId="1C47CC51" w14:textId="77777777" w:rsidR="00B610D6" w:rsidRPr="00B610D6" w:rsidRDefault="00B610D6" w:rsidP="00B610D6">
      <w:pPr>
        <w:spacing w:after="0" w:line="276" w:lineRule="auto"/>
        <w:rPr>
          <w:rFonts w:ascii="Simplified Arabic" w:hAnsi="Simplified Arabic" w:cs="Simplified Arabic"/>
          <w:sz w:val="24"/>
          <w:szCs w:val="24"/>
          <w:rtl/>
        </w:rPr>
        <w:sectPr w:rsidR="00B610D6" w:rsidRPr="00B610D6" w:rsidSect="00637BF2">
          <w:type w:val="continuous"/>
          <w:pgSz w:w="11906" w:h="16838"/>
          <w:pgMar w:top="720" w:right="720" w:bottom="720" w:left="720" w:header="720" w:footer="720" w:gutter="0"/>
          <w:cols w:space="720"/>
          <w:bidi/>
          <w:rtlGutter/>
          <w:docGrid w:linePitch="360"/>
        </w:sectPr>
      </w:pPr>
    </w:p>
    <w:p w14:paraId="35D33E0C" w14:textId="7B3E336D" w:rsidR="00F72503" w:rsidRPr="00B610D6" w:rsidRDefault="00B308AD" w:rsidP="00B610D6">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lastRenderedPageBreak/>
        <w:t>ويوضح الجدول رقم (</w:t>
      </w:r>
      <w:r w:rsidR="00D14E83" w:rsidRPr="00B610D6">
        <w:rPr>
          <w:rFonts w:ascii="Simplified Arabic" w:hAnsi="Simplified Arabic" w:cs="Simplified Arabic"/>
          <w:sz w:val="24"/>
          <w:szCs w:val="24"/>
        </w:rPr>
        <w:t>6</w:t>
      </w:r>
      <w:r w:rsidRPr="00B610D6">
        <w:rPr>
          <w:rFonts w:ascii="Simplified Arabic" w:hAnsi="Simplified Arabic" w:cs="Simplified Arabic"/>
          <w:sz w:val="24"/>
          <w:szCs w:val="24"/>
          <w:rtl/>
        </w:rPr>
        <w:t>) التكرارات والنسب المئوية والمتوسطات الحسابية والانحرافات المعيارية والترتيب للمتوسط الحسابي لعبارات الاستبيان</w:t>
      </w:r>
    </w:p>
    <w:p w14:paraId="553B06DC" w14:textId="77777777" w:rsidR="00637BF2" w:rsidRDefault="00637BF2" w:rsidP="00637BF2">
      <w:pPr>
        <w:spacing w:after="0" w:line="276" w:lineRule="auto"/>
        <w:jc w:val="center"/>
        <w:rPr>
          <w:rFonts w:ascii="Simplified Arabic" w:hAnsi="Simplified Arabic" w:cs="Simplified Arabic"/>
          <w:sz w:val="24"/>
          <w:szCs w:val="24"/>
          <w:rtl/>
        </w:rPr>
        <w:sectPr w:rsidR="00637BF2" w:rsidSect="00637BF2">
          <w:type w:val="continuous"/>
          <w:pgSz w:w="11906" w:h="16838"/>
          <w:pgMar w:top="720" w:right="720" w:bottom="720" w:left="720" w:header="720" w:footer="720" w:gutter="0"/>
          <w:cols w:num="2" w:space="720"/>
          <w:bidi/>
          <w:rtlGutter/>
          <w:docGrid w:linePitch="360"/>
        </w:sectPr>
      </w:pPr>
      <w:bookmarkStart w:id="43" w:name="_Hlk519068696"/>
    </w:p>
    <w:p w14:paraId="2DBCC0A4" w14:textId="5DB5E121" w:rsidR="00637BF2" w:rsidRDefault="00637BF2" w:rsidP="00637BF2">
      <w:pPr>
        <w:spacing w:after="0" w:line="276" w:lineRule="auto"/>
        <w:jc w:val="center"/>
        <w:rPr>
          <w:rFonts w:ascii="Simplified Arabic" w:hAnsi="Simplified Arabic" w:cs="Simplified Arabic"/>
          <w:sz w:val="24"/>
          <w:szCs w:val="24"/>
          <w:rtl/>
        </w:rPr>
      </w:pPr>
      <w:r w:rsidRPr="00637BF2">
        <w:rPr>
          <w:rFonts w:ascii="Simplified Arabic" w:hAnsi="Simplified Arabic" w:cs="Simplified Arabic"/>
          <w:sz w:val="24"/>
          <w:szCs w:val="24"/>
          <w:rtl/>
        </w:rPr>
        <w:lastRenderedPageBreak/>
        <w:t xml:space="preserve">جدول </w:t>
      </w:r>
      <w:r w:rsidRPr="00637BF2">
        <w:rPr>
          <w:rFonts w:ascii="Simplified Arabic" w:hAnsi="Simplified Arabic" w:cs="Simplified Arabic" w:hint="cs"/>
          <w:sz w:val="24"/>
          <w:szCs w:val="24"/>
          <w:rtl/>
        </w:rPr>
        <w:t xml:space="preserve">رقم </w:t>
      </w:r>
      <w:r w:rsidRPr="00637BF2">
        <w:rPr>
          <w:rFonts w:ascii="Simplified Arabic" w:hAnsi="Simplified Arabic" w:cs="Simplified Arabic"/>
          <w:sz w:val="24"/>
          <w:szCs w:val="24"/>
          <w:rtl/>
        </w:rPr>
        <w:t>(</w:t>
      </w:r>
      <w:r w:rsidRPr="00637BF2">
        <w:rPr>
          <w:rFonts w:ascii="Simplified Arabic" w:hAnsi="Simplified Arabic" w:cs="Simplified Arabic"/>
          <w:sz w:val="24"/>
          <w:szCs w:val="24"/>
        </w:rPr>
        <w:t>6</w:t>
      </w:r>
      <w:r w:rsidRPr="00637BF2">
        <w:rPr>
          <w:rFonts w:ascii="Simplified Arabic" w:hAnsi="Simplified Arabic" w:cs="Simplified Arabic"/>
          <w:sz w:val="24"/>
          <w:szCs w:val="24"/>
          <w:rtl/>
        </w:rPr>
        <w:t>)</w:t>
      </w:r>
    </w:p>
    <w:p w14:paraId="06ADD314" w14:textId="7D23FEAA" w:rsidR="00637BF2" w:rsidRPr="00637BF2" w:rsidRDefault="00637BF2" w:rsidP="00637BF2">
      <w:pPr>
        <w:spacing w:after="0" w:line="276" w:lineRule="auto"/>
        <w:rPr>
          <w:rFonts w:ascii="Simplified Arabic" w:hAnsi="Simplified Arabic" w:cs="Simplified Arabic"/>
          <w:sz w:val="24"/>
          <w:szCs w:val="24"/>
          <w:rtl/>
        </w:rPr>
        <w:sectPr w:rsidR="00637BF2" w:rsidRPr="00637BF2" w:rsidSect="00637BF2">
          <w:type w:val="continuous"/>
          <w:pgSz w:w="11906" w:h="16838"/>
          <w:pgMar w:top="720" w:right="720" w:bottom="720" w:left="720" w:header="720" w:footer="720" w:gutter="0"/>
          <w:cols w:space="720"/>
          <w:bidi/>
          <w:rtlGutter/>
          <w:docGrid w:linePitch="360"/>
        </w:sectPr>
      </w:pPr>
      <w:r w:rsidRPr="00637BF2">
        <w:rPr>
          <w:rFonts w:ascii="Simplified Arabic" w:hAnsi="Simplified Arabic" w:cs="Simplified Arabic" w:hint="cs"/>
          <w:sz w:val="24"/>
          <w:szCs w:val="24"/>
          <w:rtl/>
        </w:rPr>
        <w:t xml:space="preserve"> </w:t>
      </w:r>
      <w:r w:rsidRPr="00637BF2">
        <w:rPr>
          <w:rFonts w:ascii="Simplified Arabic" w:hAnsi="Simplified Arabic" w:cs="Simplified Arabic"/>
          <w:sz w:val="24"/>
          <w:szCs w:val="24"/>
          <w:rtl/>
        </w:rPr>
        <w:t>الإحصاء الوصفي لاتجاه الطالبات نحو استخدام تقنية الواقع المعزز في وحدة من مقرر الكيمياء</w:t>
      </w:r>
      <w:r w:rsidRPr="00637BF2">
        <w:rPr>
          <w:rFonts w:ascii="Simplified Arabic" w:hAnsi="Simplified Arabic" w:cs="Simplified Arabic" w:hint="cs"/>
          <w:sz w:val="24"/>
          <w:szCs w:val="24"/>
          <w:rtl/>
        </w:rPr>
        <w:t xml:space="preserve"> </w:t>
      </w:r>
      <w:r w:rsidRPr="00637BF2">
        <w:rPr>
          <w:rFonts w:ascii="Simplified Arabic" w:hAnsi="Simplified Arabic" w:cs="Simplified Arabic"/>
          <w:sz w:val="24"/>
          <w:szCs w:val="24"/>
          <w:rtl/>
        </w:rPr>
        <w:t xml:space="preserve">للصف </w:t>
      </w:r>
      <w:r>
        <w:rPr>
          <w:rFonts w:ascii="Simplified Arabic" w:hAnsi="Simplified Arabic" w:cs="Simplified Arabic" w:hint="cs"/>
          <w:sz w:val="24"/>
          <w:szCs w:val="24"/>
          <w:rtl/>
        </w:rPr>
        <w:t>ا</w:t>
      </w:r>
      <w:r w:rsidR="00694C92">
        <w:rPr>
          <w:rFonts w:ascii="Simplified Arabic" w:hAnsi="Simplified Arabic" w:cs="Simplified Arabic"/>
          <w:sz w:val="24"/>
          <w:szCs w:val="24"/>
          <w:rtl/>
        </w:rPr>
        <w:t>لأول</w:t>
      </w:r>
      <w:r w:rsidR="00694C92">
        <w:rPr>
          <w:rFonts w:ascii="Simplified Arabic" w:hAnsi="Simplified Arabic" w:cs="Simplified Arabic" w:hint="cs"/>
          <w:sz w:val="24"/>
          <w:szCs w:val="24"/>
          <w:rtl/>
        </w:rPr>
        <w:t xml:space="preserve"> ثانوي </w:t>
      </w:r>
    </w:p>
    <w:p w14:paraId="4A21529B" w14:textId="3AC1DC43" w:rsidR="00637BF2" w:rsidRDefault="00637BF2" w:rsidP="00B610D6">
      <w:pPr>
        <w:spacing w:after="0" w:line="276" w:lineRule="auto"/>
        <w:rPr>
          <w:rFonts w:ascii="Simplified Arabic" w:hAnsi="Simplified Arabic" w:cs="Simplified Arabic"/>
          <w:sz w:val="24"/>
          <w:szCs w:val="24"/>
          <w:rtl/>
        </w:rPr>
      </w:pPr>
    </w:p>
    <w:p w14:paraId="46A40EC9" w14:textId="68095C28" w:rsidR="008A24AB" w:rsidRPr="00B610D6" w:rsidRDefault="00B308AD" w:rsidP="00B610D6">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و</w:t>
      </w:r>
      <w:bookmarkStart w:id="44" w:name="_Hlk517792680"/>
      <w:r w:rsidRPr="00B610D6">
        <w:rPr>
          <w:rFonts w:ascii="Simplified Arabic" w:hAnsi="Simplified Arabic" w:cs="Simplified Arabic"/>
          <w:sz w:val="24"/>
          <w:szCs w:val="24"/>
          <w:rtl/>
        </w:rPr>
        <w:t>بلغ المتوسط الحسابي العام لعبارات مقياس الاتجاه (</w:t>
      </w:r>
      <w:r w:rsidRPr="00B610D6">
        <w:rPr>
          <w:rFonts w:ascii="Simplified Arabic" w:hAnsi="Simplified Arabic" w:cs="Simplified Arabic"/>
          <w:sz w:val="24"/>
          <w:szCs w:val="24"/>
        </w:rPr>
        <w:t>3.96</w:t>
      </w:r>
      <w:r w:rsidRPr="00B610D6">
        <w:rPr>
          <w:rFonts w:ascii="Simplified Arabic" w:hAnsi="Simplified Arabic" w:cs="Simplified Arabic"/>
          <w:sz w:val="24"/>
          <w:szCs w:val="24"/>
          <w:rtl/>
        </w:rPr>
        <w:t xml:space="preserve"> من </w:t>
      </w:r>
      <w:r w:rsidRPr="00B610D6">
        <w:rPr>
          <w:rFonts w:ascii="Simplified Arabic" w:hAnsi="Simplified Arabic" w:cs="Simplified Arabic"/>
          <w:sz w:val="24"/>
          <w:szCs w:val="24"/>
        </w:rPr>
        <w:t>5</w:t>
      </w:r>
      <w:r w:rsidRPr="00B610D6">
        <w:rPr>
          <w:rFonts w:ascii="Simplified Arabic" w:hAnsi="Simplified Arabic" w:cs="Simplified Arabic"/>
          <w:sz w:val="24"/>
          <w:szCs w:val="24"/>
          <w:rtl/>
        </w:rPr>
        <w:t>) وهو متوسط يقع في الفئة الثانية من فئات المقياس الخماسي ويقابل درجة الموافقة (أوفق) مما يعني وجود اتجاهات ايجابية لدى طالبات المجموعة التجريبية نحو استخدام تقنية الواقع المع</w:t>
      </w:r>
      <w:r w:rsidR="00445A5A" w:rsidRPr="00B610D6">
        <w:rPr>
          <w:rFonts w:ascii="Simplified Arabic" w:hAnsi="Simplified Arabic" w:cs="Simplified Arabic"/>
          <w:sz w:val="24"/>
          <w:szCs w:val="24"/>
          <w:rtl/>
        </w:rPr>
        <w:t xml:space="preserve">زز في وحدة التفاعلات الكيميائية </w:t>
      </w:r>
      <w:r w:rsidRPr="00B610D6">
        <w:rPr>
          <w:rFonts w:ascii="Simplified Arabic" w:hAnsi="Simplified Arabic" w:cs="Simplified Arabic"/>
          <w:sz w:val="24"/>
          <w:szCs w:val="24"/>
          <w:rtl/>
        </w:rPr>
        <w:t>لمقرر الكيمياء.</w:t>
      </w:r>
      <w:bookmarkEnd w:id="43"/>
      <w:bookmarkEnd w:id="44"/>
      <w:r w:rsidRPr="00B610D6">
        <w:rPr>
          <w:rFonts w:ascii="Simplified Arabic" w:hAnsi="Simplified Arabic" w:cs="Simplified Arabic"/>
          <w:sz w:val="24"/>
          <w:szCs w:val="24"/>
          <w:rtl/>
        </w:rPr>
        <w:t xml:space="preserve"> وع</w:t>
      </w:r>
      <w:r w:rsidR="00605AC3" w:rsidRPr="00B610D6">
        <w:rPr>
          <w:rFonts w:ascii="Simplified Arabic" w:hAnsi="Simplified Arabic" w:cs="Simplified Arabic"/>
          <w:sz w:val="24"/>
          <w:szCs w:val="24"/>
          <w:rtl/>
        </w:rPr>
        <w:t>ل</w:t>
      </w:r>
      <w:r w:rsidRPr="00B610D6">
        <w:rPr>
          <w:rFonts w:ascii="Simplified Arabic" w:hAnsi="Simplified Arabic" w:cs="Simplified Arabic"/>
          <w:sz w:val="24"/>
          <w:szCs w:val="24"/>
          <w:rtl/>
        </w:rPr>
        <w:t>ى مستوى العبارات جاءت عبارة (اشعر أن التعليم بتقنية الواقع المعزز يكسر روتين الح</w:t>
      </w:r>
      <w:r w:rsidR="003F1570" w:rsidRPr="00B610D6">
        <w:rPr>
          <w:rFonts w:ascii="Simplified Arabic" w:hAnsi="Simplified Arabic" w:cs="Simplified Arabic"/>
          <w:sz w:val="24"/>
          <w:szCs w:val="24"/>
          <w:rtl/>
        </w:rPr>
        <w:t xml:space="preserve">صة التقليدية) في المرتبة الأولى. </w:t>
      </w:r>
      <w:r w:rsidRPr="00B610D6">
        <w:rPr>
          <w:rFonts w:ascii="Simplified Arabic" w:hAnsi="Simplified Arabic" w:cs="Simplified Arabic"/>
          <w:sz w:val="24"/>
          <w:szCs w:val="24"/>
          <w:rtl/>
        </w:rPr>
        <w:t>في حين جاءت العبارة</w:t>
      </w:r>
      <w:r w:rsidR="003F1570" w:rsidRPr="00B610D6">
        <w:rPr>
          <w:rFonts w:ascii="Simplified Arabic" w:hAnsi="Simplified Arabic" w:cs="Simplified Arabic"/>
          <w:sz w:val="24"/>
          <w:szCs w:val="24"/>
          <w:rtl/>
        </w:rPr>
        <w:t xml:space="preserve"> </w:t>
      </w:r>
      <w:r w:rsidRPr="00B610D6">
        <w:rPr>
          <w:rFonts w:ascii="Simplified Arabic" w:hAnsi="Simplified Arabic" w:cs="Simplified Arabic"/>
          <w:sz w:val="24"/>
          <w:szCs w:val="24"/>
          <w:rtl/>
        </w:rPr>
        <w:t>(ساعدتني تقنية الواقع المعزز على مشاهدة المواقف الحقيقية للمفاهيم المجردة كمفهوم تفاعلات التفكك في اكياس الهواء داخل السيارات) في المرتبة الثانية.</w:t>
      </w:r>
      <w:r w:rsidR="00995DCF" w:rsidRPr="00B610D6">
        <w:rPr>
          <w:rFonts w:ascii="Simplified Arabic" w:hAnsi="Simplified Arabic" w:cs="Simplified Arabic"/>
          <w:sz w:val="24"/>
          <w:szCs w:val="24"/>
          <w:rtl/>
        </w:rPr>
        <w:t xml:space="preserve"> وعليه فإن الدراسة الحالية تتفق </w:t>
      </w:r>
      <w:r w:rsidR="00995DCF" w:rsidRPr="00B610D6">
        <w:rPr>
          <w:rFonts w:ascii="Simplified Arabic" w:hAnsi="Simplified Arabic" w:cs="Simplified Arabic"/>
          <w:sz w:val="24"/>
          <w:szCs w:val="24"/>
          <w:rtl/>
          <w:lang w:bidi="ar-EG"/>
        </w:rPr>
        <w:t>مع نتائج الدراسات التي أجريت لمعرفة اتجاه المتعلمين نحو استخدام تقنية الواقع المعزز في العملية التعليمية، كدراسة</w:t>
      </w:r>
      <w:r w:rsidR="00995DCF" w:rsidRPr="00B610D6">
        <w:rPr>
          <w:rFonts w:ascii="Simplified Arabic" w:hAnsi="Simplified Arabic" w:cs="Simplified Arabic"/>
          <w:sz w:val="24"/>
          <w:szCs w:val="24"/>
          <w:rtl/>
        </w:rPr>
        <w:t xml:space="preserve"> ايفانوف وايفانوفا (</w:t>
      </w:r>
      <w:r w:rsidR="00995DCF" w:rsidRPr="00B610D6">
        <w:rPr>
          <w:rFonts w:ascii="Simplified Arabic" w:hAnsi="Simplified Arabic" w:cs="Simplified Arabic"/>
          <w:sz w:val="24"/>
          <w:szCs w:val="24"/>
        </w:rPr>
        <w:t>(Ivanov &amp; Ivanova, 2011</w:t>
      </w:r>
      <w:r w:rsidR="00995DCF" w:rsidRPr="00B610D6">
        <w:rPr>
          <w:rFonts w:ascii="Simplified Arabic" w:hAnsi="Simplified Arabic" w:cs="Simplified Arabic"/>
          <w:sz w:val="24"/>
          <w:szCs w:val="24"/>
          <w:rtl/>
          <w:lang w:bidi="ar-EG"/>
        </w:rPr>
        <w:t xml:space="preserve"> ودراسة </w:t>
      </w:r>
      <w:r w:rsidR="00995DCF" w:rsidRPr="00B610D6">
        <w:rPr>
          <w:rFonts w:ascii="Simplified Arabic" w:hAnsi="Simplified Arabic" w:cs="Simplified Arabic"/>
          <w:sz w:val="24"/>
          <w:szCs w:val="24"/>
          <w:rtl/>
        </w:rPr>
        <w:t>أكيير وآخرون</w:t>
      </w:r>
    </w:p>
    <w:p w14:paraId="07FCCE6E" w14:textId="77777777" w:rsidR="009133C9" w:rsidRPr="00B610D6" w:rsidRDefault="00995DCF" w:rsidP="009133C9">
      <w:pPr>
        <w:spacing w:after="0" w:line="276" w:lineRule="auto"/>
        <w:rPr>
          <w:rFonts w:ascii="Simplified Arabic" w:hAnsi="Simplified Arabic" w:cs="Simplified Arabic"/>
          <w:sz w:val="24"/>
          <w:szCs w:val="24"/>
          <w:rtl/>
          <w:lang w:bidi="ar-EG"/>
        </w:rPr>
      </w:pPr>
      <w:r w:rsidRPr="00B610D6">
        <w:rPr>
          <w:rFonts w:ascii="Simplified Arabic" w:hAnsi="Simplified Arabic" w:cs="Simplified Arabic"/>
          <w:sz w:val="24"/>
          <w:szCs w:val="24"/>
          <w:rtl/>
        </w:rPr>
        <w:t xml:space="preserve"> </w:t>
      </w:r>
      <w:r w:rsidR="009133C9" w:rsidRPr="00B610D6">
        <w:rPr>
          <w:rFonts w:ascii="Simplified Arabic" w:hAnsi="Simplified Arabic" w:cs="Simplified Arabic"/>
          <w:sz w:val="24"/>
          <w:szCs w:val="24"/>
        </w:rPr>
        <w:t xml:space="preserve"> </w:t>
      </w:r>
      <w:r w:rsidRPr="00B610D6">
        <w:rPr>
          <w:rFonts w:ascii="Simplified Arabic" w:hAnsi="Simplified Arabic" w:cs="Simplified Arabic"/>
          <w:sz w:val="24"/>
          <w:szCs w:val="24"/>
        </w:rPr>
        <w:t>(</w:t>
      </w:r>
      <w:proofErr w:type="spellStart"/>
      <w:r w:rsidRPr="00B610D6">
        <w:rPr>
          <w:rFonts w:ascii="Simplified Arabic" w:hAnsi="Simplified Arabic" w:cs="Simplified Arabic"/>
          <w:sz w:val="24"/>
          <w:szCs w:val="24"/>
        </w:rPr>
        <w:t>Akcayır</w:t>
      </w:r>
      <w:proofErr w:type="spellEnd"/>
      <w:r w:rsidRPr="00B610D6">
        <w:rPr>
          <w:rFonts w:ascii="Simplified Arabic" w:hAnsi="Simplified Arabic" w:cs="Simplified Arabic"/>
          <w:sz w:val="24"/>
          <w:szCs w:val="24"/>
        </w:rPr>
        <w:t xml:space="preserve"> et al,</w:t>
      </w:r>
      <w:r w:rsidR="009133C9" w:rsidRPr="00B610D6">
        <w:rPr>
          <w:rFonts w:ascii="Simplified Arabic" w:hAnsi="Simplified Arabic" w:cs="Simplified Arabic"/>
          <w:sz w:val="24"/>
          <w:szCs w:val="24"/>
        </w:rPr>
        <w:t>2016)</w:t>
      </w:r>
      <w:r w:rsidR="009133C9" w:rsidRPr="00B610D6">
        <w:rPr>
          <w:rFonts w:ascii="Simplified Arabic" w:hAnsi="Simplified Arabic" w:cs="Simplified Arabic"/>
          <w:sz w:val="24"/>
          <w:szCs w:val="24"/>
          <w:rtl/>
          <w:lang w:bidi="ar-EG"/>
        </w:rPr>
        <w:t xml:space="preserve"> ودراسة</w:t>
      </w:r>
      <w:r w:rsidRPr="00B610D6">
        <w:rPr>
          <w:rFonts w:ascii="Simplified Arabic" w:hAnsi="Simplified Arabic" w:cs="Simplified Arabic"/>
          <w:sz w:val="24"/>
          <w:szCs w:val="24"/>
          <w:rtl/>
          <w:lang w:bidi="ar-EG"/>
        </w:rPr>
        <w:t xml:space="preserve"> </w:t>
      </w:r>
      <w:r w:rsidRPr="00B610D6">
        <w:rPr>
          <w:rFonts w:ascii="Simplified Arabic" w:hAnsi="Simplified Arabic" w:cs="Simplified Arabic"/>
          <w:sz w:val="24"/>
          <w:szCs w:val="24"/>
          <w:rtl/>
        </w:rPr>
        <w:t>تاجن وآخرون</w:t>
      </w:r>
      <w:proofErr w:type="spellStart"/>
      <w:r w:rsidRPr="00B610D6">
        <w:rPr>
          <w:rFonts w:ascii="Simplified Arabic" w:hAnsi="Simplified Arabic" w:cs="Simplified Arabic"/>
          <w:sz w:val="24"/>
          <w:szCs w:val="24"/>
        </w:rPr>
        <w:t>Tacgin</w:t>
      </w:r>
      <w:proofErr w:type="spellEnd"/>
      <w:r w:rsidRPr="00B610D6">
        <w:rPr>
          <w:rFonts w:ascii="Simplified Arabic" w:hAnsi="Simplified Arabic" w:cs="Simplified Arabic"/>
          <w:sz w:val="24"/>
          <w:szCs w:val="24"/>
        </w:rPr>
        <w:t xml:space="preserve">, </w:t>
      </w:r>
      <w:proofErr w:type="spellStart"/>
      <w:r w:rsidRPr="00B610D6">
        <w:rPr>
          <w:rFonts w:ascii="Simplified Arabic" w:hAnsi="Simplified Arabic" w:cs="Simplified Arabic"/>
          <w:sz w:val="24"/>
          <w:szCs w:val="24"/>
        </w:rPr>
        <w:t>Uluay</w:t>
      </w:r>
      <w:proofErr w:type="spellEnd"/>
      <w:r w:rsidRPr="00B610D6">
        <w:rPr>
          <w:rFonts w:ascii="Simplified Arabic" w:hAnsi="Simplified Arabic" w:cs="Simplified Arabic"/>
          <w:sz w:val="24"/>
          <w:szCs w:val="24"/>
        </w:rPr>
        <w:t xml:space="preserve"> &amp; Ozuag,2016)</w:t>
      </w:r>
      <w:r w:rsidRPr="00B610D6">
        <w:rPr>
          <w:rFonts w:ascii="Simplified Arabic" w:hAnsi="Simplified Arabic" w:cs="Simplified Arabic"/>
          <w:sz w:val="24"/>
          <w:szCs w:val="24"/>
          <w:rtl/>
          <w:lang w:bidi="ar-EG"/>
        </w:rPr>
        <w:t>) في تكون الاتجاهات الإيجابية ل</w:t>
      </w:r>
      <w:r w:rsidR="009133C9" w:rsidRPr="00B610D6">
        <w:rPr>
          <w:rFonts w:ascii="Simplified Arabic" w:hAnsi="Simplified Arabic" w:cs="Simplified Arabic"/>
          <w:sz w:val="24"/>
          <w:szCs w:val="24"/>
          <w:rtl/>
          <w:lang w:bidi="ar-EG"/>
        </w:rPr>
        <w:t>دى ا</w:t>
      </w:r>
      <w:r w:rsidRPr="00B610D6">
        <w:rPr>
          <w:rFonts w:ascii="Simplified Arabic" w:hAnsi="Simplified Arabic" w:cs="Simplified Arabic"/>
          <w:sz w:val="24"/>
          <w:szCs w:val="24"/>
          <w:rtl/>
          <w:lang w:bidi="ar-EG"/>
        </w:rPr>
        <w:t>لمتعلمين</w:t>
      </w:r>
      <w:r w:rsidR="009133C9" w:rsidRPr="00B610D6">
        <w:rPr>
          <w:rFonts w:ascii="Simplified Arabic" w:hAnsi="Simplified Arabic" w:cs="Simplified Arabic"/>
          <w:sz w:val="24"/>
          <w:szCs w:val="24"/>
          <w:rtl/>
          <w:lang w:bidi="ar-EG"/>
        </w:rPr>
        <w:t xml:space="preserve"> عند استخدام تقنية الواقع المعزز في العملية التعليمية</w:t>
      </w:r>
      <w:r w:rsidRPr="00B610D6">
        <w:rPr>
          <w:rFonts w:ascii="Simplified Arabic" w:hAnsi="Simplified Arabic" w:cs="Simplified Arabic"/>
          <w:sz w:val="24"/>
          <w:szCs w:val="24"/>
          <w:rtl/>
          <w:lang w:bidi="ar-EG"/>
        </w:rPr>
        <w:t>.</w:t>
      </w:r>
      <w:r w:rsidR="009133C9" w:rsidRPr="00B610D6">
        <w:rPr>
          <w:rFonts w:ascii="Simplified Arabic" w:hAnsi="Simplified Arabic" w:cs="Simplified Arabic"/>
          <w:sz w:val="24"/>
          <w:szCs w:val="24"/>
          <w:rtl/>
          <w:lang w:bidi="ar-EG"/>
        </w:rPr>
        <w:t xml:space="preserve"> </w:t>
      </w:r>
    </w:p>
    <w:p w14:paraId="6719F647" w14:textId="75896ACC" w:rsidR="009133C9" w:rsidRPr="00B610D6" w:rsidRDefault="009133C9" w:rsidP="009133C9">
      <w:pPr>
        <w:spacing w:after="0" w:line="276" w:lineRule="auto"/>
        <w:rPr>
          <w:rFonts w:ascii="Simplified Arabic" w:hAnsi="Simplified Arabic" w:cs="Simplified Arabic"/>
          <w:sz w:val="24"/>
          <w:szCs w:val="24"/>
          <w:rtl/>
          <w:lang w:bidi="ar-EG"/>
        </w:rPr>
      </w:pPr>
      <w:r w:rsidRPr="00B610D6">
        <w:rPr>
          <w:rFonts w:ascii="Simplified Arabic" w:hAnsi="Simplified Arabic" w:cs="Simplified Arabic"/>
          <w:sz w:val="24"/>
          <w:szCs w:val="24"/>
          <w:rtl/>
          <w:lang w:bidi="ar-EG"/>
        </w:rPr>
        <w:t>وعليه فإن الدراسة الحالية اتفقت مع جميع الدراسات السابقة في المنهج المتبع في الدراسة وهو المنهج شبة التجريبي وهو المنهج الأكثر ملائمة في مثل هذه الأبحاث.</w:t>
      </w:r>
    </w:p>
    <w:p w14:paraId="23B11EFB" w14:textId="7B2A3303" w:rsidR="00B308AD" w:rsidRPr="00B610D6" w:rsidRDefault="009133C9" w:rsidP="009133C9">
      <w:pPr>
        <w:spacing w:after="0" w:line="276" w:lineRule="auto"/>
        <w:rPr>
          <w:rFonts w:ascii="Simplified Arabic" w:hAnsi="Simplified Arabic" w:cs="Simplified Arabic"/>
          <w:sz w:val="24"/>
          <w:szCs w:val="24"/>
          <w:rtl/>
          <w:lang w:bidi="ar-EG"/>
        </w:rPr>
      </w:pPr>
      <w:r w:rsidRPr="00B610D6">
        <w:rPr>
          <w:rFonts w:ascii="Simplified Arabic" w:hAnsi="Simplified Arabic" w:cs="Simplified Arabic"/>
          <w:sz w:val="24"/>
          <w:szCs w:val="24"/>
          <w:rtl/>
          <w:lang w:bidi="ar-EG"/>
        </w:rPr>
        <w:t xml:space="preserve">في حين اختلفت </w:t>
      </w:r>
      <w:r w:rsidR="00995DCF" w:rsidRPr="00B610D6">
        <w:rPr>
          <w:rFonts w:ascii="Simplified Arabic" w:hAnsi="Simplified Arabic" w:cs="Simplified Arabic"/>
          <w:sz w:val="24"/>
          <w:szCs w:val="24"/>
          <w:rtl/>
          <w:lang w:bidi="ar-EG"/>
        </w:rPr>
        <w:t>الدراسة الحالية</w:t>
      </w:r>
      <w:r w:rsidRPr="00B610D6">
        <w:rPr>
          <w:rFonts w:ascii="Simplified Arabic" w:hAnsi="Simplified Arabic" w:cs="Simplified Arabic"/>
          <w:sz w:val="24"/>
          <w:szCs w:val="24"/>
          <w:rtl/>
          <w:lang w:bidi="ar-EG"/>
        </w:rPr>
        <w:t xml:space="preserve"> عن الدراسات السابقة في </w:t>
      </w:r>
      <w:r w:rsidR="00995DCF" w:rsidRPr="00B610D6">
        <w:rPr>
          <w:rFonts w:ascii="Simplified Arabic" w:hAnsi="Simplified Arabic" w:cs="Simplified Arabic"/>
          <w:sz w:val="24"/>
          <w:szCs w:val="24"/>
          <w:rtl/>
          <w:lang w:bidi="ar-EG"/>
        </w:rPr>
        <w:t>استخدام اداة المقابلة</w:t>
      </w:r>
      <w:r w:rsidRPr="00B610D6">
        <w:rPr>
          <w:rFonts w:ascii="Simplified Arabic" w:hAnsi="Simplified Arabic" w:cs="Simplified Arabic"/>
          <w:sz w:val="24"/>
          <w:szCs w:val="24"/>
          <w:rtl/>
          <w:lang w:bidi="ar-EG"/>
        </w:rPr>
        <w:t xml:space="preserve"> ل</w:t>
      </w:r>
      <w:r w:rsidR="00995DCF" w:rsidRPr="00B610D6">
        <w:rPr>
          <w:rFonts w:ascii="Simplified Arabic" w:hAnsi="Simplified Arabic" w:cs="Simplified Arabic"/>
          <w:sz w:val="24"/>
          <w:szCs w:val="24"/>
          <w:rtl/>
          <w:lang w:bidi="ar-EG"/>
        </w:rPr>
        <w:t>لتحقق من اتجاهات الطالبات نحو تقنية الواقع المعزز والتي اسفرت نتائجها عن وجود اتجاهات إيجابية لديهن في استخدام تقنية الواقع المعزز في العملية التعليمية، وذلك لما امتازت به هذه التقنية من تقديم الصور الذهنية التي ساعدت في الوصول إلى فهم أعمق للمفاهيم المجردة في وحدة التفاعلات الكيميائية لمقرر الكيمياء للصف الأول ثانوي. حيث</w:t>
      </w:r>
      <w:r w:rsidR="00B308AD" w:rsidRPr="00B610D6">
        <w:rPr>
          <w:rFonts w:ascii="Simplified Arabic" w:hAnsi="Simplified Arabic" w:cs="Simplified Arabic"/>
          <w:sz w:val="24"/>
          <w:szCs w:val="24"/>
          <w:rtl/>
        </w:rPr>
        <w:t xml:space="preserve"> تم اجراء مقابلة لعدد من طالبات المجموعة التجريبية بلغ عددهن (</w:t>
      </w:r>
      <w:r w:rsidR="00B308AD" w:rsidRPr="00B610D6">
        <w:rPr>
          <w:rFonts w:ascii="Simplified Arabic" w:hAnsi="Simplified Arabic" w:cs="Simplified Arabic"/>
          <w:sz w:val="24"/>
          <w:szCs w:val="24"/>
        </w:rPr>
        <w:t>10</w:t>
      </w:r>
      <w:r w:rsidR="00B308AD" w:rsidRPr="00B610D6">
        <w:rPr>
          <w:rFonts w:ascii="Simplified Arabic" w:hAnsi="Simplified Arabic" w:cs="Simplified Arabic"/>
          <w:sz w:val="24"/>
          <w:szCs w:val="24"/>
          <w:rtl/>
        </w:rPr>
        <w:t>) وتم طرح الاسئلة التالية:</w:t>
      </w:r>
    </w:p>
    <w:p w14:paraId="5CFE5873" w14:textId="77777777" w:rsidR="00B308AD" w:rsidRPr="00B610D6" w:rsidRDefault="00B308AD" w:rsidP="00B308AD">
      <w:pPr>
        <w:numPr>
          <w:ilvl w:val="0"/>
          <w:numId w:val="11"/>
        </w:num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عند تطبيق تقنية الواقع المعزز في الدرس كيف وجدتي فهمك للمفاهيم المجردة؟</w:t>
      </w:r>
    </w:p>
    <w:p w14:paraId="249428BE" w14:textId="77777777" w:rsidR="00B308AD" w:rsidRPr="00B610D6" w:rsidRDefault="00B308AD" w:rsidP="00B308AD">
      <w:pPr>
        <w:numPr>
          <w:ilvl w:val="0"/>
          <w:numId w:val="11"/>
        </w:num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lastRenderedPageBreak/>
        <w:t>ايهما تفضلين التعليم التقليدي ام باستخدام تقنية الواقع المعزز؟</w:t>
      </w:r>
    </w:p>
    <w:p w14:paraId="62EBC941" w14:textId="77777777" w:rsidR="00B308AD" w:rsidRPr="00B610D6" w:rsidRDefault="00B308AD" w:rsidP="00B308AD">
      <w:pPr>
        <w:numPr>
          <w:ilvl w:val="0"/>
          <w:numId w:val="11"/>
        </w:num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 xml:space="preserve">ما مدى احتفاظك بمعلومات الدرس الذي تم فيه استخدام تقنية الواقع المعزز </w:t>
      </w:r>
    </w:p>
    <w:p w14:paraId="0A94A05A" w14:textId="77777777" w:rsidR="00B308AD" w:rsidRPr="00B610D6" w:rsidRDefault="00B308AD" w:rsidP="00B308AD">
      <w:pPr>
        <w:numPr>
          <w:ilvl w:val="0"/>
          <w:numId w:val="11"/>
        </w:num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 xml:space="preserve">ما </w:t>
      </w:r>
      <w:bookmarkStart w:id="45" w:name="_Hlk517788496"/>
      <w:r w:rsidRPr="00B610D6">
        <w:rPr>
          <w:rFonts w:ascii="Simplified Arabic" w:hAnsi="Simplified Arabic" w:cs="Simplified Arabic"/>
          <w:sz w:val="24"/>
          <w:szCs w:val="24"/>
          <w:rtl/>
        </w:rPr>
        <w:t>مدى تذكرك للمعلومات واسترجاعك لها في الطريقتين التقليدية وباستخدام تقنية الواقع المعزز</w:t>
      </w:r>
      <w:bookmarkEnd w:id="45"/>
      <w:r w:rsidRPr="00B610D6">
        <w:rPr>
          <w:rFonts w:ascii="Simplified Arabic" w:hAnsi="Simplified Arabic" w:cs="Simplified Arabic"/>
          <w:sz w:val="24"/>
          <w:szCs w:val="24"/>
          <w:rtl/>
        </w:rPr>
        <w:t>؟</w:t>
      </w:r>
    </w:p>
    <w:p w14:paraId="02D85917" w14:textId="77777777" w:rsidR="00B308AD" w:rsidRPr="00B610D6" w:rsidRDefault="00B308AD" w:rsidP="007050F3">
      <w:pPr>
        <w:numPr>
          <w:ilvl w:val="0"/>
          <w:numId w:val="11"/>
        </w:numPr>
        <w:spacing w:after="0" w:line="276" w:lineRule="auto"/>
        <w:rPr>
          <w:rFonts w:ascii="Simplified Arabic" w:hAnsi="Simplified Arabic" w:cs="Simplified Arabic"/>
          <w:sz w:val="24"/>
          <w:szCs w:val="24"/>
        </w:rPr>
      </w:pPr>
      <w:r w:rsidRPr="00B610D6">
        <w:rPr>
          <w:rFonts w:ascii="Simplified Arabic" w:hAnsi="Simplified Arabic" w:cs="Simplified Arabic"/>
          <w:sz w:val="24"/>
          <w:szCs w:val="24"/>
          <w:rtl/>
        </w:rPr>
        <w:t xml:space="preserve">ما </w:t>
      </w:r>
      <w:bookmarkStart w:id="46" w:name="_Hlk517788921"/>
      <w:r w:rsidRPr="00B610D6">
        <w:rPr>
          <w:rFonts w:ascii="Simplified Arabic" w:hAnsi="Simplified Arabic" w:cs="Simplified Arabic"/>
          <w:sz w:val="24"/>
          <w:szCs w:val="24"/>
          <w:rtl/>
        </w:rPr>
        <w:t>الفرق في جهة نظرية بين الطريقة التقليدية وطريقة استخدام تقنية الواقع المعزز</w:t>
      </w:r>
      <w:bookmarkEnd w:id="46"/>
      <w:r w:rsidRPr="00B610D6">
        <w:rPr>
          <w:rFonts w:ascii="Simplified Arabic" w:hAnsi="Simplified Arabic" w:cs="Simplified Arabic"/>
          <w:sz w:val="24"/>
          <w:szCs w:val="24"/>
          <w:rtl/>
        </w:rPr>
        <w:t>؟</w:t>
      </w:r>
    </w:p>
    <w:p w14:paraId="40DE8A44" w14:textId="77777777" w:rsidR="00B308AD" w:rsidRPr="00B610D6" w:rsidRDefault="0053533C" w:rsidP="00B308AD">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 xml:space="preserve">        </w:t>
      </w:r>
      <w:r w:rsidR="00B308AD" w:rsidRPr="00B610D6">
        <w:rPr>
          <w:rFonts w:ascii="Simplified Arabic" w:hAnsi="Simplified Arabic" w:cs="Simplified Arabic"/>
          <w:sz w:val="24"/>
          <w:szCs w:val="24"/>
          <w:rtl/>
        </w:rPr>
        <w:t>وكان مجمل استجاباتهن على السؤال الأول: أن تقنية الواقع المعزز ساعدت على الاسترجاع بشكل أسرع بالإضافة إلى توفير الوقت والجهد لديهن. في حين اجمعت استجاباتهن على السؤال الثاني على تفضيل التعليم بتقنية الواقع المعزز على التعليم التقليدي ويتفق ذلك مع نتائج مقياس الاتجاه والذي تبين من خلاله تكون اتجاهات ايجابية نحو استخدام تقنية الواقع المعزز.</w:t>
      </w:r>
    </w:p>
    <w:p w14:paraId="6A609409" w14:textId="5E01DC0A" w:rsidR="00995DCF" w:rsidRPr="00B610D6" w:rsidRDefault="00B308AD" w:rsidP="00995DCF">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 xml:space="preserve"> كما كانت استجاباتهن على السؤال الثالث: أن تقنية الواقع المعزز ساعدتهن على الاحتفاظ بمعلومات الدرس لمدة أطول. كما ابدين في استجاباتهن عن السؤال الرابع والذي تم فيه مقارنه مدى تذكرهن للمعلومات واسترجاعهن لها في الطريقتين التقليدية وباستخدام تقنية الواقع المعزز، الميل نحو تقنية الواقع المعزز. كما أظهرت استجاباتهن في السؤال الخامس عن وجهة نظرهن في الفرق بين الطريقة التقليدية وطريقة استخدام تقنية الواقع المعزز في التعليم، بأن تقنية الواقع المعزز كانت أكثر متعة وتشويق، بالإضافة إلى دورها في ت</w:t>
      </w:r>
      <w:r w:rsidR="007050F3" w:rsidRPr="00B610D6">
        <w:rPr>
          <w:rFonts w:ascii="Simplified Arabic" w:hAnsi="Simplified Arabic" w:cs="Simplified Arabic"/>
          <w:sz w:val="24"/>
          <w:szCs w:val="24"/>
          <w:rtl/>
        </w:rPr>
        <w:t>ثبيت المعلومات وسرعة استرجاعها.</w:t>
      </w:r>
      <w:bookmarkStart w:id="47" w:name="_Hlk517829329"/>
    </w:p>
    <w:p w14:paraId="14D75E51" w14:textId="77777777" w:rsidR="00B308AD" w:rsidRPr="00694C92" w:rsidRDefault="00B308AD" w:rsidP="00B308AD">
      <w:pPr>
        <w:spacing w:after="0" w:line="276" w:lineRule="auto"/>
        <w:rPr>
          <w:rFonts w:ascii="Simplified Arabic" w:hAnsi="Simplified Arabic" w:cs="Simplified Arabic"/>
          <w:b/>
          <w:bCs/>
          <w:sz w:val="24"/>
          <w:szCs w:val="24"/>
          <w:rtl/>
        </w:rPr>
      </w:pPr>
      <w:r w:rsidRPr="00694C92">
        <w:rPr>
          <w:rFonts w:ascii="Simplified Arabic" w:hAnsi="Simplified Arabic" w:cs="Simplified Arabic"/>
          <w:b/>
          <w:bCs/>
          <w:sz w:val="24"/>
          <w:szCs w:val="24"/>
          <w:rtl/>
        </w:rPr>
        <w:t>التوصيات</w:t>
      </w:r>
    </w:p>
    <w:p w14:paraId="254A1628" w14:textId="6CE20D81" w:rsidR="00B308AD" w:rsidRPr="00B610D6" w:rsidRDefault="001C2C72" w:rsidP="00B308AD">
      <w:p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 xml:space="preserve">      </w:t>
      </w:r>
      <w:r w:rsidR="00B308AD" w:rsidRPr="00B610D6">
        <w:rPr>
          <w:rFonts w:ascii="Simplified Arabic" w:hAnsi="Simplified Arabic" w:cs="Simplified Arabic"/>
          <w:sz w:val="24"/>
          <w:szCs w:val="24"/>
          <w:rtl/>
        </w:rPr>
        <w:t xml:space="preserve"> في </w:t>
      </w:r>
      <w:r w:rsidR="00F8044A">
        <w:rPr>
          <w:rFonts w:ascii="Simplified Arabic" w:hAnsi="Simplified Arabic" w:cs="Simplified Arabic"/>
          <w:sz w:val="24"/>
          <w:szCs w:val="24"/>
          <w:rtl/>
        </w:rPr>
        <w:t>ضوء نتائج الدراسة توصي الباحث</w:t>
      </w:r>
      <w:r w:rsidR="00F8044A">
        <w:rPr>
          <w:rFonts w:ascii="Simplified Arabic" w:hAnsi="Simplified Arabic" w:cs="Simplified Arabic" w:hint="cs"/>
          <w:sz w:val="24"/>
          <w:szCs w:val="24"/>
          <w:rtl/>
        </w:rPr>
        <w:t>ات</w:t>
      </w:r>
      <w:r w:rsidR="00B308AD" w:rsidRPr="00B610D6">
        <w:rPr>
          <w:rFonts w:ascii="Simplified Arabic" w:hAnsi="Simplified Arabic" w:cs="Simplified Arabic"/>
          <w:sz w:val="24"/>
          <w:szCs w:val="24"/>
          <w:rtl/>
        </w:rPr>
        <w:t xml:space="preserve"> بما يلي:</w:t>
      </w:r>
    </w:p>
    <w:p w14:paraId="7EFF4667" w14:textId="77777777" w:rsidR="009A6176" w:rsidRPr="00B610D6" w:rsidRDefault="00B308AD" w:rsidP="009A6176">
      <w:pPr>
        <w:pStyle w:val="ListParagraph"/>
        <w:numPr>
          <w:ilvl w:val="0"/>
          <w:numId w:val="18"/>
        </w:num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تبني تقنية الواقع المعزز من قبل وزارة التعليم في تدريس العلوم بفروعها، وذلك بتضمين صفحات الكت</w:t>
      </w:r>
      <w:r w:rsidR="001C2C72" w:rsidRPr="00B610D6">
        <w:rPr>
          <w:rFonts w:ascii="Simplified Arabic" w:hAnsi="Simplified Arabic" w:cs="Simplified Arabic"/>
          <w:sz w:val="24"/>
          <w:szCs w:val="24"/>
          <w:rtl/>
        </w:rPr>
        <w:t>اب المدرسي بتلك التقنية</w:t>
      </w:r>
      <w:r w:rsidR="009A6176" w:rsidRPr="00B610D6">
        <w:rPr>
          <w:rFonts w:ascii="Simplified Arabic" w:hAnsi="Simplified Arabic" w:cs="Simplified Arabic"/>
          <w:sz w:val="24"/>
          <w:szCs w:val="24"/>
          <w:rtl/>
        </w:rPr>
        <w:t>.</w:t>
      </w:r>
    </w:p>
    <w:p w14:paraId="5C933EB5" w14:textId="649F49D2" w:rsidR="005173EC" w:rsidRPr="00B610D6" w:rsidRDefault="00B308AD" w:rsidP="005173EC">
      <w:pPr>
        <w:pStyle w:val="ListParagraph"/>
        <w:numPr>
          <w:ilvl w:val="0"/>
          <w:numId w:val="18"/>
        </w:num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تزويد معام</w:t>
      </w:r>
      <w:r w:rsidR="005173EC" w:rsidRPr="00B610D6">
        <w:rPr>
          <w:rFonts w:ascii="Simplified Arabic" w:hAnsi="Simplified Arabic" w:cs="Simplified Arabic"/>
          <w:sz w:val="24"/>
          <w:szCs w:val="24"/>
          <w:rtl/>
        </w:rPr>
        <w:t xml:space="preserve">ل العلوم بكافة الأجهزة وكذلك بخدمة الانترنت </w:t>
      </w:r>
      <w:r w:rsidR="00763E15" w:rsidRPr="00B610D6">
        <w:rPr>
          <w:rFonts w:ascii="Simplified Arabic" w:hAnsi="Simplified Arabic" w:cs="Simplified Arabic"/>
          <w:sz w:val="24"/>
          <w:szCs w:val="24"/>
          <w:rtl/>
        </w:rPr>
        <w:t>والتي تمكن</w:t>
      </w:r>
      <w:r w:rsidRPr="00B610D6">
        <w:rPr>
          <w:rFonts w:ascii="Simplified Arabic" w:hAnsi="Simplified Arabic" w:cs="Simplified Arabic"/>
          <w:sz w:val="24"/>
          <w:szCs w:val="24"/>
          <w:rtl/>
        </w:rPr>
        <w:t xml:space="preserve"> المعلم</w:t>
      </w:r>
      <w:r w:rsidR="005173EC" w:rsidRPr="00B610D6">
        <w:rPr>
          <w:rFonts w:ascii="Simplified Arabic" w:hAnsi="Simplified Arabic" w:cs="Simplified Arabic"/>
          <w:sz w:val="24"/>
          <w:szCs w:val="24"/>
          <w:rtl/>
        </w:rPr>
        <w:t>ات</w:t>
      </w:r>
      <w:r w:rsidRPr="00B610D6">
        <w:rPr>
          <w:rFonts w:ascii="Simplified Arabic" w:hAnsi="Simplified Arabic" w:cs="Simplified Arabic"/>
          <w:sz w:val="24"/>
          <w:szCs w:val="24"/>
          <w:rtl/>
        </w:rPr>
        <w:t xml:space="preserve"> من استخدام تقني</w:t>
      </w:r>
      <w:r w:rsidR="001C2C72" w:rsidRPr="00B610D6">
        <w:rPr>
          <w:rFonts w:ascii="Simplified Arabic" w:hAnsi="Simplified Arabic" w:cs="Simplified Arabic"/>
          <w:sz w:val="24"/>
          <w:szCs w:val="24"/>
          <w:rtl/>
        </w:rPr>
        <w:t>ة الواقع المعزز في تدريس العلوم</w:t>
      </w:r>
      <w:r w:rsidR="009A6176" w:rsidRPr="00B610D6">
        <w:rPr>
          <w:rFonts w:ascii="Simplified Arabic" w:hAnsi="Simplified Arabic" w:cs="Simplified Arabic"/>
          <w:sz w:val="24"/>
          <w:szCs w:val="24"/>
          <w:rtl/>
        </w:rPr>
        <w:t>.</w:t>
      </w:r>
    </w:p>
    <w:p w14:paraId="2640B002" w14:textId="6AB220D6" w:rsidR="00B308AD" w:rsidRPr="00B610D6" w:rsidRDefault="00B308AD" w:rsidP="009A6176">
      <w:pPr>
        <w:pStyle w:val="ListParagraph"/>
        <w:numPr>
          <w:ilvl w:val="0"/>
          <w:numId w:val="18"/>
        </w:num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lastRenderedPageBreak/>
        <w:t>عمل تطبيقات للواقع المعزز تتماشى م</w:t>
      </w:r>
      <w:r w:rsidR="009A6176" w:rsidRPr="00B610D6">
        <w:rPr>
          <w:rFonts w:ascii="Simplified Arabic" w:hAnsi="Simplified Arabic" w:cs="Simplified Arabic"/>
          <w:sz w:val="24"/>
          <w:szCs w:val="24"/>
          <w:rtl/>
        </w:rPr>
        <w:t>ع مناهج العلوم في كافة المراحل.</w:t>
      </w:r>
    </w:p>
    <w:p w14:paraId="02DA933B" w14:textId="2A71F8DE" w:rsidR="009A6176" w:rsidRPr="00B610D6" w:rsidRDefault="009A6176" w:rsidP="009A6176">
      <w:pPr>
        <w:pStyle w:val="ListParagraph"/>
        <w:numPr>
          <w:ilvl w:val="0"/>
          <w:numId w:val="18"/>
        </w:numPr>
        <w:spacing w:after="0" w:line="276" w:lineRule="auto"/>
        <w:rPr>
          <w:rFonts w:ascii="Simplified Arabic" w:hAnsi="Simplified Arabic" w:cs="Simplified Arabic"/>
          <w:sz w:val="24"/>
          <w:szCs w:val="24"/>
        </w:rPr>
      </w:pPr>
      <w:r w:rsidRPr="00B610D6">
        <w:rPr>
          <w:rFonts w:ascii="Simplified Arabic" w:hAnsi="Simplified Arabic" w:cs="Simplified Arabic"/>
          <w:sz w:val="24"/>
          <w:szCs w:val="24"/>
          <w:rtl/>
        </w:rPr>
        <w:t>تدريب المعلمات على استخدام تقنية الواقع المعزز في تدريس الكيمياء من خلال عقد الدورات وورش العمل.</w:t>
      </w:r>
    </w:p>
    <w:p w14:paraId="197CC407" w14:textId="02E1CC95" w:rsidR="009A6176" w:rsidRPr="00B610D6" w:rsidRDefault="009A6176" w:rsidP="009A6176">
      <w:pPr>
        <w:pStyle w:val="ListParagraph"/>
        <w:numPr>
          <w:ilvl w:val="0"/>
          <w:numId w:val="18"/>
        </w:numPr>
        <w:spacing w:after="0" w:line="276" w:lineRule="auto"/>
        <w:rPr>
          <w:rFonts w:ascii="Simplified Arabic" w:hAnsi="Simplified Arabic" w:cs="Simplified Arabic"/>
          <w:sz w:val="24"/>
          <w:szCs w:val="24"/>
          <w:rtl/>
        </w:rPr>
      </w:pPr>
      <w:r w:rsidRPr="00B610D6">
        <w:rPr>
          <w:rFonts w:ascii="Simplified Arabic" w:hAnsi="Simplified Arabic" w:cs="Simplified Arabic"/>
          <w:sz w:val="24"/>
          <w:szCs w:val="24"/>
          <w:rtl/>
        </w:rPr>
        <w:t>توجيه المشرفات التربويات على تشجيع معلمات العلوم على استخدام تقنية الواقع المعزز في العملية التعليمية.</w:t>
      </w:r>
    </w:p>
    <w:p w14:paraId="1AAD0E67" w14:textId="780EA801" w:rsidR="00B308AD" w:rsidRPr="00694C92" w:rsidRDefault="00B610D6" w:rsidP="00B308AD">
      <w:pPr>
        <w:spacing w:after="0" w:line="276" w:lineRule="auto"/>
        <w:rPr>
          <w:rFonts w:ascii="Simplified Arabic" w:hAnsi="Simplified Arabic" w:cs="Simplified Arabic"/>
          <w:b/>
          <w:bCs/>
          <w:sz w:val="24"/>
          <w:szCs w:val="24"/>
          <w:rtl/>
        </w:rPr>
      </w:pPr>
      <w:r w:rsidRPr="00694C92">
        <w:rPr>
          <w:rFonts w:ascii="Simplified Arabic" w:hAnsi="Simplified Arabic" w:cs="Simplified Arabic"/>
          <w:b/>
          <w:bCs/>
          <w:sz w:val="24"/>
          <w:szCs w:val="24"/>
          <w:rtl/>
        </w:rPr>
        <w:t>الخاتمة</w:t>
      </w:r>
    </w:p>
    <w:p w14:paraId="2D40799F" w14:textId="5539A5D5" w:rsidR="000C0163" w:rsidRPr="00B610D6" w:rsidRDefault="000C0163" w:rsidP="00D4582A">
      <w:pPr>
        <w:spacing w:after="0" w:line="276" w:lineRule="auto"/>
        <w:rPr>
          <w:rFonts w:ascii="Simplified Arabic" w:hAnsi="Simplified Arabic" w:cs="Simplified Arabic"/>
          <w:sz w:val="24"/>
          <w:szCs w:val="24"/>
        </w:rPr>
      </w:pPr>
      <w:r w:rsidRPr="00B610D6">
        <w:rPr>
          <w:rFonts w:ascii="Simplified Arabic" w:hAnsi="Simplified Arabic" w:cs="Simplified Arabic"/>
          <w:sz w:val="24"/>
          <w:szCs w:val="24"/>
          <w:rtl/>
        </w:rPr>
        <w:t xml:space="preserve">لازالت تقنية الواقع المعزز من التقنيات الحديثة في العملية التعليمية والتي تحتاج إلى القيام بالمزيد من الدراسات والأبحاث </w:t>
      </w:r>
      <w:r w:rsidRPr="00B610D6">
        <w:rPr>
          <w:rFonts w:ascii="Simplified Arabic" w:hAnsi="Simplified Arabic" w:cs="Simplified Arabic"/>
          <w:sz w:val="24"/>
          <w:szCs w:val="24"/>
          <w:rtl/>
        </w:rPr>
        <w:lastRenderedPageBreak/>
        <w:t>للوقوف على جميع الايجابيات والسلبيات لها و</w:t>
      </w:r>
      <w:r w:rsidR="00B308AD" w:rsidRPr="00B610D6">
        <w:rPr>
          <w:rFonts w:ascii="Simplified Arabic" w:hAnsi="Simplified Arabic" w:cs="Simplified Arabic"/>
          <w:sz w:val="24"/>
          <w:szCs w:val="24"/>
          <w:rtl/>
        </w:rPr>
        <w:t>بناء على نتائج الدراسة تقترح الباحثتان</w:t>
      </w:r>
      <w:r w:rsidR="00D4582A" w:rsidRPr="00B610D6">
        <w:rPr>
          <w:rFonts w:ascii="Simplified Arabic" w:hAnsi="Simplified Arabic" w:cs="Simplified Arabic"/>
          <w:sz w:val="24"/>
          <w:szCs w:val="24"/>
          <w:rtl/>
        </w:rPr>
        <w:t xml:space="preserve"> </w:t>
      </w:r>
      <w:r w:rsidR="00B308AD" w:rsidRPr="00B610D6">
        <w:rPr>
          <w:rFonts w:ascii="Simplified Arabic" w:hAnsi="Simplified Arabic" w:cs="Simplified Arabic"/>
          <w:sz w:val="24"/>
          <w:szCs w:val="24"/>
          <w:rtl/>
        </w:rPr>
        <w:t>إجراء المزيد من الدراسات المستقبلية حول تطبيق تقنية الواقع المعزز في تدريس مناهج العلوم الطبيعية الأخرى</w:t>
      </w:r>
      <w:bookmarkEnd w:id="47"/>
      <w:r w:rsidR="00D4582A" w:rsidRPr="00B610D6">
        <w:rPr>
          <w:rFonts w:ascii="Simplified Arabic" w:hAnsi="Simplified Arabic" w:cs="Simplified Arabic"/>
          <w:sz w:val="24"/>
          <w:szCs w:val="24"/>
          <w:rtl/>
        </w:rPr>
        <w:t xml:space="preserve"> و بالأخص</w:t>
      </w:r>
      <w:r w:rsidR="00477043" w:rsidRPr="00B610D6">
        <w:rPr>
          <w:rFonts w:ascii="Simplified Arabic" w:hAnsi="Simplified Arabic" w:cs="Simplified Arabic"/>
          <w:sz w:val="24"/>
          <w:szCs w:val="24"/>
          <w:rtl/>
        </w:rPr>
        <w:t xml:space="preserve"> دراسة</w:t>
      </w:r>
      <w:r w:rsidR="00763E15" w:rsidRPr="00B610D6">
        <w:rPr>
          <w:rFonts w:ascii="Simplified Arabic" w:hAnsi="Simplified Arabic" w:cs="Simplified Arabic"/>
          <w:sz w:val="24"/>
          <w:szCs w:val="24"/>
          <w:rtl/>
        </w:rPr>
        <w:t xml:space="preserve"> فاعلية تقنية الواقع ال</w:t>
      </w:r>
      <w:r w:rsidR="00D4582A" w:rsidRPr="00B610D6">
        <w:rPr>
          <w:rFonts w:ascii="Simplified Arabic" w:hAnsi="Simplified Arabic" w:cs="Simplified Arabic"/>
          <w:sz w:val="24"/>
          <w:szCs w:val="24"/>
          <w:rtl/>
        </w:rPr>
        <w:t xml:space="preserve">معزز في تجويد العملية التعليمية للوصول إلى أفضل النتائج. أيضاً، </w:t>
      </w:r>
      <w:r w:rsidR="00477043" w:rsidRPr="00B610D6">
        <w:rPr>
          <w:rFonts w:ascii="Simplified Arabic" w:hAnsi="Simplified Arabic" w:cs="Simplified Arabic"/>
          <w:sz w:val="24"/>
          <w:szCs w:val="24"/>
          <w:rtl/>
        </w:rPr>
        <w:t xml:space="preserve">إجراء دراسة </w:t>
      </w:r>
      <w:r w:rsidR="00D63988" w:rsidRPr="00B610D6">
        <w:rPr>
          <w:rFonts w:ascii="Simplified Arabic" w:hAnsi="Simplified Arabic" w:cs="Simplified Arabic"/>
          <w:sz w:val="24"/>
          <w:szCs w:val="24"/>
          <w:rtl/>
        </w:rPr>
        <w:t>حول فاعلية</w:t>
      </w:r>
      <w:r w:rsidR="00D4582A" w:rsidRPr="00B610D6">
        <w:rPr>
          <w:rFonts w:ascii="Simplified Arabic" w:hAnsi="Simplified Arabic" w:cs="Simplified Arabic"/>
          <w:sz w:val="24"/>
          <w:szCs w:val="24"/>
          <w:rtl/>
        </w:rPr>
        <w:t xml:space="preserve"> استخدام تقنية الواقع المعزز عند تطبيق </w:t>
      </w:r>
      <w:r w:rsidRPr="00B610D6">
        <w:rPr>
          <w:rFonts w:ascii="Simplified Arabic" w:hAnsi="Simplified Arabic" w:cs="Simplified Arabic"/>
          <w:sz w:val="24"/>
          <w:szCs w:val="24"/>
          <w:rtl/>
        </w:rPr>
        <w:t>استرا</w:t>
      </w:r>
      <w:r w:rsidR="00D4582A" w:rsidRPr="00B610D6">
        <w:rPr>
          <w:rFonts w:ascii="Simplified Arabic" w:hAnsi="Simplified Arabic" w:cs="Simplified Arabic"/>
          <w:sz w:val="24"/>
          <w:szCs w:val="24"/>
          <w:rtl/>
        </w:rPr>
        <w:t>تيجية حل المشكلات بمناهج العلوم والرياضيات و الكشف عن المعوقات التي يمكن أن تواجه الطالب والمعلم على حد سواء</w:t>
      </w:r>
      <w:r w:rsidRPr="00B610D6">
        <w:rPr>
          <w:rFonts w:ascii="Simplified Arabic" w:hAnsi="Simplified Arabic" w:cs="Simplified Arabic"/>
          <w:sz w:val="24"/>
          <w:szCs w:val="24"/>
          <w:rtl/>
        </w:rPr>
        <w:t>.</w:t>
      </w:r>
    </w:p>
    <w:p w14:paraId="11B722C2" w14:textId="77777777" w:rsidR="00B610D6" w:rsidRPr="00B610D6" w:rsidRDefault="00B610D6" w:rsidP="000C0163">
      <w:pPr>
        <w:spacing w:after="0" w:line="276" w:lineRule="auto"/>
        <w:rPr>
          <w:rFonts w:ascii="Simplified Arabic" w:hAnsi="Simplified Arabic" w:cs="Simplified Arabic"/>
          <w:sz w:val="24"/>
          <w:szCs w:val="24"/>
          <w:rtl/>
        </w:rPr>
        <w:sectPr w:rsidR="00B610D6" w:rsidRPr="00B610D6" w:rsidSect="00B610D6">
          <w:type w:val="continuous"/>
          <w:pgSz w:w="11906" w:h="16838"/>
          <w:pgMar w:top="720" w:right="720" w:bottom="720" w:left="720" w:header="720" w:footer="720" w:gutter="0"/>
          <w:cols w:num="2" w:space="720"/>
          <w:bidi/>
          <w:rtlGutter/>
          <w:docGrid w:linePitch="360"/>
        </w:sectPr>
      </w:pPr>
    </w:p>
    <w:p w14:paraId="6A662212" w14:textId="097612AD" w:rsidR="009A6176" w:rsidRPr="00B610D6" w:rsidRDefault="009A6176" w:rsidP="000C0163">
      <w:pPr>
        <w:spacing w:after="0" w:line="276" w:lineRule="auto"/>
        <w:rPr>
          <w:rFonts w:ascii="Simplified Arabic" w:hAnsi="Simplified Arabic" w:cs="Simplified Arabic"/>
          <w:sz w:val="24"/>
          <w:szCs w:val="24"/>
          <w:rtl/>
        </w:rPr>
      </w:pPr>
    </w:p>
    <w:p w14:paraId="2A094816" w14:textId="77777777" w:rsidR="00B610D6" w:rsidRPr="00B610D6" w:rsidRDefault="00B610D6" w:rsidP="00E238B8">
      <w:pPr>
        <w:spacing w:after="0" w:line="276" w:lineRule="auto"/>
        <w:rPr>
          <w:rFonts w:ascii="Simplified Arabic" w:hAnsi="Simplified Arabic" w:cs="Simplified Arabic"/>
          <w:sz w:val="24"/>
          <w:szCs w:val="24"/>
          <w:rtl/>
        </w:rPr>
        <w:sectPr w:rsidR="00B610D6" w:rsidRPr="00B610D6" w:rsidSect="00C04E07">
          <w:type w:val="continuous"/>
          <w:pgSz w:w="11906" w:h="16838"/>
          <w:pgMar w:top="720" w:right="720" w:bottom="720" w:left="720" w:header="720" w:footer="720" w:gutter="0"/>
          <w:cols w:space="720"/>
          <w:bidi/>
          <w:rtlGutter/>
          <w:docGrid w:linePitch="360"/>
        </w:sectPr>
      </w:pPr>
    </w:p>
    <w:p w14:paraId="1334CE55" w14:textId="5FAAF8A3" w:rsidR="00445A5A" w:rsidRPr="00694C92" w:rsidRDefault="00B308AD" w:rsidP="00B610D6">
      <w:pPr>
        <w:spacing w:after="0" w:line="276" w:lineRule="auto"/>
        <w:rPr>
          <w:rFonts w:ascii="Simplified Arabic" w:hAnsi="Simplified Arabic" w:cs="Simplified Arabic"/>
          <w:b/>
          <w:bCs/>
          <w:sz w:val="24"/>
          <w:szCs w:val="24"/>
          <w:rtl/>
        </w:rPr>
      </w:pPr>
      <w:r w:rsidRPr="00694C92">
        <w:rPr>
          <w:rFonts w:ascii="Simplified Arabic" w:hAnsi="Simplified Arabic" w:cs="Simplified Arabic"/>
          <w:b/>
          <w:bCs/>
          <w:sz w:val="24"/>
          <w:szCs w:val="24"/>
          <w:rtl/>
        </w:rPr>
        <w:lastRenderedPageBreak/>
        <w:t>المراجع</w:t>
      </w:r>
      <w:r w:rsidR="00694C92">
        <w:rPr>
          <w:rFonts w:ascii="Simplified Arabic" w:hAnsi="Simplified Arabic" w:cs="Simplified Arabic" w:hint="cs"/>
          <w:b/>
          <w:bCs/>
          <w:sz w:val="24"/>
          <w:szCs w:val="24"/>
          <w:rtl/>
        </w:rPr>
        <w:t xml:space="preserve"> والمصادر</w:t>
      </w:r>
    </w:p>
    <w:p w14:paraId="6BDC5EDB" w14:textId="77777777" w:rsidR="00445A5A" w:rsidRPr="00B610D6" w:rsidRDefault="00445A5A" w:rsidP="00952E88">
      <w:pPr>
        <w:spacing w:line="276" w:lineRule="auto"/>
        <w:ind w:left="746" w:hanging="720"/>
        <w:rPr>
          <w:rFonts w:ascii="Simplified Arabic" w:hAnsi="Simplified Arabic" w:cs="Simplified Arabic"/>
          <w:sz w:val="24"/>
          <w:szCs w:val="24"/>
        </w:rPr>
      </w:pPr>
      <w:r w:rsidRPr="00B610D6">
        <w:rPr>
          <w:rFonts w:ascii="Simplified Arabic" w:hAnsi="Simplified Arabic" w:cs="Simplified Arabic"/>
          <w:sz w:val="24"/>
          <w:szCs w:val="24"/>
          <w:rtl/>
        </w:rPr>
        <w:t>عبد الغفور، نضال. (</w:t>
      </w:r>
      <w:r w:rsidRPr="00B610D6">
        <w:rPr>
          <w:rFonts w:ascii="Simplified Arabic" w:hAnsi="Simplified Arabic" w:cs="Simplified Arabic"/>
          <w:sz w:val="24"/>
          <w:szCs w:val="24"/>
        </w:rPr>
        <w:t>2012</w:t>
      </w:r>
      <w:r w:rsidRPr="00B610D6">
        <w:rPr>
          <w:rFonts w:ascii="Simplified Arabic" w:hAnsi="Simplified Arabic" w:cs="Simplified Arabic"/>
          <w:sz w:val="24"/>
          <w:szCs w:val="24"/>
          <w:rtl/>
        </w:rPr>
        <w:t xml:space="preserve">). الأطر التربوية لتصميم التعلم الالكتروني. </w:t>
      </w:r>
      <w:r w:rsidRPr="00B610D6">
        <w:rPr>
          <w:rFonts w:ascii="Simplified Arabic" w:hAnsi="Simplified Arabic" w:cs="Simplified Arabic"/>
          <w:i/>
          <w:iCs/>
          <w:sz w:val="24"/>
          <w:szCs w:val="24"/>
          <w:rtl/>
        </w:rPr>
        <w:t>مجلة جامعة الأقصى (سلسلة العلوم الإنسانية)</w:t>
      </w:r>
      <w:r w:rsidRPr="00B610D6">
        <w:rPr>
          <w:rFonts w:ascii="Simplified Arabic" w:hAnsi="Simplified Arabic" w:cs="Simplified Arabic"/>
          <w:sz w:val="24"/>
          <w:szCs w:val="24"/>
          <w:rtl/>
        </w:rPr>
        <w:t>، المجلد (</w:t>
      </w:r>
      <w:r w:rsidRPr="00B610D6">
        <w:rPr>
          <w:rFonts w:ascii="Simplified Arabic" w:hAnsi="Simplified Arabic" w:cs="Simplified Arabic"/>
          <w:i/>
          <w:iCs/>
          <w:sz w:val="24"/>
          <w:szCs w:val="24"/>
        </w:rPr>
        <w:t>16</w:t>
      </w:r>
      <w:r w:rsidRPr="00B610D6">
        <w:rPr>
          <w:rFonts w:ascii="Simplified Arabic" w:hAnsi="Simplified Arabic" w:cs="Simplified Arabic"/>
          <w:sz w:val="24"/>
          <w:szCs w:val="24"/>
          <w:rtl/>
        </w:rPr>
        <w:t>)، العدد (</w:t>
      </w:r>
      <w:r w:rsidRPr="00B610D6">
        <w:rPr>
          <w:rFonts w:ascii="Simplified Arabic" w:hAnsi="Simplified Arabic" w:cs="Simplified Arabic"/>
          <w:sz w:val="24"/>
          <w:szCs w:val="24"/>
        </w:rPr>
        <w:t>1</w:t>
      </w:r>
      <w:r w:rsidRPr="00B610D6">
        <w:rPr>
          <w:rFonts w:ascii="Simplified Arabic" w:hAnsi="Simplified Arabic" w:cs="Simplified Arabic"/>
          <w:sz w:val="24"/>
          <w:szCs w:val="24"/>
          <w:rtl/>
        </w:rPr>
        <w:t xml:space="preserve">)، ص </w:t>
      </w:r>
      <w:r w:rsidRPr="00B610D6">
        <w:rPr>
          <w:rFonts w:ascii="Simplified Arabic" w:hAnsi="Simplified Arabic" w:cs="Simplified Arabic"/>
          <w:sz w:val="24"/>
          <w:szCs w:val="24"/>
        </w:rPr>
        <w:t>63</w:t>
      </w:r>
      <w:r w:rsidRPr="00B610D6">
        <w:rPr>
          <w:rFonts w:ascii="Simplified Arabic" w:hAnsi="Simplified Arabic" w:cs="Simplified Arabic"/>
          <w:sz w:val="24"/>
          <w:szCs w:val="24"/>
          <w:rtl/>
        </w:rPr>
        <w:t xml:space="preserve"> – </w:t>
      </w:r>
      <w:r w:rsidRPr="00B610D6">
        <w:rPr>
          <w:rFonts w:ascii="Simplified Arabic" w:hAnsi="Simplified Arabic" w:cs="Simplified Arabic"/>
          <w:sz w:val="24"/>
          <w:szCs w:val="24"/>
        </w:rPr>
        <w:t>86</w:t>
      </w:r>
      <w:r w:rsidRPr="00B610D6">
        <w:rPr>
          <w:rFonts w:ascii="Simplified Arabic" w:hAnsi="Simplified Arabic" w:cs="Simplified Arabic"/>
          <w:sz w:val="24"/>
          <w:szCs w:val="24"/>
          <w:rtl/>
        </w:rPr>
        <w:t>.</w:t>
      </w:r>
    </w:p>
    <w:p w14:paraId="002FD872" w14:textId="77777777" w:rsidR="00445A5A" w:rsidRPr="00B610D6" w:rsidRDefault="00445A5A" w:rsidP="00952E88">
      <w:pPr>
        <w:spacing w:line="276" w:lineRule="auto"/>
        <w:ind w:left="746" w:hanging="720"/>
        <w:rPr>
          <w:rFonts w:ascii="Simplified Arabic" w:hAnsi="Simplified Arabic" w:cs="Simplified Arabic"/>
          <w:sz w:val="24"/>
          <w:szCs w:val="24"/>
        </w:rPr>
      </w:pPr>
      <w:r w:rsidRPr="00B610D6">
        <w:rPr>
          <w:rFonts w:ascii="Simplified Arabic" w:hAnsi="Simplified Arabic" w:cs="Simplified Arabic"/>
          <w:sz w:val="24"/>
          <w:szCs w:val="24"/>
          <w:rtl/>
        </w:rPr>
        <w:t>عبود، مها. (</w:t>
      </w:r>
      <w:r w:rsidRPr="00B610D6">
        <w:rPr>
          <w:rFonts w:ascii="Simplified Arabic" w:hAnsi="Simplified Arabic" w:cs="Simplified Arabic"/>
          <w:sz w:val="24"/>
          <w:szCs w:val="24"/>
        </w:rPr>
        <w:t>2013</w:t>
      </w:r>
      <w:r w:rsidRPr="00B610D6">
        <w:rPr>
          <w:rFonts w:ascii="Simplified Arabic" w:hAnsi="Simplified Arabic" w:cs="Simplified Arabic"/>
          <w:sz w:val="24"/>
          <w:szCs w:val="24"/>
          <w:rtl/>
        </w:rPr>
        <w:t>).</w:t>
      </w:r>
      <w:r w:rsidRPr="00B610D6">
        <w:rPr>
          <w:rFonts w:ascii="Simplified Arabic" w:hAnsi="Simplified Arabic" w:cs="Simplified Arabic"/>
          <w:i/>
          <w:iCs/>
          <w:sz w:val="24"/>
          <w:szCs w:val="24"/>
          <w:rtl/>
        </w:rPr>
        <w:t xml:space="preserve"> فاعلية استراتيجية الشكلية المستندة إلى نظرية العبء المعرفي في تحصيل مادة الكيمياء والتفكير العلمي لدى طالبات الصف الأول متوسط</w:t>
      </w:r>
      <w:r w:rsidRPr="00B610D6">
        <w:rPr>
          <w:rFonts w:ascii="Simplified Arabic" w:hAnsi="Simplified Arabic" w:cs="Simplified Arabic"/>
          <w:sz w:val="24"/>
          <w:szCs w:val="24"/>
          <w:rtl/>
        </w:rPr>
        <w:t xml:space="preserve">. </w:t>
      </w:r>
      <w:r w:rsidRPr="00B610D6">
        <w:rPr>
          <w:rFonts w:ascii="Simplified Arabic" w:hAnsi="Simplified Arabic" w:cs="Simplified Arabic"/>
          <w:i/>
          <w:iCs/>
          <w:sz w:val="24"/>
          <w:szCs w:val="24"/>
          <w:rtl/>
        </w:rPr>
        <w:t>مجلة كلية التربية الأساسية</w:t>
      </w:r>
      <w:r w:rsidRPr="00B610D6">
        <w:rPr>
          <w:rFonts w:ascii="Simplified Arabic" w:hAnsi="Simplified Arabic" w:cs="Simplified Arabic"/>
          <w:sz w:val="24"/>
          <w:szCs w:val="24"/>
          <w:rtl/>
        </w:rPr>
        <w:t>، جامعة بابل، العدد (</w:t>
      </w:r>
      <w:r w:rsidRPr="00B610D6">
        <w:rPr>
          <w:rFonts w:ascii="Simplified Arabic" w:hAnsi="Simplified Arabic" w:cs="Simplified Arabic"/>
          <w:sz w:val="24"/>
          <w:szCs w:val="24"/>
        </w:rPr>
        <w:t>11</w:t>
      </w:r>
      <w:r w:rsidRPr="00B610D6">
        <w:rPr>
          <w:rFonts w:ascii="Simplified Arabic" w:hAnsi="Simplified Arabic" w:cs="Simplified Arabic"/>
          <w:sz w:val="24"/>
          <w:szCs w:val="24"/>
          <w:rtl/>
        </w:rPr>
        <w:t>).</w:t>
      </w:r>
    </w:p>
    <w:p w14:paraId="468F3BA5" w14:textId="77777777" w:rsidR="00445A5A" w:rsidRPr="00B610D6" w:rsidRDefault="00445A5A" w:rsidP="00952E88">
      <w:pPr>
        <w:spacing w:line="276" w:lineRule="auto"/>
        <w:ind w:left="746" w:hanging="720"/>
        <w:rPr>
          <w:rFonts w:ascii="Simplified Arabic" w:hAnsi="Simplified Arabic" w:cs="Simplified Arabic"/>
          <w:sz w:val="24"/>
          <w:szCs w:val="24"/>
        </w:rPr>
      </w:pPr>
      <w:r w:rsidRPr="00B610D6">
        <w:rPr>
          <w:rFonts w:ascii="Simplified Arabic" w:hAnsi="Simplified Arabic" w:cs="Simplified Arabic"/>
          <w:sz w:val="24"/>
          <w:szCs w:val="24"/>
          <w:rtl/>
        </w:rPr>
        <w:t>العساف، صالح بن حمد. (</w:t>
      </w:r>
      <w:r w:rsidRPr="00B610D6">
        <w:rPr>
          <w:rFonts w:ascii="Simplified Arabic" w:hAnsi="Simplified Arabic" w:cs="Simplified Arabic"/>
          <w:sz w:val="24"/>
          <w:szCs w:val="24"/>
        </w:rPr>
        <w:t>2003</w:t>
      </w:r>
      <w:r w:rsidRPr="00B610D6">
        <w:rPr>
          <w:rFonts w:ascii="Simplified Arabic" w:hAnsi="Simplified Arabic" w:cs="Simplified Arabic"/>
          <w:sz w:val="24"/>
          <w:szCs w:val="24"/>
          <w:rtl/>
        </w:rPr>
        <w:t>). المدخل إلى البحث في العلوم السلوكية. مكتبة العبيكان، الطبعة الأولى، الرياض.</w:t>
      </w:r>
    </w:p>
    <w:p w14:paraId="7FF0058D" w14:textId="77777777" w:rsidR="00445A5A" w:rsidRPr="00B610D6" w:rsidRDefault="00445A5A" w:rsidP="00952E88">
      <w:pPr>
        <w:spacing w:line="276" w:lineRule="auto"/>
        <w:ind w:left="746" w:hanging="720"/>
        <w:rPr>
          <w:rFonts w:ascii="Simplified Arabic" w:hAnsi="Simplified Arabic" w:cs="Simplified Arabic"/>
          <w:sz w:val="24"/>
          <w:szCs w:val="24"/>
        </w:rPr>
      </w:pPr>
      <w:r w:rsidRPr="00B610D6">
        <w:rPr>
          <w:rFonts w:ascii="Simplified Arabic" w:hAnsi="Simplified Arabic" w:cs="Simplified Arabic"/>
          <w:sz w:val="24"/>
          <w:szCs w:val="24"/>
          <w:rtl/>
        </w:rPr>
        <w:t>عقل، مجدي. (</w:t>
      </w:r>
      <w:r w:rsidRPr="00B610D6">
        <w:rPr>
          <w:rFonts w:ascii="Simplified Arabic" w:hAnsi="Simplified Arabic" w:cs="Simplified Arabic"/>
          <w:sz w:val="24"/>
          <w:szCs w:val="24"/>
        </w:rPr>
        <w:t>2014</w:t>
      </w:r>
      <w:r w:rsidRPr="00B610D6">
        <w:rPr>
          <w:rFonts w:ascii="Simplified Arabic" w:hAnsi="Simplified Arabic" w:cs="Simplified Arabic"/>
          <w:sz w:val="24"/>
          <w:szCs w:val="24"/>
          <w:rtl/>
        </w:rPr>
        <w:t xml:space="preserve">). </w:t>
      </w:r>
      <w:r w:rsidRPr="00B610D6">
        <w:rPr>
          <w:rFonts w:ascii="Simplified Arabic" w:hAnsi="Simplified Arabic" w:cs="Simplified Arabic"/>
          <w:i/>
          <w:iCs/>
          <w:sz w:val="24"/>
          <w:szCs w:val="24"/>
          <w:rtl/>
        </w:rPr>
        <w:t>نموذج مقترح لتوظيف تقنية الحقيقة المدمجة في عرض الرسومات ثلاثية الأبعاد لطلبة التعليم العام</w:t>
      </w:r>
      <w:r w:rsidRPr="00B610D6">
        <w:rPr>
          <w:rFonts w:ascii="Simplified Arabic" w:hAnsi="Simplified Arabic" w:cs="Simplified Arabic"/>
          <w:sz w:val="24"/>
          <w:szCs w:val="24"/>
          <w:rtl/>
        </w:rPr>
        <w:t>، ورقة عمل مقدمة لليوم الدراسي "المستحدثات التكنولوجية في عصر المعلوماتية"، جامعة الأقصى، غزة.</w:t>
      </w:r>
    </w:p>
    <w:p w14:paraId="3611EDEE" w14:textId="77777777" w:rsidR="00445A5A" w:rsidRPr="00B610D6" w:rsidRDefault="00445A5A" w:rsidP="00952E88">
      <w:pPr>
        <w:spacing w:line="276" w:lineRule="auto"/>
        <w:ind w:left="746" w:hanging="720"/>
        <w:rPr>
          <w:rFonts w:ascii="Simplified Arabic" w:hAnsi="Simplified Arabic" w:cs="Simplified Arabic"/>
          <w:sz w:val="24"/>
          <w:szCs w:val="24"/>
        </w:rPr>
      </w:pPr>
      <w:r w:rsidRPr="00B610D6">
        <w:rPr>
          <w:rFonts w:ascii="Simplified Arabic" w:hAnsi="Simplified Arabic" w:cs="Simplified Arabic"/>
          <w:sz w:val="24"/>
          <w:szCs w:val="24"/>
          <w:rtl/>
        </w:rPr>
        <w:t>مصطفى، منصور. (</w:t>
      </w:r>
      <w:r w:rsidRPr="00B610D6">
        <w:rPr>
          <w:rFonts w:ascii="Simplified Arabic" w:hAnsi="Simplified Arabic" w:cs="Simplified Arabic"/>
          <w:sz w:val="24"/>
          <w:szCs w:val="24"/>
        </w:rPr>
        <w:t>2014</w:t>
      </w:r>
      <w:r w:rsidRPr="00B610D6">
        <w:rPr>
          <w:rFonts w:ascii="Simplified Arabic" w:hAnsi="Simplified Arabic" w:cs="Simplified Arabic"/>
          <w:sz w:val="24"/>
          <w:szCs w:val="24"/>
          <w:rtl/>
        </w:rPr>
        <w:t xml:space="preserve">). أهمية المفاهيم العلمية في تدريس العلوم وصعوبات تعلمها، </w:t>
      </w:r>
      <w:r w:rsidRPr="00B610D6">
        <w:rPr>
          <w:rFonts w:ascii="Simplified Arabic" w:hAnsi="Simplified Arabic" w:cs="Simplified Arabic"/>
          <w:i/>
          <w:iCs/>
          <w:sz w:val="24"/>
          <w:szCs w:val="24"/>
          <w:rtl/>
        </w:rPr>
        <w:t>مجلة</w:t>
      </w:r>
      <w:r w:rsidRPr="00B610D6">
        <w:rPr>
          <w:rFonts w:ascii="Simplified Arabic" w:hAnsi="Simplified Arabic" w:cs="Simplified Arabic"/>
          <w:i/>
          <w:iCs/>
          <w:color w:val="545454"/>
          <w:sz w:val="24"/>
          <w:szCs w:val="24"/>
          <w:shd w:val="clear" w:color="auto" w:fill="FFFFFF"/>
          <w:rtl/>
        </w:rPr>
        <w:t xml:space="preserve"> الدراسات والبحوث الاجتماعية</w:t>
      </w:r>
      <w:r w:rsidRPr="00B610D6">
        <w:rPr>
          <w:rFonts w:ascii="Simplified Arabic" w:hAnsi="Simplified Arabic" w:cs="Simplified Arabic"/>
          <w:color w:val="545454"/>
          <w:sz w:val="24"/>
          <w:szCs w:val="24"/>
          <w:shd w:val="clear" w:color="auto" w:fill="FFFFFF"/>
          <w:rtl/>
        </w:rPr>
        <w:t>، جامعة الوادي، العد</w:t>
      </w:r>
      <w:r w:rsidRPr="00B610D6">
        <w:rPr>
          <w:rFonts w:ascii="Simplified Arabic" w:hAnsi="Simplified Arabic" w:cs="Simplified Arabic"/>
          <w:sz w:val="24"/>
          <w:szCs w:val="24"/>
          <w:rtl/>
        </w:rPr>
        <w:t>د (</w:t>
      </w:r>
      <w:r w:rsidRPr="00B610D6">
        <w:rPr>
          <w:rFonts w:ascii="Simplified Arabic" w:hAnsi="Simplified Arabic" w:cs="Simplified Arabic"/>
          <w:sz w:val="24"/>
          <w:szCs w:val="24"/>
        </w:rPr>
        <w:t>(80</w:t>
      </w:r>
      <w:r w:rsidRPr="00B610D6">
        <w:rPr>
          <w:rFonts w:ascii="Simplified Arabic" w:hAnsi="Simplified Arabic" w:cs="Simplified Arabic"/>
          <w:sz w:val="24"/>
          <w:szCs w:val="24"/>
          <w:rtl/>
        </w:rPr>
        <w:t>.</w:t>
      </w:r>
    </w:p>
    <w:p w14:paraId="68E1991A" w14:textId="77777777" w:rsidR="00445A5A" w:rsidRPr="00B610D6" w:rsidRDefault="00445A5A" w:rsidP="00952E88">
      <w:pPr>
        <w:spacing w:line="276" w:lineRule="auto"/>
        <w:ind w:left="746" w:hanging="720"/>
        <w:rPr>
          <w:rFonts w:ascii="Simplified Arabic" w:hAnsi="Simplified Arabic" w:cs="Simplified Arabic"/>
          <w:sz w:val="24"/>
          <w:szCs w:val="24"/>
          <w:rtl/>
        </w:rPr>
      </w:pPr>
      <w:r w:rsidRPr="00B610D6">
        <w:rPr>
          <w:rFonts w:ascii="Simplified Arabic" w:hAnsi="Simplified Arabic" w:cs="Simplified Arabic"/>
          <w:sz w:val="24"/>
          <w:szCs w:val="24"/>
          <w:rtl/>
        </w:rPr>
        <w:lastRenderedPageBreak/>
        <w:t>المعلوي، عبد الرزاق. (</w:t>
      </w:r>
      <w:r w:rsidRPr="00B610D6">
        <w:rPr>
          <w:rFonts w:ascii="Simplified Arabic" w:hAnsi="Simplified Arabic" w:cs="Simplified Arabic"/>
          <w:sz w:val="24"/>
          <w:szCs w:val="24"/>
        </w:rPr>
        <w:t>2016</w:t>
      </w:r>
      <w:r w:rsidRPr="00B610D6">
        <w:rPr>
          <w:rFonts w:ascii="Simplified Arabic" w:hAnsi="Simplified Arabic" w:cs="Simplified Arabic"/>
          <w:sz w:val="24"/>
          <w:szCs w:val="24"/>
          <w:rtl/>
        </w:rPr>
        <w:t xml:space="preserve">).  </w:t>
      </w:r>
      <w:r w:rsidRPr="00B610D6">
        <w:rPr>
          <w:rFonts w:ascii="Simplified Arabic" w:hAnsi="Simplified Arabic" w:cs="Simplified Arabic"/>
          <w:i/>
          <w:iCs/>
          <w:sz w:val="24"/>
          <w:szCs w:val="24"/>
          <w:rtl/>
        </w:rPr>
        <w:t>فاعلية استخدام تقنية الواقع المعزز في وحدة برمجة الأجهزة الذكية في تحصيل طلاب المرحلة الثانوية لمقرر الحاسب الالي بمحافظة الطائف</w:t>
      </w:r>
      <w:r w:rsidRPr="00B610D6">
        <w:rPr>
          <w:rFonts w:ascii="Simplified Arabic" w:hAnsi="Simplified Arabic" w:cs="Simplified Arabic"/>
          <w:sz w:val="24"/>
          <w:szCs w:val="24"/>
          <w:rtl/>
        </w:rPr>
        <w:t>، رسالة ماجستير غير منشورة، جامعة أم القرى، مكة المكرمة.</w:t>
      </w:r>
    </w:p>
    <w:p w14:paraId="31BB6BE3" w14:textId="77777777" w:rsidR="00B308AD" w:rsidRPr="00B610D6" w:rsidRDefault="00B308AD" w:rsidP="00952E88">
      <w:pPr>
        <w:bidi w:val="0"/>
        <w:spacing w:line="276" w:lineRule="auto"/>
        <w:ind w:left="720" w:hanging="720"/>
        <w:rPr>
          <w:rFonts w:ascii="Simplified Arabic" w:hAnsi="Simplified Arabic" w:cs="Simplified Arabic"/>
          <w:sz w:val="24"/>
          <w:szCs w:val="24"/>
        </w:rPr>
      </w:pPr>
      <w:proofErr w:type="spellStart"/>
      <w:r w:rsidRPr="00B610D6">
        <w:rPr>
          <w:rFonts w:ascii="Simplified Arabic" w:hAnsi="Simplified Arabic" w:cs="Simplified Arabic"/>
          <w:sz w:val="24"/>
          <w:szCs w:val="24"/>
        </w:rPr>
        <w:t>Akcayır</w:t>
      </w:r>
      <w:proofErr w:type="spellEnd"/>
      <w:r w:rsidRPr="00B610D6">
        <w:rPr>
          <w:rFonts w:ascii="Simplified Arabic" w:hAnsi="Simplified Arabic" w:cs="Simplified Arabic"/>
          <w:sz w:val="24"/>
          <w:szCs w:val="24"/>
        </w:rPr>
        <w:t xml:space="preserve">, </w:t>
      </w:r>
      <w:proofErr w:type="spellStart"/>
      <w:r w:rsidRPr="00B610D6">
        <w:rPr>
          <w:rFonts w:ascii="Simplified Arabic" w:hAnsi="Simplified Arabic" w:cs="Simplified Arabic"/>
          <w:sz w:val="24"/>
          <w:szCs w:val="24"/>
        </w:rPr>
        <w:t>Akcayır</w:t>
      </w:r>
      <w:proofErr w:type="spellEnd"/>
      <w:r w:rsidRPr="00B610D6">
        <w:rPr>
          <w:rFonts w:ascii="Simplified Arabic" w:hAnsi="Simplified Arabic" w:cs="Simplified Arabic"/>
          <w:sz w:val="24"/>
          <w:szCs w:val="24"/>
        </w:rPr>
        <w:t xml:space="preserve">, </w:t>
      </w:r>
      <w:proofErr w:type="spellStart"/>
      <w:r w:rsidRPr="00B610D6">
        <w:rPr>
          <w:rFonts w:ascii="Simplified Arabic" w:hAnsi="Simplified Arabic" w:cs="Simplified Arabic"/>
          <w:sz w:val="24"/>
          <w:szCs w:val="24"/>
        </w:rPr>
        <w:t>Pektas</w:t>
      </w:r>
      <w:proofErr w:type="spellEnd"/>
      <w:r w:rsidRPr="00B610D6">
        <w:rPr>
          <w:rFonts w:ascii="Simplified Arabic" w:hAnsi="Simplified Arabic" w:cs="Simplified Arabic"/>
          <w:sz w:val="24"/>
          <w:szCs w:val="24"/>
        </w:rPr>
        <w:t xml:space="preserve">&amp; </w:t>
      </w:r>
      <w:proofErr w:type="spellStart"/>
      <w:r w:rsidRPr="00B610D6">
        <w:rPr>
          <w:rFonts w:ascii="Simplified Arabic" w:hAnsi="Simplified Arabic" w:cs="Simplified Arabic"/>
          <w:sz w:val="24"/>
          <w:szCs w:val="24"/>
        </w:rPr>
        <w:t>Ocak</w:t>
      </w:r>
      <w:proofErr w:type="spellEnd"/>
      <w:proofErr w:type="gramStart"/>
      <w:r w:rsidRPr="00B610D6">
        <w:rPr>
          <w:rFonts w:ascii="Simplified Arabic" w:hAnsi="Simplified Arabic" w:cs="Simplified Arabic"/>
          <w:sz w:val="24"/>
          <w:szCs w:val="24"/>
        </w:rPr>
        <w:t>.(</w:t>
      </w:r>
      <w:proofErr w:type="gramEnd"/>
      <w:r w:rsidRPr="00B610D6">
        <w:rPr>
          <w:rFonts w:ascii="Simplified Arabic" w:hAnsi="Simplified Arabic" w:cs="Simplified Arabic"/>
          <w:sz w:val="24"/>
          <w:szCs w:val="24"/>
        </w:rPr>
        <w:t xml:space="preserve">2016). </w:t>
      </w:r>
      <w:r w:rsidRPr="00B610D6">
        <w:rPr>
          <w:rFonts w:ascii="Simplified Arabic" w:hAnsi="Simplified Arabic" w:cs="Simplified Arabic"/>
          <w:i/>
          <w:iCs/>
          <w:sz w:val="24"/>
          <w:szCs w:val="24"/>
        </w:rPr>
        <w:t xml:space="preserve">Augmented reality in science laboratories: </w:t>
      </w:r>
      <w:bookmarkStart w:id="48" w:name="_Hlk517812433"/>
      <w:r w:rsidRPr="00B610D6">
        <w:rPr>
          <w:rFonts w:ascii="Simplified Arabic" w:hAnsi="Simplified Arabic" w:cs="Simplified Arabic"/>
          <w:i/>
          <w:iCs/>
          <w:sz w:val="24"/>
          <w:szCs w:val="24"/>
        </w:rPr>
        <w:t>The effects of augmented reality on university students’ laboratory skills and attitudes toward science laboratories</w:t>
      </w:r>
      <w:r w:rsidRPr="00B610D6">
        <w:rPr>
          <w:rFonts w:ascii="Simplified Arabic" w:hAnsi="Simplified Arabic" w:cs="Simplified Arabic"/>
          <w:sz w:val="24"/>
          <w:szCs w:val="24"/>
        </w:rPr>
        <w:t xml:space="preserve">: Computers in Human </w:t>
      </w:r>
      <w:proofErr w:type="spellStart"/>
      <w:r w:rsidRPr="00B610D6">
        <w:rPr>
          <w:rFonts w:ascii="Simplified Arabic" w:hAnsi="Simplified Arabic" w:cs="Simplified Arabic"/>
          <w:sz w:val="24"/>
          <w:szCs w:val="24"/>
        </w:rPr>
        <w:t>Behavior</w:t>
      </w:r>
      <w:proofErr w:type="gramStart"/>
      <w:r w:rsidRPr="00B610D6">
        <w:rPr>
          <w:rFonts w:ascii="Simplified Arabic" w:hAnsi="Simplified Arabic" w:cs="Simplified Arabic"/>
          <w:sz w:val="24"/>
          <w:szCs w:val="24"/>
        </w:rPr>
        <w:t>,Vol</w:t>
      </w:r>
      <w:proofErr w:type="spellEnd"/>
      <w:proofErr w:type="gramEnd"/>
      <w:r w:rsidRPr="00B610D6">
        <w:rPr>
          <w:rFonts w:ascii="Simplified Arabic" w:hAnsi="Simplified Arabic" w:cs="Simplified Arabic"/>
          <w:sz w:val="24"/>
          <w:szCs w:val="24"/>
        </w:rPr>
        <w:t xml:space="preserve"> (57) , PP. 334-342</w:t>
      </w:r>
      <w:r w:rsidRPr="00B610D6">
        <w:rPr>
          <w:rFonts w:ascii="Simplified Arabic" w:hAnsi="Simplified Arabic" w:cs="Simplified Arabic"/>
          <w:sz w:val="24"/>
          <w:szCs w:val="24"/>
          <w:rtl/>
        </w:rPr>
        <w:t>.</w:t>
      </w:r>
      <w:bookmarkEnd w:id="48"/>
    </w:p>
    <w:p w14:paraId="7E26BD73" w14:textId="77777777" w:rsidR="00B308AD" w:rsidRPr="00B610D6" w:rsidRDefault="00B308AD" w:rsidP="00952E88">
      <w:pPr>
        <w:bidi w:val="0"/>
        <w:spacing w:line="276" w:lineRule="auto"/>
        <w:ind w:left="720" w:hanging="720"/>
        <w:rPr>
          <w:rFonts w:ascii="Simplified Arabic" w:hAnsi="Simplified Arabic" w:cs="Simplified Arabic"/>
          <w:sz w:val="24"/>
          <w:szCs w:val="24"/>
        </w:rPr>
      </w:pPr>
      <w:proofErr w:type="spellStart"/>
      <w:r w:rsidRPr="00B610D6">
        <w:rPr>
          <w:rFonts w:ascii="Simplified Arabic" w:hAnsi="Simplified Arabic" w:cs="Simplified Arabic"/>
          <w:sz w:val="24"/>
          <w:szCs w:val="24"/>
        </w:rPr>
        <w:t>Alkhamisi</w:t>
      </w:r>
      <w:proofErr w:type="gramStart"/>
      <w:r w:rsidRPr="00B610D6">
        <w:rPr>
          <w:rFonts w:ascii="Simplified Arabic" w:hAnsi="Simplified Arabic" w:cs="Simplified Arabic"/>
          <w:sz w:val="24"/>
          <w:szCs w:val="24"/>
        </w:rPr>
        <w:t>,A</w:t>
      </w:r>
      <w:proofErr w:type="spellEnd"/>
      <w:proofErr w:type="gramEnd"/>
      <w:r w:rsidRPr="00B610D6">
        <w:rPr>
          <w:rFonts w:ascii="Simplified Arabic" w:hAnsi="Simplified Arabic" w:cs="Simplified Arabic"/>
          <w:sz w:val="24"/>
          <w:szCs w:val="24"/>
        </w:rPr>
        <w:t xml:space="preserve">., </w:t>
      </w:r>
      <w:proofErr w:type="spellStart"/>
      <w:r w:rsidRPr="00B610D6">
        <w:rPr>
          <w:rFonts w:ascii="Simplified Arabic" w:hAnsi="Simplified Arabic" w:cs="Simplified Arabic"/>
          <w:sz w:val="24"/>
          <w:szCs w:val="24"/>
        </w:rPr>
        <w:t>Monowar,M</w:t>
      </w:r>
      <w:proofErr w:type="spellEnd"/>
      <w:r w:rsidRPr="00B610D6">
        <w:rPr>
          <w:rFonts w:ascii="Simplified Arabic" w:hAnsi="Simplified Arabic" w:cs="Simplified Arabic"/>
          <w:sz w:val="24"/>
          <w:szCs w:val="24"/>
        </w:rPr>
        <w:t>. (2013).</w:t>
      </w:r>
      <w:r w:rsidRPr="00B610D6">
        <w:rPr>
          <w:rFonts w:ascii="Simplified Arabic" w:hAnsi="Simplified Arabic" w:cs="Simplified Arabic"/>
          <w:i/>
          <w:iCs/>
          <w:sz w:val="24"/>
          <w:szCs w:val="24"/>
        </w:rPr>
        <w:t xml:space="preserve"> Rise of Augmented Reality: Current and Future Application Areas</w:t>
      </w:r>
      <w:r w:rsidRPr="00B610D6">
        <w:rPr>
          <w:rFonts w:ascii="Simplified Arabic" w:hAnsi="Simplified Arabic" w:cs="Simplified Arabic"/>
          <w:sz w:val="24"/>
          <w:szCs w:val="24"/>
        </w:rPr>
        <w:t xml:space="preserve">, </w:t>
      </w:r>
      <w:r w:rsidRPr="00B610D6">
        <w:rPr>
          <w:rFonts w:ascii="Simplified Arabic" w:hAnsi="Simplified Arabic" w:cs="Simplified Arabic"/>
          <w:i/>
          <w:iCs/>
          <w:sz w:val="24"/>
          <w:szCs w:val="24"/>
        </w:rPr>
        <w:t>International Journal of Internet and Distributed Systems</w:t>
      </w:r>
      <w:r w:rsidRPr="00B610D6">
        <w:rPr>
          <w:rFonts w:ascii="Simplified Arabic" w:hAnsi="Simplified Arabic" w:cs="Simplified Arabic"/>
          <w:sz w:val="24"/>
          <w:szCs w:val="24"/>
        </w:rPr>
        <w:t xml:space="preserve">, </w:t>
      </w:r>
      <w:proofErr w:type="gramStart"/>
      <w:r w:rsidRPr="00B610D6">
        <w:rPr>
          <w:rFonts w:ascii="Simplified Arabic" w:hAnsi="Simplified Arabic" w:cs="Simplified Arabic"/>
          <w:sz w:val="24"/>
          <w:szCs w:val="24"/>
        </w:rPr>
        <w:t>Vol(</w:t>
      </w:r>
      <w:proofErr w:type="gramEnd"/>
      <w:r w:rsidRPr="00B610D6">
        <w:rPr>
          <w:rFonts w:ascii="Simplified Arabic" w:hAnsi="Simplified Arabic" w:cs="Simplified Arabic"/>
          <w:sz w:val="24"/>
          <w:szCs w:val="24"/>
        </w:rPr>
        <w:t xml:space="preserve">1), PP. 25-34. </w:t>
      </w:r>
    </w:p>
    <w:p w14:paraId="2F3EEAC0" w14:textId="77777777" w:rsidR="00B308AD" w:rsidRPr="00B610D6" w:rsidRDefault="00B308AD" w:rsidP="00952E88">
      <w:pPr>
        <w:bidi w:val="0"/>
        <w:spacing w:line="276" w:lineRule="auto"/>
        <w:ind w:left="720" w:hanging="720"/>
        <w:rPr>
          <w:rFonts w:ascii="Simplified Arabic" w:hAnsi="Simplified Arabic" w:cs="Simplified Arabic"/>
          <w:sz w:val="24"/>
          <w:szCs w:val="24"/>
        </w:rPr>
      </w:pPr>
      <w:proofErr w:type="spellStart"/>
      <w:r w:rsidRPr="00B610D6">
        <w:rPr>
          <w:rFonts w:ascii="Simplified Arabic" w:eastAsia="Calibri" w:hAnsi="Simplified Arabic" w:cs="Simplified Arabic"/>
          <w:sz w:val="24"/>
          <w:szCs w:val="24"/>
        </w:rPr>
        <w:t>Boletsis</w:t>
      </w:r>
      <w:proofErr w:type="spellEnd"/>
      <w:r w:rsidRPr="00B610D6">
        <w:rPr>
          <w:rFonts w:ascii="Simplified Arabic" w:eastAsia="Calibri" w:hAnsi="Simplified Arabic" w:cs="Simplified Arabic"/>
          <w:sz w:val="24"/>
          <w:szCs w:val="24"/>
        </w:rPr>
        <w:t>, C.</w:t>
      </w:r>
      <w:proofErr w:type="gramStart"/>
      <w:r w:rsidRPr="00B610D6">
        <w:rPr>
          <w:rFonts w:ascii="Simplified Arabic" w:eastAsia="Calibri" w:hAnsi="Simplified Arabic" w:cs="Simplified Arabic"/>
          <w:sz w:val="24"/>
          <w:szCs w:val="24"/>
        </w:rPr>
        <w:t>,</w:t>
      </w:r>
      <w:proofErr w:type="spellStart"/>
      <w:r w:rsidRPr="00B610D6">
        <w:rPr>
          <w:rFonts w:ascii="Simplified Arabic" w:eastAsia="Calibri" w:hAnsi="Simplified Arabic" w:cs="Simplified Arabic"/>
          <w:sz w:val="24"/>
          <w:szCs w:val="24"/>
        </w:rPr>
        <w:t>McCallum</w:t>
      </w:r>
      <w:r w:rsidRPr="00B610D6">
        <w:rPr>
          <w:rFonts w:ascii="Simplified Arabic" w:hAnsi="Simplified Arabic" w:cs="Simplified Arabic"/>
          <w:sz w:val="24"/>
          <w:szCs w:val="24"/>
        </w:rPr>
        <w:t>,S</w:t>
      </w:r>
      <w:proofErr w:type="spellEnd"/>
      <w:proofErr w:type="gramEnd"/>
      <w:r w:rsidRPr="00B610D6">
        <w:rPr>
          <w:rFonts w:ascii="Simplified Arabic" w:hAnsi="Simplified Arabic" w:cs="Simplified Arabic"/>
          <w:sz w:val="24"/>
          <w:szCs w:val="24"/>
        </w:rPr>
        <w:t>. (2013).</w:t>
      </w:r>
      <w:r w:rsidRPr="00B610D6">
        <w:rPr>
          <w:rFonts w:ascii="Simplified Arabic" w:hAnsi="Simplified Arabic" w:cs="Simplified Arabic"/>
          <w:i/>
          <w:iCs/>
          <w:sz w:val="24"/>
          <w:szCs w:val="24"/>
        </w:rPr>
        <w:t xml:space="preserve">The Table </w:t>
      </w:r>
      <w:proofErr w:type="spellStart"/>
      <w:r w:rsidRPr="00B610D6">
        <w:rPr>
          <w:rFonts w:ascii="Simplified Arabic" w:hAnsi="Simplified Arabic" w:cs="Simplified Arabic"/>
          <w:i/>
          <w:iCs/>
          <w:sz w:val="24"/>
          <w:szCs w:val="24"/>
        </w:rPr>
        <w:t>Mystery:An</w:t>
      </w:r>
      <w:proofErr w:type="spellEnd"/>
      <w:r w:rsidRPr="00B610D6">
        <w:rPr>
          <w:rFonts w:ascii="Simplified Arabic" w:hAnsi="Simplified Arabic" w:cs="Simplified Arabic"/>
          <w:i/>
          <w:iCs/>
          <w:sz w:val="24"/>
          <w:szCs w:val="24"/>
        </w:rPr>
        <w:t xml:space="preserve"> Augmented Reality Collaborative Game for Chemistry </w:t>
      </w:r>
      <w:r w:rsidRPr="00B610D6">
        <w:rPr>
          <w:rFonts w:ascii="Simplified Arabic" w:hAnsi="Simplified Arabic" w:cs="Simplified Arabic"/>
          <w:i/>
          <w:iCs/>
          <w:sz w:val="24"/>
          <w:szCs w:val="24"/>
        </w:rPr>
        <w:lastRenderedPageBreak/>
        <w:t>Education</w:t>
      </w:r>
      <w:r w:rsidRPr="00B610D6">
        <w:rPr>
          <w:rFonts w:ascii="Simplified Arabic" w:hAnsi="Simplified Arabic" w:cs="Simplified Arabic"/>
          <w:sz w:val="24"/>
          <w:szCs w:val="24"/>
        </w:rPr>
        <w:t xml:space="preserve">, </w:t>
      </w:r>
      <w:r w:rsidRPr="00B610D6">
        <w:rPr>
          <w:rFonts w:ascii="Simplified Arabic" w:hAnsi="Simplified Arabic" w:cs="Simplified Arabic"/>
          <w:i/>
          <w:iCs/>
          <w:sz w:val="24"/>
          <w:szCs w:val="24"/>
        </w:rPr>
        <w:t>Lecture Notes in Computer Science</w:t>
      </w:r>
      <w:r w:rsidRPr="00B610D6">
        <w:rPr>
          <w:rFonts w:ascii="Simplified Arabic" w:hAnsi="Simplified Arabic" w:cs="Simplified Arabic"/>
          <w:sz w:val="24"/>
          <w:szCs w:val="24"/>
        </w:rPr>
        <w:t>, Vol ( 8). PP. 86-95.</w:t>
      </w:r>
    </w:p>
    <w:p w14:paraId="1BC098E6" w14:textId="77777777" w:rsidR="00B308AD" w:rsidRPr="00B610D6" w:rsidRDefault="00B308AD" w:rsidP="00952E88">
      <w:pPr>
        <w:bidi w:val="0"/>
        <w:spacing w:line="276" w:lineRule="auto"/>
        <w:ind w:left="720" w:hanging="720"/>
        <w:rPr>
          <w:rFonts w:ascii="Simplified Arabic" w:hAnsi="Simplified Arabic" w:cs="Simplified Arabic"/>
          <w:sz w:val="24"/>
          <w:szCs w:val="24"/>
        </w:rPr>
      </w:pPr>
      <w:r w:rsidRPr="00B610D6">
        <w:rPr>
          <w:rFonts w:ascii="Simplified Arabic" w:hAnsi="Simplified Arabic" w:cs="Simplified Arabic"/>
          <w:sz w:val="24"/>
          <w:szCs w:val="24"/>
        </w:rPr>
        <w:t>Chen&amp; Liao. (2015).</w:t>
      </w:r>
      <w:r w:rsidRPr="00B610D6">
        <w:rPr>
          <w:rFonts w:ascii="Simplified Arabic" w:hAnsi="Simplified Arabic" w:cs="Simplified Arabic"/>
          <w:i/>
          <w:iCs/>
          <w:sz w:val="24"/>
          <w:szCs w:val="24"/>
        </w:rPr>
        <w:t xml:space="preserve"> Augmented Reality Laboratory for High School Electrochemistry Course</w:t>
      </w:r>
      <w:r w:rsidRPr="00B610D6">
        <w:rPr>
          <w:rFonts w:ascii="Simplified Arabic" w:hAnsi="Simplified Arabic" w:cs="Simplified Arabic"/>
          <w:sz w:val="24"/>
          <w:szCs w:val="24"/>
        </w:rPr>
        <w:t>.  IEEE 15th International Conference on Advanced Learning Technologies, Vol (105), PP.132-136.</w:t>
      </w:r>
    </w:p>
    <w:p w14:paraId="46B67E87" w14:textId="77777777" w:rsidR="00B308AD" w:rsidRPr="00B610D6" w:rsidRDefault="00B308AD" w:rsidP="00952E88">
      <w:pPr>
        <w:bidi w:val="0"/>
        <w:spacing w:line="276" w:lineRule="auto"/>
        <w:ind w:left="720" w:hanging="720"/>
        <w:rPr>
          <w:rFonts w:ascii="Simplified Arabic" w:hAnsi="Simplified Arabic" w:cs="Simplified Arabic"/>
          <w:i/>
          <w:iCs/>
          <w:sz w:val="24"/>
          <w:szCs w:val="24"/>
        </w:rPr>
      </w:pPr>
      <w:proofErr w:type="spellStart"/>
      <w:r w:rsidRPr="00B610D6">
        <w:rPr>
          <w:rFonts w:ascii="Simplified Arabic" w:hAnsi="Simplified Arabic" w:cs="Simplified Arabic"/>
          <w:sz w:val="24"/>
          <w:szCs w:val="24"/>
        </w:rPr>
        <w:t>Chen</w:t>
      </w:r>
      <w:proofErr w:type="gramStart"/>
      <w:r w:rsidRPr="00B610D6">
        <w:rPr>
          <w:rFonts w:ascii="Simplified Arabic" w:hAnsi="Simplified Arabic" w:cs="Simplified Arabic"/>
          <w:sz w:val="24"/>
          <w:szCs w:val="24"/>
        </w:rPr>
        <w:t>,Y</w:t>
      </w:r>
      <w:proofErr w:type="spellEnd"/>
      <w:proofErr w:type="gramEnd"/>
      <w:r w:rsidRPr="00B610D6">
        <w:rPr>
          <w:rFonts w:ascii="Simplified Arabic" w:hAnsi="Simplified Arabic" w:cs="Simplified Arabic"/>
          <w:sz w:val="24"/>
          <w:szCs w:val="24"/>
        </w:rPr>
        <w:t xml:space="preserve">. (2013). </w:t>
      </w:r>
      <w:r w:rsidRPr="00B610D6">
        <w:rPr>
          <w:rFonts w:ascii="Simplified Arabic" w:hAnsi="Simplified Arabic" w:cs="Simplified Arabic"/>
          <w:i/>
          <w:iCs/>
          <w:sz w:val="24"/>
          <w:szCs w:val="24"/>
        </w:rPr>
        <w:t xml:space="preserve">Learning Protein Structure with Peers in an </w:t>
      </w:r>
      <w:proofErr w:type="spellStart"/>
      <w:r w:rsidRPr="00B610D6">
        <w:rPr>
          <w:rFonts w:ascii="Simplified Arabic" w:hAnsi="Simplified Arabic" w:cs="Simplified Arabic"/>
          <w:i/>
          <w:iCs/>
          <w:sz w:val="24"/>
          <w:szCs w:val="24"/>
        </w:rPr>
        <w:t>AREnhanced</w:t>
      </w:r>
      <w:proofErr w:type="spellEnd"/>
      <w:r w:rsidRPr="00B610D6">
        <w:rPr>
          <w:rFonts w:ascii="Simplified Arabic" w:hAnsi="Simplified Arabic" w:cs="Simplified Arabic"/>
          <w:i/>
          <w:iCs/>
          <w:sz w:val="24"/>
          <w:szCs w:val="24"/>
        </w:rPr>
        <w:t xml:space="preserve"> Learning Environment</w:t>
      </w:r>
      <w:r w:rsidRPr="00B610D6">
        <w:rPr>
          <w:rFonts w:ascii="Simplified Arabic" w:hAnsi="Simplified Arabic" w:cs="Simplified Arabic"/>
          <w:sz w:val="24"/>
          <w:szCs w:val="24"/>
        </w:rPr>
        <w:t>. unpublished Doctor’s thesis, University of Washington, United States of America.</w:t>
      </w:r>
    </w:p>
    <w:p w14:paraId="6220EC1D" w14:textId="77777777" w:rsidR="00B308AD" w:rsidRPr="00B610D6" w:rsidRDefault="00B308AD" w:rsidP="00952E88">
      <w:pPr>
        <w:bidi w:val="0"/>
        <w:spacing w:line="276" w:lineRule="auto"/>
        <w:ind w:left="720" w:hanging="720"/>
        <w:rPr>
          <w:rFonts w:ascii="Simplified Arabic" w:hAnsi="Simplified Arabic" w:cs="Simplified Arabic"/>
          <w:sz w:val="24"/>
          <w:szCs w:val="24"/>
        </w:rPr>
      </w:pPr>
      <w:proofErr w:type="spellStart"/>
      <w:r w:rsidRPr="00B610D6">
        <w:rPr>
          <w:rFonts w:ascii="Simplified Arabic" w:hAnsi="Simplified Arabic" w:cs="Simplified Arabic"/>
          <w:sz w:val="24"/>
          <w:szCs w:val="24"/>
        </w:rPr>
        <w:t>Dünser</w:t>
      </w:r>
      <w:proofErr w:type="spellEnd"/>
      <w:r w:rsidRPr="00B610D6">
        <w:rPr>
          <w:rFonts w:ascii="Simplified Arabic" w:hAnsi="Simplified Arabic" w:cs="Simplified Arabic"/>
          <w:sz w:val="24"/>
          <w:szCs w:val="24"/>
        </w:rPr>
        <w:t xml:space="preserve">, A., Walker, L., Horner, H. &amp;Bentall, D. (2012). </w:t>
      </w:r>
      <w:r w:rsidRPr="00B610D6">
        <w:rPr>
          <w:rFonts w:ascii="Simplified Arabic" w:hAnsi="Simplified Arabic" w:cs="Simplified Arabic"/>
          <w:i/>
          <w:iCs/>
          <w:sz w:val="24"/>
          <w:szCs w:val="24"/>
        </w:rPr>
        <w:t>Creating Interactive Physics Education Books with Augmented Reality</w:t>
      </w:r>
      <w:r w:rsidRPr="00B610D6">
        <w:rPr>
          <w:rFonts w:ascii="Simplified Arabic" w:hAnsi="Simplified Arabic" w:cs="Simplified Arabic"/>
          <w:sz w:val="24"/>
          <w:szCs w:val="24"/>
        </w:rPr>
        <w:t xml:space="preserve">. </w:t>
      </w:r>
      <w:r w:rsidRPr="00B610D6">
        <w:rPr>
          <w:rFonts w:ascii="Simplified Arabic" w:hAnsi="Simplified Arabic" w:cs="Simplified Arabic"/>
          <w:i/>
          <w:iCs/>
          <w:sz w:val="24"/>
          <w:szCs w:val="24"/>
        </w:rPr>
        <w:t>24th Australian Computer-Human Interaction Conference</w:t>
      </w:r>
      <w:r w:rsidRPr="00B610D6">
        <w:rPr>
          <w:rFonts w:ascii="Simplified Arabic" w:hAnsi="Simplified Arabic" w:cs="Simplified Arabic"/>
          <w:sz w:val="24"/>
          <w:szCs w:val="24"/>
        </w:rPr>
        <w:t>.</w:t>
      </w:r>
    </w:p>
    <w:p w14:paraId="240F0408" w14:textId="77777777" w:rsidR="00B308AD" w:rsidRPr="00B610D6" w:rsidRDefault="00B308AD" w:rsidP="00952E88">
      <w:pPr>
        <w:bidi w:val="0"/>
        <w:spacing w:line="276" w:lineRule="auto"/>
        <w:ind w:left="720" w:hanging="720"/>
        <w:rPr>
          <w:rFonts w:ascii="Simplified Arabic" w:hAnsi="Simplified Arabic" w:cs="Simplified Arabic"/>
          <w:sz w:val="24"/>
          <w:szCs w:val="24"/>
        </w:rPr>
      </w:pPr>
      <w:proofErr w:type="spellStart"/>
      <w:r w:rsidRPr="00B610D6">
        <w:rPr>
          <w:rFonts w:ascii="Simplified Arabic" w:hAnsi="Simplified Arabic" w:cs="Simplified Arabic"/>
          <w:sz w:val="24"/>
          <w:szCs w:val="24"/>
        </w:rPr>
        <w:t>Jong</w:t>
      </w:r>
      <w:proofErr w:type="gramStart"/>
      <w:r w:rsidRPr="00B610D6">
        <w:rPr>
          <w:rFonts w:ascii="Simplified Arabic" w:hAnsi="Simplified Arabic" w:cs="Simplified Arabic"/>
          <w:sz w:val="24"/>
          <w:szCs w:val="24"/>
        </w:rPr>
        <w:t>,T</w:t>
      </w:r>
      <w:proofErr w:type="spellEnd"/>
      <w:proofErr w:type="gramEnd"/>
      <w:r w:rsidRPr="00B610D6">
        <w:rPr>
          <w:rFonts w:ascii="Simplified Arabic" w:hAnsi="Simplified Arabic" w:cs="Simplified Arabic"/>
          <w:sz w:val="24"/>
          <w:szCs w:val="24"/>
        </w:rPr>
        <w:t>.(2010)</w:t>
      </w:r>
      <w:r w:rsidRPr="00B610D6">
        <w:rPr>
          <w:rFonts w:ascii="Simplified Arabic" w:hAnsi="Simplified Arabic" w:cs="Simplified Arabic"/>
          <w:i/>
          <w:iCs/>
          <w:sz w:val="24"/>
          <w:szCs w:val="24"/>
        </w:rPr>
        <w:t>. Cognitive load theory, educational research, and instructional design. Instructional Science.</w:t>
      </w:r>
      <w:r w:rsidRPr="00B610D6">
        <w:rPr>
          <w:rFonts w:ascii="Simplified Arabic" w:hAnsi="Simplified Arabic" w:cs="Simplified Arabic"/>
          <w:sz w:val="24"/>
          <w:szCs w:val="24"/>
        </w:rPr>
        <w:t xml:space="preserve"> Vol (38), </w:t>
      </w:r>
      <w:proofErr w:type="spellStart"/>
      <w:proofErr w:type="gramStart"/>
      <w:r w:rsidRPr="00B610D6">
        <w:rPr>
          <w:rFonts w:ascii="Simplified Arabic" w:hAnsi="Simplified Arabic" w:cs="Simplified Arabic"/>
          <w:sz w:val="24"/>
          <w:szCs w:val="24"/>
        </w:rPr>
        <w:t>lssue</w:t>
      </w:r>
      <w:proofErr w:type="spellEnd"/>
      <w:r w:rsidRPr="00B610D6">
        <w:rPr>
          <w:rFonts w:ascii="Simplified Arabic" w:hAnsi="Simplified Arabic" w:cs="Simplified Arabic"/>
          <w:sz w:val="24"/>
          <w:szCs w:val="24"/>
        </w:rPr>
        <w:t>(</w:t>
      </w:r>
      <w:proofErr w:type="gramEnd"/>
      <w:r w:rsidRPr="00B610D6">
        <w:rPr>
          <w:rFonts w:ascii="Simplified Arabic" w:hAnsi="Simplified Arabic" w:cs="Simplified Arabic"/>
          <w:sz w:val="24"/>
          <w:szCs w:val="24"/>
        </w:rPr>
        <w:t>2) , PP. 105–134.</w:t>
      </w:r>
    </w:p>
    <w:p w14:paraId="6F1A652B" w14:textId="77777777" w:rsidR="00B308AD" w:rsidRPr="00B610D6" w:rsidRDefault="00B308AD" w:rsidP="00952E88">
      <w:pPr>
        <w:bidi w:val="0"/>
        <w:spacing w:line="276" w:lineRule="auto"/>
        <w:ind w:left="720" w:hanging="720"/>
        <w:rPr>
          <w:rFonts w:ascii="Simplified Arabic" w:hAnsi="Simplified Arabic" w:cs="Simplified Arabic"/>
          <w:i/>
          <w:iCs/>
          <w:sz w:val="24"/>
          <w:szCs w:val="24"/>
        </w:rPr>
      </w:pPr>
      <w:proofErr w:type="spellStart"/>
      <w:proofErr w:type="gramStart"/>
      <w:r w:rsidRPr="00B610D6">
        <w:rPr>
          <w:rFonts w:ascii="Simplified Arabic" w:hAnsi="Simplified Arabic" w:cs="Simplified Arabic"/>
          <w:sz w:val="24"/>
          <w:szCs w:val="24"/>
        </w:rPr>
        <w:t>lvanova</w:t>
      </w:r>
      <w:proofErr w:type="spellEnd"/>
      <w:proofErr w:type="gramEnd"/>
      <w:r w:rsidRPr="00B610D6">
        <w:rPr>
          <w:rFonts w:ascii="Simplified Arabic" w:hAnsi="Simplified Arabic" w:cs="Simplified Arabic"/>
          <w:sz w:val="24"/>
          <w:szCs w:val="24"/>
        </w:rPr>
        <w:t xml:space="preserve">, M., Ivanov ,G. ( 2011). </w:t>
      </w:r>
      <w:r w:rsidRPr="00B610D6">
        <w:rPr>
          <w:rFonts w:ascii="Simplified Arabic" w:hAnsi="Simplified Arabic" w:cs="Simplified Arabic"/>
          <w:i/>
          <w:iCs/>
          <w:sz w:val="24"/>
          <w:szCs w:val="24"/>
        </w:rPr>
        <w:t xml:space="preserve">Enhancement of Learning and Teaching in Computer Graphics Through Marker Augmented Reality </w:t>
      </w:r>
      <w:proofErr w:type="spellStart"/>
      <w:r w:rsidRPr="00B610D6">
        <w:rPr>
          <w:rFonts w:ascii="Simplified Arabic" w:hAnsi="Simplified Arabic" w:cs="Simplified Arabic"/>
          <w:i/>
          <w:iCs/>
          <w:sz w:val="24"/>
          <w:szCs w:val="24"/>
        </w:rPr>
        <w:t>Technology</w:t>
      </w:r>
      <w:r w:rsidRPr="00B610D6">
        <w:rPr>
          <w:rFonts w:ascii="Simplified Arabic" w:hAnsi="Simplified Arabic" w:cs="Simplified Arabic"/>
          <w:sz w:val="24"/>
          <w:szCs w:val="24"/>
        </w:rPr>
        <w:t>,International</w:t>
      </w:r>
      <w:proofErr w:type="spellEnd"/>
      <w:r w:rsidRPr="00B610D6">
        <w:rPr>
          <w:rFonts w:ascii="Simplified Arabic" w:hAnsi="Simplified Arabic" w:cs="Simplified Arabic"/>
          <w:sz w:val="24"/>
          <w:szCs w:val="24"/>
        </w:rPr>
        <w:t xml:space="preserve"> Journal on New Computer Architectures and Their Applications, (IJNCAA),Vol.(1), PP. 176-184.</w:t>
      </w:r>
    </w:p>
    <w:p w14:paraId="62A820A6" w14:textId="77777777" w:rsidR="00B308AD" w:rsidRPr="00B610D6" w:rsidRDefault="00B308AD" w:rsidP="00952E88">
      <w:pPr>
        <w:bidi w:val="0"/>
        <w:spacing w:line="276" w:lineRule="auto"/>
        <w:ind w:left="720" w:hanging="720"/>
        <w:rPr>
          <w:rFonts w:ascii="Simplified Arabic" w:hAnsi="Simplified Arabic" w:cs="Simplified Arabic"/>
          <w:i/>
          <w:iCs/>
          <w:sz w:val="24"/>
          <w:szCs w:val="24"/>
        </w:rPr>
      </w:pPr>
      <w:proofErr w:type="spellStart"/>
      <w:r w:rsidRPr="00B610D6">
        <w:rPr>
          <w:rFonts w:ascii="Simplified Arabic" w:hAnsi="Simplified Arabic" w:cs="Simplified Arabic"/>
          <w:sz w:val="24"/>
          <w:szCs w:val="24"/>
        </w:rPr>
        <w:lastRenderedPageBreak/>
        <w:t>Megahe</w:t>
      </w:r>
      <w:proofErr w:type="spellEnd"/>
      <w:r w:rsidRPr="00B610D6">
        <w:rPr>
          <w:rFonts w:ascii="Simplified Arabic" w:hAnsi="Simplified Arabic" w:cs="Simplified Arabic"/>
          <w:sz w:val="24"/>
          <w:szCs w:val="24"/>
        </w:rPr>
        <w:t>, N. (2014)</w:t>
      </w:r>
      <w:r w:rsidRPr="00B610D6">
        <w:rPr>
          <w:rFonts w:ascii="Simplified Arabic" w:hAnsi="Simplified Arabic" w:cs="Simplified Arabic"/>
          <w:i/>
          <w:iCs/>
          <w:sz w:val="24"/>
          <w:szCs w:val="24"/>
        </w:rPr>
        <w:t xml:space="preserve">. Augmented Reality Based-Learning </w:t>
      </w:r>
      <w:proofErr w:type="spellStart"/>
      <w:r w:rsidRPr="00B610D6">
        <w:rPr>
          <w:rFonts w:ascii="Simplified Arabic" w:hAnsi="Simplified Arabic" w:cs="Simplified Arabic"/>
          <w:i/>
          <w:iCs/>
          <w:sz w:val="24"/>
          <w:szCs w:val="24"/>
        </w:rPr>
        <w:t>Assisant</w:t>
      </w:r>
      <w:proofErr w:type="spellEnd"/>
      <w:r w:rsidRPr="00B610D6">
        <w:rPr>
          <w:rFonts w:ascii="Simplified Arabic" w:hAnsi="Simplified Arabic" w:cs="Simplified Arabic"/>
          <w:i/>
          <w:iCs/>
          <w:sz w:val="24"/>
          <w:szCs w:val="24"/>
        </w:rPr>
        <w:t xml:space="preserve"> for Architectural Education. </w:t>
      </w:r>
      <w:proofErr w:type="spellStart"/>
      <w:r w:rsidRPr="00B610D6">
        <w:rPr>
          <w:rFonts w:ascii="Simplified Arabic" w:hAnsi="Simplified Arabic" w:cs="Simplified Arabic"/>
          <w:i/>
          <w:iCs/>
          <w:sz w:val="24"/>
          <w:szCs w:val="24"/>
        </w:rPr>
        <w:t>EduRe</w:t>
      </w:r>
      <w:proofErr w:type="spellEnd"/>
      <w:r w:rsidRPr="00B610D6">
        <w:rPr>
          <w:rFonts w:ascii="Simplified Arabic" w:hAnsi="Simplified Arabic" w:cs="Simplified Arabic"/>
          <w:i/>
          <w:iCs/>
          <w:sz w:val="24"/>
          <w:szCs w:val="24"/>
        </w:rPr>
        <w:t xml:space="preserve"> </w:t>
      </w:r>
      <w:proofErr w:type="spellStart"/>
      <w:r w:rsidRPr="00B610D6">
        <w:rPr>
          <w:rFonts w:ascii="Simplified Arabic" w:hAnsi="Simplified Arabic" w:cs="Simplified Arabic"/>
          <w:i/>
          <w:iCs/>
          <w:sz w:val="24"/>
          <w:szCs w:val="24"/>
        </w:rPr>
        <w:t>Jornal</w:t>
      </w:r>
      <w:proofErr w:type="spellEnd"/>
      <w:r w:rsidRPr="00B610D6">
        <w:rPr>
          <w:rFonts w:ascii="Simplified Arabic" w:hAnsi="Simplified Arabic" w:cs="Simplified Arabic"/>
          <w:i/>
          <w:iCs/>
          <w:sz w:val="24"/>
          <w:szCs w:val="24"/>
        </w:rPr>
        <w:t xml:space="preserve">, </w:t>
      </w:r>
      <w:r w:rsidRPr="00B610D6">
        <w:rPr>
          <w:rFonts w:ascii="Simplified Arabic" w:hAnsi="Simplified Arabic" w:cs="Simplified Arabic"/>
          <w:sz w:val="24"/>
          <w:szCs w:val="24"/>
        </w:rPr>
        <w:t>Vol.1(1). PP. 35-50.</w:t>
      </w:r>
    </w:p>
    <w:p w14:paraId="66F96E39" w14:textId="77777777" w:rsidR="00B308AD" w:rsidRPr="00B610D6" w:rsidRDefault="00B308AD" w:rsidP="00952E88">
      <w:pPr>
        <w:bidi w:val="0"/>
        <w:spacing w:line="276" w:lineRule="auto"/>
        <w:ind w:left="720" w:hanging="720"/>
        <w:rPr>
          <w:rFonts w:ascii="Simplified Arabic" w:hAnsi="Simplified Arabic" w:cs="Simplified Arabic"/>
          <w:sz w:val="24"/>
          <w:szCs w:val="24"/>
        </w:rPr>
      </w:pPr>
      <w:r w:rsidRPr="00B610D6">
        <w:rPr>
          <w:rFonts w:ascii="Simplified Arabic" w:hAnsi="Simplified Arabic" w:cs="Simplified Arabic"/>
          <w:sz w:val="24"/>
          <w:szCs w:val="24"/>
          <w:lang w:bidi="ar-JO"/>
        </w:rPr>
        <w:t xml:space="preserve">Renner, J. (2014). </w:t>
      </w:r>
      <w:r w:rsidRPr="00B610D6">
        <w:rPr>
          <w:rFonts w:ascii="Simplified Arabic" w:hAnsi="Simplified Arabic" w:cs="Simplified Arabic"/>
          <w:i/>
          <w:iCs/>
          <w:sz w:val="24"/>
          <w:szCs w:val="24"/>
          <w:lang w:bidi="ar-JO"/>
        </w:rPr>
        <w:t>Does Augmented Reality Affect High School Students’ Learning Outcomes in Chemistry</w:t>
      </w:r>
      <w:r w:rsidRPr="00B610D6">
        <w:rPr>
          <w:rFonts w:ascii="Simplified Arabic" w:hAnsi="Simplified Arabic" w:cs="Simplified Arabic"/>
          <w:sz w:val="24"/>
          <w:szCs w:val="24"/>
          <w:lang w:bidi="ar-JO"/>
        </w:rPr>
        <w:t xml:space="preserve">, </w:t>
      </w:r>
      <w:proofErr w:type="spellStart"/>
      <w:proofErr w:type="gramStart"/>
      <w:r w:rsidRPr="00B610D6">
        <w:rPr>
          <w:rFonts w:ascii="Simplified Arabic" w:hAnsi="Simplified Arabic" w:cs="Simplified Arabic"/>
          <w:sz w:val="24"/>
          <w:szCs w:val="24"/>
          <w:lang w:bidi="ar-JO"/>
        </w:rPr>
        <w:t>Ph.D</w:t>
      </w:r>
      <w:proofErr w:type="spellEnd"/>
      <w:r w:rsidRPr="00B610D6">
        <w:rPr>
          <w:rFonts w:ascii="Simplified Arabic" w:hAnsi="Simplified Arabic" w:cs="Simplified Arabic"/>
          <w:sz w:val="24"/>
          <w:szCs w:val="24"/>
          <w:lang w:bidi="ar-JO"/>
        </w:rPr>
        <w:t xml:space="preserve">  Dissertation</w:t>
      </w:r>
      <w:proofErr w:type="gramEnd"/>
      <w:r w:rsidRPr="00B610D6">
        <w:rPr>
          <w:rFonts w:ascii="Simplified Arabic" w:hAnsi="Simplified Arabic" w:cs="Simplified Arabic"/>
          <w:sz w:val="24"/>
          <w:szCs w:val="24"/>
          <w:lang w:bidi="ar-JO"/>
        </w:rPr>
        <w:t xml:space="preserve"> , Grand Canyon University , USA.</w:t>
      </w:r>
    </w:p>
    <w:p w14:paraId="0A066C75" w14:textId="77777777" w:rsidR="00B308AD" w:rsidRPr="00B610D6" w:rsidRDefault="001E0F25" w:rsidP="00952E88">
      <w:pPr>
        <w:bidi w:val="0"/>
        <w:spacing w:line="276" w:lineRule="auto"/>
        <w:ind w:left="720" w:hanging="720"/>
        <w:rPr>
          <w:rFonts w:ascii="Simplified Arabic" w:hAnsi="Simplified Arabic" w:cs="Simplified Arabic"/>
          <w:sz w:val="24"/>
          <w:szCs w:val="24"/>
        </w:rPr>
      </w:pPr>
      <w:bookmarkStart w:id="49" w:name="_Hlk517815364"/>
      <w:proofErr w:type="spellStart"/>
      <w:r w:rsidRPr="00B610D6">
        <w:rPr>
          <w:rFonts w:ascii="Simplified Arabic" w:hAnsi="Simplified Arabic" w:cs="Simplified Arabic"/>
          <w:sz w:val="24"/>
          <w:szCs w:val="24"/>
        </w:rPr>
        <w:t>Tacgin</w:t>
      </w:r>
      <w:proofErr w:type="gramStart"/>
      <w:r w:rsidRPr="00B610D6">
        <w:rPr>
          <w:rFonts w:ascii="Simplified Arabic" w:hAnsi="Simplified Arabic" w:cs="Simplified Arabic"/>
          <w:sz w:val="24"/>
          <w:szCs w:val="24"/>
        </w:rPr>
        <w:t>,Z</w:t>
      </w:r>
      <w:proofErr w:type="spellEnd"/>
      <w:proofErr w:type="gramEnd"/>
      <w:r w:rsidRPr="00B610D6">
        <w:rPr>
          <w:rFonts w:ascii="Simplified Arabic" w:hAnsi="Simplified Arabic" w:cs="Simplified Arabic"/>
          <w:sz w:val="24"/>
          <w:szCs w:val="24"/>
        </w:rPr>
        <w:t xml:space="preserve">. </w:t>
      </w:r>
      <w:proofErr w:type="spellStart"/>
      <w:r w:rsidRPr="00B610D6">
        <w:rPr>
          <w:rFonts w:ascii="Simplified Arabic" w:hAnsi="Simplified Arabic" w:cs="Simplified Arabic"/>
          <w:sz w:val="24"/>
          <w:szCs w:val="24"/>
        </w:rPr>
        <w:t>Uluay,N.Ozuag.E</w:t>
      </w:r>
      <w:proofErr w:type="spellEnd"/>
      <w:r w:rsidRPr="00B610D6">
        <w:rPr>
          <w:rFonts w:ascii="Simplified Arabic" w:hAnsi="Simplified Arabic" w:cs="Simplified Arabic"/>
          <w:sz w:val="24"/>
          <w:szCs w:val="24"/>
        </w:rPr>
        <w:t>.</w:t>
      </w:r>
      <w:r w:rsidR="00B308AD" w:rsidRPr="00B610D6">
        <w:rPr>
          <w:rFonts w:ascii="Simplified Arabic" w:hAnsi="Simplified Arabic" w:cs="Simplified Arabic"/>
          <w:sz w:val="24"/>
          <w:szCs w:val="24"/>
        </w:rPr>
        <w:t xml:space="preserve"> (2016)</w:t>
      </w:r>
      <w:bookmarkEnd w:id="49"/>
      <w:r w:rsidR="00B308AD" w:rsidRPr="00B610D6">
        <w:rPr>
          <w:rFonts w:ascii="Simplified Arabic" w:hAnsi="Simplified Arabic" w:cs="Simplified Arabic"/>
          <w:sz w:val="24"/>
          <w:szCs w:val="24"/>
        </w:rPr>
        <w:t>.</w:t>
      </w:r>
      <w:r w:rsidR="00B308AD" w:rsidRPr="00B610D6">
        <w:rPr>
          <w:rFonts w:ascii="Simplified Arabic" w:hAnsi="Simplified Arabic" w:cs="Simplified Arabic"/>
          <w:i/>
          <w:iCs/>
          <w:sz w:val="24"/>
          <w:szCs w:val="24"/>
        </w:rPr>
        <w:t>Designing and Developing an Augmented Reality Application</w:t>
      </w:r>
      <w:r w:rsidR="00B308AD" w:rsidRPr="00B610D6">
        <w:rPr>
          <w:rFonts w:ascii="Simplified Arabic" w:hAnsi="Simplified Arabic" w:cs="Simplified Arabic"/>
          <w:sz w:val="24"/>
          <w:szCs w:val="24"/>
        </w:rPr>
        <w:t xml:space="preserve"> A Sample of Chemistry Education" JOTCSC, Vol(1),.</w:t>
      </w:r>
      <w:proofErr w:type="spellStart"/>
      <w:r w:rsidR="00B308AD" w:rsidRPr="00B610D6">
        <w:rPr>
          <w:rFonts w:ascii="Simplified Arabic" w:hAnsi="Simplified Arabic" w:cs="Simplified Arabic"/>
          <w:sz w:val="24"/>
          <w:szCs w:val="24"/>
        </w:rPr>
        <w:t>dkf</w:t>
      </w:r>
      <w:proofErr w:type="spellEnd"/>
      <w:r w:rsidR="00B308AD" w:rsidRPr="00B610D6">
        <w:rPr>
          <w:rFonts w:ascii="Simplified Arabic" w:hAnsi="Simplified Arabic" w:cs="Simplified Arabic"/>
          <w:sz w:val="24"/>
          <w:szCs w:val="24"/>
        </w:rPr>
        <w:t xml:space="preserve"> PP. 147-164.</w:t>
      </w:r>
    </w:p>
    <w:p w14:paraId="337B7FA0" w14:textId="77777777" w:rsidR="00B308AD" w:rsidRPr="00B610D6" w:rsidRDefault="00511A1F" w:rsidP="00952E88">
      <w:pPr>
        <w:bidi w:val="0"/>
        <w:spacing w:line="276" w:lineRule="auto"/>
        <w:ind w:left="720" w:hanging="720"/>
        <w:rPr>
          <w:rFonts w:ascii="Simplified Arabic" w:hAnsi="Simplified Arabic" w:cs="Simplified Arabic"/>
          <w:sz w:val="24"/>
          <w:szCs w:val="24"/>
        </w:rPr>
      </w:pPr>
      <w:proofErr w:type="spellStart"/>
      <w:r w:rsidRPr="00B610D6">
        <w:rPr>
          <w:rFonts w:ascii="Simplified Arabic" w:hAnsi="Simplified Arabic" w:cs="Simplified Arabic"/>
          <w:sz w:val="24"/>
          <w:szCs w:val="24"/>
        </w:rPr>
        <w:t>Wang</w:t>
      </w:r>
      <w:proofErr w:type="gramStart"/>
      <w:r w:rsidRPr="00B610D6">
        <w:rPr>
          <w:rFonts w:ascii="Simplified Arabic" w:hAnsi="Simplified Arabic" w:cs="Simplified Arabic"/>
          <w:sz w:val="24"/>
          <w:szCs w:val="24"/>
        </w:rPr>
        <w:t>,</w:t>
      </w:r>
      <w:r w:rsidR="00B308AD" w:rsidRPr="00B610D6">
        <w:rPr>
          <w:rFonts w:ascii="Simplified Arabic" w:hAnsi="Simplified Arabic" w:cs="Simplified Arabic"/>
          <w:sz w:val="24"/>
          <w:szCs w:val="24"/>
        </w:rPr>
        <w:t>J</w:t>
      </w:r>
      <w:proofErr w:type="spellEnd"/>
      <w:proofErr w:type="gramEnd"/>
      <w:r w:rsidR="00B308AD" w:rsidRPr="00B610D6">
        <w:rPr>
          <w:rFonts w:ascii="Simplified Arabic" w:hAnsi="Simplified Arabic" w:cs="Simplified Arabic"/>
          <w:sz w:val="24"/>
          <w:szCs w:val="24"/>
        </w:rPr>
        <w:t xml:space="preserve">., Yoon, S. (2014). </w:t>
      </w:r>
      <w:r w:rsidR="00B308AD" w:rsidRPr="00B610D6">
        <w:rPr>
          <w:rFonts w:ascii="Simplified Arabic" w:hAnsi="Simplified Arabic" w:cs="Simplified Arabic"/>
          <w:i/>
          <w:iCs/>
          <w:sz w:val="24"/>
          <w:szCs w:val="24"/>
        </w:rPr>
        <w:t>Making the Invisible Visible in Science Museums Through Augmented Reality Devices</w:t>
      </w:r>
      <w:r w:rsidR="00B308AD" w:rsidRPr="00B610D6">
        <w:rPr>
          <w:rFonts w:ascii="Simplified Arabic" w:hAnsi="Simplified Arabic" w:cs="Simplified Arabic"/>
          <w:sz w:val="24"/>
          <w:szCs w:val="24"/>
        </w:rPr>
        <w:t>. Unpublished Thesis, University of Pennsylvania.</w:t>
      </w:r>
    </w:p>
    <w:p w14:paraId="23DBDCAB" w14:textId="77777777" w:rsidR="00511A1F" w:rsidRPr="00B610D6" w:rsidRDefault="00B308AD" w:rsidP="00952E88">
      <w:pPr>
        <w:bidi w:val="0"/>
        <w:spacing w:line="276" w:lineRule="auto"/>
        <w:ind w:left="720" w:hanging="720"/>
        <w:rPr>
          <w:rFonts w:ascii="Simplified Arabic" w:hAnsi="Simplified Arabic" w:cs="Simplified Arabic"/>
          <w:sz w:val="24"/>
          <w:szCs w:val="24"/>
        </w:rPr>
      </w:pPr>
      <w:proofErr w:type="spellStart"/>
      <w:r w:rsidRPr="00B610D6">
        <w:rPr>
          <w:rFonts w:ascii="Simplified Arabic" w:eastAsia="Times New Roman" w:hAnsi="Simplified Arabic" w:cs="Simplified Arabic"/>
          <w:sz w:val="24"/>
          <w:szCs w:val="24"/>
        </w:rPr>
        <w:t>Yoon</w:t>
      </w:r>
      <w:proofErr w:type="gramStart"/>
      <w:r w:rsidRPr="00B610D6">
        <w:rPr>
          <w:rFonts w:ascii="Simplified Arabic" w:eastAsia="Times New Roman" w:hAnsi="Simplified Arabic" w:cs="Simplified Arabic"/>
          <w:sz w:val="24"/>
          <w:szCs w:val="24"/>
        </w:rPr>
        <w:t>,S</w:t>
      </w:r>
      <w:proofErr w:type="spellEnd"/>
      <w:proofErr w:type="gramEnd"/>
      <w:r w:rsidRPr="00B610D6">
        <w:rPr>
          <w:rFonts w:ascii="Simplified Arabic" w:eastAsia="Times New Roman" w:hAnsi="Simplified Arabic" w:cs="Simplified Arabic"/>
          <w:sz w:val="24"/>
          <w:szCs w:val="24"/>
        </w:rPr>
        <w:t xml:space="preserve">., Anderson, </w:t>
      </w:r>
      <w:proofErr w:type="spellStart"/>
      <w:r w:rsidRPr="00B610D6">
        <w:rPr>
          <w:rFonts w:ascii="Simplified Arabic" w:eastAsia="Times New Roman" w:hAnsi="Simplified Arabic" w:cs="Simplified Arabic"/>
          <w:sz w:val="24"/>
          <w:szCs w:val="24"/>
        </w:rPr>
        <w:t>E.Lin,J</w:t>
      </w:r>
      <w:proofErr w:type="spellEnd"/>
      <w:r w:rsidRPr="00B610D6">
        <w:rPr>
          <w:rFonts w:ascii="Simplified Arabic" w:eastAsia="Times New Roman" w:hAnsi="Simplified Arabic" w:cs="Simplified Arabic"/>
          <w:sz w:val="24"/>
          <w:szCs w:val="24"/>
        </w:rPr>
        <w:t xml:space="preserve">., </w:t>
      </w:r>
      <w:proofErr w:type="spellStart"/>
      <w:r w:rsidRPr="00B610D6">
        <w:rPr>
          <w:rFonts w:ascii="Simplified Arabic" w:eastAsia="Times New Roman" w:hAnsi="Simplified Arabic" w:cs="Simplified Arabic"/>
          <w:sz w:val="24"/>
          <w:szCs w:val="24"/>
        </w:rPr>
        <w:t>Elinich,</w:t>
      </w:r>
      <w:r w:rsidRPr="00B610D6">
        <w:rPr>
          <w:rFonts w:ascii="Simplified Arabic" w:hAnsi="Simplified Arabic" w:cs="Simplified Arabic"/>
          <w:sz w:val="24"/>
          <w:szCs w:val="24"/>
        </w:rPr>
        <w:t>K</w:t>
      </w:r>
      <w:proofErr w:type="spellEnd"/>
      <w:r w:rsidRPr="00B610D6">
        <w:rPr>
          <w:rFonts w:ascii="Simplified Arabic" w:hAnsi="Simplified Arabic" w:cs="Simplified Arabic"/>
          <w:sz w:val="24"/>
          <w:szCs w:val="24"/>
        </w:rPr>
        <w:t>. (2017).</w:t>
      </w:r>
      <w:r w:rsidRPr="00B610D6">
        <w:rPr>
          <w:rFonts w:ascii="Simplified Arabic" w:hAnsi="Simplified Arabic" w:cs="Simplified Arabic"/>
          <w:i/>
          <w:iCs/>
          <w:sz w:val="24"/>
          <w:szCs w:val="24"/>
        </w:rPr>
        <w:t xml:space="preserve"> How Augmented Reality Enables Conceptual Understanding of Challenging Science Content", Educational Technology &amp; Society</w:t>
      </w:r>
      <w:r w:rsidRPr="00B610D6">
        <w:rPr>
          <w:rFonts w:ascii="Simplified Arabic" w:hAnsi="Simplified Arabic" w:cs="Simplified Arabic"/>
          <w:sz w:val="24"/>
          <w:szCs w:val="24"/>
        </w:rPr>
        <w:t xml:space="preserve">, </w:t>
      </w:r>
      <w:r w:rsidR="00511A1F" w:rsidRPr="00B610D6">
        <w:rPr>
          <w:rFonts w:ascii="Simplified Arabic" w:hAnsi="Simplified Arabic" w:cs="Simplified Arabic"/>
          <w:sz w:val="24"/>
          <w:szCs w:val="24"/>
        </w:rPr>
        <w:t>Vol (</w:t>
      </w:r>
      <w:r w:rsidRPr="00B610D6">
        <w:rPr>
          <w:rFonts w:ascii="Simplified Arabic" w:hAnsi="Simplified Arabic" w:cs="Simplified Arabic"/>
          <w:sz w:val="24"/>
          <w:szCs w:val="24"/>
        </w:rPr>
        <w:t>20), PP. 156–168.</w:t>
      </w:r>
    </w:p>
    <w:sectPr w:rsidR="00511A1F" w:rsidRPr="00B610D6" w:rsidSect="00B610D6">
      <w:type w:val="continuous"/>
      <w:pgSz w:w="11906" w:h="16838"/>
      <w:pgMar w:top="720" w:right="720" w:bottom="720" w:left="720" w:header="720" w:footer="720" w:gutter="0"/>
      <w:cols w:num="2"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E65AA" w14:textId="77777777" w:rsidR="007C24B7" w:rsidRDefault="007C24B7" w:rsidP="00C04E07">
      <w:pPr>
        <w:spacing w:after="0" w:line="240" w:lineRule="auto"/>
      </w:pPr>
      <w:r>
        <w:separator/>
      </w:r>
    </w:p>
  </w:endnote>
  <w:endnote w:type="continuationSeparator" w:id="0">
    <w:p w14:paraId="07F48403" w14:textId="77777777" w:rsidR="007C24B7" w:rsidRDefault="007C24B7" w:rsidP="00C04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09031174"/>
      <w:docPartObj>
        <w:docPartGallery w:val="Page Numbers (Bottom of Page)"/>
        <w:docPartUnique/>
      </w:docPartObj>
    </w:sdtPr>
    <w:sdtEndPr>
      <w:rPr>
        <w:noProof/>
      </w:rPr>
    </w:sdtEndPr>
    <w:sdtContent>
      <w:p w14:paraId="55F3195B" w14:textId="7E1F9B02" w:rsidR="000860C0" w:rsidRDefault="000860C0">
        <w:pPr>
          <w:pStyle w:val="Footer"/>
          <w:jc w:val="center"/>
        </w:pPr>
        <w:r>
          <w:fldChar w:fldCharType="begin"/>
        </w:r>
        <w:r>
          <w:instrText xml:space="preserve"> PAGE   \* MERGEFORMAT </w:instrText>
        </w:r>
        <w:r>
          <w:fldChar w:fldCharType="separate"/>
        </w:r>
        <w:r w:rsidR="00E01A3D">
          <w:rPr>
            <w:noProof/>
            <w:rtl/>
          </w:rPr>
          <w:t>1</w:t>
        </w:r>
        <w:r>
          <w:rPr>
            <w:noProof/>
          </w:rPr>
          <w:fldChar w:fldCharType="end"/>
        </w:r>
      </w:p>
    </w:sdtContent>
  </w:sdt>
  <w:p w14:paraId="6A61C4C7" w14:textId="77777777" w:rsidR="000860C0" w:rsidRDefault="000860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64DD5" w14:textId="77777777" w:rsidR="007C24B7" w:rsidRDefault="007C24B7" w:rsidP="00C04E07">
      <w:pPr>
        <w:spacing w:after="0" w:line="240" w:lineRule="auto"/>
      </w:pPr>
      <w:r>
        <w:separator/>
      </w:r>
    </w:p>
  </w:footnote>
  <w:footnote w:type="continuationSeparator" w:id="0">
    <w:p w14:paraId="675102F1" w14:textId="77777777" w:rsidR="007C24B7" w:rsidRDefault="007C24B7" w:rsidP="00C04E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97E53" w14:textId="58D3BF25" w:rsidR="0088106E" w:rsidRDefault="0088106E">
    <w:pPr>
      <w:pStyle w:val="Header"/>
    </w:pPr>
  </w:p>
  <w:p w14:paraId="33406357" w14:textId="77777777" w:rsidR="0088106E" w:rsidRPr="006317F9" w:rsidRDefault="0088106E" w:rsidP="00C04E0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3D07E" w14:textId="77777777" w:rsidR="0088106E" w:rsidRPr="00953132" w:rsidRDefault="0088106E" w:rsidP="00C04E0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6DB21" w14:textId="0BCF9E22" w:rsidR="0088106E" w:rsidRPr="00C04E07" w:rsidRDefault="0088106E" w:rsidP="00C04E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F4C6B"/>
    <w:multiLevelType w:val="hybridMultilevel"/>
    <w:tmpl w:val="ADEE05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A14D75"/>
    <w:multiLevelType w:val="hybridMultilevel"/>
    <w:tmpl w:val="5164F002"/>
    <w:lvl w:ilvl="0" w:tplc="370A0000">
      <w:start w:val="6"/>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A66F2"/>
    <w:multiLevelType w:val="hybridMultilevel"/>
    <w:tmpl w:val="EAD0CE4C"/>
    <w:lvl w:ilvl="0" w:tplc="04090005">
      <w:start w:val="1"/>
      <w:numFmt w:val="bullet"/>
      <w:lvlText w:val=""/>
      <w:lvlJc w:val="left"/>
      <w:pPr>
        <w:ind w:left="804" w:hanging="360"/>
      </w:pPr>
      <w:rPr>
        <w:rFonts w:ascii="Wingdings" w:hAnsi="Wingdings"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3">
    <w:nsid w:val="251B2857"/>
    <w:multiLevelType w:val="hybridMultilevel"/>
    <w:tmpl w:val="779E67E8"/>
    <w:lvl w:ilvl="0" w:tplc="635C487C">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start w:val="1"/>
      <w:numFmt w:val="bullet"/>
      <w:lvlText w:val="o"/>
      <w:lvlJc w:val="left"/>
      <w:pPr>
        <w:ind w:left="3720" w:hanging="360"/>
      </w:pPr>
      <w:rPr>
        <w:rFonts w:ascii="Courier New" w:hAnsi="Courier New" w:cs="Courier New" w:hint="default"/>
      </w:rPr>
    </w:lvl>
    <w:lvl w:ilvl="5" w:tplc="04090005">
      <w:start w:val="1"/>
      <w:numFmt w:val="bullet"/>
      <w:lvlText w:val=""/>
      <w:lvlJc w:val="left"/>
      <w:pPr>
        <w:ind w:left="4440" w:hanging="360"/>
      </w:pPr>
      <w:rPr>
        <w:rFonts w:ascii="Wingdings" w:hAnsi="Wingdings" w:hint="default"/>
      </w:rPr>
    </w:lvl>
    <w:lvl w:ilvl="6" w:tplc="04090001">
      <w:start w:val="1"/>
      <w:numFmt w:val="bullet"/>
      <w:lvlText w:val=""/>
      <w:lvlJc w:val="left"/>
      <w:pPr>
        <w:ind w:left="5160" w:hanging="360"/>
      </w:pPr>
      <w:rPr>
        <w:rFonts w:ascii="Symbol" w:hAnsi="Symbol" w:hint="default"/>
      </w:rPr>
    </w:lvl>
    <w:lvl w:ilvl="7" w:tplc="04090003">
      <w:start w:val="1"/>
      <w:numFmt w:val="bullet"/>
      <w:lvlText w:val="o"/>
      <w:lvlJc w:val="left"/>
      <w:pPr>
        <w:ind w:left="5880" w:hanging="360"/>
      </w:pPr>
      <w:rPr>
        <w:rFonts w:ascii="Courier New" w:hAnsi="Courier New" w:cs="Courier New" w:hint="default"/>
      </w:rPr>
    </w:lvl>
    <w:lvl w:ilvl="8" w:tplc="04090005">
      <w:start w:val="1"/>
      <w:numFmt w:val="bullet"/>
      <w:lvlText w:val=""/>
      <w:lvlJc w:val="left"/>
      <w:pPr>
        <w:ind w:left="6600" w:hanging="360"/>
      </w:pPr>
      <w:rPr>
        <w:rFonts w:ascii="Wingdings" w:hAnsi="Wingdings" w:hint="default"/>
      </w:rPr>
    </w:lvl>
  </w:abstractNum>
  <w:abstractNum w:abstractNumId="4">
    <w:nsid w:val="28B30CFD"/>
    <w:multiLevelType w:val="hybridMultilevel"/>
    <w:tmpl w:val="F5B009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FD6D3C"/>
    <w:multiLevelType w:val="hybridMultilevel"/>
    <w:tmpl w:val="BAA610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5E323B"/>
    <w:multiLevelType w:val="hybridMultilevel"/>
    <w:tmpl w:val="80EE91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A7A1643"/>
    <w:multiLevelType w:val="hybridMultilevel"/>
    <w:tmpl w:val="6AB4D208"/>
    <w:lvl w:ilvl="0" w:tplc="13FACD76">
      <w:start w:val="1"/>
      <w:numFmt w:val="bullet"/>
      <w:lvlText w:val="-"/>
      <w:lvlJc w:val="left"/>
      <w:pPr>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E525F8"/>
    <w:multiLevelType w:val="hybridMultilevel"/>
    <w:tmpl w:val="CA54B4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5F4ECD"/>
    <w:multiLevelType w:val="hybridMultilevel"/>
    <w:tmpl w:val="02C820D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1AA563D"/>
    <w:multiLevelType w:val="hybridMultilevel"/>
    <w:tmpl w:val="5358B1E6"/>
    <w:lvl w:ilvl="0" w:tplc="13FACD76">
      <w:start w:val="1"/>
      <w:numFmt w:val="bullet"/>
      <w:lvlText w:val="-"/>
      <w:lvlJc w:val="left"/>
      <w:pPr>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CB7EB8"/>
    <w:multiLevelType w:val="hybridMultilevel"/>
    <w:tmpl w:val="D1DA3AFA"/>
    <w:lvl w:ilvl="0" w:tplc="02606526">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375B9B"/>
    <w:multiLevelType w:val="hybridMultilevel"/>
    <w:tmpl w:val="043A8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274569"/>
    <w:multiLevelType w:val="hybridMultilevel"/>
    <w:tmpl w:val="14A09A66"/>
    <w:lvl w:ilvl="0" w:tplc="C0865622">
      <w:start w:val="4"/>
      <w:numFmt w:val="bullet"/>
      <w:lvlText w:val="-"/>
      <w:lvlJc w:val="left"/>
      <w:pPr>
        <w:ind w:left="720" w:hanging="360"/>
      </w:pPr>
      <w:rPr>
        <w:rFonts w:ascii="Simplified Arabic" w:eastAsia="Calibr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CD643B2"/>
    <w:multiLevelType w:val="hybridMultilevel"/>
    <w:tmpl w:val="85F0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9D1335"/>
    <w:multiLevelType w:val="hybridMultilevel"/>
    <w:tmpl w:val="1B306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337624"/>
    <w:multiLevelType w:val="hybridMultilevel"/>
    <w:tmpl w:val="272ACAA8"/>
    <w:lvl w:ilvl="0" w:tplc="25A23B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6C082F"/>
    <w:multiLevelType w:val="hybridMultilevel"/>
    <w:tmpl w:val="532AD7C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A321160"/>
    <w:multiLevelType w:val="hybridMultilevel"/>
    <w:tmpl w:val="89BE9FC0"/>
    <w:lvl w:ilvl="0" w:tplc="FEB289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1"/>
  </w:num>
  <w:num w:numId="3">
    <w:abstractNumId w:val="4"/>
  </w:num>
  <w:num w:numId="4">
    <w:abstractNumId w:val="9"/>
  </w:num>
  <w:num w:numId="5">
    <w:abstractNumId w:val="13"/>
  </w:num>
  <w:num w:numId="6">
    <w:abstractNumId w:val="1"/>
  </w:num>
  <w:num w:numId="7">
    <w:abstractNumId w:val="2"/>
  </w:num>
  <w:num w:numId="8">
    <w:abstractNumId w:val="16"/>
  </w:num>
  <w:num w:numId="9">
    <w:abstractNumId w:val="6"/>
  </w:num>
  <w:num w:numId="10">
    <w:abstractNumId w:val="12"/>
  </w:num>
  <w:num w:numId="11">
    <w:abstractNumId w:val="8"/>
  </w:num>
  <w:num w:numId="12">
    <w:abstractNumId w:val="14"/>
  </w:num>
  <w:num w:numId="13">
    <w:abstractNumId w:val="5"/>
  </w:num>
  <w:num w:numId="14">
    <w:abstractNumId w:val="17"/>
  </w:num>
  <w:num w:numId="15">
    <w:abstractNumId w:val="0"/>
  </w:num>
  <w:num w:numId="16">
    <w:abstractNumId w:val="3"/>
  </w:num>
  <w:num w:numId="17">
    <w:abstractNumId w:val="15"/>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8AD"/>
    <w:rsid w:val="000266EC"/>
    <w:rsid w:val="000377B6"/>
    <w:rsid w:val="000504B9"/>
    <w:rsid w:val="00052DC6"/>
    <w:rsid w:val="000564A3"/>
    <w:rsid w:val="000860C0"/>
    <w:rsid w:val="00086344"/>
    <w:rsid w:val="000A381B"/>
    <w:rsid w:val="000B44C0"/>
    <w:rsid w:val="000C0163"/>
    <w:rsid w:val="00142196"/>
    <w:rsid w:val="00182442"/>
    <w:rsid w:val="001964E0"/>
    <w:rsid w:val="001A1BDE"/>
    <w:rsid w:val="001C2C72"/>
    <w:rsid w:val="001E0F25"/>
    <w:rsid w:val="001F7428"/>
    <w:rsid w:val="0024568A"/>
    <w:rsid w:val="002A0F2B"/>
    <w:rsid w:val="002E3F9B"/>
    <w:rsid w:val="00300946"/>
    <w:rsid w:val="00303F17"/>
    <w:rsid w:val="00336B67"/>
    <w:rsid w:val="003553DD"/>
    <w:rsid w:val="00364381"/>
    <w:rsid w:val="003F1570"/>
    <w:rsid w:val="00400977"/>
    <w:rsid w:val="00421148"/>
    <w:rsid w:val="00432C8B"/>
    <w:rsid w:val="0043333A"/>
    <w:rsid w:val="004448F4"/>
    <w:rsid w:val="00445A5A"/>
    <w:rsid w:val="00447B5B"/>
    <w:rsid w:val="00447C4D"/>
    <w:rsid w:val="00455F9D"/>
    <w:rsid w:val="00477043"/>
    <w:rsid w:val="00493B74"/>
    <w:rsid w:val="004A1452"/>
    <w:rsid w:val="004A4BAC"/>
    <w:rsid w:val="004D47F0"/>
    <w:rsid w:val="004E5662"/>
    <w:rsid w:val="00511A1F"/>
    <w:rsid w:val="00513A33"/>
    <w:rsid w:val="005173EC"/>
    <w:rsid w:val="0053533C"/>
    <w:rsid w:val="005813AF"/>
    <w:rsid w:val="00585733"/>
    <w:rsid w:val="005D07C8"/>
    <w:rsid w:val="005E16DA"/>
    <w:rsid w:val="00605AC3"/>
    <w:rsid w:val="006062AC"/>
    <w:rsid w:val="00637BF2"/>
    <w:rsid w:val="00694C92"/>
    <w:rsid w:val="006C2D9F"/>
    <w:rsid w:val="00703FEE"/>
    <w:rsid w:val="007050F3"/>
    <w:rsid w:val="00720CEC"/>
    <w:rsid w:val="00755537"/>
    <w:rsid w:val="00763E15"/>
    <w:rsid w:val="007A0D21"/>
    <w:rsid w:val="007C24B7"/>
    <w:rsid w:val="00823573"/>
    <w:rsid w:val="00841051"/>
    <w:rsid w:val="008411F0"/>
    <w:rsid w:val="00844216"/>
    <w:rsid w:val="008478F9"/>
    <w:rsid w:val="00862A6A"/>
    <w:rsid w:val="0088106E"/>
    <w:rsid w:val="008A24AB"/>
    <w:rsid w:val="008D2B8E"/>
    <w:rsid w:val="008E21E5"/>
    <w:rsid w:val="009133C9"/>
    <w:rsid w:val="00923FF4"/>
    <w:rsid w:val="00952E88"/>
    <w:rsid w:val="0097022D"/>
    <w:rsid w:val="00977B93"/>
    <w:rsid w:val="00995DCF"/>
    <w:rsid w:val="009A6176"/>
    <w:rsid w:val="00A04465"/>
    <w:rsid w:val="00A20CCC"/>
    <w:rsid w:val="00A868F6"/>
    <w:rsid w:val="00AA21EC"/>
    <w:rsid w:val="00AB12C2"/>
    <w:rsid w:val="00B0477D"/>
    <w:rsid w:val="00B16F94"/>
    <w:rsid w:val="00B308AD"/>
    <w:rsid w:val="00B37816"/>
    <w:rsid w:val="00B610D6"/>
    <w:rsid w:val="00BF1878"/>
    <w:rsid w:val="00C04E07"/>
    <w:rsid w:val="00C1794C"/>
    <w:rsid w:val="00C2220E"/>
    <w:rsid w:val="00C32F1D"/>
    <w:rsid w:val="00C8186C"/>
    <w:rsid w:val="00CF1152"/>
    <w:rsid w:val="00D14E83"/>
    <w:rsid w:val="00D31E7B"/>
    <w:rsid w:val="00D43C3D"/>
    <w:rsid w:val="00D4582A"/>
    <w:rsid w:val="00D63988"/>
    <w:rsid w:val="00D81F53"/>
    <w:rsid w:val="00D93F99"/>
    <w:rsid w:val="00DB629F"/>
    <w:rsid w:val="00DC292C"/>
    <w:rsid w:val="00DD6F80"/>
    <w:rsid w:val="00DE7994"/>
    <w:rsid w:val="00E01A3D"/>
    <w:rsid w:val="00E0376E"/>
    <w:rsid w:val="00E15ACC"/>
    <w:rsid w:val="00E233A8"/>
    <w:rsid w:val="00E238B8"/>
    <w:rsid w:val="00E638AE"/>
    <w:rsid w:val="00EC0F84"/>
    <w:rsid w:val="00EC742A"/>
    <w:rsid w:val="00EE1D22"/>
    <w:rsid w:val="00F21121"/>
    <w:rsid w:val="00F72503"/>
    <w:rsid w:val="00F8044A"/>
    <w:rsid w:val="00F8700C"/>
    <w:rsid w:val="00F91762"/>
    <w:rsid w:val="00F9374F"/>
    <w:rsid w:val="00FA6EE0"/>
    <w:rsid w:val="00FA768F"/>
    <w:rsid w:val="00FD067F"/>
    <w:rsid w:val="00FE5499"/>
    <w:rsid w:val="00FF22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99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8A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308AD"/>
    <w:rPr>
      <w:sz w:val="16"/>
      <w:szCs w:val="16"/>
    </w:rPr>
  </w:style>
  <w:style w:type="paragraph" w:styleId="CommentText">
    <w:name w:val="annotation text"/>
    <w:basedOn w:val="Normal"/>
    <w:link w:val="CommentTextChar"/>
    <w:uiPriority w:val="99"/>
    <w:semiHidden/>
    <w:unhideWhenUsed/>
    <w:rsid w:val="00B308AD"/>
    <w:pPr>
      <w:spacing w:line="240" w:lineRule="auto"/>
    </w:pPr>
    <w:rPr>
      <w:sz w:val="20"/>
      <w:szCs w:val="20"/>
    </w:rPr>
  </w:style>
  <w:style w:type="character" w:customStyle="1" w:styleId="CommentTextChar">
    <w:name w:val="Comment Text Char"/>
    <w:basedOn w:val="DefaultParagraphFont"/>
    <w:link w:val="CommentText"/>
    <w:uiPriority w:val="99"/>
    <w:semiHidden/>
    <w:rsid w:val="00B308AD"/>
    <w:rPr>
      <w:sz w:val="20"/>
      <w:szCs w:val="20"/>
    </w:rPr>
  </w:style>
  <w:style w:type="paragraph" w:styleId="ListParagraph">
    <w:name w:val="List Paragraph"/>
    <w:basedOn w:val="Normal"/>
    <w:uiPriority w:val="34"/>
    <w:qFormat/>
    <w:rsid w:val="00B308AD"/>
    <w:pPr>
      <w:ind w:left="720"/>
      <w:contextualSpacing/>
    </w:pPr>
  </w:style>
  <w:style w:type="paragraph" w:styleId="BalloonText">
    <w:name w:val="Balloon Text"/>
    <w:basedOn w:val="Normal"/>
    <w:link w:val="BalloonTextChar"/>
    <w:uiPriority w:val="99"/>
    <w:semiHidden/>
    <w:unhideWhenUsed/>
    <w:rsid w:val="00B308AD"/>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B308AD"/>
    <w:rPr>
      <w:rFonts w:ascii="Tahoma" w:hAnsi="Tahoma" w:cs="Tahoma"/>
      <w:sz w:val="18"/>
      <w:szCs w:val="18"/>
    </w:rPr>
  </w:style>
  <w:style w:type="table" w:styleId="TableGrid">
    <w:name w:val="Table Grid"/>
    <w:basedOn w:val="TableNormal"/>
    <w:uiPriority w:val="39"/>
    <w:rsid w:val="00B30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308AD"/>
    <w:rPr>
      <w:b/>
      <w:bCs/>
    </w:rPr>
  </w:style>
  <w:style w:type="character" w:customStyle="1" w:styleId="CommentSubjectChar">
    <w:name w:val="Comment Subject Char"/>
    <w:basedOn w:val="CommentTextChar"/>
    <w:link w:val="CommentSubject"/>
    <w:uiPriority w:val="99"/>
    <w:semiHidden/>
    <w:rsid w:val="00B308AD"/>
    <w:rPr>
      <w:b/>
      <w:bCs/>
      <w:sz w:val="20"/>
      <w:szCs w:val="20"/>
    </w:rPr>
  </w:style>
  <w:style w:type="paragraph" w:customStyle="1" w:styleId="yiv9551367455msonormal">
    <w:name w:val="yiv9551367455msonormal"/>
    <w:basedOn w:val="Normal"/>
    <w:rsid w:val="00B308A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391505019msonormal">
    <w:name w:val="yiv4391505019msonormal"/>
    <w:basedOn w:val="Normal"/>
    <w:rsid w:val="00B308A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04E0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04E07"/>
  </w:style>
  <w:style w:type="paragraph" w:styleId="Footer">
    <w:name w:val="footer"/>
    <w:basedOn w:val="Normal"/>
    <w:link w:val="FooterChar"/>
    <w:uiPriority w:val="99"/>
    <w:unhideWhenUsed/>
    <w:rsid w:val="00C04E0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04E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8A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308AD"/>
    <w:rPr>
      <w:sz w:val="16"/>
      <w:szCs w:val="16"/>
    </w:rPr>
  </w:style>
  <w:style w:type="paragraph" w:styleId="CommentText">
    <w:name w:val="annotation text"/>
    <w:basedOn w:val="Normal"/>
    <w:link w:val="CommentTextChar"/>
    <w:uiPriority w:val="99"/>
    <w:semiHidden/>
    <w:unhideWhenUsed/>
    <w:rsid w:val="00B308AD"/>
    <w:pPr>
      <w:spacing w:line="240" w:lineRule="auto"/>
    </w:pPr>
    <w:rPr>
      <w:sz w:val="20"/>
      <w:szCs w:val="20"/>
    </w:rPr>
  </w:style>
  <w:style w:type="character" w:customStyle="1" w:styleId="CommentTextChar">
    <w:name w:val="Comment Text Char"/>
    <w:basedOn w:val="DefaultParagraphFont"/>
    <w:link w:val="CommentText"/>
    <w:uiPriority w:val="99"/>
    <w:semiHidden/>
    <w:rsid w:val="00B308AD"/>
    <w:rPr>
      <w:sz w:val="20"/>
      <w:szCs w:val="20"/>
    </w:rPr>
  </w:style>
  <w:style w:type="paragraph" w:styleId="ListParagraph">
    <w:name w:val="List Paragraph"/>
    <w:basedOn w:val="Normal"/>
    <w:uiPriority w:val="34"/>
    <w:qFormat/>
    <w:rsid w:val="00B308AD"/>
    <w:pPr>
      <w:ind w:left="720"/>
      <w:contextualSpacing/>
    </w:pPr>
  </w:style>
  <w:style w:type="paragraph" w:styleId="BalloonText">
    <w:name w:val="Balloon Text"/>
    <w:basedOn w:val="Normal"/>
    <w:link w:val="BalloonTextChar"/>
    <w:uiPriority w:val="99"/>
    <w:semiHidden/>
    <w:unhideWhenUsed/>
    <w:rsid w:val="00B308AD"/>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B308AD"/>
    <w:rPr>
      <w:rFonts w:ascii="Tahoma" w:hAnsi="Tahoma" w:cs="Tahoma"/>
      <w:sz w:val="18"/>
      <w:szCs w:val="18"/>
    </w:rPr>
  </w:style>
  <w:style w:type="table" w:styleId="TableGrid">
    <w:name w:val="Table Grid"/>
    <w:basedOn w:val="TableNormal"/>
    <w:uiPriority w:val="39"/>
    <w:rsid w:val="00B30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308AD"/>
    <w:rPr>
      <w:b/>
      <w:bCs/>
    </w:rPr>
  </w:style>
  <w:style w:type="character" w:customStyle="1" w:styleId="CommentSubjectChar">
    <w:name w:val="Comment Subject Char"/>
    <w:basedOn w:val="CommentTextChar"/>
    <w:link w:val="CommentSubject"/>
    <w:uiPriority w:val="99"/>
    <w:semiHidden/>
    <w:rsid w:val="00B308AD"/>
    <w:rPr>
      <w:b/>
      <w:bCs/>
      <w:sz w:val="20"/>
      <w:szCs w:val="20"/>
    </w:rPr>
  </w:style>
  <w:style w:type="paragraph" w:customStyle="1" w:styleId="yiv9551367455msonormal">
    <w:name w:val="yiv9551367455msonormal"/>
    <w:basedOn w:val="Normal"/>
    <w:rsid w:val="00B308A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391505019msonormal">
    <w:name w:val="yiv4391505019msonormal"/>
    <w:basedOn w:val="Normal"/>
    <w:rsid w:val="00B308A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04E0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04E07"/>
  </w:style>
  <w:style w:type="paragraph" w:styleId="Footer">
    <w:name w:val="footer"/>
    <w:basedOn w:val="Normal"/>
    <w:link w:val="FooterChar"/>
    <w:uiPriority w:val="99"/>
    <w:unhideWhenUsed/>
    <w:rsid w:val="00C04E0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04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25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C81D5-1E8C-43DE-9B2A-B420C8CDB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6129</Words>
  <Characters>34939</Characters>
  <Application>Microsoft Office Word</Application>
  <DocSecurity>0</DocSecurity>
  <Lines>291</Lines>
  <Paragraphs>81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40987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 hanan</dc:creator>
  <cp:lastModifiedBy>user-apple</cp:lastModifiedBy>
  <cp:revision>4</cp:revision>
  <dcterms:created xsi:type="dcterms:W3CDTF">2018-10-10T09:47:00Z</dcterms:created>
  <dcterms:modified xsi:type="dcterms:W3CDTF">2018-10-10T10:03:00Z</dcterms:modified>
</cp:coreProperties>
</file>