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F8" w:rsidRPr="00237863" w:rsidRDefault="00E231F8" w:rsidP="00E85D08">
      <w:pPr>
        <w:bidi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بسم الله الرحمن الرحيم</w:t>
      </w:r>
    </w:p>
    <w:p w:rsidR="00616891" w:rsidRPr="00237863" w:rsidRDefault="00616891" w:rsidP="00E85D08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</w:p>
    <w:p w:rsidR="00E26DF2" w:rsidRPr="00237863" w:rsidRDefault="00E26DF2" w:rsidP="00E85D08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</w:p>
    <w:p w:rsidR="00E231F8" w:rsidRPr="00237863" w:rsidRDefault="00E231F8" w:rsidP="00E85D0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إستبانة</w:t>
      </w:r>
    </w:p>
    <w:p w:rsidR="00E231F8" w:rsidRPr="00237863" w:rsidRDefault="00E231F8" w:rsidP="00E85D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E231F8" w:rsidRPr="00237863" w:rsidRDefault="00567993" w:rsidP="009B54B0">
      <w:pPr>
        <w:bidi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حضرة </w:t>
      </w:r>
      <w:r w:rsidR="009B54B0" w:rsidRPr="00237863">
        <w:rPr>
          <w:rFonts w:ascii="Traditional Arabic" w:hAnsi="Traditional Arabic" w:cs="Traditional Arabic" w:hint="cs"/>
          <w:sz w:val="28"/>
          <w:szCs w:val="28"/>
          <w:rtl/>
        </w:rPr>
        <w:t>طلبة جامعة القدس المفتوحة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المحترم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>ين</w:t>
      </w:r>
    </w:p>
    <w:p w:rsidR="00E231F8" w:rsidRPr="00237863" w:rsidRDefault="00291DFF" w:rsidP="005C4361">
      <w:pPr>
        <w:bidi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نضع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بين أيديكم هذه الاستبانة التي نسعى من خلالها </w:t>
      </w:r>
      <w:r w:rsidR="00221679" w:rsidRPr="00237863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>مدى معرف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>تكم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>ك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>طلبة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في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المراحل النهائية (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>خ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>ريجين) لمصادر المعلومات الإلكترونية ودرجة استخدام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>كم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لها في إنجاز أبحاث</w:t>
      </w:r>
      <w:r w:rsidR="009B54B0" w:rsidRPr="00237863">
        <w:rPr>
          <w:rFonts w:ascii="Traditional Arabic" w:hAnsi="Traditional Arabic" w:cs="Traditional Arabic" w:hint="cs"/>
          <w:sz w:val="28"/>
          <w:szCs w:val="28"/>
          <w:u w:val="single"/>
          <w:rtl/>
        </w:rPr>
        <w:t>كم</w:t>
      </w:r>
      <w:r w:rsidR="009B54B0" w:rsidRPr="00237863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العلمية (مشاريع التخرج)</w:t>
      </w:r>
      <w:r w:rsidR="00916B9E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ومعيقاتها</w:t>
      </w:r>
      <w:r w:rsidR="00346BE1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، وعليه </w:t>
      </w:r>
      <w:r w:rsidR="001C425F" w:rsidRPr="00237863">
        <w:rPr>
          <w:rFonts w:ascii="Traditional Arabic" w:hAnsi="Traditional Arabic" w:cs="Traditional Arabic" w:hint="cs"/>
          <w:sz w:val="28"/>
          <w:szCs w:val="28"/>
          <w:rtl/>
        </w:rPr>
        <w:t>نأمل</w:t>
      </w:r>
      <w:r w:rsidR="00E231F8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C425F" w:rsidRPr="00237863">
        <w:rPr>
          <w:rFonts w:ascii="Traditional Arabic" w:hAnsi="Traditional Arabic" w:cs="Traditional Arabic" w:hint="cs"/>
          <w:sz w:val="28"/>
          <w:szCs w:val="28"/>
          <w:rtl/>
        </w:rPr>
        <w:t>إجاب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>اتكم عن فقراتها</w:t>
      </w:r>
      <w:r w:rsidR="00E231F8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، آملين </w:t>
      </w:r>
      <w:r w:rsidR="009B54B0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ضرورة </w:t>
      </w:r>
      <w:r w:rsidR="00E231F8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مراعاة الموضوعية والدقة التامة في الإجابة، علماً بأن المعلومات الواردة </w:t>
      </w:r>
      <w:r w:rsidR="001C425F" w:rsidRPr="0023786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="00E231F8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هي </w:t>
      </w:r>
      <w:r w:rsidR="00FE063A" w:rsidRPr="00237863">
        <w:rPr>
          <w:rFonts w:ascii="Traditional Arabic" w:hAnsi="Traditional Arabic" w:cs="Traditional Arabic" w:hint="cs"/>
          <w:sz w:val="28"/>
          <w:szCs w:val="28"/>
          <w:rtl/>
        </w:rPr>
        <w:t>لغاية الدراسة والبحث فقط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="00FE063A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بهدف 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تقديم التوصيات التي من شأنها المساهمة بتحسين استخدام تلك المصادر الإلكترونية وتفعيل الاستفادة منها بدرجة أفضل </w:t>
      </w:r>
      <w:r w:rsidR="005C4361" w:rsidRPr="00237863">
        <w:rPr>
          <w:rFonts w:ascii="Traditional Arabic" w:hAnsi="Traditional Arabic" w:cs="Traditional Arabic" w:hint="cs"/>
          <w:sz w:val="28"/>
          <w:szCs w:val="28"/>
          <w:rtl/>
        </w:rPr>
        <w:t>لإنجاز الطلبة</w:t>
      </w:r>
      <w:r w:rsidR="003F0575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C4361" w:rsidRPr="00237863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9B54B0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مشاريع </w:t>
      </w:r>
      <w:r w:rsidR="005C4361" w:rsidRPr="00237863">
        <w:rPr>
          <w:rFonts w:ascii="Traditional Arabic" w:hAnsi="Traditional Arabic" w:cs="Traditional Arabic" w:hint="cs"/>
          <w:sz w:val="28"/>
          <w:szCs w:val="28"/>
          <w:rtl/>
        </w:rPr>
        <w:t>تخرجهم</w:t>
      </w:r>
      <w:r w:rsidR="003D02CD" w:rsidRPr="00237863">
        <w:rPr>
          <w:rFonts w:ascii="Traditional Arabic" w:hAnsi="Traditional Arabic" w:cs="Traditional Arabic" w:hint="cs"/>
          <w:sz w:val="28"/>
          <w:szCs w:val="28"/>
          <w:rtl/>
        </w:rPr>
        <w:t>، ولا داعي لكتابة اسمك</w:t>
      </w:r>
      <w:r w:rsidR="00567993" w:rsidRPr="00237863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E231F8" w:rsidRPr="00237863" w:rsidRDefault="00E231F8" w:rsidP="00E85D08">
      <w:pPr>
        <w:bidi/>
        <w:spacing w:after="0" w:line="240" w:lineRule="auto"/>
        <w:jc w:val="center"/>
        <w:rPr>
          <w:rFonts w:ascii="Traditional Arabic" w:hAnsi="Traditional Arabic" w:cs="Traditional Arabic"/>
          <w:i/>
          <w:iCs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مع </w:t>
      </w:r>
      <w:r w:rsidR="007406CA" w:rsidRPr="00237863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>الشكر والتقدير</w:t>
      </w:r>
      <w:r w:rsidRPr="00237863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،،،</w:t>
      </w:r>
    </w:p>
    <w:p w:rsidR="003F0575" w:rsidRPr="00237863" w:rsidRDefault="003F0575" w:rsidP="00E85D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E231F8" w:rsidRPr="00237863" w:rsidRDefault="00E231F8" w:rsidP="00837D3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يرجى اختيار الإجابة التي تنسجم والمعلومات المتعلقة بك </w:t>
      </w:r>
      <w:r w:rsidR="00837D39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بوضع دائرة حول رقم الخيار</w:t>
      </w:r>
      <w:r w:rsidR="00AD6DFE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الذي</w:t>
      </w:r>
      <w:r w:rsidR="00837D39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ينطبق عليك:</w:t>
      </w:r>
    </w:p>
    <w:tbl>
      <w:tblPr>
        <w:bidiVisual/>
        <w:tblW w:w="8957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7"/>
      </w:tblGrid>
      <w:tr w:rsidR="00531E22" w:rsidRPr="00237863" w:rsidTr="00E27D3C">
        <w:tc>
          <w:tcPr>
            <w:tcW w:w="8957" w:type="dxa"/>
          </w:tcPr>
          <w:p w:rsidR="00531E22" w:rsidRPr="00237863" w:rsidRDefault="009B54B0" w:rsidP="00837D3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الكلية</w:t>
            </w:r>
            <w:r w:rsidR="00D92FA9"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6C478C" w:rsidRPr="00237863" w:rsidRDefault="009B54B0" w:rsidP="00837D39">
            <w:pPr>
              <w:pStyle w:val="a3"/>
              <w:numPr>
                <w:ilvl w:val="0"/>
                <w:numId w:val="28"/>
              </w:num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العلوم التربوية</w:t>
            </w:r>
          </w:p>
          <w:p w:rsidR="00FC54F9" w:rsidRPr="00237863" w:rsidRDefault="00FC54F9" w:rsidP="00FC54F9">
            <w:pPr>
              <w:pStyle w:val="a3"/>
              <w:numPr>
                <w:ilvl w:val="0"/>
                <w:numId w:val="28"/>
              </w:num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العلوم الإدارية والاقتصادية</w:t>
            </w:r>
          </w:p>
          <w:p w:rsidR="00221679" w:rsidRPr="00237863" w:rsidRDefault="009B54B0" w:rsidP="00837D39">
            <w:pPr>
              <w:pStyle w:val="a3"/>
              <w:numPr>
                <w:ilvl w:val="0"/>
                <w:numId w:val="28"/>
              </w:num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التكنولوجيا والعلوم التطبيقية</w:t>
            </w:r>
          </w:p>
          <w:p w:rsidR="00221679" w:rsidRPr="00237863" w:rsidRDefault="009B54B0" w:rsidP="00837D39">
            <w:pPr>
              <w:pStyle w:val="a3"/>
              <w:numPr>
                <w:ilvl w:val="0"/>
                <w:numId w:val="28"/>
              </w:num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التنمية الاجتماعية والأسرية</w:t>
            </w:r>
            <w:r w:rsidR="00221679"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</w:t>
            </w:r>
          </w:p>
          <w:p w:rsidR="009B54B0" w:rsidRPr="00237863" w:rsidRDefault="009B54B0" w:rsidP="00837D39">
            <w:pPr>
              <w:pStyle w:val="a3"/>
              <w:numPr>
                <w:ilvl w:val="0"/>
                <w:numId w:val="28"/>
              </w:num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الآداب</w:t>
            </w:r>
          </w:p>
        </w:tc>
      </w:tr>
      <w:tr w:rsidR="009B54B0" w:rsidRPr="00237863" w:rsidTr="00E27D3C">
        <w:tc>
          <w:tcPr>
            <w:tcW w:w="8957" w:type="dxa"/>
          </w:tcPr>
          <w:p w:rsidR="00A31B16" w:rsidRPr="00237863" w:rsidRDefault="009B54B0" w:rsidP="00A31B1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حضور ورشة العمل الخاصة بمصادر المعلومات الإلكترونية التي عقدت في الجامعة أو أي لقاءات تتعلق بهذا الموضوع:</w:t>
            </w: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</w:p>
          <w:p w:rsidR="009B54B0" w:rsidRPr="00237863" w:rsidRDefault="00A31B16" w:rsidP="00A31B1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</w:t>
            </w:r>
            <w:r w:rsidR="009B54B0"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1) نعم        </w:t>
            </w:r>
            <w:r w:rsidR="009B54B0"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2) لا</w:t>
            </w:r>
          </w:p>
        </w:tc>
      </w:tr>
      <w:tr w:rsidR="00A31B16" w:rsidRPr="00237863" w:rsidTr="00E27D3C">
        <w:tc>
          <w:tcPr>
            <w:tcW w:w="8957" w:type="dxa"/>
          </w:tcPr>
          <w:p w:rsidR="00A31B16" w:rsidRPr="00237863" w:rsidRDefault="00A31B16" w:rsidP="000A793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درجة الصعوبة التي </w:t>
            </w:r>
            <w:r w:rsidR="000A7939"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واجهتها</w:t>
            </w:r>
            <w:r w:rsidRPr="002378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للحصول على الأدب النظري والدراسات السابقة المتعلقة بمشروع تخرجك: </w:t>
            </w:r>
          </w:p>
          <w:p w:rsidR="00A31B16" w:rsidRPr="00237863" w:rsidRDefault="00A31B16" w:rsidP="00A31B1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78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1) كبيرة جداً            2) كبيرة               3) متوسطة                 4) قليلة                 5) قليلة جداً</w:t>
            </w:r>
          </w:p>
        </w:tc>
      </w:tr>
    </w:tbl>
    <w:p w:rsidR="00E231F8" w:rsidRPr="00237863" w:rsidRDefault="00E231F8" w:rsidP="00FC2D3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37863">
        <w:rPr>
          <w:rFonts w:ascii="Traditional Arabic" w:hAnsi="Traditional Arabic" w:cs="Traditional Arabic"/>
          <w:sz w:val="28"/>
          <w:szCs w:val="28"/>
          <w:rtl/>
        </w:rPr>
        <w:br w:type="page"/>
      </w:r>
      <w:r w:rsidR="00161C89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المحور الأول</w:t>
      </w:r>
      <w:r w:rsidR="00E27D3C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="00FC2D34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المكتبات الإلكترونية التي توفرها جامعة القدس المفتوحة على البوابة الأكاديمية</w:t>
      </w:r>
    </w:p>
    <w:p w:rsidR="00A84741" w:rsidRDefault="00FC2D34" w:rsidP="00A8474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أولاً</w:t>
      </w:r>
      <w:r w:rsidR="00916B9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 مدى معر</w:t>
      </w:r>
      <w:r w:rsidR="00A84741"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</w:t>
      </w:r>
      <w:r w:rsidR="00916B9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="00A84741"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 بها:</w:t>
      </w:r>
    </w:p>
    <w:p w:rsidR="00FC2D34" w:rsidRPr="00FC2D34" w:rsidRDefault="00FC2D3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B30474" w:rsidRDefault="00237863" w:rsidP="00B3047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1)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ما </w:t>
      </w:r>
      <w:r w:rsidR="00B30474">
        <w:rPr>
          <w:rFonts w:ascii="Traditional Arabic" w:hAnsi="Traditional Arabic" w:cs="Traditional Arabic" w:hint="cs"/>
          <w:sz w:val="28"/>
          <w:szCs w:val="28"/>
          <w:rtl/>
        </w:rPr>
        <w:t xml:space="preserve">مدى معرفتك بمفهوم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المكتبات الإلكترونية والخدمات ا</w:t>
      </w:r>
      <w:r w:rsidR="003441CB">
        <w:rPr>
          <w:rFonts w:ascii="Traditional Arabic" w:hAnsi="Traditional Arabic" w:cs="Traditional Arabic" w:hint="cs"/>
          <w:sz w:val="28"/>
          <w:szCs w:val="28"/>
          <w:rtl/>
        </w:rPr>
        <w:t>لتي تقدمها ويمكن الاستفادة منها ؟</w:t>
      </w:r>
    </w:p>
    <w:p w:rsidR="00B30474" w:rsidRDefault="00B30474" w:rsidP="00B3047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740DEC" w:rsidRDefault="00237863" w:rsidP="00740DE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="004B12A1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) </w:t>
      </w:r>
      <w:r w:rsidR="00740DEC">
        <w:rPr>
          <w:rFonts w:ascii="Traditional Arabic" w:hAnsi="Traditional Arabic" w:cs="Traditional Arabic" w:hint="cs"/>
          <w:sz w:val="28"/>
          <w:szCs w:val="28"/>
          <w:rtl/>
        </w:rPr>
        <w:t>ما مدى معرفتك ب</w:t>
      </w:r>
      <w:r w:rsidR="00740DEC" w:rsidRPr="00237863">
        <w:rPr>
          <w:rFonts w:ascii="Traditional Arabic" w:hAnsi="Traditional Arabic" w:cs="Traditional Arabic" w:hint="cs"/>
          <w:sz w:val="28"/>
          <w:szCs w:val="28"/>
          <w:rtl/>
        </w:rPr>
        <w:t>أن الجامعة تقدم عبر بوابتها الأكاديمية خدمة المكتبات الإلكترونية</w:t>
      </w:r>
      <w:r w:rsidR="003441CB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740DEC" w:rsidRDefault="00740DEC" w:rsidP="00740DE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740DEC" w:rsidRPr="003441CB" w:rsidRDefault="000C449F" w:rsidP="00740DE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3) </w:t>
      </w:r>
      <w:r w:rsidR="00740DEC" w:rsidRPr="003441CB">
        <w:rPr>
          <w:rFonts w:ascii="Traditional Arabic" w:hAnsi="Traditional Arabic" w:cs="Traditional Arabic" w:hint="cs"/>
          <w:sz w:val="28"/>
          <w:szCs w:val="28"/>
          <w:rtl/>
        </w:rPr>
        <w:t>ما مدى معرفتك بكيف</w:t>
      </w:r>
      <w:r w:rsidR="00E01609">
        <w:rPr>
          <w:rFonts w:ascii="Traditional Arabic" w:hAnsi="Traditional Arabic" w:cs="Traditional Arabic" w:hint="cs"/>
          <w:sz w:val="28"/>
          <w:szCs w:val="28"/>
          <w:rtl/>
        </w:rPr>
        <w:t>ية</w:t>
      </w:r>
      <w:r w:rsidR="00740DEC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الدخول إلى تلك المكتبات الإلكترونية التي تقدمها الجامعة عبر بوابتها الأكاديمية</w:t>
      </w:r>
      <w:r w:rsidR="003441CB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40DEC" w:rsidRPr="003441CB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3441CB" w:rsidRDefault="003441CB" w:rsidP="003441C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B30474" w:rsidRDefault="00C67BDE" w:rsidP="000C449F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4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>) ما مدى معرفتك بطريقة البحث عن المراجع والدراسات</w:t>
      </w:r>
      <w:r w:rsidR="00740DEC">
        <w:rPr>
          <w:rFonts w:ascii="Traditional Arabic" w:hAnsi="Traditional Arabic" w:cs="Traditional Arabic" w:hint="cs"/>
          <w:sz w:val="28"/>
          <w:szCs w:val="28"/>
          <w:rtl/>
        </w:rPr>
        <w:t xml:space="preserve"> في المكتبات الإلكترونية التي تقدمها الجامعة عبر بوابتها الإلكترونية</w:t>
      </w:r>
      <w:r w:rsidR="008945A3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0C449F" w:rsidRDefault="00B30474" w:rsidP="00B3047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="000C449F"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="000C449F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="000C449F"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="000C449F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="000C449F"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="000C449F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="000C449F"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="000C449F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="000C449F"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="000C449F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C449F"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FC3DD6" w:rsidRDefault="00C67BDE" w:rsidP="00FC3DD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5</w:t>
      </w:r>
      <w:r w:rsidR="00FC3DD6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فرز عرض نتائج البحث (بحسب الصلة أو التاريخ أو العنوان أو المؤلف) ؟ </w:t>
      </w:r>
    </w:p>
    <w:p w:rsidR="00FC3DD6" w:rsidRDefault="00FC3DD6" w:rsidP="00FC3DD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195AB9" w:rsidRDefault="00C67BDE" w:rsidP="000B3EE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6</w:t>
      </w:r>
      <w:r w:rsidR="000B3EE8">
        <w:rPr>
          <w:rFonts w:ascii="Traditional Arabic" w:hAnsi="Traditional Arabic" w:cs="Traditional Arabic" w:hint="cs"/>
          <w:sz w:val="28"/>
          <w:szCs w:val="28"/>
          <w:rtl/>
        </w:rPr>
        <w:t>) ما مدى معرفتك باستعراض المر</w:t>
      </w:r>
      <w:r w:rsidR="00195AB9">
        <w:rPr>
          <w:rFonts w:ascii="Traditional Arabic" w:hAnsi="Traditional Arabic" w:cs="Traditional Arabic" w:hint="cs"/>
          <w:sz w:val="28"/>
          <w:szCs w:val="28"/>
          <w:rtl/>
        </w:rPr>
        <w:t xml:space="preserve">جع </w:t>
      </w:r>
      <w:r w:rsidR="000B3EE8">
        <w:rPr>
          <w:rFonts w:ascii="Traditional Arabic" w:hAnsi="Traditional Arabic" w:cs="Traditional Arabic" w:hint="cs"/>
          <w:sz w:val="28"/>
          <w:szCs w:val="28"/>
          <w:rtl/>
        </w:rPr>
        <w:t>الذي تم التوصل إليه عبر المكتبات الإلكترونية التي توفرها الجامعة على البوابة الأكاديمية وتحميله</w:t>
      </w:r>
      <w:r w:rsidR="00195AB9">
        <w:rPr>
          <w:rFonts w:ascii="Traditional Arabic" w:hAnsi="Traditional Arabic" w:cs="Traditional Arabic" w:hint="cs"/>
          <w:sz w:val="28"/>
          <w:szCs w:val="28"/>
          <w:rtl/>
        </w:rPr>
        <w:t xml:space="preserve"> على جهاز الحاسوب ؟ </w:t>
      </w:r>
    </w:p>
    <w:p w:rsidR="00195AB9" w:rsidRDefault="00195AB9" w:rsidP="00195AB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A84741" w:rsidRDefault="00FC2D34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ثانياً</w:t>
      </w:r>
      <w:r w:rsidR="00A84741"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916B9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درجة</w:t>
      </w:r>
      <w:r w:rsidR="00A84741"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استخدامك لها</w:t>
      </w:r>
      <w:r w:rsidR="00A84741"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FC2D34" w:rsidRPr="00FC2D34" w:rsidRDefault="00FC2D3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E01609" w:rsidRDefault="000C449F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ما </w:t>
      </w:r>
      <w:r w:rsidR="00916B9E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استخدامك للمكتبات الإلكترونية التي تقدمها الجامعة عبر البوابة الأكاديمية للحصول على مراجع وأدبيات ودراسات سابقة</w:t>
      </w:r>
      <w:r w:rsidR="00E01609">
        <w:rPr>
          <w:rFonts w:ascii="Traditional Arabic" w:hAnsi="Traditional Arabic" w:cs="Traditional Arabic" w:hint="cs"/>
          <w:sz w:val="28"/>
          <w:szCs w:val="28"/>
          <w:rtl/>
        </w:rPr>
        <w:t xml:space="preserve"> لاستخدامها في إنجاز مشروع تخرجك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E01609" w:rsidRDefault="00E01609" w:rsidP="00E0160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FC2D34" w:rsidRPr="00237863" w:rsidRDefault="00FC2D34" w:rsidP="00FC2D34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ثالثاً)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مشكلات استخدامك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لها، وتوصياتك بخصوصها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FC2D34" w:rsidRPr="00237863" w:rsidRDefault="00B4471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أكتب </w:t>
      </w:r>
      <w:r w:rsidR="00FC2D34">
        <w:rPr>
          <w:rFonts w:ascii="Traditional Arabic" w:hAnsi="Traditional Arabic" w:cs="Traditional Arabic" w:hint="cs"/>
          <w:sz w:val="28"/>
          <w:szCs w:val="28"/>
          <w:rtl/>
        </w:rPr>
        <w:t xml:space="preserve">من وجهة نظرك، </w:t>
      </w:r>
      <w:r w:rsidR="00FC2D34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ما المشكلات التي </w:t>
      </w:r>
      <w:r w:rsidR="00FC2D34">
        <w:rPr>
          <w:rFonts w:ascii="Traditional Arabic" w:hAnsi="Traditional Arabic" w:cs="Traditional Arabic" w:hint="cs"/>
          <w:sz w:val="28"/>
          <w:szCs w:val="28"/>
          <w:rtl/>
        </w:rPr>
        <w:t>تعيق</w:t>
      </w:r>
      <w:r w:rsidR="00FC2D34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استخدام</w:t>
      </w:r>
      <w:r w:rsidR="00FC2D34">
        <w:rPr>
          <w:rFonts w:ascii="Traditional Arabic" w:hAnsi="Traditional Arabic" w:cs="Traditional Arabic" w:hint="cs"/>
          <w:sz w:val="28"/>
          <w:szCs w:val="28"/>
          <w:rtl/>
        </w:rPr>
        <w:t>ك للمكتبات الإلكترونية التي تقدمها الجامعة عبر بوابتها الإلكترونية لإنجاز مشروع التخرج الخاص بك</w:t>
      </w:r>
      <w:r w:rsidR="00FC2D34" w:rsidRPr="00237863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FC2D34" w:rsidRPr="00237863" w:rsidRDefault="00FC2D3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C2D34" w:rsidRPr="00FC2D34" w:rsidRDefault="00B4471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أكتب من وجهة نظرك، </w:t>
      </w:r>
      <w:r w:rsidR="00FC2D34" w:rsidRPr="00FC2D34">
        <w:rPr>
          <w:rFonts w:ascii="Traditional Arabic" w:hAnsi="Traditional Arabic" w:cs="Traditional Arabic" w:hint="cs"/>
          <w:sz w:val="28"/>
          <w:szCs w:val="28"/>
          <w:rtl/>
        </w:rPr>
        <w:t>ما توصياتك لمعالجة هذه المشكلات أو المعيقات:</w:t>
      </w:r>
    </w:p>
    <w:p w:rsidR="00FC2D34" w:rsidRPr="00237863" w:rsidRDefault="00FC2D3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C2D34" w:rsidRDefault="00FC2D34" w:rsidP="00FC2D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16B9E" w:rsidRPr="00237863" w:rsidRDefault="00A84741" w:rsidP="00916B9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  <w:r w:rsidR="00916B9E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المحور </w:t>
      </w:r>
      <w:r w:rsidR="00916B9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="00916B9E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المجلات العلمية المحكمة الخاصة بجامعة القدس المفتوحة المتاحة على موقع الجامعة على الإنترنت.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أولاً) مدى معر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 بها:</w:t>
      </w:r>
    </w:p>
    <w:p w:rsidR="00916B9E" w:rsidRPr="00FC2D34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916B9E" w:rsidRDefault="00AD36A2" w:rsidP="00AD36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</w:t>
      </w:r>
      <w:r w:rsidR="00916B9E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) </w:t>
      </w:r>
      <w:r w:rsidR="00916B9E">
        <w:rPr>
          <w:rFonts w:ascii="Traditional Arabic" w:hAnsi="Traditional Arabic" w:cs="Traditional Arabic" w:hint="cs"/>
          <w:sz w:val="28"/>
          <w:szCs w:val="28"/>
          <w:rtl/>
        </w:rPr>
        <w:t>ما مدى معرفتك ب</w:t>
      </w:r>
      <w:r w:rsidR="00916B9E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أن الجامعة تقدم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مجلاتها العلمية المحكمة </w:t>
      </w:r>
      <w:r w:rsidR="00916B9E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عبر </w:t>
      </w:r>
      <w:r>
        <w:rPr>
          <w:rFonts w:ascii="Traditional Arabic" w:hAnsi="Traditional Arabic" w:cs="Traditional Arabic" w:hint="cs"/>
          <w:sz w:val="28"/>
          <w:szCs w:val="28"/>
          <w:rtl/>
        </w:rPr>
        <w:t>موقعها على شبكة الإنترنت</w:t>
      </w:r>
      <w:r w:rsidR="00916B9E"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16B9E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916B9E" w:rsidRPr="003441CB" w:rsidRDefault="00AD36A2" w:rsidP="000D048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="00916B9E" w:rsidRPr="003441CB">
        <w:rPr>
          <w:rFonts w:ascii="Traditional Arabic" w:hAnsi="Traditional Arabic" w:cs="Traditional Arabic" w:hint="cs"/>
          <w:sz w:val="28"/>
          <w:szCs w:val="28"/>
          <w:rtl/>
        </w:rPr>
        <w:t>) ما مدى معرفتك بكيف</w:t>
      </w:r>
      <w:r w:rsidR="00916B9E">
        <w:rPr>
          <w:rFonts w:ascii="Traditional Arabic" w:hAnsi="Traditional Arabic" w:cs="Traditional Arabic" w:hint="cs"/>
          <w:sz w:val="28"/>
          <w:szCs w:val="28"/>
          <w:rtl/>
        </w:rPr>
        <w:t>ية</w:t>
      </w:r>
      <w:r w:rsidR="00916B9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>الوصول إلى</w:t>
      </w:r>
      <w:r w:rsidR="00916B9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>مجلات الجامعة العلمية المحكمة</w:t>
      </w:r>
      <w:r w:rsidR="00916B9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عبر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>شبكة الإنترنت</w:t>
      </w:r>
      <w:r w:rsidR="00916B9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A12DD1" w:rsidRDefault="00A12DD1" w:rsidP="00A12D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3) ما مدى معرفتك بطريقة البحث عن المراجع والدراسات في مجلات الجامعة العلمية المحكمة عبر شبكة الإنترنت ؟ </w:t>
      </w:r>
    </w:p>
    <w:p w:rsidR="00A12DD1" w:rsidRDefault="00A12DD1" w:rsidP="00A12D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8945A3" w:rsidRDefault="002C5DC2" w:rsidP="008945A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4</w:t>
      </w:r>
      <w:r w:rsidR="008945A3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تحديد مجال البحث (الكل أو المؤلفون أو العنوان أو الملخص أو عبارات الفهرسة أو النص كامل)  عن المراجع والدراسات في مجلات الجامعة العلمية المحكمة عبر شبكة الإنترنت ؟ </w:t>
      </w:r>
    </w:p>
    <w:p w:rsidR="002C5DC2" w:rsidRDefault="002C5DC2" w:rsidP="002C5DC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0D048C" w:rsidRPr="003441CB" w:rsidRDefault="002C5DC2" w:rsidP="000D048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5</w:t>
      </w:r>
      <w:r w:rsidR="000D048C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>بطريقة تصفح مجلات الجامعة العلمية المحكمة</w:t>
      </w:r>
      <w:r w:rsidR="000D048C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عبر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>شبكة الإنترنت</w:t>
      </w:r>
      <w:r w:rsidR="000D048C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D048C">
        <w:rPr>
          <w:rFonts w:ascii="Traditional Arabic" w:hAnsi="Traditional Arabic" w:cs="Traditional Arabic" w:hint="cs"/>
          <w:sz w:val="28"/>
          <w:szCs w:val="28"/>
          <w:rtl/>
        </w:rPr>
        <w:t xml:space="preserve">(بحسب العدد أو المؤلف أو العنوان </w:t>
      </w:r>
      <w:r w:rsidR="00A113CC">
        <w:rPr>
          <w:rFonts w:ascii="Traditional Arabic" w:hAnsi="Traditional Arabic" w:cs="Traditional Arabic" w:hint="cs"/>
          <w:sz w:val="28"/>
          <w:szCs w:val="28"/>
          <w:rtl/>
        </w:rPr>
        <w:t xml:space="preserve">..) </w:t>
      </w:r>
      <w:r w:rsidR="000D048C" w:rsidRPr="003441CB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0D048C" w:rsidRDefault="000D048C" w:rsidP="000D048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451921" w:rsidRDefault="002C5DC2" w:rsidP="00584DB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6</w:t>
      </w:r>
      <w:r w:rsidR="00451921">
        <w:rPr>
          <w:rFonts w:ascii="Traditional Arabic" w:hAnsi="Traditional Arabic" w:cs="Traditional Arabic" w:hint="cs"/>
          <w:sz w:val="28"/>
          <w:szCs w:val="28"/>
          <w:rtl/>
        </w:rPr>
        <w:t>) ما مدى معرفتك ب</w:t>
      </w:r>
      <w:r w:rsidR="00D00C2D">
        <w:rPr>
          <w:rFonts w:ascii="Traditional Arabic" w:hAnsi="Traditional Arabic" w:cs="Traditional Arabic" w:hint="cs"/>
          <w:sz w:val="28"/>
          <w:szCs w:val="28"/>
          <w:rtl/>
        </w:rPr>
        <w:t>طريقة استعراض المر</w:t>
      </w:r>
      <w:r w:rsidR="00451921">
        <w:rPr>
          <w:rFonts w:ascii="Traditional Arabic" w:hAnsi="Traditional Arabic" w:cs="Traditional Arabic" w:hint="cs"/>
          <w:sz w:val="28"/>
          <w:szCs w:val="28"/>
          <w:rtl/>
        </w:rPr>
        <w:t xml:space="preserve">جع </w:t>
      </w:r>
      <w:r w:rsidR="00D00C2D">
        <w:rPr>
          <w:rFonts w:ascii="Traditional Arabic" w:hAnsi="Traditional Arabic" w:cs="Traditional Arabic" w:hint="cs"/>
          <w:sz w:val="28"/>
          <w:szCs w:val="28"/>
          <w:rtl/>
        </w:rPr>
        <w:t>الذي تم التوصل إليه في مجلات الجامعة المحكمة عبر الإنترنت وتحميله</w:t>
      </w:r>
      <w:r w:rsidR="00451921">
        <w:rPr>
          <w:rFonts w:ascii="Traditional Arabic" w:hAnsi="Traditional Arabic" w:cs="Traditional Arabic" w:hint="cs"/>
          <w:sz w:val="28"/>
          <w:szCs w:val="28"/>
          <w:rtl/>
        </w:rPr>
        <w:t xml:space="preserve"> على الحاسوب ؟ 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ثانياً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درجة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استخدامك لها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16B9E" w:rsidRPr="00FC2D34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916B9E" w:rsidRDefault="00916B9E" w:rsidP="00885A8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ما درجة استخدامك </w:t>
      </w:r>
      <w:r w:rsidR="00885A8E">
        <w:rPr>
          <w:rFonts w:ascii="Traditional Arabic" w:hAnsi="Traditional Arabic" w:cs="Traditional Arabic" w:hint="cs"/>
          <w:sz w:val="28"/>
          <w:szCs w:val="28"/>
          <w:rtl/>
        </w:rPr>
        <w:t>لمجلات الجامعة العلمية المحكمة</w:t>
      </w:r>
      <w:r w:rsidR="00885A8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85A8E">
        <w:rPr>
          <w:rFonts w:ascii="Traditional Arabic" w:hAnsi="Traditional Arabic" w:cs="Traditional Arabic" w:hint="cs"/>
          <w:sz w:val="28"/>
          <w:szCs w:val="28"/>
          <w:rtl/>
        </w:rPr>
        <w:t xml:space="preserve">المتاحة عبر موقع الجامعة على الإنترنت </w:t>
      </w:r>
      <w:r>
        <w:rPr>
          <w:rFonts w:ascii="Traditional Arabic" w:hAnsi="Traditional Arabic" w:cs="Traditional Arabic" w:hint="cs"/>
          <w:sz w:val="28"/>
          <w:szCs w:val="28"/>
          <w:rtl/>
        </w:rPr>
        <w:t>للحصول على مراجع وأدبيات ودراسات سابقة لاستخدامها في إنجاز مشروع تخرجك:</w:t>
      </w:r>
    </w:p>
    <w:p w:rsidR="00916B9E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جداً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كبيرة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متوسطة 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قليلة           </w:t>
      </w:r>
      <w:r w:rsidRPr="00237863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</w:p>
    <w:p w:rsidR="00916B9E" w:rsidRPr="00237863" w:rsidRDefault="00916B9E" w:rsidP="00916B9E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ثالثاً)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مشكلات استخدامك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لها، وتوصياتك بخصوصها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916B9E" w:rsidRPr="00237863" w:rsidRDefault="00916B9E" w:rsidP="00885A8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أكتب من وجهة نظرك، 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ما المشكلات التي </w:t>
      </w:r>
      <w:r>
        <w:rPr>
          <w:rFonts w:ascii="Traditional Arabic" w:hAnsi="Traditional Arabic" w:cs="Traditional Arabic" w:hint="cs"/>
          <w:sz w:val="28"/>
          <w:szCs w:val="28"/>
          <w:rtl/>
        </w:rPr>
        <w:t>تعيق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 xml:space="preserve"> استخدام</w:t>
      </w:r>
      <w:r w:rsidR="00885A8E">
        <w:rPr>
          <w:rFonts w:ascii="Traditional Arabic" w:hAnsi="Traditional Arabic" w:cs="Traditional Arabic" w:hint="cs"/>
          <w:sz w:val="28"/>
          <w:szCs w:val="28"/>
          <w:rtl/>
        </w:rPr>
        <w:t>ك لمجلات الجامعة العلمية المحكمة</w:t>
      </w:r>
      <w:r w:rsidR="00885A8E" w:rsidRPr="003441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85A8E">
        <w:rPr>
          <w:rFonts w:ascii="Traditional Arabic" w:hAnsi="Traditional Arabic" w:cs="Traditional Arabic" w:hint="cs"/>
          <w:sz w:val="28"/>
          <w:szCs w:val="28"/>
          <w:rtl/>
        </w:rPr>
        <w:t xml:space="preserve">المتاحة عبر موقع الجامعة على الإنترنت </w:t>
      </w:r>
      <w:r>
        <w:rPr>
          <w:rFonts w:ascii="Traditional Arabic" w:hAnsi="Traditional Arabic" w:cs="Traditional Arabic" w:hint="cs"/>
          <w:sz w:val="28"/>
          <w:szCs w:val="28"/>
          <w:rtl/>
        </w:rPr>
        <w:t>لإنجاز مشروع التخرج الخاص بك</w:t>
      </w:r>
      <w:r w:rsidRPr="00237863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16B9E" w:rsidRPr="00237863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16B9E" w:rsidRPr="00FC2D34" w:rsidRDefault="00916B9E" w:rsidP="00916B9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أكتب من وجهة نظرك، </w:t>
      </w:r>
      <w:r w:rsidRPr="00FC2D34">
        <w:rPr>
          <w:rFonts w:ascii="Traditional Arabic" w:hAnsi="Traditional Arabic" w:cs="Traditional Arabic" w:hint="cs"/>
          <w:sz w:val="28"/>
          <w:szCs w:val="28"/>
          <w:rtl/>
        </w:rPr>
        <w:t>ما توصياتك لمعالجة هذه المشكلات أو المعيقات:</w:t>
      </w:r>
    </w:p>
    <w:p w:rsidR="00916B9E" w:rsidRDefault="00916B9E" w:rsidP="00916B9E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3100E" w:rsidRPr="00237863" w:rsidRDefault="0073100E" w:rsidP="00A24D3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المحور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="00BE4CF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المتصفحات و</w:t>
      </w:r>
      <w:r w:rsidR="00A24D36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محركات البحث </w:t>
      </w:r>
      <w:r w:rsidR="00A24D3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في </w:t>
      </w: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شبكة الإنترنت.</w:t>
      </w:r>
    </w:p>
    <w:p w:rsidR="0073100E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أولاً) مدى معر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A84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 بها:</w:t>
      </w:r>
    </w:p>
    <w:p w:rsidR="0073100E" w:rsidRPr="00FC2D34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FC2D34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73100E" w:rsidRPr="000B3CBD" w:rsidRDefault="00A46832" w:rsidP="000B3CB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1</w:t>
      </w:r>
      <w:r w:rsidR="0073100E"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</w:t>
      </w:r>
      <w:r w:rsidR="000B3CBD" w:rsidRPr="000B3CBD">
        <w:rPr>
          <w:rFonts w:ascii="Traditional Arabic" w:hAnsi="Traditional Arabic" w:cs="Traditional Arabic" w:hint="cs"/>
          <w:sz w:val="28"/>
          <w:szCs w:val="28"/>
          <w:rtl/>
        </w:rPr>
        <w:t>بنطاقات وامتدادات عناوين المواقع على شبكة الإنترنت</w:t>
      </w:r>
      <w:r w:rsidR="000B3CBD" w:rsidRPr="000B3CBD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B3CBD"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 w:rsidR="000B3CBD" w:rsidRPr="000B3CBD">
        <w:rPr>
          <w:rFonts w:ascii="Traditional Arabic" w:hAnsi="Traditional Arabic" w:cs="Traditional Arabic"/>
          <w:sz w:val="28"/>
          <w:szCs w:val="28"/>
        </w:rPr>
        <w:t xml:space="preserve"> .., ps, org, net, gov, edu, com</w:t>
      </w:r>
      <w:r w:rsidR="000B3CBD" w:rsidRPr="000B3CBD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0B3CBD" w:rsidRPr="000B3CBD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3100E"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؟ </w:t>
      </w:r>
    </w:p>
    <w:p w:rsidR="0073100E" w:rsidRPr="000B3CBD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0B3CB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0B3CB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0B3CB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0B3CB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0B3CB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0B3CBD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73100E" w:rsidRPr="00F0256A" w:rsidRDefault="00A46832" w:rsidP="00F025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2</w:t>
      </w:r>
      <w:r w:rsidR="0073100E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>عرض المحفوظات (</w:t>
      </w:r>
      <w:r w:rsidR="00F0256A" w:rsidRPr="00F0256A">
        <w:rPr>
          <w:rFonts w:ascii="Traditional Arabic" w:hAnsi="Traditional Arabic" w:cs="Traditional Arabic"/>
          <w:sz w:val="28"/>
          <w:szCs w:val="28"/>
        </w:rPr>
        <w:t>History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والتحكم بها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للمواقع التي قمت سابقاً بزيارتها في متصفحات الإنترنت </w:t>
      </w:r>
      <w:r w:rsidR="0073100E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؟ </w:t>
      </w:r>
    </w:p>
    <w:p w:rsidR="0073100E" w:rsidRPr="00F0256A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73100E" w:rsidRPr="00F0256A" w:rsidRDefault="00A46832" w:rsidP="00F025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3</w:t>
      </w:r>
      <w:r w:rsidR="0073100E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>إضافة عناوين المواقع</w:t>
      </w:r>
      <w:r w:rsidR="00F0256A">
        <w:rPr>
          <w:rFonts w:ascii="Traditional Arabic" w:hAnsi="Traditional Arabic" w:cs="Traditional Arabic" w:hint="cs"/>
          <w:sz w:val="28"/>
          <w:szCs w:val="28"/>
          <w:rtl/>
        </w:rPr>
        <w:t xml:space="preserve"> التي توصلت لها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0256A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>التي تهمك إلى المفضلة (</w:t>
      </w:r>
      <w:r w:rsidR="00F0256A" w:rsidRPr="00F0256A">
        <w:rPr>
          <w:rFonts w:ascii="Traditional Arabic" w:hAnsi="Traditional Arabic" w:cs="Traditional Arabic"/>
          <w:sz w:val="28"/>
          <w:szCs w:val="28"/>
        </w:rPr>
        <w:t>Bookmarks/Favourites</w:t>
      </w:r>
      <w:r w:rsidR="00F0256A" w:rsidRPr="00F0256A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73100E"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73100E" w:rsidRPr="00F0256A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F0256A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F0256A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A46832" w:rsidRPr="007252CD" w:rsidRDefault="00A46832" w:rsidP="0015364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4</w:t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باستخدام أحد محركات البحث </w:t>
      </w:r>
      <w:r w:rsidR="0015364A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>لبحث البسيط المباشر عن أي كلمات مفتاحية تحتاج الوصول إلى معلومات حولها ؟</w:t>
      </w:r>
    </w:p>
    <w:p w:rsidR="00A46832" w:rsidRPr="007252CD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A46832" w:rsidRPr="007252CD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5</w:t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الوصول إلى خدمات (البحث المتقدم) </w:t>
      </w:r>
      <w:r>
        <w:rPr>
          <w:rFonts w:ascii="Traditional Arabic" w:hAnsi="Traditional Arabic" w:cs="Traditional Arabic" w:hint="cs"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sz w:val="28"/>
          <w:szCs w:val="28"/>
        </w:rPr>
        <w:t>Advanced search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 </w:t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>في محركات البحث ؟</w:t>
      </w:r>
    </w:p>
    <w:p w:rsidR="00A46832" w:rsidRPr="007252CD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7252CD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7252CD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73100E" w:rsidRPr="00A46832" w:rsidRDefault="0073100E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6) ما مدى معرفتك بطريقة </w:t>
      </w:r>
      <w:r w:rsidR="00A46832" w:rsidRPr="00A46832">
        <w:rPr>
          <w:rFonts w:ascii="Traditional Arabic" w:hAnsi="Traditional Arabic" w:cs="Traditional Arabic" w:hint="cs"/>
          <w:sz w:val="28"/>
          <w:szCs w:val="28"/>
          <w:rtl/>
        </w:rPr>
        <w:t>البحث عن صفحات تشتمل (جميع هذه الكلمات) أو استخدام رمز (+) في عملية البحث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؟ </w:t>
      </w:r>
    </w:p>
    <w:p w:rsidR="0073100E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A46832" w:rsidRPr="00A46832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7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>) ما مدى معرفتك بطريقة البحث عن صفحات تشتمل (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العبارة بالكامل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>) أو استخدام رمز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التنصيص للجملة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>
        <w:rPr>
          <w:rFonts w:ascii="Traditional Arabic" w:hAnsi="Traditional Arabic" w:cs="Traditional Arabic" w:hint="cs"/>
          <w:sz w:val="28"/>
          <w:szCs w:val="28"/>
          <w:rtl/>
        </w:rPr>
        <w:t>""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) في عملية البحث ؟ </w:t>
      </w:r>
    </w:p>
    <w:p w:rsidR="00A46832" w:rsidRPr="00A46832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A46832" w:rsidRPr="00A46832" w:rsidRDefault="00A46832" w:rsidP="002B2D4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>) ما مدى معرفتك بطريقة البحث عن صفحات تشتمل (</w:t>
      </w:r>
      <w:r w:rsidR="002B2D4D">
        <w:rPr>
          <w:rFonts w:ascii="Traditional Arabic" w:hAnsi="Traditional Arabic" w:cs="Traditional Arabic" w:hint="cs"/>
          <w:sz w:val="28"/>
          <w:szCs w:val="28"/>
          <w:rtl/>
        </w:rPr>
        <w:t>لا شيء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هذه الكلمات) أو استخدام رمز (</w:t>
      </w:r>
      <w:r w:rsidR="002B2D4D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) في عملية البحث ؟ </w:t>
      </w:r>
    </w:p>
    <w:p w:rsidR="00A46832" w:rsidRPr="00A46832" w:rsidRDefault="00A46832" w:rsidP="00A4683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2B2D4D" w:rsidRPr="00A46832" w:rsidRDefault="002B2D4D" w:rsidP="002B2D4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9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البحث عن </w:t>
      </w:r>
      <w:r>
        <w:rPr>
          <w:rFonts w:ascii="Traditional Arabic" w:hAnsi="Traditional Arabic" w:cs="Traditional Arabic" w:hint="cs"/>
          <w:sz w:val="28"/>
          <w:szCs w:val="28"/>
          <w:rtl/>
        </w:rPr>
        <w:t>ملفات ذات نوع (تنسيق) محدد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مثل (</w:t>
      </w:r>
      <w:r>
        <w:rPr>
          <w:rFonts w:ascii="Traditional Arabic" w:hAnsi="Traditional Arabic" w:cs="Traditional Arabic"/>
          <w:sz w:val="28"/>
          <w:szCs w:val="28"/>
        </w:rPr>
        <w:t>exe, ppt, xls, pdf, doc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...) </w:t>
      </w:r>
      <w:r w:rsidR="00424A83">
        <w:rPr>
          <w:rFonts w:ascii="Traditional Arabic" w:hAnsi="Traditional Arabic" w:cs="Traditional Arabic" w:hint="cs"/>
          <w:sz w:val="28"/>
          <w:szCs w:val="28"/>
          <w:rtl/>
        </w:rPr>
        <w:t>في عملية البحث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؟ </w:t>
      </w:r>
    </w:p>
    <w:p w:rsidR="002B2D4D" w:rsidRPr="00A46832" w:rsidRDefault="002B2D4D" w:rsidP="002B2D4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2A53FC" w:rsidRPr="00A46832" w:rsidRDefault="002A53FC" w:rsidP="002A53F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10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</w:t>
      </w:r>
      <w:r>
        <w:rPr>
          <w:rFonts w:ascii="Traditional Arabic" w:hAnsi="Traditional Arabic" w:cs="Traditional Arabic" w:hint="cs"/>
          <w:sz w:val="28"/>
          <w:szCs w:val="28"/>
          <w:rtl/>
        </w:rPr>
        <w:t>لتقدير الحكم على مصداقية المواقع في شبكة الإنترنت لاعتمادها كمراجع موثوقة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؟ </w:t>
      </w:r>
    </w:p>
    <w:p w:rsidR="002B2D4D" w:rsidRPr="00A46832" w:rsidRDefault="002B2D4D" w:rsidP="002A53F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2A53FC" w:rsidRPr="00A46832" w:rsidRDefault="002A53FC" w:rsidP="002A53F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11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) ما مدى معرفتك بطريقة </w:t>
      </w:r>
      <w:r>
        <w:rPr>
          <w:rFonts w:ascii="Traditional Arabic" w:hAnsi="Traditional Arabic" w:cs="Traditional Arabic" w:hint="cs"/>
          <w:sz w:val="28"/>
          <w:szCs w:val="28"/>
          <w:rtl/>
        </w:rPr>
        <w:t>توثيق المراجع المستخدمة من صفحات شبكة الإنترنت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كمراجع في البحث العلمي (مشروع التخرج) </w:t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؟ </w:t>
      </w:r>
    </w:p>
    <w:p w:rsidR="00606CF0" w:rsidRPr="00A46832" w:rsidRDefault="00606CF0" w:rsidP="002A53F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46832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46832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73100E" w:rsidRPr="00A24D36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4D3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ثانياً) درجة استخدامك لها:</w:t>
      </w:r>
    </w:p>
    <w:p w:rsidR="0073100E" w:rsidRPr="00A24D36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A24D36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الرجاء وضع إشارة </w:t>
      </w:r>
      <w:r w:rsidRPr="00A24D36">
        <w:rPr>
          <w:rFonts w:ascii="Traditional Arabic" w:hAnsi="Traditional Arabic" w:cs="Traditional Arabic" w:hint="cs"/>
          <w:i/>
          <w:iCs/>
          <w:sz w:val="28"/>
          <w:szCs w:val="28"/>
        </w:rPr>
        <w:sym w:font="Wingdings" w:char="F0FC"/>
      </w:r>
      <w:r w:rsidRPr="00A24D36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داخل مربع الخيار المناسب لك.</w:t>
      </w:r>
    </w:p>
    <w:p w:rsidR="0073100E" w:rsidRPr="00A24D36" w:rsidRDefault="00DB77AF" w:rsidP="00DB77AF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ما درجة استخدامك لصفحات شبكة الإنترنت ومحركات البحث فيها </w:t>
      </w:r>
      <w:r w:rsidR="0073100E" w:rsidRPr="00A24D36">
        <w:rPr>
          <w:rFonts w:ascii="Traditional Arabic" w:hAnsi="Traditional Arabic" w:cs="Traditional Arabic" w:hint="cs"/>
          <w:sz w:val="28"/>
          <w:szCs w:val="28"/>
          <w:rtl/>
        </w:rPr>
        <w:t>للحصول على مراجع وأدبيات ودراسات سابقة لاستخدامها في إنجاز مشروع تخرجك:</w:t>
      </w:r>
    </w:p>
    <w:p w:rsidR="0073100E" w:rsidRPr="00A24D36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</w:t>
      </w:r>
      <w:r w:rsidRPr="00A24D36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كبيرة جداً         </w:t>
      </w:r>
      <w:r w:rsidRPr="00A24D36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كبيرة           </w:t>
      </w:r>
      <w:r w:rsidRPr="00A24D36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متوسطة            </w:t>
      </w:r>
      <w:r w:rsidRPr="00A24D36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قليلة           </w:t>
      </w:r>
      <w:r w:rsidRPr="00A24D36">
        <w:rPr>
          <w:rFonts w:ascii="Traditional Arabic" w:hAnsi="Traditional Arabic" w:cs="Traditional Arabic" w:hint="cs"/>
          <w:sz w:val="28"/>
          <w:szCs w:val="28"/>
        </w:rPr>
        <w:sym w:font="Symbol" w:char="F08C"/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معدومة</w:t>
      </w:r>
    </w:p>
    <w:p w:rsidR="0073100E" w:rsidRPr="00A24D36" w:rsidRDefault="0073100E" w:rsidP="0073100E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A24D3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ثالثاً) مشكلات استخدامك لها، وتوصياتك بخصوصها: </w:t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73100E" w:rsidRPr="00A24D36" w:rsidRDefault="0073100E" w:rsidP="00FD310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24D3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أكتب من وجهة نظرك، ما المشكلات التي تعيق استخدامك </w:t>
      </w:r>
      <w:r w:rsidR="00000F45">
        <w:rPr>
          <w:rFonts w:ascii="Traditional Arabic" w:hAnsi="Traditional Arabic" w:cs="Traditional Arabic" w:hint="cs"/>
          <w:sz w:val="28"/>
          <w:szCs w:val="28"/>
          <w:rtl/>
        </w:rPr>
        <w:t xml:space="preserve">لصفحات شبكة الإنترنت </w:t>
      </w:r>
      <w:r w:rsidR="00FD3105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A24D36" w:rsidRPr="00A24D36">
        <w:rPr>
          <w:rFonts w:ascii="Traditional Arabic" w:hAnsi="Traditional Arabic" w:cs="Traditional Arabic" w:hint="cs"/>
          <w:sz w:val="28"/>
          <w:szCs w:val="28"/>
          <w:rtl/>
        </w:rPr>
        <w:t>محركات البحث في</w:t>
      </w:r>
      <w:r w:rsidR="00FD3105">
        <w:rPr>
          <w:rFonts w:ascii="Traditional Arabic" w:hAnsi="Traditional Arabic" w:cs="Traditional Arabic" w:hint="cs"/>
          <w:sz w:val="28"/>
          <w:szCs w:val="28"/>
          <w:rtl/>
        </w:rPr>
        <w:t>ها</w:t>
      </w:r>
      <w:r w:rsidR="00A24D36" w:rsidRPr="00A24D3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24D36">
        <w:rPr>
          <w:rFonts w:ascii="Traditional Arabic" w:hAnsi="Traditional Arabic" w:cs="Traditional Arabic" w:hint="cs"/>
          <w:sz w:val="28"/>
          <w:szCs w:val="28"/>
          <w:rtl/>
        </w:rPr>
        <w:t>لإنجاز مشروع التخرج الخاص بك</w:t>
      </w:r>
      <w:r w:rsidRPr="00A24D36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3100E" w:rsidRPr="00237863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24D36">
        <w:rPr>
          <w:rFonts w:ascii="Traditional Arabic" w:hAnsi="Traditional Arabic" w:cs="Traditional Arabic" w:hint="cs"/>
          <w:sz w:val="28"/>
          <w:szCs w:val="28"/>
          <w:rtl/>
        </w:rPr>
        <w:t>________________________________</w:t>
      </w: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</w:t>
      </w:r>
    </w:p>
    <w:p w:rsidR="0073100E" w:rsidRPr="00FC2D34" w:rsidRDefault="0073100E" w:rsidP="0073100E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أكتب من وجهة نظرك، </w:t>
      </w:r>
      <w:r w:rsidRPr="00FC2D34">
        <w:rPr>
          <w:rFonts w:ascii="Traditional Arabic" w:hAnsi="Traditional Arabic" w:cs="Traditional Arabic" w:hint="cs"/>
          <w:sz w:val="28"/>
          <w:szCs w:val="28"/>
          <w:rtl/>
        </w:rPr>
        <w:t>ما توصياتك لمعالجة هذه المشكلات أو المعيقات:</w:t>
      </w:r>
    </w:p>
    <w:p w:rsidR="0073100E" w:rsidRDefault="0073100E" w:rsidP="0073100E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84741" w:rsidRDefault="00A84741">
      <w:pPr>
        <w:rPr>
          <w:rFonts w:ascii="Traditional Arabic" w:hAnsi="Traditional Arabic" w:cs="Traditional Arabic"/>
          <w:sz w:val="28"/>
          <w:szCs w:val="28"/>
        </w:rPr>
      </w:pPr>
    </w:p>
    <w:p w:rsidR="00D67B29" w:rsidRPr="00237863" w:rsidRDefault="00D67B29" w:rsidP="00D67B29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</w:p>
    <w:p w:rsidR="00D67B29" w:rsidRPr="00237863" w:rsidRDefault="00D67B29" w:rsidP="00D67B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7B29" w:rsidRPr="00237863" w:rsidRDefault="00D67B29" w:rsidP="00D67B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223CC" w:rsidRPr="00237863" w:rsidRDefault="00953B72" w:rsidP="00D67B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انتهى، مع </w:t>
      </w:r>
      <w:r w:rsidR="00E42EBF" w:rsidRPr="002378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الشكر والتقدير</w:t>
      </w:r>
    </w:p>
    <w:sectPr w:rsidR="004223CC" w:rsidRPr="00237863" w:rsidSect="0015364A">
      <w:footerReference w:type="default" r:id="rId7"/>
      <w:pgSz w:w="12240" w:h="15840"/>
      <w:pgMar w:top="851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75" w:rsidRDefault="00C01075" w:rsidP="007169ED">
      <w:pPr>
        <w:spacing w:after="0" w:line="240" w:lineRule="auto"/>
      </w:pPr>
      <w:r>
        <w:separator/>
      </w:r>
    </w:p>
  </w:endnote>
  <w:endnote w:type="continuationSeparator" w:id="1">
    <w:p w:rsidR="00C01075" w:rsidRDefault="00C01075" w:rsidP="007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203"/>
      <w:docPartObj>
        <w:docPartGallery w:val="Page Numbers (Bottom of Page)"/>
        <w:docPartUnique/>
      </w:docPartObj>
    </w:sdtPr>
    <w:sdtContent>
      <w:p w:rsidR="00A46832" w:rsidRDefault="00423D82">
        <w:pPr>
          <w:pStyle w:val="a7"/>
          <w:jc w:val="center"/>
        </w:pPr>
        <w:fldSimple w:instr=" PAGE   \* MERGEFORMAT ">
          <w:r w:rsidR="007F2512" w:rsidRPr="007F2512">
            <w:rPr>
              <w:rFonts w:cs="Calibri"/>
              <w:noProof/>
              <w:lang w:val="ar-SA"/>
            </w:rPr>
            <w:t>5</w:t>
          </w:r>
        </w:fldSimple>
      </w:p>
    </w:sdtContent>
  </w:sdt>
  <w:p w:rsidR="00A46832" w:rsidRDefault="00A468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75" w:rsidRDefault="00C01075" w:rsidP="007169ED">
      <w:pPr>
        <w:spacing w:after="0" w:line="240" w:lineRule="auto"/>
      </w:pPr>
      <w:r>
        <w:separator/>
      </w:r>
    </w:p>
  </w:footnote>
  <w:footnote w:type="continuationSeparator" w:id="1">
    <w:p w:rsidR="00C01075" w:rsidRDefault="00C01075" w:rsidP="007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18D0"/>
    <w:multiLevelType w:val="hybridMultilevel"/>
    <w:tmpl w:val="CFAA34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767"/>
    <w:multiLevelType w:val="hybridMultilevel"/>
    <w:tmpl w:val="920A1DC4"/>
    <w:lvl w:ilvl="0" w:tplc="3A5658A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1F529B1"/>
    <w:multiLevelType w:val="hybridMultilevel"/>
    <w:tmpl w:val="6F30D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21F"/>
    <w:multiLevelType w:val="hybridMultilevel"/>
    <w:tmpl w:val="8202194A"/>
    <w:lvl w:ilvl="0" w:tplc="1F8A55B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5ADD"/>
    <w:multiLevelType w:val="hybridMultilevel"/>
    <w:tmpl w:val="CAA6F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41F0"/>
    <w:multiLevelType w:val="hybridMultilevel"/>
    <w:tmpl w:val="17CAE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7A19"/>
    <w:multiLevelType w:val="hybridMultilevel"/>
    <w:tmpl w:val="1C8ED9B0"/>
    <w:lvl w:ilvl="0" w:tplc="3112D71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E05"/>
    <w:multiLevelType w:val="hybridMultilevel"/>
    <w:tmpl w:val="4662922E"/>
    <w:lvl w:ilvl="0" w:tplc="0044B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D159A"/>
    <w:multiLevelType w:val="hybridMultilevel"/>
    <w:tmpl w:val="4662922E"/>
    <w:lvl w:ilvl="0" w:tplc="0044B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20F0C"/>
    <w:multiLevelType w:val="hybridMultilevel"/>
    <w:tmpl w:val="E444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A2D58"/>
    <w:multiLevelType w:val="hybridMultilevel"/>
    <w:tmpl w:val="12BC0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4342E92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816"/>
    <w:multiLevelType w:val="hybridMultilevel"/>
    <w:tmpl w:val="12BC0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4342E92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A68E9"/>
    <w:multiLevelType w:val="hybridMultilevel"/>
    <w:tmpl w:val="12BC0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4342E92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70A56"/>
    <w:multiLevelType w:val="hybridMultilevel"/>
    <w:tmpl w:val="6B761C6A"/>
    <w:lvl w:ilvl="0" w:tplc="B47E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43C57"/>
    <w:multiLevelType w:val="hybridMultilevel"/>
    <w:tmpl w:val="47BC8476"/>
    <w:lvl w:ilvl="0" w:tplc="3C643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E3217"/>
    <w:multiLevelType w:val="hybridMultilevel"/>
    <w:tmpl w:val="DF541B96"/>
    <w:lvl w:ilvl="0" w:tplc="DEC84B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C7799"/>
    <w:multiLevelType w:val="hybridMultilevel"/>
    <w:tmpl w:val="F92A4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A4749"/>
    <w:multiLevelType w:val="hybridMultilevel"/>
    <w:tmpl w:val="CDC8F6A4"/>
    <w:lvl w:ilvl="0" w:tplc="04B62C6E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05564"/>
    <w:multiLevelType w:val="hybridMultilevel"/>
    <w:tmpl w:val="DF541B96"/>
    <w:lvl w:ilvl="0" w:tplc="DEC84B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60DD8"/>
    <w:multiLevelType w:val="hybridMultilevel"/>
    <w:tmpl w:val="28408FF4"/>
    <w:lvl w:ilvl="0" w:tplc="04B62C6E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06B47"/>
    <w:multiLevelType w:val="hybridMultilevel"/>
    <w:tmpl w:val="4ECC5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82170"/>
    <w:multiLevelType w:val="hybridMultilevel"/>
    <w:tmpl w:val="099AB3FE"/>
    <w:lvl w:ilvl="0" w:tplc="E94C8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730C1"/>
    <w:multiLevelType w:val="hybridMultilevel"/>
    <w:tmpl w:val="390C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F28"/>
    <w:multiLevelType w:val="hybridMultilevel"/>
    <w:tmpl w:val="F8E059F8"/>
    <w:lvl w:ilvl="0" w:tplc="056AF63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A7EEE"/>
    <w:multiLevelType w:val="hybridMultilevel"/>
    <w:tmpl w:val="DF541B96"/>
    <w:lvl w:ilvl="0" w:tplc="DEC84B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C3D02"/>
    <w:multiLevelType w:val="hybridMultilevel"/>
    <w:tmpl w:val="8E1A1C60"/>
    <w:lvl w:ilvl="0" w:tplc="35508C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B5279"/>
    <w:multiLevelType w:val="hybridMultilevel"/>
    <w:tmpl w:val="AE30E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4DF6"/>
    <w:multiLevelType w:val="hybridMultilevel"/>
    <w:tmpl w:val="D4848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44B"/>
    <w:multiLevelType w:val="hybridMultilevel"/>
    <w:tmpl w:val="7222F2DE"/>
    <w:lvl w:ilvl="0" w:tplc="E63ABCC2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E4342E92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477A"/>
    <w:multiLevelType w:val="hybridMultilevel"/>
    <w:tmpl w:val="9EE8B8AE"/>
    <w:lvl w:ilvl="0" w:tplc="BE4E2E8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A3D9F"/>
    <w:multiLevelType w:val="hybridMultilevel"/>
    <w:tmpl w:val="79C037BC"/>
    <w:lvl w:ilvl="0" w:tplc="3112D71E"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8A5AA3"/>
    <w:multiLevelType w:val="hybridMultilevel"/>
    <w:tmpl w:val="0CBE2A04"/>
    <w:lvl w:ilvl="0" w:tplc="04B62C6E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1"/>
  </w:num>
  <w:num w:numId="5">
    <w:abstractNumId w:val="7"/>
  </w:num>
  <w:num w:numId="6">
    <w:abstractNumId w:val="8"/>
  </w:num>
  <w:num w:numId="7">
    <w:abstractNumId w:val="16"/>
  </w:num>
  <w:num w:numId="8">
    <w:abstractNumId w:val="5"/>
  </w:num>
  <w:num w:numId="9">
    <w:abstractNumId w:val="25"/>
  </w:num>
  <w:num w:numId="10">
    <w:abstractNumId w:val="18"/>
  </w:num>
  <w:num w:numId="11">
    <w:abstractNumId w:val="0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31"/>
  </w:num>
  <w:num w:numId="17">
    <w:abstractNumId w:val="27"/>
  </w:num>
  <w:num w:numId="18">
    <w:abstractNumId w:val="4"/>
  </w:num>
  <w:num w:numId="19">
    <w:abstractNumId w:val="26"/>
  </w:num>
  <w:num w:numId="20">
    <w:abstractNumId w:val="13"/>
  </w:num>
  <w:num w:numId="21">
    <w:abstractNumId w:val="20"/>
  </w:num>
  <w:num w:numId="22">
    <w:abstractNumId w:val="24"/>
  </w:num>
  <w:num w:numId="23">
    <w:abstractNumId w:val="15"/>
  </w:num>
  <w:num w:numId="24">
    <w:abstractNumId w:val="14"/>
  </w:num>
  <w:num w:numId="25">
    <w:abstractNumId w:val="29"/>
  </w:num>
  <w:num w:numId="26">
    <w:abstractNumId w:val="6"/>
  </w:num>
  <w:num w:numId="27">
    <w:abstractNumId w:val="30"/>
  </w:num>
  <w:num w:numId="28">
    <w:abstractNumId w:val="12"/>
  </w:num>
  <w:num w:numId="29">
    <w:abstractNumId w:val="22"/>
  </w:num>
  <w:num w:numId="30">
    <w:abstractNumId w:val="11"/>
  </w:num>
  <w:num w:numId="31">
    <w:abstractNumId w:val="10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D6B"/>
    <w:rsid w:val="00000F45"/>
    <w:rsid w:val="00001BA6"/>
    <w:rsid w:val="00007501"/>
    <w:rsid w:val="00024651"/>
    <w:rsid w:val="0002536E"/>
    <w:rsid w:val="00032C60"/>
    <w:rsid w:val="00032C69"/>
    <w:rsid w:val="00037970"/>
    <w:rsid w:val="00037B51"/>
    <w:rsid w:val="00037D1F"/>
    <w:rsid w:val="0004432C"/>
    <w:rsid w:val="000546D7"/>
    <w:rsid w:val="0005503B"/>
    <w:rsid w:val="000576C0"/>
    <w:rsid w:val="00067C34"/>
    <w:rsid w:val="00070150"/>
    <w:rsid w:val="0007408C"/>
    <w:rsid w:val="00080863"/>
    <w:rsid w:val="00082C9C"/>
    <w:rsid w:val="000908AD"/>
    <w:rsid w:val="00091FC6"/>
    <w:rsid w:val="000A0E50"/>
    <w:rsid w:val="000A227F"/>
    <w:rsid w:val="000A476A"/>
    <w:rsid w:val="000A6177"/>
    <w:rsid w:val="000A7939"/>
    <w:rsid w:val="000B1CC5"/>
    <w:rsid w:val="000B3CBD"/>
    <w:rsid w:val="000B3EE8"/>
    <w:rsid w:val="000C0695"/>
    <w:rsid w:val="000C2F51"/>
    <w:rsid w:val="000C449F"/>
    <w:rsid w:val="000D048C"/>
    <w:rsid w:val="000E0426"/>
    <w:rsid w:val="00105ABE"/>
    <w:rsid w:val="001078BE"/>
    <w:rsid w:val="00107906"/>
    <w:rsid w:val="001111A3"/>
    <w:rsid w:val="001119CF"/>
    <w:rsid w:val="001238C9"/>
    <w:rsid w:val="001326C8"/>
    <w:rsid w:val="00136A3C"/>
    <w:rsid w:val="00140CCE"/>
    <w:rsid w:val="00146F09"/>
    <w:rsid w:val="0015364A"/>
    <w:rsid w:val="00155A09"/>
    <w:rsid w:val="00161C89"/>
    <w:rsid w:val="0017055C"/>
    <w:rsid w:val="00171797"/>
    <w:rsid w:val="00186DE4"/>
    <w:rsid w:val="00190BE0"/>
    <w:rsid w:val="00195AB9"/>
    <w:rsid w:val="001964D8"/>
    <w:rsid w:val="00197B71"/>
    <w:rsid w:val="00197BE3"/>
    <w:rsid w:val="001A0D8C"/>
    <w:rsid w:val="001B293E"/>
    <w:rsid w:val="001C425F"/>
    <w:rsid w:val="001E16D6"/>
    <w:rsid w:val="001E542A"/>
    <w:rsid w:val="001E75C1"/>
    <w:rsid w:val="001F65C4"/>
    <w:rsid w:val="00205B34"/>
    <w:rsid w:val="00213CB4"/>
    <w:rsid w:val="00214C4B"/>
    <w:rsid w:val="00221679"/>
    <w:rsid w:val="00222D67"/>
    <w:rsid w:val="00226504"/>
    <w:rsid w:val="00234701"/>
    <w:rsid w:val="00234B8E"/>
    <w:rsid w:val="00234F29"/>
    <w:rsid w:val="00237863"/>
    <w:rsid w:val="002404FB"/>
    <w:rsid w:val="00247A26"/>
    <w:rsid w:val="00250DF2"/>
    <w:rsid w:val="00254530"/>
    <w:rsid w:val="00266BA8"/>
    <w:rsid w:val="00274B53"/>
    <w:rsid w:val="00276C31"/>
    <w:rsid w:val="00277A81"/>
    <w:rsid w:val="0029048D"/>
    <w:rsid w:val="00290E46"/>
    <w:rsid w:val="00291DFF"/>
    <w:rsid w:val="00296827"/>
    <w:rsid w:val="002A3166"/>
    <w:rsid w:val="002A36F7"/>
    <w:rsid w:val="002A53FC"/>
    <w:rsid w:val="002B2D4D"/>
    <w:rsid w:val="002B3E61"/>
    <w:rsid w:val="002C5DC2"/>
    <w:rsid w:val="002C6A49"/>
    <w:rsid w:val="002D0C21"/>
    <w:rsid w:val="002D0E81"/>
    <w:rsid w:val="002D2D5B"/>
    <w:rsid w:val="002D3F00"/>
    <w:rsid w:val="002D5A4E"/>
    <w:rsid w:val="002E3D60"/>
    <w:rsid w:val="002F20D4"/>
    <w:rsid w:val="002F44D5"/>
    <w:rsid w:val="00300727"/>
    <w:rsid w:val="0030427C"/>
    <w:rsid w:val="00322D08"/>
    <w:rsid w:val="003441CB"/>
    <w:rsid w:val="00346BE1"/>
    <w:rsid w:val="0035143D"/>
    <w:rsid w:val="00357934"/>
    <w:rsid w:val="00362114"/>
    <w:rsid w:val="00362FB5"/>
    <w:rsid w:val="00373EB4"/>
    <w:rsid w:val="0038680A"/>
    <w:rsid w:val="00386936"/>
    <w:rsid w:val="0038737A"/>
    <w:rsid w:val="00397CFF"/>
    <w:rsid w:val="003A779E"/>
    <w:rsid w:val="003C244B"/>
    <w:rsid w:val="003C290C"/>
    <w:rsid w:val="003C469C"/>
    <w:rsid w:val="003C6D0B"/>
    <w:rsid w:val="003D02CD"/>
    <w:rsid w:val="003D5E32"/>
    <w:rsid w:val="003D6966"/>
    <w:rsid w:val="003D6970"/>
    <w:rsid w:val="003E1A01"/>
    <w:rsid w:val="003E3A1B"/>
    <w:rsid w:val="003E67A7"/>
    <w:rsid w:val="003E6A31"/>
    <w:rsid w:val="003F043C"/>
    <w:rsid w:val="003F0575"/>
    <w:rsid w:val="003F2764"/>
    <w:rsid w:val="00405481"/>
    <w:rsid w:val="00412C76"/>
    <w:rsid w:val="004223CC"/>
    <w:rsid w:val="00423D82"/>
    <w:rsid w:val="00424A83"/>
    <w:rsid w:val="00427B81"/>
    <w:rsid w:val="0044066C"/>
    <w:rsid w:val="00446D4F"/>
    <w:rsid w:val="00447FED"/>
    <w:rsid w:val="00451921"/>
    <w:rsid w:val="0045205B"/>
    <w:rsid w:val="00455DEE"/>
    <w:rsid w:val="00461279"/>
    <w:rsid w:val="0046178E"/>
    <w:rsid w:val="004644F8"/>
    <w:rsid w:val="00465C6B"/>
    <w:rsid w:val="00484D9E"/>
    <w:rsid w:val="004866B9"/>
    <w:rsid w:val="00496B54"/>
    <w:rsid w:val="004B12A1"/>
    <w:rsid w:val="004B64CA"/>
    <w:rsid w:val="004C4918"/>
    <w:rsid w:val="004C549B"/>
    <w:rsid w:val="004D3929"/>
    <w:rsid w:val="004E2440"/>
    <w:rsid w:val="004E4047"/>
    <w:rsid w:val="004E6BC4"/>
    <w:rsid w:val="00501C46"/>
    <w:rsid w:val="005030EB"/>
    <w:rsid w:val="005030FB"/>
    <w:rsid w:val="00507AC4"/>
    <w:rsid w:val="00530DDA"/>
    <w:rsid w:val="00531E22"/>
    <w:rsid w:val="00554429"/>
    <w:rsid w:val="00561EEF"/>
    <w:rsid w:val="00565CAC"/>
    <w:rsid w:val="00567993"/>
    <w:rsid w:val="00573D6B"/>
    <w:rsid w:val="00584DBA"/>
    <w:rsid w:val="00586F7B"/>
    <w:rsid w:val="005945D3"/>
    <w:rsid w:val="00594CB2"/>
    <w:rsid w:val="005A02A4"/>
    <w:rsid w:val="005A1D11"/>
    <w:rsid w:val="005A43E8"/>
    <w:rsid w:val="005A54DF"/>
    <w:rsid w:val="005B6029"/>
    <w:rsid w:val="005C23C1"/>
    <w:rsid w:val="005C4361"/>
    <w:rsid w:val="005D5CB1"/>
    <w:rsid w:val="005E23A5"/>
    <w:rsid w:val="005E34FA"/>
    <w:rsid w:val="005E3B0F"/>
    <w:rsid w:val="005F5DA1"/>
    <w:rsid w:val="005F74FD"/>
    <w:rsid w:val="00602D8F"/>
    <w:rsid w:val="00606CF0"/>
    <w:rsid w:val="00614488"/>
    <w:rsid w:val="00616891"/>
    <w:rsid w:val="006266C1"/>
    <w:rsid w:val="006446BC"/>
    <w:rsid w:val="006742EA"/>
    <w:rsid w:val="006A62D4"/>
    <w:rsid w:val="006B14CF"/>
    <w:rsid w:val="006B7330"/>
    <w:rsid w:val="006C478C"/>
    <w:rsid w:val="006C6DBF"/>
    <w:rsid w:val="006D1CA6"/>
    <w:rsid w:val="006E0110"/>
    <w:rsid w:val="006E5E5D"/>
    <w:rsid w:val="006F203F"/>
    <w:rsid w:val="006F6CF3"/>
    <w:rsid w:val="007015BA"/>
    <w:rsid w:val="00701ABA"/>
    <w:rsid w:val="007041D6"/>
    <w:rsid w:val="00711527"/>
    <w:rsid w:val="007169ED"/>
    <w:rsid w:val="00723633"/>
    <w:rsid w:val="007252CD"/>
    <w:rsid w:val="0073100E"/>
    <w:rsid w:val="007406CA"/>
    <w:rsid w:val="00740DEC"/>
    <w:rsid w:val="00747458"/>
    <w:rsid w:val="00750780"/>
    <w:rsid w:val="00751D88"/>
    <w:rsid w:val="0075223C"/>
    <w:rsid w:val="0075394A"/>
    <w:rsid w:val="00754C2F"/>
    <w:rsid w:val="007603D3"/>
    <w:rsid w:val="0076320D"/>
    <w:rsid w:val="007651B9"/>
    <w:rsid w:val="0078227F"/>
    <w:rsid w:val="007828DF"/>
    <w:rsid w:val="00782C21"/>
    <w:rsid w:val="00783D9B"/>
    <w:rsid w:val="0078443D"/>
    <w:rsid w:val="007848A0"/>
    <w:rsid w:val="00786BBC"/>
    <w:rsid w:val="007872AF"/>
    <w:rsid w:val="00787937"/>
    <w:rsid w:val="007935B8"/>
    <w:rsid w:val="007A5F33"/>
    <w:rsid w:val="007C0AEF"/>
    <w:rsid w:val="007D7D90"/>
    <w:rsid w:val="007E1A44"/>
    <w:rsid w:val="007F1D0C"/>
    <w:rsid w:val="007F2512"/>
    <w:rsid w:val="007F5FAA"/>
    <w:rsid w:val="008048B1"/>
    <w:rsid w:val="0080784A"/>
    <w:rsid w:val="00813EEE"/>
    <w:rsid w:val="00814B72"/>
    <w:rsid w:val="0083687F"/>
    <w:rsid w:val="00837D39"/>
    <w:rsid w:val="0084372A"/>
    <w:rsid w:val="0084419E"/>
    <w:rsid w:val="00845E52"/>
    <w:rsid w:val="008469CD"/>
    <w:rsid w:val="00850288"/>
    <w:rsid w:val="008569BD"/>
    <w:rsid w:val="00863183"/>
    <w:rsid w:val="00863FA4"/>
    <w:rsid w:val="008676DF"/>
    <w:rsid w:val="00870617"/>
    <w:rsid w:val="008753B9"/>
    <w:rsid w:val="0087760E"/>
    <w:rsid w:val="00877782"/>
    <w:rsid w:val="008817F6"/>
    <w:rsid w:val="00885A8E"/>
    <w:rsid w:val="00887CFA"/>
    <w:rsid w:val="00890D87"/>
    <w:rsid w:val="008945A3"/>
    <w:rsid w:val="00895429"/>
    <w:rsid w:val="008A155E"/>
    <w:rsid w:val="008A51DC"/>
    <w:rsid w:val="008B07A6"/>
    <w:rsid w:val="008C52CF"/>
    <w:rsid w:val="008E5D47"/>
    <w:rsid w:val="008F130F"/>
    <w:rsid w:val="008F5840"/>
    <w:rsid w:val="00912407"/>
    <w:rsid w:val="00916B9E"/>
    <w:rsid w:val="00917372"/>
    <w:rsid w:val="00930005"/>
    <w:rsid w:val="00935E7C"/>
    <w:rsid w:val="00941506"/>
    <w:rsid w:val="0094179C"/>
    <w:rsid w:val="00943A62"/>
    <w:rsid w:val="00943AA8"/>
    <w:rsid w:val="009450AD"/>
    <w:rsid w:val="00953B72"/>
    <w:rsid w:val="00970367"/>
    <w:rsid w:val="009778FD"/>
    <w:rsid w:val="009809BF"/>
    <w:rsid w:val="00980E78"/>
    <w:rsid w:val="00981FCD"/>
    <w:rsid w:val="00982987"/>
    <w:rsid w:val="009928D3"/>
    <w:rsid w:val="00994BF1"/>
    <w:rsid w:val="009A1A56"/>
    <w:rsid w:val="009B3B1F"/>
    <w:rsid w:val="009B51C8"/>
    <w:rsid w:val="009B54B0"/>
    <w:rsid w:val="009B6FCE"/>
    <w:rsid w:val="009B7E2A"/>
    <w:rsid w:val="009D22AB"/>
    <w:rsid w:val="009D614E"/>
    <w:rsid w:val="009E7F02"/>
    <w:rsid w:val="00A03C71"/>
    <w:rsid w:val="00A05671"/>
    <w:rsid w:val="00A113CC"/>
    <w:rsid w:val="00A11596"/>
    <w:rsid w:val="00A12DD1"/>
    <w:rsid w:val="00A1475E"/>
    <w:rsid w:val="00A16F38"/>
    <w:rsid w:val="00A23DF0"/>
    <w:rsid w:val="00A24D36"/>
    <w:rsid w:val="00A254BA"/>
    <w:rsid w:val="00A27FF6"/>
    <w:rsid w:val="00A31B16"/>
    <w:rsid w:val="00A46832"/>
    <w:rsid w:val="00A50187"/>
    <w:rsid w:val="00A50F8D"/>
    <w:rsid w:val="00A5559B"/>
    <w:rsid w:val="00A613C4"/>
    <w:rsid w:val="00A631C5"/>
    <w:rsid w:val="00A7022F"/>
    <w:rsid w:val="00A82C22"/>
    <w:rsid w:val="00A84741"/>
    <w:rsid w:val="00A85162"/>
    <w:rsid w:val="00A856BA"/>
    <w:rsid w:val="00A93AA6"/>
    <w:rsid w:val="00AA3817"/>
    <w:rsid w:val="00AB3E84"/>
    <w:rsid w:val="00AD36A2"/>
    <w:rsid w:val="00AD6DFE"/>
    <w:rsid w:val="00AF5506"/>
    <w:rsid w:val="00B00BAB"/>
    <w:rsid w:val="00B02465"/>
    <w:rsid w:val="00B03607"/>
    <w:rsid w:val="00B1053E"/>
    <w:rsid w:val="00B10E32"/>
    <w:rsid w:val="00B23306"/>
    <w:rsid w:val="00B238B0"/>
    <w:rsid w:val="00B30474"/>
    <w:rsid w:val="00B32124"/>
    <w:rsid w:val="00B348FF"/>
    <w:rsid w:val="00B44714"/>
    <w:rsid w:val="00B44E2D"/>
    <w:rsid w:val="00B4740E"/>
    <w:rsid w:val="00B56F1C"/>
    <w:rsid w:val="00B733D0"/>
    <w:rsid w:val="00B7756B"/>
    <w:rsid w:val="00B815F9"/>
    <w:rsid w:val="00B873B6"/>
    <w:rsid w:val="00B96BD3"/>
    <w:rsid w:val="00BA0DDA"/>
    <w:rsid w:val="00BA1849"/>
    <w:rsid w:val="00BA517E"/>
    <w:rsid w:val="00BB402C"/>
    <w:rsid w:val="00BD5BA3"/>
    <w:rsid w:val="00BD72E8"/>
    <w:rsid w:val="00BE4CF9"/>
    <w:rsid w:val="00BE6726"/>
    <w:rsid w:val="00BF00BF"/>
    <w:rsid w:val="00BF4842"/>
    <w:rsid w:val="00C01075"/>
    <w:rsid w:val="00C12F92"/>
    <w:rsid w:val="00C1311A"/>
    <w:rsid w:val="00C17579"/>
    <w:rsid w:val="00C17A93"/>
    <w:rsid w:val="00C23B5A"/>
    <w:rsid w:val="00C2583D"/>
    <w:rsid w:val="00C33D6E"/>
    <w:rsid w:val="00C47F4B"/>
    <w:rsid w:val="00C50750"/>
    <w:rsid w:val="00C55AB8"/>
    <w:rsid w:val="00C676AA"/>
    <w:rsid w:val="00C67A9F"/>
    <w:rsid w:val="00C67BDE"/>
    <w:rsid w:val="00C82155"/>
    <w:rsid w:val="00C86404"/>
    <w:rsid w:val="00C93D29"/>
    <w:rsid w:val="00C97FB4"/>
    <w:rsid w:val="00CB3494"/>
    <w:rsid w:val="00CB3DFA"/>
    <w:rsid w:val="00CB504D"/>
    <w:rsid w:val="00CB66BE"/>
    <w:rsid w:val="00CC471E"/>
    <w:rsid w:val="00CD51E6"/>
    <w:rsid w:val="00CD7149"/>
    <w:rsid w:val="00CE0CBF"/>
    <w:rsid w:val="00CE65C3"/>
    <w:rsid w:val="00CF02B6"/>
    <w:rsid w:val="00D00C2D"/>
    <w:rsid w:val="00D00E66"/>
    <w:rsid w:val="00D158DA"/>
    <w:rsid w:val="00D2062A"/>
    <w:rsid w:val="00D21EE3"/>
    <w:rsid w:val="00D2690C"/>
    <w:rsid w:val="00D41A7F"/>
    <w:rsid w:val="00D47790"/>
    <w:rsid w:val="00D528C7"/>
    <w:rsid w:val="00D53699"/>
    <w:rsid w:val="00D60613"/>
    <w:rsid w:val="00D6515D"/>
    <w:rsid w:val="00D67A07"/>
    <w:rsid w:val="00D67B29"/>
    <w:rsid w:val="00D7403A"/>
    <w:rsid w:val="00D75E49"/>
    <w:rsid w:val="00D92FA9"/>
    <w:rsid w:val="00D93C98"/>
    <w:rsid w:val="00D94444"/>
    <w:rsid w:val="00D94673"/>
    <w:rsid w:val="00D96623"/>
    <w:rsid w:val="00DA3AB0"/>
    <w:rsid w:val="00DB0301"/>
    <w:rsid w:val="00DB77AF"/>
    <w:rsid w:val="00DC0765"/>
    <w:rsid w:val="00DC7015"/>
    <w:rsid w:val="00DC7CD0"/>
    <w:rsid w:val="00DD0888"/>
    <w:rsid w:val="00DD3CD5"/>
    <w:rsid w:val="00DD4430"/>
    <w:rsid w:val="00DD59DD"/>
    <w:rsid w:val="00DE1CF3"/>
    <w:rsid w:val="00DE364D"/>
    <w:rsid w:val="00DF143C"/>
    <w:rsid w:val="00DF3A77"/>
    <w:rsid w:val="00DF3DA7"/>
    <w:rsid w:val="00E01609"/>
    <w:rsid w:val="00E1077C"/>
    <w:rsid w:val="00E1680E"/>
    <w:rsid w:val="00E21404"/>
    <w:rsid w:val="00E231F8"/>
    <w:rsid w:val="00E26DF2"/>
    <w:rsid w:val="00E27D3C"/>
    <w:rsid w:val="00E3299B"/>
    <w:rsid w:val="00E36069"/>
    <w:rsid w:val="00E42EBF"/>
    <w:rsid w:val="00E44EA3"/>
    <w:rsid w:val="00E63245"/>
    <w:rsid w:val="00E675FE"/>
    <w:rsid w:val="00E7418E"/>
    <w:rsid w:val="00E7766A"/>
    <w:rsid w:val="00E83EC8"/>
    <w:rsid w:val="00E85D08"/>
    <w:rsid w:val="00E968E8"/>
    <w:rsid w:val="00EA706B"/>
    <w:rsid w:val="00EB64D7"/>
    <w:rsid w:val="00EB72C4"/>
    <w:rsid w:val="00EC35CB"/>
    <w:rsid w:val="00EC3E0D"/>
    <w:rsid w:val="00EC4F74"/>
    <w:rsid w:val="00EC73B4"/>
    <w:rsid w:val="00ED1E58"/>
    <w:rsid w:val="00ED6D1A"/>
    <w:rsid w:val="00ED7B23"/>
    <w:rsid w:val="00EE24AF"/>
    <w:rsid w:val="00EE41B2"/>
    <w:rsid w:val="00EF4705"/>
    <w:rsid w:val="00F0016F"/>
    <w:rsid w:val="00F01F3C"/>
    <w:rsid w:val="00F0256A"/>
    <w:rsid w:val="00F16385"/>
    <w:rsid w:val="00F263CF"/>
    <w:rsid w:val="00F339B9"/>
    <w:rsid w:val="00F400CA"/>
    <w:rsid w:val="00F43EEA"/>
    <w:rsid w:val="00F46572"/>
    <w:rsid w:val="00F4680B"/>
    <w:rsid w:val="00F46C00"/>
    <w:rsid w:val="00F5194A"/>
    <w:rsid w:val="00F613AE"/>
    <w:rsid w:val="00F61501"/>
    <w:rsid w:val="00F702CD"/>
    <w:rsid w:val="00F83267"/>
    <w:rsid w:val="00F86EA6"/>
    <w:rsid w:val="00F930CB"/>
    <w:rsid w:val="00F9469F"/>
    <w:rsid w:val="00F95AF2"/>
    <w:rsid w:val="00F97CE5"/>
    <w:rsid w:val="00FA17CA"/>
    <w:rsid w:val="00FA3EEC"/>
    <w:rsid w:val="00FA565F"/>
    <w:rsid w:val="00FB2526"/>
    <w:rsid w:val="00FC0F37"/>
    <w:rsid w:val="00FC2D34"/>
    <w:rsid w:val="00FC2E84"/>
    <w:rsid w:val="00FC3D04"/>
    <w:rsid w:val="00FC3DD6"/>
    <w:rsid w:val="00FC54F9"/>
    <w:rsid w:val="00FD1C64"/>
    <w:rsid w:val="00FD1D80"/>
    <w:rsid w:val="00FD3105"/>
    <w:rsid w:val="00FD5394"/>
    <w:rsid w:val="00FD791F"/>
    <w:rsid w:val="00FE063A"/>
    <w:rsid w:val="00FE3409"/>
    <w:rsid w:val="00FE5BB3"/>
    <w:rsid w:val="00FF4E57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F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E16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16D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F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7169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7169ED"/>
  </w:style>
  <w:style w:type="paragraph" w:styleId="a7">
    <w:name w:val="footer"/>
    <w:basedOn w:val="a"/>
    <w:link w:val="Char0"/>
    <w:uiPriority w:val="99"/>
    <w:unhideWhenUsed/>
    <w:rsid w:val="007169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716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mhinawi</dc:creator>
  <cp:lastModifiedBy>mhinnawi</cp:lastModifiedBy>
  <cp:revision>210</cp:revision>
  <dcterms:created xsi:type="dcterms:W3CDTF">2017-05-30T21:08:00Z</dcterms:created>
  <dcterms:modified xsi:type="dcterms:W3CDTF">2018-12-04T08:41:00Z</dcterms:modified>
</cp:coreProperties>
</file>