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2B7" w:rsidRPr="00BE6C16" w:rsidRDefault="00BE6C16" w:rsidP="00BE6C16">
      <w:pPr>
        <w:spacing w:line="36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proofErr w:type="gramStart"/>
      <w:r w:rsidRPr="00BE6C16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قائمة</w:t>
      </w:r>
      <w:proofErr w:type="gramEnd"/>
      <w:r w:rsidRPr="00BE6C16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 xml:space="preserve"> التعديلات</w:t>
      </w:r>
    </w:p>
    <w:p w:rsidR="00BE6C16" w:rsidRPr="00B81CB7" w:rsidRDefault="00BE6C16" w:rsidP="00BE6C16">
      <w:pPr>
        <w:spacing w:line="360" w:lineRule="auto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proofErr w:type="gramStart"/>
      <w:r w:rsidRPr="00B81C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رئيس</w:t>
      </w:r>
      <w:proofErr w:type="gramEnd"/>
      <w:r w:rsidRPr="00B81C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تحرير مجلة جامعة القدس المفتوحة المحترم </w:t>
      </w:r>
    </w:p>
    <w:p w:rsidR="00BE6C16" w:rsidRPr="00B81CB7" w:rsidRDefault="00BE6C16" w:rsidP="00BE6C16">
      <w:pPr>
        <w:spacing w:line="360" w:lineRule="auto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</w:pPr>
      <w:r w:rsidRPr="00B81CB7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السلام عليكم ورحمة الله وبركاته،،،</w:t>
      </w:r>
    </w:p>
    <w:p w:rsidR="00BE6C16" w:rsidRDefault="00BE6C16" w:rsidP="00BE6C16">
      <w:pPr>
        <w:spacing w:line="360" w:lineRule="auto"/>
        <w:ind w:firstLine="651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أرسل إليكم قائمة بالتعديلات التي تم إجراءها على البحث الموسوم بعنوان "</w:t>
      </w:r>
      <w:r w:rsidRPr="00BE6C1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BE6C16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دور كتب الدراسات الاجتماعية والوطنية في تعزيز الأمن الوطني والنظرة المستقبلية لهذا الدور "محافظة القريات </w:t>
      </w:r>
      <w:proofErr w:type="spellStart"/>
      <w:r w:rsidRPr="00BE6C16">
        <w:rPr>
          <w:rFonts w:ascii="Simplified Arabic" w:hAnsi="Simplified Arabic" w:cs="Simplified Arabic"/>
          <w:sz w:val="28"/>
          <w:szCs w:val="28"/>
          <w:rtl/>
          <w:lang w:bidi="ar-JO"/>
        </w:rPr>
        <w:t>إنموذجا</w:t>
      </w:r>
      <w:proofErr w:type="spellEnd"/>
      <w:r w:rsidRPr="00BE6C16">
        <w:rPr>
          <w:rFonts w:ascii="Simplified Arabic" w:hAnsi="Simplified Arabic" w:cs="Simplified Arabic"/>
          <w:sz w:val="28"/>
          <w:szCs w:val="28"/>
          <w:rtl/>
          <w:lang w:bidi="ar-JO"/>
        </w:rPr>
        <w:t>"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والذي يحمل الرقم (2221) وفقاً لِما أشار إليه المحكمين.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تم تعديل العنوان بإضافة "محافظة القريات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إنموذجاً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".</w:t>
      </w:r>
      <w:bookmarkStart w:id="0" w:name="_GoBack"/>
      <w:bookmarkEnd w:id="0"/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تعديل كل ما يتطلب بناءً على ما تم تعديله في العنوان حسب الموقع وبما يتناسب بين العنوان والمحتوى.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تم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مراجعة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البحث إملائياً ولغوياً بالإضافة إلى علامات الترقيم.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تم تعديل الفواصل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وفقاً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لِما أشار إليه المحكمين.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إعادة صياغة مداخل الفقرات والتخفيف منها فيما يتعلق بكلمة (تعد، وبالنظر)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وفقاً لِما أشار إليه المحكمين.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تم استبدال كلمة (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عدم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 بكلمة (ندرة).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تم إعادة وترتيب الفقرتين المتتاليتين للمؤلف (العنزي والزبون).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تم التنسيق ما بين تاريخ النشر للمؤلف (الأسطل) في المتن وقائمة المراجعة.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lastRenderedPageBreak/>
        <w:t>- تم استبدال متغير (الخبرة العملية) في (الخدمة العملية).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 تم اختصار دراسة (المالكي، 2009).</w:t>
      </w:r>
    </w:p>
    <w:p w:rsidR="00BE6C16" w:rsidRDefault="00BE6C16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التميز في قائمة المراجع والمتن للدراستين المتشابهتين في التاريخ </w:t>
      </w:r>
      <w:r>
        <w:rPr>
          <w:rFonts w:ascii="Simplified Arabic" w:hAnsi="Simplified Arabic" w:cs="Simplified Arabic"/>
          <w:sz w:val="28"/>
          <w:szCs w:val="28"/>
          <w:lang w:bidi="ar-JO"/>
        </w:rPr>
        <w:t xml:space="preserve">(Dania &amp;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JO"/>
        </w:rPr>
        <w:t>Eboh</w:t>
      </w:r>
      <w:proofErr w:type="spellEnd"/>
      <w:r>
        <w:rPr>
          <w:rFonts w:ascii="Simplified Arabic" w:hAnsi="Simplified Arabic" w:cs="Simplified Arabic"/>
          <w:sz w:val="28"/>
          <w:szCs w:val="28"/>
          <w:lang w:bidi="ar-JO"/>
        </w:rPr>
        <w:t>, 2013)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81CB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بوضع حرف </w:t>
      </w:r>
      <w:r w:rsidR="00B81CB7">
        <w:rPr>
          <w:rFonts w:ascii="Simplified Arabic" w:hAnsi="Simplified Arabic" w:cs="Simplified Arabic"/>
          <w:sz w:val="28"/>
          <w:szCs w:val="28"/>
          <w:lang w:bidi="ar-JO"/>
        </w:rPr>
        <w:t>(A)</w:t>
      </w:r>
      <w:r w:rsidR="00B81CB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 حرف </w:t>
      </w:r>
      <w:r w:rsidR="00B81CB7">
        <w:rPr>
          <w:rFonts w:ascii="Simplified Arabic" w:hAnsi="Simplified Arabic" w:cs="Simplified Arabic"/>
          <w:sz w:val="28"/>
          <w:szCs w:val="28"/>
          <w:lang w:bidi="ar-JO"/>
        </w:rPr>
        <w:t>(B)</w:t>
      </w:r>
      <w:r w:rsidR="00B81CB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لكل دراسة للتميز بينهما.</w:t>
      </w:r>
    </w:p>
    <w:p w:rsidR="00B81CB7" w:rsidRDefault="00B81CB7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-تم إعادة صياغة التعقيب في الدراسات السابقة بما يتناسب وما هو موجود من دراسات سابقة في المتن.</w:t>
      </w:r>
    </w:p>
    <w:p w:rsidR="00B81CB7" w:rsidRDefault="00B81CB7" w:rsidP="00BE6C16">
      <w:pPr>
        <w:spacing w:line="360" w:lineRule="auto"/>
        <w:ind w:left="509" w:hanging="283"/>
        <w:jc w:val="both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تم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المطابقة للمراجع ما بين المتن وقائمة المراجع وإضافة النقصان وحذف المراجع الزائدة.</w:t>
      </w:r>
    </w:p>
    <w:p w:rsidR="00B81CB7" w:rsidRPr="00B81CB7" w:rsidRDefault="00B81CB7" w:rsidP="00B81CB7">
      <w:pPr>
        <w:spacing w:line="360" w:lineRule="auto"/>
        <w:ind w:firstLine="651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r w:rsidRPr="00B81CB7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في الختام تقبلوا فائق الاحترام والتقدير شاكراً حسن التعامل </w:t>
      </w:r>
      <w:proofErr w:type="gramStart"/>
      <w:r w:rsidRPr="00B81CB7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والتعاون</w:t>
      </w:r>
      <w:proofErr w:type="gramEnd"/>
    </w:p>
    <w:p w:rsidR="00BE6C16" w:rsidRPr="00BE6C16" w:rsidRDefault="00BE6C16" w:rsidP="00BE6C16">
      <w:pPr>
        <w:spacing w:line="360" w:lineRule="auto"/>
        <w:jc w:val="lowKashida"/>
        <w:rPr>
          <w:rFonts w:ascii="Simplified Arabic" w:hAnsi="Simplified Arabic" w:cs="Simplified Arabic" w:hint="cs"/>
          <w:sz w:val="28"/>
          <w:szCs w:val="28"/>
          <w:rtl/>
          <w:lang w:bidi="ar-JO"/>
        </w:rPr>
      </w:pPr>
    </w:p>
    <w:sectPr w:rsidR="00BE6C16" w:rsidRPr="00BE6C16" w:rsidSect="00A301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16"/>
    <w:rsid w:val="002652B7"/>
    <w:rsid w:val="00A301CA"/>
    <w:rsid w:val="00B81CB7"/>
    <w:rsid w:val="00BE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6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2018-12-22T10:34:00Z</dcterms:created>
  <dcterms:modified xsi:type="dcterms:W3CDTF">2018-12-22T10:47:00Z</dcterms:modified>
</cp:coreProperties>
</file>