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7A6" w:rsidRPr="00A21C6F" w:rsidRDefault="003317A6" w:rsidP="00E529E5">
      <w:pPr>
        <w:spacing w:after="0"/>
        <w:jc w:val="both"/>
        <w:rPr>
          <w:rFonts w:cs="Simplified Arabic"/>
          <w:b/>
          <w:bCs/>
          <w:sz w:val="28"/>
          <w:szCs w:val="28"/>
          <w:rtl/>
        </w:rPr>
      </w:pPr>
    </w:p>
    <w:p w:rsidR="00E529E5" w:rsidRPr="00A21C6F" w:rsidRDefault="00E529E5" w:rsidP="00E529E5">
      <w:pPr>
        <w:spacing w:after="0"/>
        <w:jc w:val="both"/>
        <w:rPr>
          <w:rFonts w:cs="Simplified Arabic"/>
          <w:b/>
          <w:bCs/>
          <w:sz w:val="28"/>
          <w:szCs w:val="28"/>
          <w:rtl/>
        </w:rPr>
      </w:pPr>
    </w:p>
    <w:p w:rsidR="003317A6" w:rsidRPr="00A21C6F" w:rsidRDefault="003317A6" w:rsidP="00E529E5">
      <w:pPr>
        <w:spacing w:after="0"/>
        <w:jc w:val="both"/>
        <w:rPr>
          <w:rFonts w:cs="Simplified Arabic"/>
          <w:b/>
          <w:bCs/>
          <w:sz w:val="28"/>
          <w:szCs w:val="28"/>
          <w:rtl/>
        </w:rPr>
      </w:pPr>
    </w:p>
    <w:p w:rsidR="003317A6" w:rsidRPr="00A21C6F" w:rsidRDefault="003317A6" w:rsidP="00E529E5">
      <w:pPr>
        <w:spacing w:after="0"/>
        <w:jc w:val="both"/>
        <w:rPr>
          <w:rFonts w:cs="Simplified Arabic"/>
          <w:b/>
          <w:bCs/>
          <w:sz w:val="36"/>
          <w:szCs w:val="36"/>
          <w:rtl/>
        </w:rPr>
      </w:pPr>
    </w:p>
    <w:p w:rsidR="003317A6" w:rsidRPr="00A21C6F" w:rsidRDefault="00213AAE" w:rsidP="00A21C6F">
      <w:pPr>
        <w:spacing w:after="0"/>
        <w:jc w:val="center"/>
        <w:rPr>
          <w:rFonts w:cs="Simplified Arabic"/>
          <w:b/>
          <w:bCs/>
          <w:sz w:val="36"/>
          <w:szCs w:val="36"/>
          <w:rtl/>
        </w:rPr>
      </w:pPr>
      <w:r w:rsidRPr="00A21C6F">
        <w:rPr>
          <w:rFonts w:cs="Simplified Arabic" w:hint="cs"/>
          <w:b/>
          <w:bCs/>
          <w:sz w:val="36"/>
          <w:szCs w:val="36"/>
          <w:rtl/>
        </w:rPr>
        <w:t>عقوبة الإعدام</w:t>
      </w:r>
      <w:r w:rsidR="003317A6" w:rsidRPr="00A21C6F">
        <w:rPr>
          <w:rFonts w:cs="Simplified Arabic" w:hint="cs"/>
          <w:b/>
          <w:bCs/>
          <w:sz w:val="36"/>
          <w:szCs w:val="36"/>
          <w:rtl/>
        </w:rPr>
        <w:t xml:space="preserve"> في فلسطين</w:t>
      </w:r>
    </w:p>
    <w:p w:rsidR="003317A6" w:rsidRPr="00A21C6F" w:rsidRDefault="003317A6" w:rsidP="00A21C6F">
      <w:pPr>
        <w:spacing w:after="0"/>
        <w:jc w:val="center"/>
        <w:rPr>
          <w:rFonts w:cs="Simplified Arabic"/>
          <w:b/>
          <w:bCs/>
          <w:sz w:val="36"/>
          <w:szCs w:val="36"/>
          <w:rtl/>
        </w:rPr>
      </w:pPr>
      <w:r w:rsidRPr="00A21C6F">
        <w:rPr>
          <w:rFonts w:cs="Simplified Arabic" w:hint="cs"/>
          <w:b/>
          <w:bCs/>
          <w:sz w:val="36"/>
          <w:szCs w:val="36"/>
          <w:rtl/>
        </w:rPr>
        <w:t>بين المؤيدين والمعارضين</w:t>
      </w:r>
    </w:p>
    <w:p w:rsidR="003317A6" w:rsidRPr="00A21C6F" w:rsidRDefault="003317A6" w:rsidP="00E529E5">
      <w:pPr>
        <w:spacing w:after="0"/>
        <w:jc w:val="both"/>
        <w:rPr>
          <w:rFonts w:cs="Simplified Arabic"/>
          <w:b/>
          <w:bCs/>
          <w:sz w:val="28"/>
          <w:szCs w:val="28"/>
          <w:rtl/>
        </w:rPr>
      </w:pPr>
    </w:p>
    <w:p w:rsidR="003317A6" w:rsidRDefault="003317A6" w:rsidP="00E529E5">
      <w:pPr>
        <w:spacing w:after="0"/>
        <w:jc w:val="both"/>
        <w:rPr>
          <w:rFonts w:cs="Simplified Arabic"/>
          <w:b/>
          <w:bCs/>
          <w:sz w:val="28"/>
          <w:szCs w:val="28"/>
          <w:rtl/>
        </w:rPr>
      </w:pPr>
    </w:p>
    <w:p w:rsidR="00A21C6F" w:rsidRDefault="00A21C6F" w:rsidP="00E529E5">
      <w:pPr>
        <w:spacing w:after="0"/>
        <w:jc w:val="both"/>
        <w:rPr>
          <w:rFonts w:cs="Simplified Arabic"/>
          <w:b/>
          <w:bCs/>
          <w:sz w:val="28"/>
          <w:szCs w:val="28"/>
          <w:rtl/>
        </w:rPr>
      </w:pPr>
    </w:p>
    <w:p w:rsidR="00A21C6F" w:rsidRDefault="00A21C6F" w:rsidP="00E529E5">
      <w:pPr>
        <w:spacing w:after="0"/>
        <w:jc w:val="both"/>
        <w:rPr>
          <w:rFonts w:cs="Simplified Arabic"/>
          <w:b/>
          <w:bCs/>
          <w:sz w:val="28"/>
          <w:szCs w:val="28"/>
          <w:rtl/>
        </w:rPr>
      </w:pPr>
    </w:p>
    <w:p w:rsidR="00A21C6F" w:rsidRDefault="00A21C6F" w:rsidP="00E529E5">
      <w:pPr>
        <w:spacing w:after="0"/>
        <w:jc w:val="both"/>
        <w:rPr>
          <w:rFonts w:cs="Simplified Arabic"/>
          <w:b/>
          <w:bCs/>
          <w:sz w:val="28"/>
          <w:szCs w:val="28"/>
          <w:rtl/>
        </w:rPr>
      </w:pPr>
    </w:p>
    <w:p w:rsidR="00A21C6F" w:rsidRDefault="00A21C6F" w:rsidP="00E529E5">
      <w:pPr>
        <w:spacing w:after="0"/>
        <w:jc w:val="both"/>
        <w:rPr>
          <w:rFonts w:cs="Simplified Arabic"/>
          <w:b/>
          <w:bCs/>
          <w:sz w:val="28"/>
          <w:szCs w:val="28"/>
          <w:rtl/>
        </w:rPr>
      </w:pPr>
    </w:p>
    <w:p w:rsidR="00A21C6F" w:rsidRDefault="00A21C6F" w:rsidP="00E529E5">
      <w:pPr>
        <w:spacing w:after="0"/>
        <w:jc w:val="both"/>
        <w:rPr>
          <w:rFonts w:cs="Simplified Arabic"/>
          <w:b/>
          <w:bCs/>
          <w:sz w:val="28"/>
          <w:szCs w:val="28"/>
          <w:rtl/>
        </w:rPr>
      </w:pPr>
    </w:p>
    <w:p w:rsidR="00A21C6F" w:rsidRDefault="00A21C6F" w:rsidP="00E529E5">
      <w:pPr>
        <w:spacing w:after="0"/>
        <w:jc w:val="both"/>
        <w:rPr>
          <w:rFonts w:cs="Simplified Arabic"/>
          <w:b/>
          <w:bCs/>
          <w:sz w:val="28"/>
          <w:szCs w:val="28"/>
          <w:rtl/>
        </w:rPr>
      </w:pPr>
    </w:p>
    <w:p w:rsidR="00A21C6F" w:rsidRDefault="00A21C6F" w:rsidP="00E529E5">
      <w:pPr>
        <w:spacing w:after="0"/>
        <w:jc w:val="both"/>
        <w:rPr>
          <w:rFonts w:cs="Simplified Arabic"/>
          <w:b/>
          <w:bCs/>
          <w:sz w:val="28"/>
          <w:szCs w:val="28"/>
          <w:rtl/>
        </w:rPr>
      </w:pPr>
    </w:p>
    <w:p w:rsidR="00A21C6F" w:rsidRDefault="00A21C6F" w:rsidP="00E529E5">
      <w:pPr>
        <w:spacing w:after="0"/>
        <w:jc w:val="both"/>
        <w:rPr>
          <w:rFonts w:cs="Simplified Arabic"/>
          <w:b/>
          <w:bCs/>
          <w:sz w:val="28"/>
          <w:szCs w:val="28"/>
          <w:rtl/>
        </w:rPr>
      </w:pPr>
    </w:p>
    <w:p w:rsidR="00A21C6F" w:rsidRPr="00A21C6F" w:rsidRDefault="00A21C6F" w:rsidP="00E529E5">
      <w:pPr>
        <w:spacing w:after="0"/>
        <w:jc w:val="both"/>
        <w:rPr>
          <w:rFonts w:cs="Simplified Arabic"/>
          <w:b/>
          <w:bCs/>
          <w:sz w:val="28"/>
          <w:szCs w:val="28"/>
          <w:rtl/>
        </w:rPr>
      </w:pPr>
    </w:p>
    <w:p w:rsidR="003317A6" w:rsidRPr="00A21C6F" w:rsidRDefault="003317A6" w:rsidP="00A21C6F">
      <w:pPr>
        <w:spacing w:after="0"/>
        <w:jc w:val="center"/>
        <w:rPr>
          <w:rFonts w:cs="Simplified Arabic"/>
          <w:b/>
          <w:bCs/>
          <w:sz w:val="28"/>
          <w:szCs w:val="28"/>
          <w:rtl/>
        </w:rPr>
      </w:pPr>
      <w:r w:rsidRPr="00A21C6F">
        <w:rPr>
          <w:rFonts w:cs="Simplified Arabic" w:hint="cs"/>
          <w:b/>
          <w:bCs/>
          <w:sz w:val="28"/>
          <w:szCs w:val="28"/>
          <w:rtl/>
        </w:rPr>
        <w:t xml:space="preserve">د. عبدالله محمود – </w:t>
      </w:r>
      <w:r w:rsidR="00A21C6F">
        <w:rPr>
          <w:rFonts w:cs="Simplified Arabic" w:hint="cs"/>
          <w:b/>
          <w:bCs/>
          <w:sz w:val="28"/>
          <w:szCs w:val="28"/>
          <w:rtl/>
        </w:rPr>
        <w:t xml:space="preserve">كلية القانون- </w:t>
      </w:r>
      <w:r w:rsidRPr="00A21C6F">
        <w:rPr>
          <w:rFonts w:cs="Simplified Arabic" w:hint="cs"/>
          <w:b/>
          <w:bCs/>
          <w:sz w:val="28"/>
          <w:szCs w:val="28"/>
          <w:rtl/>
        </w:rPr>
        <w:t>جامعة الاستقلال</w:t>
      </w:r>
    </w:p>
    <w:p w:rsidR="003317A6" w:rsidRPr="00A21C6F" w:rsidRDefault="003317A6" w:rsidP="00E529E5">
      <w:pPr>
        <w:spacing w:after="0"/>
        <w:jc w:val="both"/>
        <w:rPr>
          <w:rFonts w:cs="Simplified Arabic"/>
          <w:b/>
          <w:bCs/>
          <w:sz w:val="28"/>
          <w:szCs w:val="28"/>
          <w:rtl/>
        </w:rPr>
      </w:pPr>
    </w:p>
    <w:p w:rsidR="003317A6" w:rsidRPr="00A21C6F" w:rsidRDefault="003317A6" w:rsidP="00E529E5">
      <w:pPr>
        <w:spacing w:after="0"/>
        <w:jc w:val="both"/>
        <w:rPr>
          <w:rFonts w:cs="Simplified Arabic"/>
          <w:b/>
          <w:bCs/>
          <w:sz w:val="28"/>
          <w:szCs w:val="28"/>
          <w:rtl/>
        </w:rPr>
      </w:pPr>
    </w:p>
    <w:p w:rsidR="003317A6" w:rsidRPr="00A21C6F" w:rsidRDefault="003317A6" w:rsidP="00E529E5">
      <w:pPr>
        <w:spacing w:after="0"/>
        <w:jc w:val="both"/>
        <w:rPr>
          <w:rFonts w:cs="Simplified Arabic"/>
          <w:b/>
          <w:bCs/>
          <w:sz w:val="28"/>
          <w:szCs w:val="28"/>
          <w:rtl/>
        </w:rPr>
      </w:pPr>
    </w:p>
    <w:p w:rsidR="003317A6" w:rsidRPr="00A21C6F" w:rsidRDefault="003317A6" w:rsidP="00E529E5">
      <w:pPr>
        <w:spacing w:after="0"/>
        <w:jc w:val="both"/>
        <w:rPr>
          <w:rFonts w:cs="Simplified Arabic"/>
          <w:b/>
          <w:bCs/>
          <w:sz w:val="28"/>
          <w:szCs w:val="28"/>
          <w:rtl/>
        </w:rPr>
      </w:pPr>
    </w:p>
    <w:p w:rsidR="00B60909" w:rsidRPr="00A21C6F" w:rsidRDefault="00B60909" w:rsidP="00E529E5">
      <w:pPr>
        <w:spacing w:after="0"/>
        <w:jc w:val="both"/>
        <w:rPr>
          <w:rFonts w:cs="Simplified Arabic"/>
          <w:b/>
          <w:bCs/>
          <w:sz w:val="28"/>
          <w:szCs w:val="28"/>
        </w:rPr>
      </w:pPr>
    </w:p>
    <w:p w:rsidR="00B60909" w:rsidRPr="00A21C6F" w:rsidRDefault="00B60909" w:rsidP="00E529E5">
      <w:pPr>
        <w:spacing w:after="0"/>
        <w:jc w:val="both"/>
        <w:rPr>
          <w:rFonts w:cs="Simplified Arabic"/>
          <w:b/>
          <w:bCs/>
          <w:sz w:val="28"/>
          <w:szCs w:val="28"/>
        </w:rPr>
      </w:pPr>
    </w:p>
    <w:p w:rsidR="003317A6" w:rsidRPr="00A21C6F" w:rsidRDefault="003317A6" w:rsidP="00E529E5">
      <w:pPr>
        <w:spacing w:after="0"/>
        <w:jc w:val="both"/>
        <w:rPr>
          <w:rFonts w:cs="Simplified Arabic"/>
          <w:b/>
          <w:bCs/>
          <w:sz w:val="28"/>
          <w:szCs w:val="28"/>
          <w:rtl/>
        </w:rPr>
      </w:pPr>
      <w:r w:rsidRPr="00A21C6F">
        <w:rPr>
          <w:rFonts w:cs="Simplified Arabic" w:hint="cs"/>
          <w:b/>
          <w:bCs/>
          <w:sz w:val="28"/>
          <w:szCs w:val="28"/>
          <w:rtl/>
        </w:rPr>
        <w:lastRenderedPageBreak/>
        <w:t>ملخص الدراسة</w:t>
      </w:r>
    </w:p>
    <w:p w:rsidR="003317A6" w:rsidRPr="00A21C6F" w:rsidRDefault="003317A6" w:rsidP="00E529E5">
      <w:pPr>
        <w:spacing w:after="0"/>
        <w:jc w:val="both"/>
        <w:rPr>
          <w:rFonts w:cs="Simplified Arabic"/>
          <w:b/>
          <w:bCs/>
          <w:sz w:val="28"/>
          <w:szCs w:val="28"/>
          <w:rtl/>
        </w:rPr>
      </w:pPr>
      <w:r w:rsidRPr="00A21C6F">
        <w:rPr>
          <w:rFonts w:ascii="SimplifiedArabic" w:cs="Simplified Arabic" w:hint="cs"/>
          <w:sz w:val="28"/>
          <w:szCs w:val="28"/>
          <w:rtl/>
        </w:rPr>
        <w:t>تعتبر عقوبة الإعدام  من العقوبات الرادعة والتي كانت مطبقة في فلسطين، وقد ثار جدل بين من يطالب بإلغاء هذه العقوبة، وبين من يرى بالابقاء على هذه العقوبة، فالفر</w:t>
      </w:r>
      <w:r w:rsidR="00C370B1" w:rsidRPr="00A21C6F">
        <w:rPr>
          <w:rFonts w:ascii="SimplifiedArabic" w:cs="Simplified Arabic" w:hint="cs"/>
          <w:sz w:val="28"/>
          <w:szCs w:val="28"/>
          <w:rtl/>
        </w:rPr>
        <w:t>يق المنادي بإلغاء عقوبة الإعدام</w:t>
      </w:r>
      <w:r w:rsidRPr="00A21C6F">
        <w:rPr>
          <w:rFonts w:ascii="SimplifiedArabic" w:cs="Simplified Arabic" w:hint="cs"/>
          <w:sz w:val="28"/>
          <w:szCs w:val="28"/>
          <w:rtl/>
        </w:rPr>
        <w:t xml:space="preserve"> </w:t>
      </w:r>
      <w:r w:rsidRPr="00A21C6F">
        <w:rPr>
          <w:rFonts w:ascii="Droid Arabic Naskh" w:eastAsia="Times New Roman" w:hAnsi="Droid Arabic Naskh" w:cs="Simplified Arabic" w:hint="cs"/>
          <w:sz w:val="28"/>
          <w:szCs w:val="28"/>
          <w:rtl/>
        </w:rPr>
        <w:t>يرى أنها غير إنسانية وهي عبارة عن قتل لا يمكن تبريره باسم العدالة، كما</w:t>
      </w:r>
      <w:r w:rsidRPr="00A21C6F">
        <w:rPr>
          <w:rFonts w:ascii="SimplifiedArabic" w:cs="Simplified Arabic" w:hint="cs"/>
          <w:sz w:val="28"/>
          <w:szCs w:val="28"/>
          <w:rtl/>
        </w:rPr>
        <w:t xml:space="preserve"> </w:t>
      </w:r>
      <w:r w:rsidRPr="00A21C6F">
        <w:rPr>
          <w:rFonts w:ascii="Droid Arabic Naskh" w:eastAsia="Times New Roman" w:hAnsi="Droid Arabic Naskh" w:cs="Simplified Arabic" w:hint="cs"/>
          <w:sz w:val="28"/>
          <w:szCs w:val="28"/>
          <w:rtl/>
        </w:rPr>
        <w:t>أن انضمام فلسطين إلى العهد الدولي للحقوق المدنية والسياسية لسنة 1966 في العام 2014، دون أي تحفظات، حيث أصبحت ملتزمة بكافة نصوص العهد ومن ضمنها إلغاء النصوص المتعلقة بعقوبة الإعدام ، كم أن هذه العقوبة لا يمكن التراجع عنها، وبالتالي إذا تبين براءة المحكوم في وقت لاحق، فمن المحال جبر الضرر.</w:t>
      </w:r>
    </w:p>
    <w:p w:rsidR="00C370B1" w:rsidRPr="00A21C6F" w:rsidRDefault="003317A6" w:rsidP="00E529E5">
      <w:pPr>
        <w:shd w:val="clear" w:color="auto" w:fill="FFFFFF"/>
        <w:spacing w:before="100" w:beforeAutospacing="1" w:after="0" w:line="353" w:lineRule="atLeast"/>
        <w:jc w:val="both"/>
        <w:rPr>
          <w:rFonts w:cs="Simplified Arabic"/>
          <w:sz w:val="28"/>
          <w:szCs w:val="28"/>
          <w:rtl/>
        </w:rPr>
      </w:pPr>
      <w:r w:rsidRPr="00A21C6F">
        <w:rPr>
          <w:rFonts w:ascii="SimplifiedArabic" w:cs="Simplified Arabic" w:hint="cs"/>
          <w:sz w:val="28"/>
          <w:szCs w:val="28"/>
          <w:rtl/>
        </w:rPr>
        <w:t>بينما يرى الفريق الم</w:t>
      </w:r>
      <w:r w:rsidR="00A21C6F" w:rsidRPr="00A21C6F">
        <w:rPr>
          <w:rFonts w:ascii="SimplifiedArabic" w:cs="Simplified Arabic" w:hint="cs"/>
          <w:sz w:val="28"/>
          <w:szCs w:val="28"/>
          <w:rtl/>
        </w:rPr>
        <w:t>نادي بالابقاء على عقوبة الإعدام</w:t>
      </w:r>
      <w:r w:rsidRPr="00A21C6F">
        <w:rPr>
          <w:rFonts w:ascii="Droid Arabic Naskh" w:eastAsia="Times New Roman" w:hAnsi="Droid Arabic Naskh" w:cs="Simplified Arabic" w:hint="cs"/>
          <w:sz w:val="28"/>
          <w:szCs w:val="28"/>
          <w:rtl/>
        </w:rPr>
        <w:t xml:space="preserve"> </w:t>
      </w:r>
      <w:r w:rsidRPr="00A21C6F">
        <w:rPr>
          <w:rFonts w:cs="Simplified Arabic" w:hint="cs"/>
          <w:sz w:val="28"/>
          <w:szCs w:val="28"/>
          <w:rtl/>
        </w:rPr>
        <w:t xml:space="preserve">إن الاعتراض القائم بشأنها والمتعلق بعدم تناسب هذه العقوبة مع الجريمة، يصح أن يثار أيضاً بشأن كل عقوبة، لأن تحقيق التناسب التام بين العقوبة والجريمة أمر غير ممكن، فخوف المجرمين ولا سيما </w:t>
      </w:r>
      <w:r w:rsidR="00A21C6F" w:rsidRPr="00A21C6F">
        <w:rPr>
          <w:rFonts w:cs="Simplified Arabic" w:hint="cs"/>
          <w:sz w:val="28"/>
          <w:szCs w:val="28"/>
          <w:rtl/>
        </w:rPr>
        <w:t>المحترفين منهم من عقوبة الإعدام</w:t>
      </w:r>
      <w:r w:rsidRPr="00A21C6F">
        <w:rPr>
          <w:rFonts w:cs="Simplified Arabic" w:hint="cs"/>
          <w:sz w:val="28"/>
          <w:szCs w:val="28"/>
          <w:rtl/>
        </w:rPr>
        <w:t xml:space="preserve"> هو عنصر رادع لهم وينتج اثره في كثير من الاحيان، كما أن الابقاء على هذه العقوبة يجعل المجرم يفكر جلياً ويرتدع قبل الاقدام على أي جريمة عندما يدرك ان العقاب سينزل به كاملاً وحتماً، فجزاء الفاعل وفق مبدأ العدالة من جنس العمل، فمن سمحت له نفسه الشريرة بقتل غيره لن يمنعه رادع حتى من ارتكاب الجريمة مرة اخرى ولو على زملائه داخل السجن. </w:t>
      </w:r>
    </w:p>
    <w:p w:rsidR="003317A6" w:rsidRPr="00A21C6F" w:rsidRDefault="003317A6" w:rsidP="00EA3B8D">
      <w:pPr>
        <w:shd w:val="clear" w:color="auto" w:fill="FFFFFF"/>
        <w:spacing w:before="100" w:beforeAutospacing="1" w:after="0" w:line="353" w:lineRule="atLeast"/>
        <w:jc w:val="both"/>
        <w:rPr>
          <w:rFonts w:ascii="Droid Arabic Naskh" w:eastAsia="Times New Roman" w:hAnsi="Droid Arabic Naskh" w:cs="Simplified Arabic"/>
          <w:sz w:val="28"/>
          <w:szCs w:val="28"/>
          <w:rtl/>
        </w:rPr>
      </w:pPr>
      <w:r w:rsidRPr="00A21C6F">
        <w:rPr>
          <w:rFonts w:cs="Simplified Arabic" w:hint="cs"/>
          <w:sz w:val="28"/>
          <w:szCs w:val="28"/>
          <w:rtl/>
        </w:rPr>
        <w:t xml:space="preserve">ولذلك </w:t>
      </w:r>
      <w:r w:rsidRPr="00A21C6F">
        <w:rPr>
          <w:rFonts w:ascii="Arial" w:hAnsi="Arial" w:cs="Simplified Arabic" w:hint="cs"/>
          <w:color w:val="222222"/>
          <w:sz w:val="28"/>
          <w:szCs w:val="28"/>
          <w:rtl/>
        </w:rPr>
        <w:t>نرى أنه</w:t>
      </w:r>
      <w:r w:rsidRPr="00A21C6F">
        <w:rPr>
          <w:rFonts w:ascii="Arial" w:hAnsi="Arial" w:cs="Simplified Arabic" w:hint="cs"/>
          <w:color w:val="222222"/>
          <w:spacing w:val="11"/>
          <w:sz w:val="28"/>
          <w:szCs w:val="28"/>
          <w:rtl/>
        </w:rPr>
        <w:t xml:space="preserve"> من المستحيل إلغاء تطبيق عقوبة الإعدام إلغاء تاما</w:t>
      </w:r>
      <w:r w:rsidR="00EA3B8D" w:rsidRPr="00A21C6F">
        <w:rPr>
          <w:rFonts w:ascii="Arial" w:hAnsi="Arial" w:cs="Simplified Arabic" w:hint="cs"/>
          <w:color w:val="222222"/>
          <w:spacing w:val="11"/>
          <w:sz w:val="28"/>
          <w:szCs w:val="28"/>
          <w:rtl/>
        </w:rPr>
        <w:t>ً</w:t>
      </w:r>
      <w:r w:rsidRPr="00A21C6F">
        <w:rPr>
          <w:rFonts w:ascii="Arial" w:hAnsi="Arial" w:cs="Simplified Arabic" w:hint="cs"/>
          <w:color w:val="222222"/>
          <w:spacing w:val="11"/>
          <w:sz w:val="28"/>
          <w:szCs w:val="28"/>
          <w:rtl/>
        </w:rPr>
        <w:t>، لأنها عقوبة ضرورية لردع الجناة واستقامة الحياة في المجتمع، مع ضرورة حصر هذه العقوبة في الجرائم الخطيرة جداً، بالاضافة إلى ضرورة توفير كافة الضمانات القضائية المتعلقة بسلامة الاجراءات وحقوق المتهم قبل تطبيق هذه العقوبة</w:t>
      </w:r>
      <w:r w:rsidRPr="00A21C6F">
        <w:rPr>
          <w:rFonts w:cs="Simplified Arabic" w:hint="cs"/>
          <w:b/>
          <w:bCs/>
          <w:sz w:val="28"/>
          <w:szCs w:val="28"/>
          <w:rtl/>
        </w:rPr>
        <w:t>.</w:t>
      </w:r>
    </w:p>
    <w:p w:rsidR="003317A6" w:rsidRPr="00A21C6F" w:rsidRDefault="00A21C6F" w:rsidP="00E529E5">
      <w:pPr>
        <w:spacing w:after="0"/>
        <w:jc w:val="both"/>
        <w:rPr>
          <w:rFonts w:cs="Simplified Arabic"/>
          <w:b/>
          <w:bCs/>
          <w:sz w:val="28"/>
          <w:szCs w:val="28"/>
          <w:rtl/>
        </w:rPr>
      </w:pPr>
      <w:r w:rsidRPr="00A21C6F">
        <w:rPr>
          <w:rFonts w:cs="Simplified Arabic" w:hint="cs"/>
          <w:b/>
          <w:bCs/>
          <w:sz w:val="28"/>
          <w:szCs w:val="28"/>
          <w:rtl/>
        </w:rPr>
        <w:t>الكلمات الدالة: ( الاعدام، العقوبات، الجرائم الخطيرة)</w:t>
      </w:r>
    </w:p>
    <w:p w:rsidR="003317A6" w:rsidRPr="00A21C6F" w:rsidRDefault="003317A6" w:rsidP="00E529E5">
      <w:pPr>
        <w:spacing w:after="0"/>
        <w:jc w:val="both"/>
        <w:rPr>
          <w:rFonts w:cs="Simplified Arabic"/>
          <w:b/>
          <w:bCs/>
          <w:sz w:val="28"/>
          <w:szCs w:val="28"/>
          <w:rtl/>
        </w:rPr>
      </w:pPr>
    </w:p>
    <w:p w:rsidR="003317A6" w:rsidRPr="00A21C6F" w:rsidRDefault="003317A6" w:rsidP="00E529E5">
      <w:pPr>
        <w:spacing w:after="0"/>
        <w:jc w:val="both"/>
        <w:rPr>
          <w:rFonts w:cs="Simplified Arabic"/>
          <w:b/>
          <w:bCs/>
          <w:sz w:val="28"/>
          <w:szCs w:val="28"/>
          <w:rtl/>
        </w:rPr>
      </w:pPr>
    </w:p>
    <w:p w:rsidR="003317A6" w:rsidRPr="00A21C6F" w:rsidRDefault="003317A6" w:rsidP="00E529E5">
      <w:pPr>
        <w:spacing w:after="0"/>
        <w:jc w:val="both"/>
        <w:rPr>
          <w:rFonts w:cs="Simplified Arabic"/>
          <w:b/>
          <w:bCs/>
          <w:sz w:val="28"/>
          <w:szCs w:val="28"/>
          <w:rtl/>
        </w:rPr>
      </w:pPr>
    </w:p>
    <w:p w:rsidR="00E529E5" w:rsidRPr="00A21C6F" w:rsidRDefault="00E529E5" w:rsidP="00E529E5">
      <w:pPr>
        <w:spacing w:after="0"/>
        <w:jc w:val="both"/>
        <w:rPr>
          <w:rFonts w:cs="Simplified Arabic"/>
          <w:b/>
          <w:bCs/>
          <w:sz w:val="28"/>
          <w:szCs w:val="28"/>
          <w:rtl/>
        </w:rPr>
      </w:pPr>
    </w:p>
    <w:p w:rsidR="00A21C6F" w:rsidRPr="00A21C6F" w:rsidRDefault="00A21C6F" w:rsidP="00E529E5">
      <w:pPr>
        <w:spacing w:after="0"/>
        <w:jc w:val="both"/>
        <w:rPr>
          <w:rFonts w:cs="Simplified Arabic"/>
          <w:b/>
          <w:bCs/>
          <w:sz w:val="28"/>
          <w:szCs w:val="28"/>
          <w:rtl/>
        </w:rPr>
      </w:pPr>
    </w:p>
    <w:p w:rsidR="003317A6" w:rsidRPr="00A21C6F" w:rsidRDefault="003317A6" w:rsidP="00E529E5">
      <w:pPr>
        <w:spacing w:after="0"/>
        <w:jc w:val="both"/>
        <w:rPr>
          <w:rFonts w:cs="Simplified Arabic"/>
          <w:b/>
          <w:bCs/>
          <w:sz w:val="28"/>
          <w:szCs w:val="28"/>
          <w:rtl/>
        </w:rPr>
      </w:pPr>
      <w:r w:rsidRPr="00A21C6F">
        <w:rPr>
          <w:rFonts w:cs="Simplified Arabic" w:hint="cs"/>
          <w:b/>
          <w:bCs/>
          <w:sz w:val="28"/>
          <w:szCs w:val="28"/>
          <w:rtl/>
        </w:rPr>
        <w:lastRenderedPageBreak/>
        <w:t xml:space="preserve">مقدمة </w:t>
      </w:r>
    </w:p>
    <w:p w:rsidR="003317A6" w:rsidRPr="00A21C6F" w:rsidRDefault="003317A6" w:rsidP="00E529E5">
      <w:pPr>
        <w:spacing w:after="0"/>
        <w:jc w:val="both"/>
        <w:rPr>
          <w:rFonts w:cs="Simplified Arabic"/>
          <w:sz w:val="28"/>
          <w:szCs w:val="28"/>
          <w:rtl/>
        </w:rPr>
      </w:pPr>
      <w:r w:rsidRPr="00A21C6F">
        <w:rPr>
          <w:rFonts w:cs="Simplified Arabic" w:hint="cs"/>
          <w:sz w:val="28"/>
          <w:szCs w:val="28"/>
          <w:rtl/>
        </w:rPr>
        <w:t>تعتبر عقوبة الإعدام  من العقوبات المشددة على الجناة، وهذا العقوبة تمثل أقصى درجات الجزاء الجنائي، وتفرض في حالة ارتكاب الجنايات الخطيرة التي ينتج عنها ضرراً كبيرا</w:t>
      </w:r>
      <w:r w:rsidR="00EA3B8D" w:rsidRPr="00A21C6F">
        <w:rPr>
          <w:rFonts w:cs="Simplified Arabic" w:hint="cs"/>
          <w:sz w:val="28"/>
          <w:szCs w:val="28"/>
          <w:rtl/>
        </w:rPr>
        <w:t>ً</w:t>
      </w:r>
      <w:r w:rsidRPr="00A21C6F">
        <w:rPr>
          <w:rFonts w:cs="Simplified Arabic" w:hint="cs"/>
          <w:sz w:val="28"/>
          <w:szCs w:val="28"/>
          <w:rtl/>
        </w:rPr>
        <w:t xml:space="preserve"> على الفرد والمجتع، كما أن الوصول لهذه العقوية يحتاج إلى مجموعة من الاجراءات القضائية، والتي تؤدي بالنهاية الى قرار قطعي بالحكم بهذه العقوبة. </w:t>
      </w:r>
    </w:p>
    <w:p w:rsidR="003317A6" w:rsidRPr="00A21C6F" w:rsidRDefault="003317A6" w:rsidP="00E529E5">
      <w:pPr>
        <w:spacing w:after="0"/>
        <w:jc w:val="both"/>
        <w:rPr>
          <w:rFonts w:cs="Simplified Arabic"/>
          <w:sz w:val="28"/>
          <w:szCs w:val="28"/>
          <w:rtl/>
        </w:rPr>
      </w:pPr>
      <w:r w:rsidRPr="00A21C6F">
        <w:rPr>
          <w:rFonts w:cs="Simplified Arabic" w:hint="cs"/>
          <w:sz w:val="28"/>
          <w:szCs w:val="28"/>
          <w:rtl/>
        </w:rPr>
        <w:t xml:space="preserve">إلا أن تطبيق هذه العقوبة أثار مجموعة من الاشكالات، ومنها ماذا لو تبين أن المحكوم عليه بريء، من خلال ظهور أدلة جديدة في القضية، مع الاشارة إلى أن الاتجاه العقابي الحديث يميل الى إصلاح الجاني، ولذلك تم تسمية السجون بمراكز الإصلاح والتأهيل، وبالتالي فإن الغاية والهدف من العقوبة يجب أن يتمحور نحو إصلاح الجاني واعادة تأهيله في المجتمع، وهذا المفهوم العقابي الحديث يتعارض مع عقوبة الإعدام  التي تؤدي اجتثاث الجاني من المجتمع. </w:t>
      </w:r>
    </w:p>
    <w:p w:rsidR="00C370B1" w:rsidRPr="00A21C6F" w:rsidRDefault="003317A6" w:rsidP="00E529E5">
      <w:pPr>
        <w:spacing w:after="0"/>
        <w:jc w:val="both"/>
        <w:rPr>
          <w:rFonts w:cs="Simplified Arabic"/>
          <w:sz w:val="28"/>
          <w:szCs w:val="28"/>
          <w:rtl/>
        </w:rPr>
      </w:pPr>
      <w:r w:rsidRPr="00A21C6F">
        <w:rPr>
          <w:rFonts w:cs="Simplified Arabic" w:hint="cs"/>
          <w:b/>
          <w:bCs/>
          <w:sz w:val="28"/>
          <w:szCs w:val="28"/>
          <w:rtl/>
        </w:rPr>
        <w:t xml:space="preserve">أهمية البحث </w:t>
      </w:r>
    </w:p>
    <w:p w:rsidR="003317A6" w:rsidRPr="00A21C6F" w:rsidRDefault="003317A6" w:rsidP="00E529E5">
      <w:pPr>
        <w:spacing w:after="0"/>
        <w:jc w:val="both"/>
        <w:rPr>
          <w:rFonts w:cs="Simplified Arabic"/>
          <w:sz w:val="28"/>
          <w:szCs w:val="28"/>
          <w:rtl/>
        </w:rPr>
      </w:pPr>
      <w:r w:rsidRPr="00A21C6F">
        <w:rPr>
          <w:rFonts w:cs="Simplified Arabic" w:hint="cs"/>
          <w:sz w:val="28"/>
          <w:szCs w:val="28"/>
          <w:rtl/>
        </w:rPr>
        <w:t xml:space="preserve">تنبع أهمية الدراسة من تسليط الضوء على موضوع في غاية الاهمية، وهو عقوبة الإعدام  في فلسطين، فهذه العقوبة التي يميل معظم أبناء المجتمع الفلسطيني الى تأييدها خاصة في الجرائم التي تؤثر على الرأي العام، وتؤدي الى تعاطف كبير مع الضحية وذويه، مع الاشارة إلى هناك اتجاه في فلسطين يميل الى إلغاء هذه العقوبة تماشيا مع الاتفاقيات الدولية، وان هذه العقوبة لا يمكن التراجع عنها في حال تنفيذيها. </w:t>
      </w:r>
    </w:p>
    <w:p w:rsidR="003317A6" w:rsidRPr="00A21C6F" w:rsidRDefault="003317A6" w:rsidP="00EA3B8D">
      <w:pPr>
        <w:spacing w:after="0"/>
        <w:jc w:val="both"/>
        <w:rPr>
          <w:rFonts w:cs="Simplified Arabic"/>
          <w:sz w:val="28"/>
          <w:szCs w:val="28"/>
          <w:rtl/>
        </w:rPr>
      </w:pPr>
      <w:r w:rsidRPr="00A21C6F">
        <w:rPr>
          <w:rFonts w:cs="Simplified Arabic" w:hint="cs"/>
          <w:sz w:val="28"/>
          <w:szCs w:val="28"/>
          <w:rtl/>
        </w:rPr>
        <w:t>وهنا الباحث سوف يحاول التحدث عن الطبيعة القانونية لهذه العقوبة، ويعرج على النقاش الدائر حول هذه العقوبة، وهل هناك حاجة قانويية ومجتمعية لها، وهنا سوف نتناول ال</w:t>
      </w:r>
      <w:r w:rsidR="00EA3B8D" w:rsidRPr="00A21C6F">
        <w:rPr>
          <w:rFonts w:cs="Simplified Arabic" w:hint="cs"/>
          <w:sz w:val="28"/>
          <w:szCs w:val="28"/>
          <w:rtl/>
        </w:rPr>
        <w:t>آ</w:t>
      </w:r>
      <w:r w:rsidRPr="00A21C6F">
        <w:rPr>
          <w:rFonts w:cs="Simplified Arabic" w:hint="cs"/>
          <w:sz w:val="28"/>
          <w:szCs w:val="28"/>
          <w:rtl/>
        </w:rPr>
        <w:t xml:space="preserve">راء المختلفة حول هذه العقوبة. </w:t>
      </w:r>
    </w:p>
    <w:p w:rsidR="003317A6" w:rsidRPr="00A21C6F" w:rsidRDefault="003317A6" w:rsidP="00E529E5">
      <w:pPr>
        <w:pStyle w:val="ListParagraph"/>
        <w:spacing w:after="0"/>
        <w:ind w:left="0"/>
        <w:jc w:val="both"/>
        <w:rPr>
          <w:rFonts w:cs="Simplified Arabic"/>
          <w:b/>
          <w:bCs/>
          <w:sz w:val="28"/>
          <w:szCs w:val="28"/>
          <w:rtl/>
        </w:rPr>
      </w:pPr>
      <w:r w:rsidRPr="00A21C6F">
        <w:rPr>
          <w:rFonts w:cs="Simplified Arabic" w:hint="cs"/>
          <w:b/>
          <w:bCs/>
          <w:sz w:val="28"/>
          <w:szCs w:val="28"/>
          <w:rtl/>
        </w:rPr>
        <w:t>مشكلة الدراسة</w:t>
      </w:r>
    </w:p>
    <w:p w:rsidR="003317A6" w:rsidRPr="00A21C6F" w:rsidRDefault="003317A6" w:rsidP="00E529E5">
      <w:pPr>
        <w:pStyle w:val="ListParagraph"/>
        <w:spacing w:after="0"/>
        <w:ind w:left="0"/>
        <w:jc w:val="both"/>
        <w:rPr>
          <w:rFonts w:cs="Simplified Arabic"/>
          <w:sz w:val="28"/>
          <w:szCs w:val="28"/>
        </w:rPr>
      </w:pPr>
      <w:r w:rsidRPr="00A21C6F">
        <w:rPr>
          <w:rFonts w:cs="Simplified Arabic" w:hint="cs"/>
          <w:sz w:val="28"/>
          <w:szCs w:val="28"/>
          <w:rtl/>
        </w:rPr>
        <w:t xml:space="preserve">نحاول خلال هذه دارسة تحديد الطبيعة القانونية لعقوبة الإعدام ، فمشكلة الدراسة تتمحور في الاجابة عن السؤال الرئيس وهو هل نحن بحاجة الى عقوبة الإعدام  في فلسطين أم لا؟ </w:t>
      </w:r>
    </w:p>
    <w:p w:rsidR="003317A6" w:rsidRPr="00A21C6F" w:rsidRDefault="00EA3B8D" w:rsidP="00EA3B8D">
      <w:pPr>
        <w:pStyle w:val="ListParagraph"/>
        <w:spacing w:after="0"/>
        <w:ind w:left="0"/>
        <w:jc w:val="both"/>
        <w:rPr>
          <w:rFonts w:cs="Simplified Arabic"/>
          <w:sz w:val="28"/>
          <w:szCs w:val="28"/>
          <w:rtl/>
        </w:rPr>
      </w:pPr>
      <w:r w:rsidRPr="00A21C6F">
        <w:rPr>
          <w:rFonts w:cs="Simplified Arabic" w:hint="cs"/>
          <w:sz w:val="28"/>
          <w:szCs w:val="28"/>
          <w:rtl/>
        </w:rPr>
        <w:t xml:space="preserve">وكذلك تتفرع مجموعة من الاسئلة وهي على النحو الآتي: هل هناك جرائم </w:t>
      </w:r>
      <w:r w:rsidR="003317A6" w:rsidRPr="00A21C6F">
        <w:rPr>
          <w:rFonts w:cs="Simplified Arabic" w:hint="cs"/>
          <w:sz w:val="28"/>
          <w:szCs w:val="28"/>
          <w:rtl/>
        </w:rPr>
        <w:t>خطيرة</w:t>
      </w:r>
      <w:r w:rsidRPr="00A21C6F">
        <w:rPr>
          <w:rFonts w:cs="Simplified Arabic" w:hint="cs"/>
          <w:sz w:val="28"/>
          <w:szCs w:val="28"/>
          <w:rtl/>
        </w:rPr>
        <w:t xml:space="preserve"> تستدعي أن يعاقب مرتكبوها بعقوبة الاعدام؟ وهل يمكن من خلال هذه العقوبة الوصول</w:t>
      </w:r>
      <w:r w:rsidR="003317A6" w:rsidRPr="00A21C6F">
        <w:rPr>
          <w:rFonts w:cs="Simplified Arabic" w:hint="cs"/>
          <w:sz w:val="28"/>
          <w:szCs w:val="28"/>
          <w:rtl/>
        </w:rPr>
        <w:t xml:space="preserve"> </w:t>
      </w:r>
      <w:r w:rsidRPr="00A21C6F">
        <w:rPr>
          <w:rFonts w:cs="Simplified Arabic" w:hint="cs"/>
          <w:sz w:val="28"/>
          <w:szCs w:val="28"/>
          <w:rtl/>
        </w:rPr>
        <w:t xml:space="preserve">إلى </w:t>
      </w:r>
      <w:r w:rsidR="003317A6" w:rsidRPr="00A21C6F">
        <w:rPr>
          <w:rFonts w:cs="Simplified Arabic" w:hint="cs"/>
          <w:sz w:val="28"/>
          <w:szCs w:val="28"/>
          <w:rtl/>
        </w:rPr>
        <w:t xml:space="preserve">ردع </w:t>
      </w:r>
      <w:r w:rsidRPr="00A21C6F">
        <w:rPr>
          <w:rFonts w:cs="Simplified Arabic" w:hint="cs"/>
          <w:sz w:val="28"/>
          <w:szCs w:val="28"/>
          <w:rtl/>
        </w:rPr>
        <w:t>عام و</w:t>
      </w:r>
      <w:r w:rsidR="003317A6" w:rsidRPr="00A21C6F">
        <w:rPr>
          <w:rFonts w:cs="Simplified Arabic" w:hint="cs"/>
          <w:sz w:val="28"/>
          <w:szCs w:val="28"/>
          <w:rtl/>
        </w:rPr>
        <w:t>استئصال</w:t>
      </w:r>
      <w:r w:rsidRPr="00A21C6F">
        <w:rPr>
          <w:rFonts w:cs="Simplified Arabic" w:hint="cs"/>
          <w:sz w:val="28"/>
          <w:szCs w:val="28"/>
          <w:rtl/>
        </w:rPr>
        <w:t xml:space="preserve"> المجرمين واجتثاثهم من المجتمع؟</w:t>
      </w:r>
      <w:r w:rsidR="003317A6" w:rsidRPr="00A21C6F">
        <w:rPr>
          <w:rFonts w:cs="Simplified Arabic" w:hint="cs"/>
          <w:sz w:val="28"/>
          <w:szCs w:val="28"/>
          <w:rtl/>
        </w:rPr>
        <w:t xml:space="preserve"> أم </w:t>
      </w:r>
      <w:r w:rsidRPr="00A21C6F">
        <w:rPr>
          <w:rFonts w:cs="Simplified Arabic" w:hint="cs"/>
          <w:sz w:val="28"/>
          <w:szCs w:val="28"/>
          <w:rtl/>
        </w:rPr>
        <w:t>أ</w:t>
      </w:r>
      <w:r w:rsidR="003317A6" w:rsidRPr="00A21C6F">
        <w:rPr>
          <w:rFonts w:cs="Simplified Arabic" w:hint="cs"/>
          <w:sz w:val="28"/>
          <w:szCs w:val="28"/>
          <w:rtl/>
        </w:rPr>
        <w:t>ن الاتفاقيات الدولية والقواعد العقابية الحديثة</w:t>
      </w:r>
      <w:r w:rsidRPr="00A21C6F">
        <w:rPr>
          <w:rFonts w:cs="Simplified Arabic" w:hint="cs"/>
          <w:sz w:val="28"/>
          <w:szCs w:val="28"/>
          <w:rtl/>
        </w:rPr>
        <w:t xml:space="preserve"> والتي تدعو الى الغاء عقوبة الاعدام</w:t>
      </w:r>
      <w:r w:rsidR="003317A6" w:rsidRPr="00A21C6F">
        <w:rPr>
          <w:rFonts w:cs="Simplified Arabic" w:hint="cs"/>
          <w:sz w:val="28"/>
          <w:szCs w:val="28"/>
          <w:rtl/>
        </w:rPr>
        <w:t xml:space="preserve"> هي الاجدر بالتطبيق في ظل التطورات المتلاحقة في جميع مجالات الحياة؟ </w:t>
      </w:r>
    </w:p>
    <w:p w:rsidR="00E529E5" w:rsidRPr="00A21C6F" w:rsidRDefault="00EA3B8D" w:rsidP="00E529E5">
      <w:pPr>
        <w:pStyle w:val="ListParagraph"/>
        <w:spacing w:after="0"/>
        <w:ind w:left="0"/>
        <w:jc w:val="both"/>
        <w:rPr>
          <w:rFonts w:cs="Simplified Arabic"/>
          <w:b/>
          <w:bCs/>
          <w:sz w:val="28"/>
          <w:szCs w:val="28"/>
          <w:rtl/>
        </w:rPr>
      </w:pPr>
      <w:r w:rsidRPr="00A21C6F">
        <w:rPr>
          <w:rFonts w:cs="Simplified Arabic" w:hint="cs"/>
          <w:b/>
          <w:bCs/>
          <w:sz w:val="28"/>
          <w:szCs w:val="28"/>
          <w:rtl/>
        </w:rPr>
        <w:lastRenderedPageBreak/>
        <w:t>أ</w:t>
      </w:r>
      <w:r w:rsidR="003317A6" w:rsidRPr="00A21C6F">
        <w:rPr>
          <w:rFonts w:cs="Simplified Arabic" w:hint="cs"/>
          <w:b/>
          <w:bCs/>
          <w:sz w:val="28"/>
          <w:szCs w:val="28"/>
          <w:rtl/>
        </w:rPr>
        <w:t>هداف الدراسة</w:t>
      </w:r>
    </w:p>
    <w:p w:rsidR="003317A6" w:rsidRPr="00A21C6F" w:rsidRDefault="00E529E5" w:rsidP="00E529E5">
      <w:pPr>
        <w:tabs>
          <w:tab w:val="left" w:pos="3296"/>
        </w:tabs>
        <w:spacing w:after="0"/>
        <w:rPr>
          <w:rFonts w:cs="Simplified Arabic"/>
          <w:rtl/>
        </w:rPr>
      </w:pPr>
      <w:r w:rsidRPr="00A21C6F">
        <w:rPr>
          <w:rFonts w:cs="Simplified Arabic"/>
          <w:rtl/>
        </w:rPr>
        <w:tab/>
      </w:r>
    </w:p>
    <w:p w:rsidR="003317A6" w:rsidRPr="00A21C6F" w:rsidRDefault="003317A6" w:rsidP="00EA3B8D">
      <w:pPr>
        <w:pStyle w:val="ListParagraph"/>
        <w:spacing w:after="0"/>
        <w:ind w:left="0"/>
        <w:jc w:val="both"/>
        <w:rPr>
          <w:rFonts w:cs="Simplified Arabic"/>
          <w:sz w:val="28"/>
          <w:szCs w:val="28"/>
          <w:rtl/>
        </w:rPr>
      </w:pPr>
      <w:r w:rsidRPr="00A21C6F">
        <w:rPr>
          <w:rFonts w:cs="Simplified Arabic" w:hint="cs"/>
          <w:sz w:val="28"/>
          <w:szCs w:val="28"/>
          <w:rtl/>
        </w:rPr>
        <w:t xml:space="preserve">تهدف هذه الدراسة محاولة الوصول الى فهم حقيقي لعقوبة الإعدام، والاجابة عن التساؤل الأهم، وهو هل نحن بحاجة لهذه العقوبة، أم أنه يمكن الاستغناء عن هذه العقوبة واستبدالها بعقوبات بديلة </w:t>
      </w:r>
      <w:r w:rsidR="00EA3B8D" w:rsidRPr="00A21C6F">
        <w:rPr>
          <w:rFonts w:cs="Simplified Arabic" w:hint="cs"/>
          <w:sz w:val="28"/>
          <w:szCs w:val="28"/>
          <w:rtl/>
        </w:rPr>
        <w:t>أ</w:t>
      </w:r>
      <w:r w:rsidRPr="00A21C6F">
        <w:rPr>
          <w:rFonts w:cs="Simplified Arabic" w:hint="cs"/>
          <w:sz w:val="28"/>
          <w:szCs w:val="28"/>
          <w:rtl/>
        </w:rPr>
        <w:t xml:space="preserve">كثر تلبية للقواعد الدولية، وللمبادئ العقابية الحديثة.  </w:t>
      </w:r>
    </w:p>
    <w:p w:rsidR="003317A6" w:rsidRPr="00A21C6F" w:rsidRDefault="003317A6" w:rsidP="00E529E5">
      <w:pPr>
        <w:pStyle w:val="ListParagraph"/>
        <w:spacing w:after="0"/>
        <w:ind w:left="0"/>
        <w:jc w:val="both"/>
        <w:rPr>
          <w:rFonts w:cs="Simplified Arabic"/>
          <w:sz w:val="28"/>
          <w:szCs w:val="28"/>
        </w:rPr>
      </w:pPr>
    </w:p>
    <w:p w:rsidR="003317A6" w:rsidRPr="00A21C6F" w:rsidRDefault="003317A6" w:rsidP="00E529E5">
      <w:pPr>
        <w:pStyle w:val="ListParagraph"/>
        <w:spacing w:after="0"/>
        <w:ind w:left="0"/>
        <w:jc w:val="both"/>
        <w:rPr>
          <w:rFonts w:cs="Simplified Arabic"/>
          <w:b/>
          <w:bCs/>
          <w:sz w:val="28"/>
          <w:szCs w:val="28"/>
        </w:rPr>
      </w:pPr>
      <w:r w:rsidRPr="00A21C6F">
        <w:rPr>
          <w:rFonts w:cs="Simplified Arabic" w:hint="cs"/>
          <w:b/>
          <w:bCs/>
          <w:sz w:val="28"/>
          <w:szCs w:val="28"/>
          <w:rtl/>
        </w:rPr>
        <w:t>منهج الدراسة</w:t>
      </w:r>
    </w:p>
    <w:p w:rsidR="003317A6" w:rsidRPr="00A21C6F" w:rsidRDefault="003317A6" w:rsidP="00EA3B8D">
      <w:pPr>
        <w:pStyle w:val="ListParagraph"/>
        <w:spacing w:after="0"/>
        <w:ind w:left="0"/>
        <w:jc w:val="both"/>
        <w:rPr>
          <w:rFonts w:cs="Simplified Arabic"/>
          <w:sz w:val="28"/>
          <w:szCs w:val="28"/>
        </w:rPr>
      </w:pPr>
      <w:r w:rsidRPr="00A21C6F">
        <w:rPr>
          <w:rFonts w:cs="Simplified Arabic" w:hint="cs"/>
          <w:sz w:val="28"/>
          <w:szCs w:val="28"/>
          <w:rtl/>
        </w:rPr>
        <w:t>تقوم هذه الدراسة على استقراء النصوص القانونية المتعل</w:t>
      </w:r>
      <w:r w:rsidR="00B60909" w:rsidRPr="00A21C6F">
        <w:rPr>
          <w:rFonts w:cs="Simplified Arabic" w:hint="cs"/>
          <w:sz w:val="28"/>
          <w:szCs w:val="28"/>
          <w:rtl/>
        </w:rPr>
        <w:t>قة بعقوبة الإعدام، واستخلاص للا</w:t>
      </w:r>
      <w:r w:rsidRPr="00A21C6F">
        <w:rPr>
          <w:rFonts w:cs="Simplified Arabic" w:hint="cs"/>
          <w:sz w:val="28"/>
          <w:szCs w:val="28"/>
          <w:rtl/>
        </w:rPr>
        <w:t>راء الفقهية المتعلقة بها، حيث يتبع الباحث المنهج الوصفي التحليلي، القائم على تحليل النصوص القانونية</w:t>
      </w:r>
      <w:r w:rsidR="00B60909" w:rsidRPr="00A21C6F">
        <w:rPr>
          <w:rFonts w:cs="Simplified Arabic" w:hint="cs"/>
          <w:sz w:val="28"/>
          <w:szCs w:val="28"/>
          <w:rtl/>
        </w:rPr>
        <w:t xml:space="preserve">. </w:t>
      </w:r>
      <w:r w:rsidRPr="00A21C6F">
        <w:rPr>
          <w:rFonts w:cs="Simplified Arabic" w:hint="cs"/>
          <w:sz w:val="28"/>
          <w:szCs w:val="28"/>
          <w:rtl/>
        </w:rPr>
        <w:t xml:space="preserve"> </w:t>
      </w:r>
    </w:p>
    <w:p w:rsidR="003317A6" w:rsidRPr="00A21C6F" w:rsidRDefault="003317A6" w:rsidP="00E529E5">
      <w:pPr>
        <w:pStyle w:val="ListParagraph"/>
        <w:spacing w:after="0"/>
        <w:ind w:left="0"/>
        <w:jc w:val="both"/>
        <w:rPr>
          <w:rFonts w:cs="Simplified Arabic"/>
          <w:b/>
          <w:bCs/>
          <w:sz w:val="28"/>
          <w:szCs w:val="28"/>
        </w:rPr>
      </w:pPr>
      <w:r w:rsidRPr="00A21C6F">
        <w:rPr>
          <w:rFonts w:cs="Simplified Arabic" w:hint="cs"/>
          <w:b/>
          <w:bCs/>
          <w:sz w:val="28"/>
          <w:szCs w:val="28"/>
          <w:rtl/>
        </w:rPr>
        <w:t xml:space="preserve">خطة الدراسة </w:t>
      </w:r>
    </w:p>
    <w:p w:rsidR="003317A6" w:rsidRPr="00A21C6F" w:rsidRDefault="003317A6" w:rsidP="00E529E5">
      <w:pPr>
        <w:autoSpaceDE w:val="0"/>
        <w:autoSpaceDN w:val="0"/>
        <w:adjustRightInd w:val="0"/>
        <w:spacing w:after="0" w:line="240" w:lineRule="auto"/>
        <w:jc w:val="both"/>
        <w:rPr>
          <w:rFonts w:ascii="Times New Roman" w:hAnsi="Times New Roman" w:cs="Simplified Arabic"/>
          <w:sz w:val="28"/>
          <w:szCs w:val="28"/>
          <w:rtl/>
        </w:rPr>
      </w:pPr>
      <w:r w:rsidRPr="00A21C6F">
        <w:rPr>
          <w:rFonts w:ascii="SimplifiedArabic,Bold" w:cs="Simplified Arabic" w:hint="cs"/>
          <w:sz w:val="28"/>
          <w:szCs w:val="28"/>
          <w:rtl/>
        </w:rPr>
        <w:t>المطلب الأول</w:t>
      </w:r>
      <w:r w:rsidRPr="00A21C6F">
        <w:rPr>
          <w:rFonts w:ascii="Simplified Arabic" w:cs="Simplified Arabic" w:hint="cs"/>
          <w:sz w:val="28"/>
          <w:szCs w:val="28"/>
          <w:rtl/>
        </w:rPr>
        <w:t>:</w:t>
      </w:r>
      <w:r w:rsidRPr="00A21C6F">
        <w:rPr>
          <w:rFonts w:ascii="Simplified Arabic" w:cs="Simplified Arabic" w:hint="cs"/>
          <w:sz w:val="28"/>
          <w:szCs w:val="28"/>
        </w:rPr>
        <w:t xml:space="preserve"> </w:t>
      </w:r>
      <w:r w:rsidRPr="00A21C6F">
        <w:rPr>
          <w:rFonts w:ascii="SimplifiedArabic,Bold" w:cs="Simplified Arabic" w:hint="cs"/>
          <w:sz w:val="28"/>
          <w:szCs w:val="28"/>
          <w:rtl/>
        </w:rPr>
        <w:t xml:space="preserve">ماهية عقوبة الإعدام  </w:t>
      </w:r>
      <w:r w:rsidRPr="00A21C6F">
        <w:rPr>
          <w:rFonts w:ascii="SimplifiedArabic,Bold" w:cs="Simplified Arabic" w:hint="cs"/>
          <w:sz w:val="28"/>
          <w:szCs w:val="28"/>
        </w:rPr>
        <w:t xml:space="preserve"> </w:t>
      </w:r>
    </w:p>
    <w:p w:rsidR="003317A6" w:rsidRPr="00A21C6F" w:rsidRDefault="003317A6" w:rsidP="00E529E5">
      <w:pPr>
        <w:autoSpaceDE w:val="0"/>
        <w:autoSpaceDN w:val="0"/>
        <w:adjustRightInd w:val="0"/>
        <w:spacing w:after="0" w:line="240" w:lineRule="auto"/>
        <w:jc w:val="both"/>
        <w:rPr>
          <w:rFonts w:cs="Simplified Arabic"/>
          <w:sz w:val="28"/>
          <w:szCs w:val="28"/>
        </w:rPr>
      </w:pPr>
      <w:r w:rsidRPr="00A21C6F">
        <w:rPr>
          <w:rFonts w:ascii="SimplifiedArabic" w:cs="Simplified Arabic" w:hint="cs"/>
          <w:sz w:val="28"/>
          <w:szCs w:val="28"/>
          <w:rtl/>
        </w:rPr>
        <w:t>الفرع الأول : مفهوم عقوبة الإعدام</w:t>
      </w:r>
      <w:r w:rsidR="00EA3B8D" w:rsidRPr="00A21C6F">
        <w:rPr>
          <w:rFonts w:ascii="SimplifiedArabic" w:cs="Simplified Arabic" w:hint="cs"/>
          <w:sz w:val="28"/>
          <w:szCs w:val="28"/>
          <w:rtl/>
        </w:rPr>
        <w:t>.</w:t>
      </w:r>
      <w:r w:rsidRPr="00A21C6F">
        <w:rPr>
          <w:rFonts w:ascii="SimplifiedArabic" w:cs="Simplified Arabic" w:hint="cs"/>
          <w:sz w:val="28"/>
          <w:szCs w:val="28"/>
          <w:rtl/>
        </w:rPr>
        <w:t xml:space="preserve"> </w:t>
      </w:r>
    </w:p>
    <w:p w:rsidR="003317A6" w:rsidRPr="00A21C6F" w:rsidRDefault="003317A6" w:rsidP="00E529E5">
      <w:pPr>
        <w:autoSpaceDE w:val="0"/>
        <w:autoSpaceDN w:val="0"/>
        <w:adjustRightInd w:val="0"/>
        <w:spacing w:after="0" w:line="240" w:lineRule="auto"/>
        <w:jc w:val="both"/>
        <w:rPr>
          <w:rFonts w:cs="Simplified Arabic"/>
          <w:sz w:val="28"/>
          <w:szCs w:val="28"/>
          <w:rtl/>
        </w:rPr>
      </w:pPr>
      <w:r w:rsidRPr="00A21C6F">
        <w:rPr>
          <w:rFonts w:ascii="Simplified Arabic" w:cs="Simplified Arabic" w:hint="cs"/>
          <w:sz w:val="28"/>
          <w:szCs w:val="28"/>
          <w:rtl/>
        </w:rPr>
        <w:t>الفرع الثاني:</w:t>
      </w:r>
      <w:r w:rsidRPr="00A21C6F">
        <w:rPr>
          <w:rFonts w:ascii="Simplified Arabic" w:cs="Simplified Arabic" w:hint="cs"/>
          <w:sz w:val="28"/>
          <w:szCs w:val="28"/>
        </w:rPr>
        <w:t xml:space="preserve"> </w:t>
      </w:r>
      <w:r w:rsidRPr="00A21C6F">
        <w:rPr>
          <w:rFonts w:ascii="SimplifiedArabic" w:cs="Simplified Arabic" w:hint="cs"/>
          <w:sz w:val="28"/>
          <w:szCs w:val="28"/>
          <w:rtl/>
        </w:rPr>
        <w:t>لمحة</w:t>
      </w:r>
      <w:r w:rsidRPr="00A21C6F">
        <w:rPr>
          <w:rFonts w:ascii="SimplifiedArabic" w:cs="Simplified Arabic" w:hint="cs"/>
          <w:sz w:val="28"/>
          <w:szCs w:val="28"/>
        </w:rPr>
        <w:t xml:space="preserve"> </w:t>
      </w:r>
      <w:r w:rsidRPr="00A21C6F">
        <w:rPr>
          <w:rFonts w:ascii="SimplifiedArabic" w:cs="Simplified Arabic" w:hint="cs"/>
          <w:sz w:val="28"/>
          <w:szCs w:val="28"/>
          <w:rtl/>
        </w:rPr>
        <w:t>تاريخية</w:t>
      </w:r>
      <w:r w:rsidRPr="00A21C6F">
        <w:rPr>
          <w:rFonts w:ascii="SimplifiedArabic" w:cs="Simplified Arabic" w:hint="cs"/>
          <w:sz w:val="28"/>
          <w:szCs w:val="28"/>
        </w:rPr>
        <w:t xml:space="preserve"> </w:t>
      </w:r>
      <w:r w:rsidRPr="00A21C6F">
        <w:rPr>
          <w:rFonts w:ascii="SimplifiedArabic" w:cs="Simplified Arabic" w:hint="cs"/>
          <w:sz w:val="28"/>
          <w:szCs w:val="28"/>
          <w:rtl/>
        </w:rPr>
        <w:t>عن</w:t>
      </w:r>
      <w:r w:rsidRPr="00A21C6F">
        <w:rPr>
          <w:rFonts w:ascii="SimplifiedArabic" w:cs="Simplified Arabic" w:hint="cs"/>
          <w:sz w:val="28"/>
          <w:szCs w:val="28"/>
        </w:rPr>
        <w:t xml:space="preserve"> </w:t>
      </w:r>
      <w:r w:rsidRPr="00A21C6F">
        <w:rPr>
          <w:rFonts w:ascii="SimplifiedArabic" w:cs="Simplified Arabic" w:hint="cs"/>
          <w:sz w:val="28"/>
          <w:szCs w:val="28"/>
          <w:rtl/>
        </w:rPr>
        <w:t>عقوبة</w:t>
      </w:r>
      <w:r w:rsidRPr="00A21C6F">
        <w:rPr>
          <w:rFonts w:ascii="SimplifiedArabic" w:cs="Simplified Arabic" w:hint="cs"/>
          <w:sz w:val="28"/>
          <w:szCs w:val="28"/>
        </w:rPr>
        <w:t xml:space="preserve"> </w:t>
      </w:r>
      <w:r w:rsidRPr="00A21C6F">
        <w:rPr>
          <w:rFonts w:ascii="SimplifiedArabic" w:cs="Simplified Arabic" w:hint="cs"/>
          <w:sz w:val="28"/>
          <w:szCs w:val="28"/>
          <w:rtl/>
        </w:rPr>
        <w:t>الإعدام</w:t>
      </w:r>
      <w:r w:rsidR="00EA3B8D" w:rsidRPr="00A21C6F">
        <w:rPr>
          <w:rFonts w:ascii="SimplifiedArabic" w:cs="Simplified Arabic" w:hint="cs"/>
          <w:sz w:val="28"/>
          <w:szCs w:val="28"/>
          <w:rtl/>
        </w:rPr>
        <w:t>.</w:t>
      </w:r>
      <w:r w:rsidRPr="00A21C6F">
        <w:rPr>
          <w:rFonts w:ascii="SimplifiedArabic" w:cs="Simplified Arabic" w:hint="cs"/>
          <w:sz w:val="28"/>
          <w:szCs w:val="28"/>
          <w:rtl/>
        </w:rPr>
        <w:t xml:space="preserve"> </w:t>
      </w:r>
    </w:p>
    <w:p w:rsidR="003317A6" w:rsidRPr="00A21C6F" w:rsidRDefault="003317A6" w:rsidP="00E529E5">
      <w:pPr>
        <w:autoSpaceDE w:val="0"/>
        <w:autoSpaceDN w:val="0"/>
        <w:adjustRightInd w:val="0"/>
        <w:spacing w:after="0" w:line="240" w:lineRule="auto"/>
        <w:jc w:val="both"/>
        <w:rPr>
          <w:rFonts w:ascii="SimplifiedArabic,Bold" w:cs="Simplified Arabic"/>
          <w:sz w:val="28"/>
          <w:szCs w:val="28"/>
          <w:rtl/>
        </w:rPr>
      </w:pPr>
      <w:r w:rsidRPr="00A21C6F">
        <w:rPr>
          <w:rFonts w:ascii="SimplifiedArabic,Bold" w:cs="Simplified Arabic" w:hint="cs"/>
          <w:sz w:val="28"/>
          <w:szCs w:val="28"/>
          <w:rtl/>
        </w:rPr>
        <w:t>المطلب الثاني</w:t>
      </w:r>
      <w:r w:rsidRPr="00A21C6F">
        <w:rPr>
          <w:rFonts w:ascii="Simplified Arabic" w:cs="Simplified Arabic" w:hint="cs"/>
          <w:sz w:val="28"/>
          <w:szCs w:val="28"/>
        </w:rPr>
        <w:t xml:space="preserve">: </w:t>
      </w:r>
      <w:r w:rsidRPr="00A21C6F">
        <w:rPr>
          <w:rFonts w:ascii="SimplifiedArabic,Bold" w:cs="Simplified Arabic" w:hint="cs"/>
          <w:sz w:val="28"/>
          <w:szCs w:val="28"/>
          <w:rtl/>
        </w:rPr>
        <w:t xml:space="preserve"> الطبيعة القانونية لعقوبة الإعدام</w:t>
      </w:r>
      <w:r w:rsidR="00EA3B8D" w:rsidRPr="00A21C6F">
        <w:rPr>
          <w:rFonts w:ascii="SimplifiedArabic,Bold" w:cs="Simplified Arabic" w:hint="cs"/>
          <w:sz w:val="28"/>
          <w:szCs w:val="28"/>
          <w:rtl/>
        </w:rPr>
        <w:t>.</w:t>
      </w:r>
      <w:r w:rsidRPr="00A21C6F">
        <w:rPr>
          <w:rFonts w:ascii="SimplifiedArabic,Bold" w:cs="Simplified Arabic" w:hint="cs"/>
          <w:sz w:val="28"/>
          <w:szCs w:val="28"/>
          <w:rtl/>
        </w:rPr>
        <w:t xml:space="preserve">  </w:t>
      </w:r>
    </w:p>
    <w:p w:rsidR="003317A6" w:rsidRPr="00A21C6F" w:rsidRDefault="003317A6" w:rsidP="00EA3B8D">
      <w:pPr>
        <w:autoSpaceDE w:val="0"/>
        <w:autoSpaceDN w:val="0"/>
        <w:adjustRightInd w:val="0"/>
        <w:spacing w:after="0" w:line="240" w:lineRule="auto"/>
        <w:jc w:val="both"/>
        <w:rPr>
          <w:rFonts w:ascii="SimplifiedArabic,Bold" w:cs="Simplified Arabic"/>
          <w:sz w:val="28"/>
          <w:szCs w:val="28"/>
          <w:rtl/>
        </w:rPr>
      </w:pPr>
      <w:r w:rsidRPr="00A21C6F">
        <w:rPr>
          <w:rFonts w:ascii="SimplifiedArabic,Bold" w:cs="Simplified Arabic" w:hint="cs"/>
          <w:sz w:val="28"/>
          <w:szCs w:val="28"/>
          <w:rtl/>
        </w:rPr>
        <w:t>الفرع الأول: الجرائم المعاقب عليها بالإعدام.</w:t>
      </w:r>
    </w:p>
    <w:p w:rsidR="003317A6" w:rsidRPr="00A21C6F" w:rsidRDefault="003317A6" w:rsidP="00E529E5">
      <w:pPr>
        <w:autoSpaceDE w:val="0"/>
        <w:autoSpaceDN w:val="0"/>
        <w:adjustRightInd w:val="0"/>
        <w:spacing w:after="0" w:line="240" w:lineRule="auto"/>
        <w:jc w:val="both"/>
        <w:rPr>
          <w:rFonts w:ascii="SimplifiedArabic,Bold" w:cs="Simplified Arabic"/>
          <w:sz w:val="28"/>
          <w:szCs w:val="28"/>
          <w:rtl/>
        </w:rPr>
      </w:pPr>
      <w:r w:rsidRPr="00A21C6F">
        <w:rPr>
          <w:rFonts w:ascii="SimplifiedArabic,Bold" w:cs="Simplified Arabic" w:hint="cs"/>
          <w:sz w:val="28"/>
          <w:szCs w:val="28"/>
          <w:rtl/>
        </w:rPr>
        <w:t>الفرع الثاني: الضمانات والاجراءات المتعلقة بحكم الإعدام</w:t>
      </w:r>
      <w:r w:rsidR="00EA3B8D" w:rsidRPr="00A21C6F">
        <w:rPr>
          <w:rFonts w:ascii="SimplifiedArabic,Bold" w:cs="Simplified Arabic" w:hint="cs"/>
          <w:sz w:val="28"/>
          <w:szCs w:val="28"/>
          <w:rtl/>
        </w:rPr>
        <w:t>.</w:t>
      </w:r>
      <w:r w:rsidRPr="00A21C6F">
        <w:rPr>
          <w:rFonts w:ascii="SimplifiedArabic,Bold" w:cs="Simplified Arabic" w:hint="cs"/>
          <w:sz w:val="28"/>
          <w:szCs w:val="28"/>
          <w:rtl/>
        </w:rPr>
        <w:t xml:space="preserve"> </w:t>
      </w:r>
    </w:p>
    <w:p w:rsidR="003317A6" w:rsidRPr="00A21C6F" w:rsidRDefault="003317A6" w:rsidP="00E529E5">
      <w:pPr>
        <w:spacing w:after="0"/>
        <w:jc w:val="both"/>
        <w:rPr>
          <w:rFonts w:cs="Simplified Arabic"/>
          <w:sz w:val="28"/>
          <w:szCs w:val="28"/>
          <w:rtl/>
        </w:rPr>
      </w:pPr>
      <w:r w:rsidRPr="00A21C6F">
        <w:rPr>
          <w:rFonts w:ascii="SimplifiedArabic,Bold" w:cs="Simplified Arabic" w:hint="cs"/>
          <w:sz w:val="28"/>
          <w:szCs w:val="28"/>
          <w:rtl/>
        </w:rPr>
        <w:t>المطلب الثالث: عقوبة ا</w:t>
      </w:r>
      <w:r w:rsidR="00EA3B8D" w:rsidRPr="00A21C6F">
        <w:rPr>
          <w:rFonts w:ascii="SimplifiedArabic,Bold" w:cs="Simplified Arabic" w:hint="cs"/>
          <w:sz w:val="28"/>
          <w:szCs w:val="28"/>
          <w:rtl/>
        </w:rPr>
        <w:t>لإعدام  بين المؤيدين والمعارضين.</w:t>
      </w:r>
      <w:r w:rsidRPr="00A21C6F">
        <w:rPr>
          <w:rFonts w:ascii="SimplifiedArabic,Bold" w:cs="Simplified Arabic" w:hint="cs"/>
          <w:sz w:val="28"/>
          <w:szCs w:val="28"/>
        </w:rPr>
        <w:t xml:space="preserve"> </w:t>
      </w:r>
    </w:p>
    <w:p w:rsidR="003317A6" w:rsidRPr="00A21C6F" w:rsidRDefault="003317A6" w:rsidP="00E529E5">
      <w:pPr>
        <w:spacing w:after="0"/>
        <w:jc w:val="both"/>
        <w:rPr>
          <w:rFonts w:ascii="SimplifiedArabic" w:cs="Simplified Arabic"/>
          <w:sz w:val="28"/>
          <w:szCs w:val="28"/>
          <w:rtl/>
        </w:rPr>
      </w:pPr>
      <w:r w:rsidRPr="00A21C6F">
        <w:rPr>
          <w:rFonts w:ascii="SimplifiedArabic" w:cs="Simplified Arabic" w:hint="cs"/>
          <w:sz w:val="28"/>
          <w:szCs w:val="28"/>
          <w:rtl/>
        </w:rPr>
        <w:t xml:space="preserve">الفرع </w:t>
      </w:r>
      <w:r w:rsidR="00EA3B8D" w:rsidRPr="00A21C6F">
        <w:rPr>
          <w:rFonts w:ascii="SimplifiedArabic" w:cs="Simplified Arabic" w:hint="cs"/>
          <w:sz w:val="28"/>
          <w:szCs w:val="28"/>
          <w:rtl/>
        </w:rPr>
        <w:t>الاول: المعارضين لعقوبة الإعدام.</w:t>
      </w:r>
      <w:r w:rsidRPr="00A21C6F">
        <w:rPr>
          <w:rFonts w:ascii="SimplifiedArabic" w:cs="Simplified Arabic" w:hint="cs"/>
          <w:sz w:val="28"/>
          <w:szCs w:val="28"/>
          <w:rtl/>
        </w:rPr>
        <w:t xml:space="preserve"> </w:t>
      </w:r>
    </w:p>
    <w:p w:rsidR="003317A6" w:rsidRPr="00A21C6F" w:rsidRDefault="003317A6" w:rsidP="00E529E5">
      <w:pPr>
        <w:spacing w:after="0"/>
        <w:jc w:val="both"/>
        <w:rPr>
          <w:rFonts w:ascii="SimplifiedArabic" w:cs="Simplified Arabic"/>
          <w:sz w:val="28"/>
          <w:szCs w:val="28"/>
          <w:rtl/>
        </w:rPr>
      </w:pPr>
      <w:r w:rsidRPr="00A21C6F">
        <w:rPr>
          <w:rFonts w:ascii="SimplifiedArabic" w:cs="Simplified Arabic" w:hint="cs"/>
          <w:sz w:val="28"/>
          <w:szCs w:val="28"/>
          <w:rtl/>
        </w:rPr>
        <w:t>الفرع الثاني: المؤيدين لعقوبة الإعدام</w:t>
      </w:r>
      <w:r w:rsidR="00EA3B8D" w:rsidRPr="00A21C6F">
        <w:rPr>
          <w:rFonts w:ascii="SimplifiedArabic" w:cs="Simplified Arabic" w:hint="cs"/>
          <w:sz w:val="28"/>
          <w:szCs w:val="28"/>
          <w:rtl/>
        </w:rPr>
        <w:t>.</w:t>
      </w:r>
      <w:r w:rsidRPr="00A21C6F">
        <w:rPr>
          <w:rFonts w:ascii="SimplifiedArabic" w:cs="Simplified Arabic" w:hint="cs"/>
          <w:sz w:val="28"/>
          <w:szCs w:val="28"/>
          <w:rtl/>
        </w:rPr>
        <w:t xml:space="preserve">  </w:t>
      </w:r>
    </w:p>
    <w:p w:rsidR="003317A6" w:rsidRPr="00A21C6F" w:rsidRDefault="003317A6" w:rsidP="00E529E5">
      <w:pPr>
        <w:spacing w:after="0"/>
        <w:jc w:val="both"/>
        <w:rPr>
          <w:rFonts w:ascii="SimplifiedArabic" w:cs="Simplified Arabic"/>
          <w:sz w:val="28"/>
          <w:szCs w:val="28"/>
          <w:rtl/>
        </w:rPr>
      </w:pPr>
      <w:r w:rsidRPr="00A21C6F">
        <w:rPr>
          <w:rFonts w:ascii="SimplifiedArabic" w:cs="Simplified Arabic" w:hint="cs"/>
          <w:sz w:val="28"/>
          <w:szCs w:val="28"/>
          <w:rtl/>
        </w:rPr>
        <w:t xml:space="preserve">الفرع الثالث: رأي الباحث في عقوبة الإعدام . </w:t>
      </w:r>
    </w:p>
    <w:p w:rsidR="003317A6" w:rsidRPr="00A21C6F" w:rsidRDefault="003317A6" w:rsidP="00E529E5">
      <w:pPr>
        <w:spacing w:after="0"/>
        <w:jc w:val="both"/>
        <w:rPr>
          <w:rFonts w:ascii="SimplifiedArabic" w:cs="Simplified Arabic"/>
          <w:sz w:val="28"/>
          <w:szCs w:val="28"/>
          <w:rtl/>
        </w:rPr>
      </w:pPr>
    </w:p>
    <w:p w:rsidR="00E529E5" w:rsidRPr="00A21C6F" w:rsidRDefault="00E529E5" w:rsidP="00E529E5">
      <w:pPr>
        <w:spacing w:after="0"/>
        <w:jc w:val="both"/>
        <w:rPr>
          <w:rFonts w:ascii="SimplifiedArabic" w:cs="Simplified Arabic"/>
          <w:sz w:val="28"/>
          <w:szCs w:val="28"/>
          <w:rtl/>
        </w:rPr>
      </w:pPr>
    </w:p>
    <w:p w:rsidR="00E529E5" w:rsidRPr="00A21C6F" w:rsidRDefault="00E529E5" w:rsidP="00E529E5">
      <w:pPr>
        <w:spacing w:after="0"/>
        <w:jc w:val="both"/>
        <w:rPr>
          <w:rFonts w:ascii="SimplifiedArabic" w:cs="Simplified Arabic"/>
          <w:sz w:val="28"/>
          <w:szCs w:val="28"/>
          <w:rtl/>
        </w:rPr>
      </w:pPr>
    </w:p>
    <w:p w:rsidR="00E529E5" w:rsidRPr="00A21C6F" w:rsidRDefault="00E529E5" w:rsidP="00E529E5">
      <w:pPr>
        <w:spacing w:after="0"/>
        <w:jc w:val="both"/>
        <w:rPr>
          <w:rFonts w:ascii="SimplifiedArabic" w:cs="Simplified Arabic"/>
          <w:sz w:val="28"/>
          <w:szCs w:val="28"/>
          <w:rtl/>
        </w:rPr>
      </w:pPr>
    </w:p>
    <w:p w:rsidR="001100F7" w:rsidRPr="00A21C6F" w:rsidRDefault="001100F7" w:rsidP="00E529E5">
      <w:pPr>
        <w:autoSpaceDE w:val="0"/>
        <w:autoSpaceDN w:val="0"/>
        <w:adjustRightInd w:val="0"/>
        <w:spacing w:after="0" w:line="240" w:lineRule="auto"/>
        <w:jc w:val="both"/>
        <w:rPr>
          <w:rFonts w:ascii="SimplifiedArabic" w:cs="Simplified Arabic"/>
          <w:sz w:val="28"/>
          <w:szCs w:val="28"/>
          <w:rtl/>
        </w:rPr>
      </w:pPr>
    </w:p>
    <w:p w:rsidR="001100F7" w:rsidRPr="00A21C6F" w:rsidRDefault="001100F7" w:rsidP="00E529E5">
      <w:pPr>
        <w:autoSpaceDE w:val="0"/>
        <w:autoSpaceDN w:val="0"/>
        <w:adjustRightInd w:val="0"/>
        <w:spacing w:after="0" w:line="240" w:lineRule="auto"/>
        <w:jc w:val="both"/>
        <w:rPr>
          <w:rFonts w:ascii="SimplifiedArabic" w:cs="Simplified Arabic"/>
          <w:sz w:val="28"/>
          <w:szCs w:val="28"/>
          <w:rtl/>
        </w:rPr>
      </w:pPr>
    </w:p>
    <w:p w:rsidR="00A21C6F" w:rsidRPr="00A21C6F" w:rsidRDefault="00A21C6F" w:rsidP="00A21C6F">
      <w:pPr>
        <w:autoSpaceDE w:val="0"/>
        <w:autoSpaceDN w:val="0"/>
        <w:bidi w:val="0"/>
        <w:adjustRightInd w:val="0"/>
        <w:spacing w:after="0" w:line="240" w:lineRule="auto"/>
        <w:jc w:val="both"/>
        <w:rPr>
          <w:rFonts w:ascii="SimplifiedArabic,Bold" w:cs="Simplified Arabic"/>
          <w:b/>
          <w:bCs/>
          <w:sz w:val="28"/>
          <w:szCs w:val="28"/>
        </w:rPr>
      </w:pPr>
      <w:r w:rsidRPr="00A21C6F">
        <w:rPr>
          <w:rFonts w:ascii="SimplifiedArabic,Bold" w:cs="Simplified Arabic"/>
          <w:b/>
          <w:bCs/>
          <w:sz w:val="28"/>
          <w:szCs w:val="28"/>
        </w:rPr>
        <w:t>Summary</w:t>
      </w:r>
    </w:p>
    <w:p w:rsidR="00A21C6F" w:rsidRPr="00A21C6F" w:rsidRDefault="00A21C6F" w:rsidP="00A21C6F">
      <w:pPr>
        <w:autoSpaceDE w:val="0"/>
        <w:autoSpaceDN w:val="0"/>
        <w:bidi w:val="0"/>
        <w:adjustRightInd w:val="0"/>
        <w:spacing w:after="0" w:line="240" w:lineRule="auto"/>
        <w:jc w:val="both"/>
        <w:rPr>
          <w:rFonts w:ascii="SimplifiedArabic,Bold" w:cs="Simplified Arabic"/>
          <w:sz w:val="28"/>
          <w:szCs w:val="28"/>
        </w:rPr>
      </w:pPr>
      <w:r w:rsidRPr="00A21C6F">
        <w:rPr>
          <w:rFonts w:ascii="SimplifiedArabic,Bold" w:cs="Simplified Arabic"/>
          <w:sz w:val="28"/>
          <w:szCs w:val="28"/>
        </w:rPr>
        <w:t xml:space="preserve">The death penalty is one of the deterrent punishments that have been applied in Palestine. There has been a debate between those who call for the abolition of this penalty and those who believe that it should be kept. The group calling for the abolition of the death penalty is considered inhuman. It is a murder that </w:t>
      </w:r>
      <w:proofErr w:type="spellStart"/>
      <w:r w:rsidRPr="00A21C6F">
        <w:rPr>
          <w:rFonts w:ascii="SimplifiedArabic,Bold" w:cs="Simplified Arabic"/>
          <w:sz w:val="28"/>
          <w:szCs w:val="28"/>
        </w:rPr>
        <w:t>can not</w:t>
      </w:r>
      <w:proofErr w:type="spellEnd"/>
      <w:r w:rsidRPr="00A21C6F">
        <w:rPr>
          <w:rFonts w:ascii="SimplifiedArabic,Bold" w:cs="Simplified Arabic"/>
          <w:sz w:val="28"/>
          <w:szCs w:val="28"/>
        </w:rPr>
        <w:t xml:space="preserve"> be justified in the name of justice. That the accession of Palestine to the International Covenant on Civil and Political Rights in 1966, without any reservations, as it is committed to all provisions of the Covenant, including the abolition of the provisions on the death penalty, how this punishment </w:t>
      </w:r>
      <w:proofErr w:type="spellStart"/>
      <w:r w:rsidRPr="00A21C6F">
        <w:rPr>
          <w:rFonts w:ascii="SimplifiedArabic,Bold" w:cs="Simplified Arabic"/>
          <w:sz w:val="28"/>
          <w:szCs w:val="28"/>
        </w:rPr>
        <w:t>can not</w:t>
      </w:r>
      <w:proofErr w:type="spellEnd"/>
      <w:r w:rsidRPr="00A21C6F">
        <w:rPr>
          <w:rFonts w:ascii="SimplifiedArabic,Bold" w:cs="Simplified Arabic"/>
          <w:sz w:val="28"/>
          <w:szCs w:val="28"/>
        </w:rPr>
        <w:t xml:space="preserve"> be reversed, and therefore if the innocence of the convicted </w:t>
      </w:r>
      <w:proofErr w:type="gramStart"/>
      <w:r w:rsidRPr="00A21C6F">
        <w:rPr>
          <w:rFonts w:ascii="SimplifiedArabic,Bold" w:cs="Simplified Arabic"/>
          <w:sz w:val="28"/>
          <w:szCs w:val="28"/>
        </w:rPr>
        <w:t>later ,</w:t>
      </w:r>
      <w:proofErr w:type="gramEnd"/>
      <w:r w:rsidRPr="00A21C6F">
        <w:rPr>
          <w:rFonts w:ascii="SimplifiedArabic,Bold" w:cs="Simplified Arabic"/>
          <w:sz w:val="28"/>
          <w:szCs w:val="28"/>
        </w:rPr>
        <w:t xml:space="preserve"> It is impossible to redress the damage</w:t>
      </w:r>
      <w:r w:rsidRPr="00A21C6F">
        <w:rPr>
          <w:rFonts w:ascii="SimplifiedArabic,Bold" w:cs="Simplified Arabic"/>
          <w:sz w:val="28"/>
          <w:szCs w:val="28"/>
          <w:rtl/>
        </w:rPr>
        <w:t>.</w:t>
      </w:r>
    </w:p>
    <w:p w:rsidR="00A21C6F" w:rsidRPr="00A21C6F" w:rsidRDefault="00A21C6F" w:rsidP="00A21C6F">
      <w:pPr>
        <w:autoSpaceDE w:val="0"/>
        <w:autoSpaceDN w:val="0"/>
        <w:bidi w:val="0"/>
        <w:adjustRightInd w:val="0"/>
        <w:spacing w:after="0" w:line="240" w:lineRule="auto"/>
        <w:jc w:val="both"/>
        <w:rPr>
          <w:rFonts w:ascii="SimplifiedArabic,Bold" w:cs="Simplified Arabic"/>
          <w:sz w:val="28"/>
          <w:szCs w:val="28"/>
        </w:rPr>
      </w:pPr>
      <w:r w:rsidRPr="00A21C6F">
        <w:rPr>
          <w:rFonts w:ascii="SimplifiedArabic,Bold" w:cs="Simplified Arabic"/>
          <w:sz w:val="28"/>
          <w:szCs w:val="28"/>
        </w:rPr>
        <w:t xml:space="preserve">While the group calling for the retention of the death penalty is of the view that the existing objection regarding the disproportionality of the penalty with the crime may also be raised for each penalty, since the achievement of full proportionality between punishment and crime is not possible. The fear of criminals, </w:t>
      </w:r>
      <w:proofErr w:type="gramStart"/>
      <w:r w:rsidRPr="00A21C6F">
        <w:rPr>
          <w:rFonts w:ascii="SimplifiedArabic,Bold" w:cs="Simplified Arabic"/>
          <w:sz w:val="28"/>
          <w:szCs w:val="28"/>
        </w:rPr>
        <w:t>The</w:t>
      </w:r>
      <w:proofErr w:type="gramEnd"/>
      <w:r w:rsidRPr="00A21C6F">
        <w:rPr>
          <w:rFonts w:ascii="SimplifiedArabic,Bold" w:cs="Simplified Arabic"/>
          <w:sz w:val="28"/>
          <w:szCs w:val="28"/>
        </w:rPr>
        <w:t xml:space="preserve"> punishment of the perpetrator is often considered to be obvious and deterred before committing any crime when he realizes that the punishment will be inflicted on him completely and inevitably. The punishment of the perpetrator according to the principle of justice is of the sex of the act. He will not prevent him from being deterred </w:t>
      </w:r>
      <w:proofErr w:type="gramStart"/>
      <w:r w:rsidRPr="00A21C6F">
        <w:rPr>
          <w:rFonts w:ascii="SimplifiedArabic,Bold" w:cs="Simplified Arabic"/>
          <w:sz w:val="28"/>
          <w:szCs w:val="28"/>
        </w:rPr>
        <w:t>The</w:t>
      </w:r>
      <w:proofErr w:type="gramEnd"/>
      <w:r w:rsidRPr="00A21C6F">
        <w:rPr>
          <w:rFonts w:ascii="SimplifiedArabic,Bold" w:cs="Simplified Arabic"/>
          <w:sz w:val="28"/>
          <w:szCs w:val="28"/>
        </w:rPr>
        <w:t xml:space="preserve"> crime again, even on his colleagues inside the prison</w:t>
      </w:r>
      <w:r w:rsidRPr="00A21C6F">
        <w:rPr>
          <w:rFonts w:ascii="SimplifiedArabic,Bold" w:cs="Simplified Arabic"/>
          <w:sz w:val="28"/>
          <w:szCs w:val="28"/>
          <w:rtl/>
        </w:rPr>
        <w:t>.</w:t>
      </w:r>
    </w:p>
    <w:p w:rsidR="00A21C6F" w:rsidRPr="00A21C6F" w:rsidRDefault="00A21C6F" w:rsidP="00A21C6F">
      <w:pPr>
        <w:autoSpaceDE w:val="0"/>
        <w:autoSpaceDN w:val="0"/>
        <w:bidi w:val="0"/>
        <w:adjustRightInd w:val="0"/>
        <w:spacing w:after="0" w:line="240" w:lineRule="auto"/>
        <w:jc w:val="both"/>
        <w:rPr>
          <w:rFonts w:ascii="SimplifiedArabic,Bold" w:cs="Simplified Arabic"/>
          <w:sz w:val="28"/>
          <w:szCs w:val="28"/>
        </w:rPr>
      </w:pPr>
      <w:r w:rsidRPr="00A21C6F">
        <w:rPr>
          <w:rFonts w:ascii="SimplifiedArabic,Bold" w:cs="Simplified Arabic"/>
          <w:sz w:val="28"/>
          <w:szCs w:val="28"/>
        </w:rPr>
        <w:t>Therefore, it is impossible to completely abolish the application of the death penalty because it is a necessary punishment for deterring the perpetrators and the integrity of life in society, with the need to limit such punishment to very serious crimes, as well as the need to provide all judicial guarantees</w:t>
      </w:r>
      <w:r w:rsidRPr="00A21C6F">
        <w:rPr>
          <w:rFonts w:ascii="SimplifiedArabic,Bold" w:cs="Simplified Arabic"/>
          <w:sz w:val="28"/>
          <w:szCs w:val="28"/>
          <w:rtl/>
        </w:rPr>
        <w:t>.</w:t>
      </w:r>
    </w:p>
    <w:p w:rsidR="00A21C6F" w:rsidRPr="00A21C6F" w:rsidRDefault="00A21C6F" w:rsidP="00A21C6F">
      <w:pPr>
        <w:autoSpaceDE w:val="0"/>
        <w:autoSpaceDN w:val="0"/>
        <w:adjustRightInd w:val="0"/>
        <w:spacing w:after="0" w:line="240" w:lineRule="auto"/>
        <w:jc w:val="both"/>
        <w:rPr>
          <w:rFonts w:ascii="SimplifiedArabic,Bold" w:cs="Simplified Arabic"/>
          <w:sz w:val="28"/>
          <w:szCs w:val="28"/>
          <w:rtl/>
        </w:rPr>
      </w:pPr>
      <w:r w:rsidRPr="00A21C6F">
        <w:rPr>
          <w:rFonts w:ascii="SimplifiedArabic,Bold" w:cs="Simplified Arabic"/>
          <w:sz w:val="28"/>
          <w:szCs w:val="28"/>
        </w:rPr>
        <w:t>Keywords: (execution, penalties, serious crimes)</w:t>
      </w:r>
    </w:p>
    <w:p w:rsidR="00A21C6F" w:rsidRPr="00A21C6F" w:rsidRDefault="00A21C6F" w:rsidP="00E529E5">
      <w:pPr>
        <w:autoSpaceDE w:val="0"/>
        <w:autoSpaceDN w:val="0"/>
        <w:adjustRightInd w:val="0"/>
        <w:spacing w:after="0" w:line="240" w:lineRule="auto"/>
        <w:jc w:val="both"/>
        <w:rPr>
          <w:rFonts w:ascii="SimplifiedArabic,Bold" w:cs="Simplified Arabic"/>
          <w:sz w:val="28"/>
          <w:szCs w:val="28"/>
          <w:rtl/>
        </w:rPr>
      </w:pPr>
    </w:p>
    <w:p w:rsidR="00A21C6F" w:rsidRPr="00A21C6F" w:rsidRDefault="00A21C6F" w:rsidP="00E529E5">
      <w:pPr>
        <w:autoSpaceDE w:val="0"/>
        <w:autoSpaceDN w:val="0"/>
        <w:adjustRightInd w:val="0"/>
        <w:spacing w:after="0" w:line="240" w:lineRule="auto"/>
        <w:jc w:val="both"/>
        <w:rPr>
          <w:rFonts w:ascii="SimplifiedArabic,Bold" w:cs="Simplified Arabic"/>
          <w:b/>
          <w:bCs/>
          <w:sz w:val="28"/>
          <w:szCs w:val="28"/>
          <w:rtl/>
        </w:rPr>
      </w:pPr>
    </w:p>
    <w:p w:rsidR="00A21C6F" w:rsidRPr="00A21C6F" w:rsidRDefault="00A21C6F" w:rsidP="00E529E5">
      <w:pPr>
        <w:autoSpaceDE w:val="0"/>
        <w:autoSpaceDN w:val="0"/>
        <w:adjustRightInd w:val="0"/>
        <w:spacing w:after="0" w:line="240" w:lineRule="auto"/>
        <w:jc w:val="both"/>
        <w:rPr>
          <w:rFonts w:ascii="SimplifiedArabic,Bold" w:cs="Simplified Arabic"/>
          <w:b/>
          <w:bCs/>
          <w:sz w:val="28"/>
          <w:szCs w:val="28"/>
          <w:rtl/>
        </w:rPr>
      </w:pPr>
    </w:p>
    <w:p w:rsidR="00A21C6F" w:rsidRPr="00A21C6F" w:rsidRDefault="00A21C6F" w:rsidP="00E529E5">
      <w:pPr>
        <w:autoSpaceDE w:val="0"/>
        <w:autoSpaceDN w:val="0"/>
        <w:adjustRightInd w:val="0"/>
        <w:spacing w:after="0" w:line="240" w:lineRule="auto"/>
        <w:jc w:val="both"/>
        <w:rPr>
          <w:rFonts w:ascii="SimplifiedArabic,Bold" w:cs="Simplified Arabic"/>
          <w:b/>
          <w:bCs/>
          <w:sz w:val="28"/>
          <w:szCs w:val="28"/>
          <w:rtl/>
        </w:rPr>
      </w:pPr>
    </w:p>
    <w:p w:rsidR="00A21C6F" w:rsidRPr="00A21C6F" w:rsidRDefault="00A21C6F" w:rsidP="00E529E5">
      <w:pPr>
        <w:autoSpaceDE w:val="0"/>
        <w:autoSpaceDN w:val="0"/>
        <w:adjustRightInd w:val="0"/>
        <w:spacing w:after="0" w:line="240" w:lineRule="auto"/>
        <w:jc w:val="both"/>
        <w:rPr>
          <w:rFonts w:ascii="SimplifiedArabic,Bold" w:cs="Simplified Arabic"/>
          <w:b/>
          <w:bCs/>
          <w:sz w:val="28"/>
          <w:szCs w:val="28"/>
          <w:rtl/>
        </w:rPr>
      </w:pPr>
    </w:p>
    <w:p w:rsidR="00A21C6F" w:rsidRPr="00A21C6F" w:rsidRDefault="00A21C6F" w:rsidP="00E529E5">
      <w:pPr>
        <w:autoSpaceDE w:val="0"/>
        <w:autoSpaceDN w:val="0"/>
        <w:adjustRightInd w:val="0"/>
        <w:spacing w:after="0" w:line="240" w:lineRule="auto"/>
        <w:jc w:val="both"/>
        <w:rPr>
          <w:rFonts w:ascii="SimplifiedArabic,Bold" w:cs="Simplified Arabic"/>
          <w:b/>
          <w:bCs/>
          <w:sz w:val="28"/>
          <w:szCs w:val="28"/>
          <w:rtl/>
        </w:rPr>
      </w:pPr>
    </w:p>
    <w:p w:rsidR="00A21C6F" w:rsidRPr="00A21C6F" w:rsidRDefault="00A21C6F" w:rsidP="00E529E5">
      <w:pPr>
        <w:autoSpaceDE w:val="0"/>
        <w:autoSpaceDN w:val="0"/>
        <w:adjustRightInd w:val="0"/>
        <w:spacing w:after="0" w:line="240" w:lineRule="auto"/>
        <w:jc w:val="both"/>
        <w:rPr>
          <w:rFonts w:ascii="SimplifiedArabic,Bold" w:cs="Simplified Arabic"/>
          <w:b/>
          <w:bCs/>
          <w:sz w:val="28"/>
          <w:szCs w:val="28"/>
          <w:rtl/>
        </w:rPr>
      </w:pPr>
    </w:p>
    <w:p w:rsidR="00A21C6F" w:rsidRPr="00A21C6F" w:rsidRDefault="00A21C6F" w:rsidP="00E529E5">
      <w:pPr>
        <w:autoSpaceDE w:val="0"/>
        <w:autoSpaceDN w:val="0"/>
        <w:adjustRightInd w:val="0"/>
        <w:spacing w:after="0" w:line="240" w:lineRule="auto"/>
        <w:jc w:val="both"/>
        <w:rPr>
          <w:rFonts w:ascii="SimplifiedArabic,Bold" w:cs="Simplified Arabic"/>
          <w:b/>
          <w:bCs/>
          <w:sz w:val="28"/>
          <w:szCs w:val="28"/>
          <w:rtl/>
        </w:rPr>
      </w:pPr>
    </w:p>
    <w:p w:rsidR="00A21C6F" w:rsidRPr="00A21C6F" w:rsidRDefault="00A21C6F" w:rsidP="00E529E5">
      <w:pPr>
        <w:autoSpaceDE w:val="0"/>
        <w:autoSpaceDN w:val="0"/>
        <w:adjustRightInd w:val="0"/>
        <w:spacing w:after="0" w:line="240" w:lineRule="auto"/>
        <w:jc w:val="both"/>
        <w:rPr>
          <w:rFonts w:ascii="SimplifiedArabic,Bold" w:cs="Simplified Arabic"/>
          <w:b/>
          <w:bCs/>
          <w:sz w:val="28"/>
          <w:szCs w:val="28"/>
          <w:rtl/>
        </w:rPr>
      </w:pPr>
    </w:p>
    <w:p w:rsidR="00A21C6F" w:rsidRPr="00A21C6F" w:rsidRDefault="00A21C6F" w:rsidP="00E529E5">
      <w:pPr>
        <w:autoSpaceDE w:val="0"/>
        <w:autoSpaceDN w:val="0"/>
        <w:adjustRightInd w:val="0"/>
        <w:spacing w:after="0" w:line="240" w:lineRule="auto"/>
        <w:jc w:val="both"/>
        <w:rPr>
          <w:rFonts w:ascii="SimplifiedArabic,Bold" w:cs="Simplified Arabic"/>
          <w:b/>
          <w:bCs/>
          <w:sz w:val="28"/>
          <w:szCs w:val="28"/>
          <w:rtl/>
        </w:rPr>
      </w:pPr>
    </w:p>
    <w:p w:rsidR="003317A6" w:rsidRPr="00A21C6F" w:rsidRDefault="003317A6" w:rsidP="00E529E5">
      <w:pPr>
        <w:autoSpaceDE w:val="0"/>
        <w:autoSpaceDN w:val="0"/>
        <w:adjustRightInd w:val="0"/>
        <w:spacing w:after="0" w:line="240" w:lineRule="auto"/>
        <w:jc w:val="both"/>
        <w:rPr>
          <w:rFonts w:ascii="Times New Roman" w:hAnsi="Times New Roman" w:cs="Simplified Arabic"/>
          <w:b/>
          <w:bCs/>
          <w:sz w:val="28"/>
          <w:szCs w:val="28"/>
          <w:rtl/>
        </w:rPr>
      </w:pPr>
      <w:r w:rsidRPr="00A21C6F">
        <w:rPr>
          <w:rFonts w:ascii="SimplifiedArabic,Bold" w:cs="Simplified Arabic" w:hint="cs"/>
          <w:b/>
          <w:bCs/>
          <w:sz w:val="28"/>
          <w:szCs w:val="28"/>
          <w:rtl/>
        </w:rPr>
        <w:t>المطلب الأول</w:t>
      </w:r>
      <w:r w:rsidRPr="00A21C6F">
        <w:rPr>
          <w:rFonts w:ascii="Simplified Arabic" w:cs="Simplified Arabic" w:hint="cs"/>
          <w:b/>
          <w:bCs/>
          <w:sz w:val="28"/>
          <w:szCs w:val="28"/>
          <w:rtl/>
        </w:rPr>
        <w:t>:</w:t>
      </w:r>
      <w:r w:rsidRPr="00A21C6F">
        <w:rPr>
          <w:rFonts w:ascii="Simplified Arabic" w:cs="Simplified Arabic" w:hint="cs"/>
          <w:b/>
          <w:bCs/>
          <w:sz w:val="28"/>
          <w:szCs w:val="28"/>
        </w:rPr>
        <w:t xml:space="preserve"> </w:t>
      </w:r>
      <w:r w:rsidRPr="00A21C6F">
        <w:rPr>
          <w:rFonts w:ascii="SimplifiedArabic,Bold" w:cs="Simplified Arabic" w:hint="cs"/>
          <w:b/>
          <w:bCs/>
          <w:sz w:val="28"/>
          <w:szCs w:val="28"/>
          <w:rtl/>
        </w:rPr>
        <w:t xml:space="preserve">ماهية عقوبة الإعدام  </w:t>
      </w:r>
      <w:r w:rsidRPr="00A21C6F">
        <w:rPr>
          <w:rFonts w:ascii="SimplifiedArabic,Bold" w:cs="Simplified Arabic" w:hint="cs"/>
          <w:b/>
          <w:bCs/>
          <w:sz w:val="28"/>
          <w:szCs w:val="28"/>
        </w:rPr>
        <w:t xml:space="preserve"> </w:t>
      </w:r>
    </w:p>
    <w:p w:rsidR="003317A6" w:rsidRPr="00A21C6F" w:rsidRDefault="003317A6" w:rsidP="00E529E5">
      <w:pPr>
        <w:autoSpaceDE w:val="0"/>
        <w:autoSpaceDN w:val="0"/>
        <w:adjustRightInd w:val="0"/>
        <w:spacing w:after="0" w:line="240" w:lineRule="auto"/>
        <w:jc w:val="both"/>
        <w:rPr>
          <w:rFonts w:ascii="Times New Roman" w:hAnsi="Times New Roman" w:cs="Simplified Arabic"/>
          <w:b/>
          <w:bCs/>
          <w:sz w:val="28"/>
          <w:szCs w:val="28"/>
          <w:rtl/>
        </w:rPr>
      </w:pPr>
      <w:r w:rsidRPr="00A21C6F">
        <w:rPr>
          <w:rFonts w:ascii="SimplifiedArabic" w:cs="Simplified Arabic" w:hint="cs"/>
          <w:sz w:val="28"/>
          <w:szCs w:val="28"/>
          <w:rtl/>
        </w:rPr>
        <w:t>إن</w:t>
      </w:r>
      <w:r w:rsidRPr="00A21C6F">
        <w:rPr>
          <w:rFonts w:ascii="SimplifiedArabic" w:cs="Simplified Arabic" w:hint="cs"/>
          <w:sz w:val="28"/>
          <w:szCs w:val="28"/>
        </w:rPr>
        <w:t xml:space="preserve"> </w:t>
      </w:r>
      <w:r w:rsidRPr="00A21C6F">
        <w:rPr>
          <w:rFonts w:ascii="SimplifiedArabic" w:cs="Simplified Arabic" w:hint="cs"/>
          <w:sz w:val="28"/>
          <w:szCs w:val="28"/>
          <w:rtl/>
        </w:rPr>
        <w:t>عقوبة</w:t>
      </w:r>
      <w:r w:rsidRPr="00A21C6F">
        <w:rPr>
          <w:rFonts w:ascii="SimplifiedArabic" w:cs="Simplified Arabic" w:hint="cs"/>
          <w:sz w:val="28"/>
          <w:szCs w:val="28"/>
        </w:rPr>
        <w:t xml:space="preserve"> </w:t>
      </w:r>
      <w:r w:rsidRPr="00A21C6F">
        <w:rPr>
          <w:rFonts w:ascii="SimplifiedArabic" w:cs="Simplified Arabic" w:hint="cs"/>
          <w:sz w:val="28"/>
          <w:szCs w:val="28"/>
          <w:rtl/>
        </w:rPr>
        <w:t xml:space="preserve">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تختلف</w:t>
      </w:r>
      <w:r w:rsidRPr="00A21C6F">
        <w:rPr>
          <w:rFonts w:ascii="SimplifiedArabic" w:cs="Simplified Arabic" w:hint="cs"/>
          <w:sz w:val="28"/>
          <w:szCs w:val="28"/>
        </w:rPr>
        <w:t xml:space="preserve"> </w:t>
      </w:r>
      <w:r w:rsidRPr="00A21C6F">
        <w:rPr>
          <w:rFonts w:ascii="SimplifiedArabic" w:cs="Simplified Arabic" w:hint="cs"/>
          <w:sz w:val="28"/>
          <w:szCs w:val="28"/>
          <w:rtl/>
        </w:rPr>
        <w:t>عن</w:t>
      </w:r>
      <w:r w:rsidRPr="00A21C6F">
        <w:rPr>
          <w:rFonts w:ascii="SimplifiedArabic" w:cs="Simplified Arabic" w:hint="cs"/>
          <w:sz w:val="28"/>
          <w:szCs w:val="28"/>
        </w:rPr>
        <w:t xml:space="preserve"> </w:t>
      </w:r>
      <w:r w:rsidRPr="00A21C6F">
        <w:rPr>
          <w:rFonts w:ascii="SimplifiedArabic" w:cs="Simplified Arabic" w:hint="cs"/>
          <w:sz w:val="28"/>
          <w:szCs w:val="28"/>
          <w:rtl/>
        </w:rPr>
        <w:t>العقوبات</w:t>
      </w:r>
      <w:r w:rsidRPr="00A21C6F">
        <w:rPr>
          <w:rFonts w:ascii="SimplifiedArabic" w:cs="Simplified Arabic" w:hint="cs"/>
          <w:sz w:val="28"/>
          <w:szCs w:val="28"/>
        </w:rPr>
        <w:t xml:space="preserve"> </w:t>
      </w:r>
      <w:r w:rsidRPr="00A21C6F">
        <w:rPr>
          <w:rFonts w:ascii="SimplifiedArabic" w:cs="Simplified Arabic" w:hint="cs"/>
          <w:sz w:val="28"/>
          <w:szCs w:val="28"/>
          <w:rtl/>
        </w:rPr>
        <w:t>الجسدية</w:t>
      </w:r>
      <w:r w:rsidRPr="00A21C6F">
        <w:rPr>
          <w:rFonts w:ascii="SimplifiedArabic" w:cs="Simplified Arabic" w:hint="cs"/>
          <w:sz w:val="28"/>
          <w:szCs w:val="28"/>
        </w:rPr>
        <w:t xml:space="preserve"> </w:t>
      </w:r>
      <w:r w:rsidRPr="00A21C6F">
        <w:rPr>
          <w:rFonts w:ascii="SimplifiedArabic" w:cs="Simplified Arabic" w:hint="cs"/>
          <w:sz w:val="28"/>
          <w:szCs w:val="28"/>
          <w:rtl/>
        </w:rPr>
        <w:t>الأخرى،</w:t>
      </w:r>
      <w:r w:rsidRPr="00A21C6F">
        <w:rPr>
          <w:rFonts w:ascii="SimplifiedArabic" w:cs="Simplified Arabic" w:hint="cs"/>
          <w:sz w:val="28"/>
          <w:szCs w:val="28"/>
        </w:rPr>
        <w:t xml:space="preserve"> </w:t>
      </w:r>
      <w:r w:rsidRPr="00A21C6F">
        <w:rPr>
          <w:rFonts w:ascii="SimplifiedArabic" w:cs="Simplified Arabic" w:hint="cs"/>
          <w:sz w:val="28"/>
          <w:szCs w:val="28"/>
          <w:rtl/>
        </w:rPr>
        <w:t>حيث</w:t>
      </w:r>
      <w:r w:rsidRPr="00A21C6F">
        <w:rPr>
          <w:rFonts w:ascii="SimplifiedArabic" w:cs="Simplified Arabic" w:hint="cs"/>
          <w:sz w:val="28"/>
          <w:szCs w:val="28"/>
        </w:rPr>
        <w:t xml:space="preserve"> </w:t>
      </w:r>
      <w:r w:rsidRPr="00A21C6F">
        <w:rPr>
          <w:rFonts w:ascii="SimplifiedArabic" w:cs="Simplified Arabic" w:hint="cs"/>
          <w:sz w:val="28"/>
          <w:szCs w:val="28"/>
          <w:rtl/>
        </w:rPr>
        <w:t>أنها</w:t>
      </w:r>
      <w:r w:rsidRPr="00A21C6F">
        <w:rPr>
          <w:rFonts w:ascii="SimplifiedArabic" w:cs="Simplified Arabic" w:hint="cs"/>
          <w:sz w:val="28"/>
          <w:szCs w:val="28"/>
        </w:rPr>
        <w:t xml:space="preserve"> </w:t>
      </w:r>
      <w:r w:rsidRPr="00A21C6F">
        <w:rPr>
          <w:rFonts w:ascii="SimplifiedArabic" w:cs="Simplified Arabic" w:hint="cs"/>
          <w:sz w:val="28"/>
          <w:szCs w:val="28"/>
          <w:rtl/>
        </w:rPr>
        <w:t>تمس</w:t>
      </w:r>
      <w:r w:rsidRPr="00A21C6F">
        <w:rPr>
          <w:rFonts w:ascii="SimplifiedArabic" w:cs="Simplified Arabic" w:hint="cs"/>
          <w:sz w:val="28"/>
          <w:szCs w:val="28"/>
        </w:rPr>
        <w:t xml:space="preserve"> </w:t>
      </w:r>
      <w:r w:rsidRPr="00A21C6F">
        <w:rPr>
          <w:rFonts w:ascii="SimplifiedArabic" w:cs="Simplified Arabic" w:hint="cs"/>
          <w:sz w:val="28"/>
          <w:szCs w:val="28"/>
          <w:rtl/>
        </w:rPr>
        <w:t>أهم</w:t>
      </w:r>
      <w:r w:rsidRPr="00A21C6F">
        <w:rPr>
          <w:rFonts w:ascii="SimplifiedArabic" w:cs="Simplified Arabic" w:hint="cs"/>
          <w:sz w:val="28"/>
          <w:szCs w:val="28"/>
        </w:rPr>
        <w:t xml:space="preserve"> </w:t>
      </w:r>
      <w:r w:rsidRPr="00A21C6F">
        <w:rPr>
          <w:rFonts w:ascii="SimplifiedArabic" w:cs="Simplified Arabic" w:hint="cs"/>
          <w:sz w:val="28"/>
          <w:szCs w:val="28"/>
          <w:rtl/>
        </w:rPr>
        <w:t>حق</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الحقوق</w:t>
      </w:r>
      <w:r w:rsidRPr="00A21C6F">
        <w:rPr>
          <w:rFonts w:ascii="SimplifiedArabic" w:cs="Simplified Arabic" w:hint="cs"/>
          <w:sz w:val="28"/>
          <w:szCs w:val="28"/>
        </w:rPr>
        <w:t xml:space="preserve"> </w:t>
      </w:r>
      <w:r w:rsidRPr="00A21C6F">
        <w:rPr>
          <w:rFonts w:ascii="SimplifiedArabic" w:cs="Simplified Arabic" w:hint="cs"/>
          <w:sz w:val="28"/>
          <w:szCs w:val="28"/>
          <w:rtl/>
        </w:rPr>
        <w:t>التي يتمتع</w:t>
      </w:r>
      <w:r w:rsidRPr="00A21C6F">
        <w:rPr>
          <w:rFonts w:ascii="SimplifiedArabic" w:cs="Simplified Arabic" w:hint="cs"/>
          <w:sz w:val="28"/>
          <w:szCs w:val="28"/>
        </w:rPr>
        <w:t xml:space="preserve"> </w:t>
      </w:r>
      <w:r w:rsidRPr="00A21C6F">
        <w:rPr>
          <w:rFonts w:ascii="SimplifiedArabic" w:cs="Simplified Arabic" w:hint="cs"/>
          <w:sz w:val="28"/>
          <w:szCs w:val="28"/>
          <w:rtl/>
        </w:rPr>
        <w:t>بها</w:t>
      </w:r>
      <w:r w:rsidRPr="00A21C6F">
        <w:rPr>
          <w:rFonts w:ascii="SimplifiedArabic" w:cs="Simplified Arabic" w:hint="cs"/>
          <w:sz w:val="28"/>
          <w:szCs w:val="28"/>
        </w:rPr>
        <w:t xml:space="preserve"> </w:t>
      </w:r>
      <w:r w:rsidRPr="00A21C6F">
        <w:rPr>
          <w:rFonts w:ascii="SimplifiedArabic" w:cs="Simplified Arabic" w:hint="cs"/>
          <w:sz w:val="28"/>
          <w:szCs w:val="28"/>
          <w:rtl/>
        </w:rPr>
        <w:t>الإنسان،</w:t>
      </w:r>
      <w:r w:rsidRPr="00A21C6F">
        <w:rPr>
          <w:rFonts w:ascii="SimplifiedArabic" w:cs="Simplified Arabic" w:hint="cs"/>
          <w:sz w:val="28"/>
          <w:szCs w:val="28"/>
        </w:rPr>
        <w:t xml:space="preserve"> </w:t>
      </w:r>
      <w:r w:rsidRPr="00A21C6F">
        <w:rPr>
          <w:rFonts w:ascii="SimplifiedArabic" w:cs="Simplified Arabic" w:hint="cs"/>
          <w:sz w:val="28"/>
          <w:szCs w:val="28"/>
          <w:rtl/>
        </w:rPr>
        <w:t>وهو</w:t>
      </w:r>
      <w:r w:rsidRPr="00A21C6F">
        <w:rPr>
          <w:rFonts w:ascii="SimplifiedArabic" w:cs="Simplified Arabic" w:hint="cs"/>
          <w:sz w:val="28"/>
          <w:szCs w:val="28"/>
        </w:rPr>
        <w:t xml:space="preserve"> </w:t>
      </w:r>
      <w:r w:rsidRPr="00A21C6F">
        <w:rPr>
          <w:rFonts w:ascii="SimplifiedArabic" w:cs="Simplified Arabic" w:hint="cs"/>
          <w:sz w:val="28"/>
          <w:szCs w:val="28"/>
          <w:rtl/>
        </w:rPr>
        <w:t>الحق</w:t>
      </w:r>
      <w:r w:rsidRPr="00A21C6F">
        <w:rPr>
          <w:rFonts w:ascii="SimplifiedArabic" w:cs="Simplified Arabic" w:hint="cs"/>
          <w:sz w:val="28"/>
          <w:szCs w:val="28"/>
        </w:rPr>
        <w:t xml:space="preserve"> </w:t>
      </w:r>
      <w:r w:rsidRPr="00A21C6F">
        <w:rPr>
          <w:rFonts w:ascii="SimplifiedArabic" w:cs="Simplified Arabic" w:hint="cs"/>
          <w:sz w:val="28"/>
          <w:szCs w:val="28"/>
          <w:rtl/>
        </w:rPr>
        <w:t>في</w:t>
      </w:r>
      <w:r w:rsidRPr="00A21C6F">
        <w:rPr>
          <w:rFonts w:ascii="SimplifiedArabic" w:cs="Simplified Arabic" w:hint="cs"/>
          <w:sz w:val="28"/>
          <w:szCs w:val="28"/>
        </w:rPr>
        <w:t xml:space="preserve"> </w:t>
      </w:r>
      <w:r w:rsidRPr="00A21C6F">
        <w:rPr>
          <w:rFonts w:ascii="SimplifiedArabic" w:cs="Simplified Arabic" w:hint="cs"/>
          <w:sz w:val="28"/>
          <w:szCs w:val="28"/>
          <w:rtl/>
        </w:rPr>
        <w:t>الحياة،</w:t>
      </w:r>
      <w:r w:rsidRPr="00A21C6F">
        <w:rPr>
          <w:rFonts w:ascii="SimplifiedArabic" w:cs="Simplified Arabic" w:hint="cs"/>
          <w:sz w:val="28"/>
          <w:szCs w:val="28"/>
        </w:rPr>
        <w:t xml:space="preserve"> </w:t>
      </w:r>
      <w:r w:rsidRPr="00A21C6F">
        <w:rPr>
          <w:rFonts w:ascii="SimplifiedArabic" w:cs="Simplified Arabic" w:hint="cs"/>
          <w:sz w:val="28"/>
          <w:szCs w:val="28"/>
          <w:rtl/>
        </w:rPr>
        <w:t>وقد</w:t>
      </w:r>
      <w:r w:rsidRPr="00A21C6F">
        <w:rPr>
          <w:rFonts w:ascii="SimplifiedArabic" w:cs="Simplified Arabic" w:hint="cs"/>
          <w:sz w:val="28"/>
          <w:szCs w:val="28"/>
        </w:rPr>
        <w:t xml:space="preserve"> </w:t>
      </w:r>
      <w:r w:rsidRPr="00A21C6F">
        <w:rPr>
          <w:rFonts w:ascii="SimplifiedArabic" w:cs="Simplified Arabic" w:hint="cs"/>
          <w:sz w:val="28"/>
          <w:szCs w:val="28"/>
          <w:rtl/>
        </w:rPr>
        <w:t>وجدت</w:t>
      </w:r>
      <w:r w:rsidRPr="00A21C6F">
        <w:rPr>
          <w:rFonts w:ascii="SimplifiedArabic" w:cs="Simplified Arabic" w:hint="cs"/>
          <w:sz w:val="28"/>
          <w:szCs w:val="28"/>
        </w:rPr>
        <w:t xml:space="preserve"> </w:t>
      </w:r>
      <w:r w:rsidRPr="00A21C6F">
        <w:rPr>
          <w:rFonts w:ascii="SimplifiedArabic" w:cs="Simplified Arabic" w:hint="cs"/>
          <w:sz w:val="28"/>
          <w:szCs w:val="28"/>
          <w:rtl/>
        </w:rPr>
        <w:t>عدة</w:t>
      </w:r>
      <w:r w:rsidRPr="00A21C6F">
        <w:rPr>
          <w:rFonts w:ascii="SimplifiedArabic" w:cs="Simplified Arabic" w:hint="cs"/>
          <w:sz w:val="28"/>
          <w:szCs w:val="28"/>
        </w:rPr>
        <w:t xml:space="preserve"> </w:t>
      </w:r>
      <w:r w:rsidRPr="00A21C6F">
        <w:rPr>
          <w:rFonts w:ascii="SimplifiedArabic" w:cs="Simplified Arabic" w:hint="cs"/>
          <w:sz w:val="28"/>
          <w:szCs w:val="28"/>
          <w:rtl/>
        </w:rPr>
        <w:t>تعريفات</w:t>
      </w:r>
      <w:r w:rsidRPr="00A21C6F">
        <w:rPr>
          <w:rFonts w:ascii="SimplifiedArabic" w:cs="Simplified Arabic" w:hint="cs"/>
          <w:sz w:val="28"/>
          <w:szCs w:val="28"/>
        </w:rPr>
        <w:t xml:space="preserve"> </w:t>
      </w:r>
      <w:r w:rsidRPr="00A21C6F">
        <w:rPr>
          <w:rFonts w:ascii="SimplifiedArabic" w:cs="Simplified Arabic" w:hint="cs"/>
          <w:sz w:val="28"/>
          <w:szCs w:val="28"/>
          <w:rtl/>
        </w:rPr>
        <w:t>لهذه</w:t>
      </w:r>
      <w:r w:rsidRPr="00A21C6F">
        <w:rPr>
          <w:rFonts w:ascii="SimplifiedArabic" w:cs="Simplified Arabic" w:hint="cs"/>
          <w:sz w:val="28"/>
          <w:szCs w:val="28"/>
        </w:rPr>
        <w:t xml:space="preserve"> </w:t>
      </w:r>
      <w:r w:rsidRPr="00A21C6F">
        <w:rPr>
          <w:rFonts w:ascii="SimplifiedArabic" w:cs="Simplified Arabic" w:hint="cs"/>
          <w:sz w:val="28"/>
          <w:szCs w:val="28"/>
          <w:rtl/>
        </w:rPr>
        <w:t>العقوبة</w:t>
      </w:r>
      <w:r w:rsidRPr="00A21C6F">
        <w:rPr>
          <w:rFonts w:cs="Simplified Arabic" w:hint="cs"/>
          <w:sz w:val="28"/>
          <w:szCs w:val="28"/>
          <w:rtl/>
        </w:rPr>
        <w:t>، ف</w:t>
      </w:r>
      <w:r w:rsidRPr="00A21C6F">
        <w:rPr>
          <w:rFonts w:ascii="SimplifiedArabic" w:cs="Simplified Arabic" w:hint="cs"/>
          <w:sz w:val="28"/>
          <w:szCs w:val="28"/>
          <w:rtl/>
        </w:rPr>
        <w:t xml:space="preserve">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هو</w:t>
      </w:r>
      <w:r w:rsidRPr="00A21C6F">
        <w:rPr>
          <w:rFonts w:ascii="SimplifiedArabic" w:cs="Simplified Arabic" w:hint="cs"/>
          <w:sz w:val="28"/>
          <w:szCs w:val="28"/>
        </w:rPr>
        <w:t xml:space="preserve"> </w:t>
      </w:r>
      <w:r w:rsidRPr="00A21C6F">
        <w:rPr>
          <w:rFonts w:ascii="SimplifiedArabic" w:cs="Simplified Arabic" w:hint="cs"/>
          <w:sz w:val="28"/>
          <w:szCs w:val="28"/>
          <w:rtl/>
        </w:rPr>
        <w:t>إزهاق</w:t>
      </w:r>
      <w:r w:rsidRPr="00A21C6F">
        <w:rPr>
          <w:rFonts w:ascii="SimplifiedArabic" w:cs="Simplified Arabic" w:hint="cs"/>
          <w:sz w:val="28"/>
          <w:szCs w:val="28"/>
        </w:rPr>
        <w:t xml:space="preserve"> </w:t>
      </w:r>
      <w:r w:rsidRPr="00A21C6F">
        <w:rPr>
          <w:rFonts w:ascii="SimplifiedArabic" w:cs="Simplified Arabic" w:hint="cs"/>
          <w:sz w:val="28"/>
          <w:szCs w:val="28"/>
          <w:rtl/>
        </w:rPr>
        <w:t>روح</w:t>
      </w:r>
      <w:r w:rsidRPr="00A21C6F">
        <w:rPr>
          <w:rFonts w:ascii="SimplifiedArabic" w:cs="Simplified Arabic" w:hint="cs"/>
          <w:sz w:val="28"/>
          <w:szCs w:val="28"/>
        </w:rPr>
        <w:t xml:space="preserve"> </w:t>
      </w:r>
      <w:r w:rsidRPr="00A21C6F">
        <w:rPr>
          <w:rFonts w:ascii="SimplifiedArabic" w:cs="Simplified Arabic" w:hint="cs"/>
          <w:sz w:val="28"/>
          <w:szCs w:val="28"/>
          <w:rtl/>
        </w:rPr>
        <w:t>المحكوم</w:t>
      </w:r>
      <w:r w:rsidRPr="00A21C6F">
        <w:rPr>
          <w:rFonts w:ascii="SimplifiedArabic" w:cs="Simplified Arabic" w:hint="cs"/>
          <w:sz w:val="28"/>
          <w:szCs w:val="28"/>
        </w:rPr>
        <w:t xml:space="preserve"> </w:t>
      </w:r>
      <w:r w:rsidRPr="00A21C6F">
        <w:rPr>
          <w:rFonts w:ascii="SimplifiedArabic" w:cs="Simplified Arabic" w:hint="cs"/>
          <w:sz w:val="28"/>
          <w:szCs w:val="28"/>
          <w:rtl/>
        </w:rPr>
        <w:t>عليه،</w:t>
      </w:r>
      <w:r w:rsidRPr="00A21C6F">
        <w:rPr>
          <w:rFonts w:ascii="SimplifiedArabic" w:cs="Simplified Arabic" w:hint="cs"/>
          <w:sz w:val="28"/>
          <w:szCs w:val="28"/>
        </w:rPr>
        <w:t xml:space="preserve"> </w:t>
      </w:r>
      <w:r w:rsidRPr="00A21C6F">
        <w:rPr>
          <w:rFonts w:ascii="SimplifiedArabic" w:cs="Simplified Arabic" w:hint="cs"/>
          <w:sz w:val="28"/>
          <w:szCs w:val="28"/>
          <w:rtl/>
        </w:rPr>
        <w:t>وهو</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حيث</w:t>
      </w:r>
      <w:r w:rsidRPr="00A21C6F">
        <w:rPr>
          <w:rFonts w:ascii="SimplifiedArabic" w:cs="Simplified Arabic" w:hint="cs"/>
          <w:sz w:val="28"/>
          <w:szCs w:val="28"/>
        </w:rPr>
        <w:t xml:space="preserve"> </w:t>
      </w:r>
      <w:r w:rsidRPr="00A21C6F">
        <w:rPr>
          <w:rFonts w:ascii="SimplifiedArabic" w:cs="Simplified Arabic" w:hint="cs"/>
          <w:sz w:val="28"/>
          <w:szCs w:val="28"/>
          <w:rtl/>
        </w:rPr>
        <w:t>السياسة</w:t>
      </w:r>
      <w:r w:rsidRPr="00A21C6F">
        <w:rPr>
          <w:rFonts w:ascii="SimplifiedArabic" w:cs="Simplified Arabic" w:hint="cs"/>
          <w:sz w:val="28"/>
          <w:szCs w:val="28"/>
        </w:rPr>
        <w:t xml:space="preserve"> </w:t>
      </w:r>
      <w:r w:rsidRPr="00A21C6F">
        <w:rPr>
          <w:rFonts w:ascii="SimplifiedArabic" w:cs="Simplified Arabic" w:hint="cs"/>
          <w:sz w:val="28"/>
          <w:szCs w:val="28"/>
          <w:rtl/>
        </w:rPr>
        <w:t>الجنائية</w:t>
      </w:r>
      <w:r w:rsidRPr="00A21C6F">
        <w:rPr>
          <w:rFonts w:ascii="SimplifiedArabic" w:cs="Simplified Arabic" w:hint="cs"/>
          <w:sz w:val="28"/>
          <w:szCs w:val="28"/>
        </w:rPr>
        <w:t xml:space="preserve"> </w:t>
      </w:r>
      <w:r w:rsidRPr="00A21C6F">
        <w:rPr>
          <w:rFonts w:ascii="SimplifiedArabic" w:cs="Simplified Arabic" w:hint="cs"/>
          <w:sz w:val="28"/>
          <w:szCs w:val="28"/>
          <w:rtl/>
        </w:rPr>
        <w:t>عقوبة</w:t>
      </w:r>
      <w:r w:rsidRPr="00A21C6F">
        <w:rPr>
          <w:rFonts w:ascii="SimplifiedArabic" w:cs="Simplified Arabic" w:hint="cs"/>
          <w:sz w:val="28"/>
          <w:szCs w:val="28"/>
        </w:rPr>
        <w:t xml:space="preserve"> </w:t>
      </w:r>
      <w:r w:rsidRPr="00A21C6F">
        <w:rPr>
          <w:rFonts w:ascii="SimplifiedArabic" w:cs="Simplified Arabic" w:hint="cs"/>
          <w:sz w:val="28"/>
          <w:szCs w:val="28"/>
          <w:rtl/>
        </w:rPr>
        <w:t>استئصال لهذا الانسان من المجتمع،</w:t>
      </w:r>
      <w:r w:rsidRPr="00A21C6F">
        <w:rPr>
          <w:rFonts w:ascii="SimplifiedArabic" w:cs="Simplified Arabic" w:hint="cs"/>
          <w:sz w:val="28"/>
          <w:szCs w:val="28"/>
        </w:rPr>
        <w:t xml:space="preserve"> </w:t>
      </w:r>
      <w:r w:rsidRPr="00A21C6F">
        <w:rPr>
          <w:rFonts w:ascii="SimplifiedArabic" w:cs="Simplified Arabic" w:hint="cs"/>
          <w:sz w:val="28"/>
          <w:szCs w:val="28"/>
          <w:rtl/>
        </w:rPr>
        <w:t>إذ يؤدي</w:t>
      </w:r>
      <w:r w:rsidRPr="00A21C6F">
        <w:rPr>
          <w:rFonts w:ascii="SimplifiedArabic" w:cs="Simplified Arabic" w:hint="cs"/>
          <w:sz w:val="28"/>
          <w:szCs w:val="28"/>
        </w:rPr>
        <w:t xml:space="preserve"> </w:t>
      </w:r>
      <w:r w:rsidRPr="00A21C6F">
        <w:rPr>
          <w:rFonts w:ascii="SimplifiedArabic" w:cs="Simplified Arabic" w:hint="cs"/>
          <w:sz w:val="28"/>
          <w:szCs w:val="28"/>
          <w:rtl/>
        </w:rPr>
        <w:t>إلى</w:t>
      </w:r>
      <w:r w:rsidRPr="00A21C6F">
        <w:rPr>
          <w:rFonts w:ascii="SimplifiedArabic" w:cs="Simplified Arabic" w:hint="cs"/>
          <w:sz w:val="28"/>
          <w:szCs w:val="28"/>
        </w:rPr>
        <w:t xml:space="preserve"> </w:t>
      </w:r>
      <w:r w:rsidRPr="00A21C6F">
        <w:rPr>
          <w:rFonts w:ascii="SimplifiedArabic" w:cs="Simplified Arabic" w:hint="cs"/>
          <w:sz w:val="28"/>
          <w:szCs w:val="28"/>
          <w:rtl/>
        </w:rPr>
        <w:t>استبعاد</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ينفذ</w:t>
      </w:r>
      <w:r w:rsidRPr="00A21C6F">
        <w:rPr>
          <w:rFonts w:ascii="SimplifiedArabic" w:cs="Simplified Arabic" w:hint="cs"/>
          <w:sz w:val="28"/>
          <w:szCs w:val="28"/>
        </w:rPr>
        <w:t xml:space="preserve"> </w:t>
      </w:r>
      <w:r w:rsidRPr="00A21C6F">
        <w:rPr>
          <w:rFonts w:ascii="SimplifiedArabic" w:cs="Simplified Arabic" w:hint="cs"/>
          <w:sz w:val="28"/>
          <w:szCs w:val="28"/>
          <w:rtl/>
        </w:rPr>
        <w:t>فيه</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أفراد</w:t>
      </w:r>
      <w:r w:rsidRPr="00A21C6F">
        <w:rPr>
          <w:rFonts w:ascii="SimplifiedArabic" w:cs="Simplified Arabic" w:hint="cs"/>
          <w:sz w:val="28"/>
          <w:szCs w:val="28"/>
        </w:rPr>
        <w:t xml:space="preserve"> </w:t>
      </w:r>
      <w:r w:rsidRPr="00A21C6F">
        <w:rPr>
          <w:rFonts w:ascii="SimplifiedArabic" w:cs="Simplified Arabic" w:hint="cs"/>
          <w:sz w:val="28"/>
          <w:szCs w:val="28"/>
          <w:rtl/>
        </w:rPr>
        <w:t>المجتمع</w:t>
      </w:r>
      <w:r w:rsidRPr="00A21C6F">
        <w:rPr>
          <w:rFonts w:ascii="SimplifiedArabic" w:cs="Simplified Arabic" w:hint="cs"/>
          <w:sz w:val="28"/>
          <w:szCs w:val="28"/>
        </w:rPr>
        <w:t xml:space="preserve"> </w:t>
      </w:r>
      <w:r w:rsidRPr="00A21C6F">
        <w:rPr>
          <w:rFonts w:ascii="SimplifiedArabic" w:cs="Simplified Arabic" w:hint="cs"/>
          <w:sz w:val="28"/>
          <w:szCs w:val="28"/>
          <w:rtl/>
        </w:rPr>
        <w:t>وذلك</w:t>
      </w:r>
      <w:r w:rsidRPr="00A21C6F">
        <w:rPr>
          <w:rFonts w:ascii="SimplifiedArabic" w:cs="Simplified Arabic" w:hint="cs"/>
          <w:sz w:val="28"/>
          <w:szCs w:val="28"/>
        </w:rPr>
        <w:t xml:space="preserve"> </w:t>
      </w:r>
      <w:r w:rsidRPr="00A21C6F">
        <w:rPr>
          <w:rFonts w:ascii="SimplifiedArabic" w:cs="Simplified Arabic" w:hint="cs"/>
          <w:sz w:val="28"/>
          <w:szCs w:val="28"/>
          <w:rtl/>
        </w:rPr>
        <w:t>على</w:t>
      </w:r>
      <w:r w:rsidRPr="00A21C6F">
        <w:rPr>
          <w:rFonts w:ascii="SimplifiedArabic" w:cs="Simplified Arabic" w:hint="cs"/>
          <w:sz w:val="28"/>
          <w:szCs w:val="28"/>
        </w:rPr>
        <w:t xml:space="preserve"> </w:t>
      </w:r>
      <w:r w:rsidRPr="00A21C6F">
        <w:rPr>
          <w:rFonts w:ascii="SimplifiedArabic" w:cs="Simplified Arabic" w:hint="cs"/>
          <w:sz w:val="28"/>
          <w:szCs w:val="28"/>
          <w:rtl/>
        </w:rPr>
        <w:t>نحو</w:t>
      </w:r>
      <w:r w:rsidRPr="00A21C6F">
        <w:rPr>
          <w:rFonts w:ascii="SimplifiedArabic" w:cs="Simplified Arabic" w:hint="cs"/>
          <w:sz w:val="28"/>
          <w:szCs w:val="28"/>
        </w:rPr>
        <w:t xml:space="preserve"> </w:t>
      </w:r>
      <w:r w:rsidRPr="00A21C6F">
        <w:rPr>
          <w:rFonts w:ascii="SimplifiedArabic" w:cs="Simplified Arabic" w:hint="cs"/>
          <w:sz w:val="28"/>
          <w:szCs w:val="28"/>
          <w:rtl/>
        </w:rPr>
        <w:t>نهائي</w:t>
      </w:r>
      <w:r w:rsidRPr="00A21C6F">
        <w:rPr>
          <w:rFonts w:ascii="SimplifiedArabic" w:cs="Simplified Arabic" w:hint="cs"/>
          <w:sz w:val="28"/>
          <w:szCs w:val="28"/>
        </w:rPr>
        <w:t xml:space="preserve"> </w:t>
      </w:r>
      <w:r w:rsidRPr="00A21C6F">
        <w:rPr>
          <w:rFonts w:ascii="SimplifiedArabic" w:cs="Simplified Arabic" w:hint="cs"/>
          <w:sz w:val="28"/>
          <w:szCs w:val="28"/>
          <w:rtl/>
        </w:rPr>
        <w:t>لا</w:t>
      </w:r>
      <w:r w:rsidRPr="00A21C6F">
        <w:rPr>
          <w:rFonts w:ascii="SimplifiedArabic" w:cs="Simplified Arabic" w:hint="cs"/>
          <w:sz w:val="28"/>
          <w:szCs w:val="28"/>
        </w:rPr>
        <w:t xml:space="preserve"> </w:t>
      </w:r>
      <w:r w:rsidRPr="00A21C6F">
        <w:rPr>
          <w:rFonts w:ascii="SimplifiedArabic" w:cs="Simplified Arabic" w:hint="cs"/>
          <w:sz w:val="28"/>
          <w:szCs w:val="28"/>
          <w:rtl/>
        </w:rPr>
        <w:t>رجعة</w:t>
      </w:r>
      <w:r w:rsidRPr="00A21C6F">
        <w:rPr>
          <w:rFonts w:ascii="SimplifiedArabic" w:cs="Simplified Arabic" w:hint="cs"/>
          <w:sz w:val="28"/>
          <w:szCs w:val="28"/>
        </w:rPr>
        <w:t xml:space="preserve"> </w:t>
      </w:r>
      <w:r w:rsidRPr="00A21C6F">
        <w:rPr>
          <w:rFonts w:ascii="SimplifiedArabic" w:cs="Simplified Arabic" w:hint="cs"/>
          <w:sz w:val="28"/>
          <w:szCs w:val="28"/>
          <w:rtl/>
        </w:rPr>
        <w:t>فيه</w:t>
      </w:r>
      <w:r w:rsidRPr="00A21C6F">
        <w:rPr>
          <w:rStyle w:val="FootnoteReference"/>
          <w:rFonts w:ascii="SimplifiedArabic" w:cs="Simplified Arabic"/>
          <w:sz w:val="28"/>
          <w:szCs w:val="28"/>
          <w:rtl/>
        </w:rPr>
        <w:footnoteReference w:id="1"/>
      </w:r>
      <w:r w:rsidRPr="00A21C6F">
        <w:rPr>
          <w:rFonts w:ascii="SimplifiedArabic" w:cs="Simplified Arabic" w:hint="cs"/>
          <w:sz w:val="28"/>
          <w:szCs w:val="28"/>
          <w:rtl/>
        </w:rPr>
        <w:t>، كما عرف</w:t>
      </w:r>
      <w:r w:rsidRPr="00A21C6F">
        <w:rPr>
          <w:rFonts w:ascii="SimplifiedArabic" w:cs="Simplified Arabic" w:hint="cs"/>
          <w:sz w:val="28"/>
          <w:szCs w:val="28"/>
        </w:rPr>
        <w:t xml:space="preserve"> </w:t>
      </w:r>
      <w:r w:rsidRPr="00A21C6F">
        <w:rPr>
          <w:rFonts w:ascii="SimplifiedArabic" w:cs="Simplified Arabic" w:hint="cs"/>
          <w:sz w:val="28"/>
          <w:szCs w:val="28"/>
          <w:rtl/>
        </w:rPr>
        <w:t xml:space="preserve">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على</w:t>
      </w:r>
      <w:r w:rsidRPr="00A21C6F">
        <w:rPr>
          <w:rFonts w:ascii="SimplifiedArabic" w:cs="Simplified Arabic" w:hint="cs"/>
          <w:sz w:val="28"/>
          <w:szCs w:val="28"/>
        </w:rPr>
        <w:t xml:space="preserve"> </w:t>
      </w:r>
      <w:r w:rsidRPr="00A21C6F">
        <w:rPr>
          <w:rFonts w:ascii="SimplifiedArabic" w:cs="Simplified Arabic" w:hint="cs"/>
          <w:sz w:val="28"/>
          <w:szCs w:val="28"/>
          <w:rtl/>
        </w:rPr>
        <w:t>أنه</w:t>
      </w:r>
      <w:r w:rsidRPr="00A21C6F">
        <w:rPr>
          <w:rFonts w:ascii="SimplifiedArabic" w:cs="Simplified Arabic" w:hint="cs"/>
          <w:sz w:val="28"/>
          <w:szCs w:val="28"/>
        </w:rPr>
        <w:t xml:space="preserve"> </w:t>
      </w:r>
      <w:r w:rsidRPr="00A21C6F">
        <w:rPr>
          <w:rFonts w:ascii="SimplifiedArabic" w:cs="Simplified Arabic" w:hint="cs"/>
          <w:sz w:val="28"/>
          <w:szCs w:val="28"/>
          <w:rtl/>
        </w:rPr>
        <w:t>إزهاق</w:t>
      </w:r>
      <w:r w:rsidRPr="00A21C6F">
        <w:rPr>
          <w:rFonts w:ascii="SimplifiedArabic" w:cs="Simplified Arabic" w:hint="cs"/>
          <w:sz w:val="28"/>
          <w:szCs w:val="28"/>
        </w:rPr>
        <w:t xml:space="preserve"> </w:t>
      </w:r>
      <w:r w:rsidRPr="00A21C6F">
        <w:rPr>
          <w:rFonts w:ascii="SimplifiedArabic" w:cs="Simplified Arabic" w:hint="cs"/>
          <w:sz w:val="28"/>
          <w:szCs w:val="28"/>
          <w:rtl/>
        </w:rPr>
        <w:t>روح</w:t>
      </w:r>
      <w:r w:rsidRPr="00A21C6F">
        <w:rPr>
          <w:rFonts w:ascii="SimplifiedArabic" w:cs="Simplified Arabic" w:hint="cs"/>
          <w:sz w:val="28"/>
          <w:szCs w:val="28"/>
        </w:rPr>
        <w:t xml:space="preserve"> </w:t>
      </w:r>
      <w:r w:rsidRPr="00A21C6F">
        <w:rPr>
          <w:rFonts w:ascii="SimplifiedArabic" w:cs="Simplified Arabic" w:hint="cs"/>
          <w:sz w:val="28"/>
          <w:szCs w:val="28"/>
          <w:rtl/>
        </w:rPr>
        <w:t>المحكوم</w:t>
      </w:r>
      <w:r w:rsidRPr="00A21C6F">
        <w:rPr>
          <w:rFonts w:ascii="SimplifiedArabic" w:cs="Simplified Arabic" w:hint="cs"/>
          <w:sz w:val="28"/>
          <w:szCs w:val="28"/>
        </w:rPr>
        <w:t xml:space="preserve"> </w:t>
      </w:r>
      <w:r w:rsidRPr="00A21C6F">
        <w:rPr>
          <w:rFonts w:ascii="SimplifiedArabic" w:cs="Simplified Arabic" w:hint="cs"/>
          <w:sz w:val="28"/>
          <w:szCs w:val="28"/>
          <w:rtl/>
        </w:rPr>
        <w:t>عليه</w:t>
      </w:r>
      <w:r w:rsidRPr="00A21C6F">
        <w:rPr>
          <w:rFonts w:ascii="SimplifiedArabic" w:cs="Simplified Arabic" w:hint="cs"/>
          <w:sz w:val="28"/>
          <w:szCs w:val="28"/>
        </w:rPr>
        <w:t xml:space="preserve"> </w:t>
      </w:r>
      <w:r w:rsidRPr="00A21C6F">
        <w:rPr>
          <w:rFonts w:ascii="SimplifiedArabic" w:cs="Simplified Arabic" w:hint="cs"/>
          <w:sz w:val="28"/>
          <w:szCs w:val="28"/>
          <w:rtl/>
        </w:rPr>
        <w:t>بإحدى</w:t>
      </w:r>
      <w:r w:rsidRPr="00A21C6F">
        <w:rPr>
          <w:rFonts w:ascii="SimplifiedArabic" w:cs="Simplified Arabic" w:hint="cs"/>
          <w:sz w:val="28"/>
          <w:szCs w:val="28"/>
        </w:rPr>
        <w:t xml:space="preserve"> </w:t>
      </w:r>
      <w:r w:rsidRPr="00A21C6F">
        <w:rPr>
          <w:rFonts w:ascii="SimplifiedArabic" w:cs="Simplified Arabic" w:hint="cs"/>
          <w:sz w:val="28"/>
          <w:szCs w:val="28"/>
          <w:rtl/>
        </w:rPr>
        <w:t>الوسائل</w:t>
      </w:r>
      <w:r w:rsidRPr="00A21C6F">
        <w:rPr>
          <w:rFonts w:ascii="SimplifiedArabic" w:cs="Simplified Arabic" w:hint="cs"/>
          <w:sz w:val="28"/>
          <w:szCs w:val="28"/>
        </w:rPr>
        <w:t xml:space="preserve"> </w:t>
      </w:r>
      <w:r w:rsidRPr="00A21C6F">
        <w:rPr>
          <w:rFonts w:ascii="SimplifiedArabic" w:cs="Simplified Arabic" w:hint="cs"/>
          <w:sz w:val="28"/>
          <w:szCs w:val="28"/>
          <w:rtl/>
        </w:rPr>
        <w:t>المقدرة</w:t>
      </w:r>
      <w:r w:rsidRPr="00A21C6F">
        <w:rPr>
          <w:rFonts w:ascii="SimplifiedArabic" w:cs="Simplified Arabic" w:hint="cs"/>
          <w:sz w:val="28"/>
          <w:szCs w:val="28"/>
        </w:rPr>
        <w:t xml:space="preserve"> </w:t>
      </w:r>
      <w:r w:rsidRPr="00A21C6F">
        <w:rPr>
          <w:rFonts w:ascii="SimplifiedArabic" w:cs="Simplified Arabic" w:hint="cs"/>
          <w:sz w:val="28"/>
          <w:szCs w:val="28"/>
          <w:rtl/>
        </w:rPr>
        <w:t>بالقانون، كالشنق</w:t>
      </w:r>
      <w:r w:rsidRPr="00A21C6F">
        <w:rPr>
          <w:rFonts w:ascii="SimplifiedArabic" w:cs="Simplified Arabic" w:hint="cs"/>
          <w:sz w:val="28"/>
          <w:szCs w:val="28"/>
        </w:rPr>
        <w:t xml:space="preserve"> </w:t>
      </w:r>
      <w:r w:rsidRPr="00A21C6F">
        <w:rPr>
          <w:rFonts w:ascii="SimplifiedArabic" w:cs="Simplified Arabic" w:hint="cs"/>
          <w:sz w:val="28"/>
          <w:szCs w:val="28"/>
          <w:rtl/>
        </w:rPr>
        <w:t>أو</w:t>
      </w:r>
      <w:r w:rsidRPr="00A21C6F">
        <w:rPr>
          <w:rFonts w:ascii="SimplifiedArabic" w:cs="Simplified Arabic" w:hint="cs"/>
          <w:sz w:val="28"/>
          <w:szCs w:val="28"/>
        </w:rPr>
        <w:t xml:space="preserve"> </w:t>
      </w:r>
      <w:r w:rsidRPr="00A21C6F">
        <w:rPr>
          <w:rFonts w:ascii="SimplifiedArabic" w:cs="Simplified Arabic" w:hint="cs"/>
          <w:sz w:val="28"/>
          <w:szCs w:val="28"/>
          <w:rtl/>
        </w:rPr>
        <w:t>الرمي</w:t>
      </w:r>
      <w:r w:rsidRPr="00A21C6F">
        <w:rPr>
          <w:rFonts w:ascii="SimplifiedArabic" w:cs="Simplified Arabic" w:hint="cs"/>
          <w:sz w:val="28"/>
          <w:szCs w:val="28"/>
        </w:rPr>
        <w:t xml:space="preserve"> </w:t>
      </w:r>
      <w:r w:rsidRPr="00A21C6F">
        <w:rPr>
          <w:rFonts w:ascii="SimplifiedArabic" w:cs="Simplified Arabic" w:hint="cs"/>
          <w:sz w:val="28"/>
          <w:szCs w:val="28"/>
          <w:rtl/>
        </w:rPr>
        <w:t>بالرصاص،</w:t>
      </w:r>
      <w:r w:rsidRPr="00A21C6F">
        <w:rPr>
          <w:rFonts w:ascii="SimplifiedArabic" w:cs="Simplified Arabic" w:hint="cs"/>
          <w:sz w:val="28"/>
          <w:szCs w:val="28"/>
        </w:rPr>
        <w:t xml:space="preserve"> </w:t>
      </w:r>
      <w:r w:rsidRPr="00A21C6F">
        <w:rPr>
          <w:rFonts w:ascii="SimplifiedArabic" w:cs="Simplified Arabic" w:hint="cs"/>
          <w:sz w:val="28"/>
          <w:szCs w:val="28"/>
          <w:rtl/>
        </w:rPr>
        <w:t>أو</w:t>
      </w:r>
      <w:r w:rsidRPr="00A21C6F">
        <w:rPr>
          <w:rFonts w:ascii="SimplifiedArabic" w:cs="Simplified Arabic" w:hint="cs"/>
          <w:sz w:val="28"/>
          <w:szCs w:val="28"/>
        </w:rPr>
        <w:t xml:space="preserve"> </w:t>
      </w:r>
      <w:r w:rsidRPr="00A21C6F">
        <w:rPr>
          <w:rFonts w:ascii="SimplifiedArabic" w:cs="Simplified Arabic" w:hint="cs"/>
          <w:sz w:val="28"/>
          <w:szCs w:val="28"/>
          <w:rtl/>
        </w:rPr>
        <w:t>قطع</w:t>
      </w:r>
      <w:r w:rsidRPr="00A21C6F">
        <w:rPr>
          <w:rFonts w:ascii="SimplifiedArabic" w:cs="Simplified Arabic" w:hint="cs"/>
          <w:sz w:val="28"/>
          <w:szCs w:val="28"/>
        </w:rPr>
        <w:t xml:space="preserve"> </w:t>
      </w:r>
      <w:r w:rsidRPr="00A21C6F">
        <w:rPr>
          <w:rFonts w:ascii="SimplifiedArabic" w:cs="Simplified Arabic" w:hint="cs"/>
          <w:sz w:val="28"/>
          <w:szCs w:val="28"/>
          <w:rtl/>
        </w:rPr>
        <w:t>الرأس،</w:t>
      </w:r>
      <w:r w:rsidRPr="00A21C6F">
        <w:rPr>
          <w:rFonts w:ascii="SimplifiedArabic" w:cs="Simplified Arabic" w:hint="cs"/>
          <w:sz w:val="28"/>
          <w:szCs w:val="28"/>
        </w:rPr>
        <w:t xml:space="preserve"> </w:t>
      </w:r>
      <w:r w:rsidRPr="00A21C6F">
        <w:rPr>
          <w:rFonts w:ascii="SimplifiedArabic" w:cs="Simplified Arabic" w:hint="cs"/>
          <w:sz w:val="28"/>
          <w:szCs w:val="28"/>
          <w:rtl/>
        </w:rPr>
        <w:t>أو</w:t>
      </w:r>
      <w:r w:rsidRPr="00A21C6F">
        <w:rPr>
          <w:rFonts w:ascii="SimplifiedArabic" w:cs="Simplified Arabic" w:hint="cs"/>
          <w:sz w:val="28"/>
          <w:szCs w:val="28"/>
        </w:rPr>
        <w:t xml:space="preserve"> </w:t>
      </w:r>
      <w:r w:rsidRPr="00A21C6F">
        <w:rPr>
          <w:rFonts w:ascii="SimplifiedArabic" w:cs="Simplified Arabic" w:hint="cs"/>
          <w:sz w:val="28"/>
          <w:szCs w:val="28"/>
          <w:rtl/>
        </w:rPr>
        <w:t>الصعق</w:t>
      </w:r>
      <w:r w:rsidRPr="00A21C6F">
        <w:rPr>
          <w:rFonts w:ascii="SimplifiedArabic" w:cs="Simplified Arabic" w:hint="cs"/>
          <w:sz w:val="28"/>
          <w:szCs w:val="28"/>
        </w:rPr>
        <w:t xml:space="preserve"> </w:t>
      </w:r>
      <w:r w:rsidRPr="00A21C6F">
        <w:rPr>
          <w:rFonts w:ascii="SimplifiedArabic" w:cs="Simplified Arabic" w:hint="cs"/>
          <w:sz w:val="28"/>
          <w:szCs w:val="28"/>
          <w:rtl/>
        </w:rPr>
        <w:t>بالتيار</w:t>
      </w:r>
      <w:r w:rsidRPr="00A21C6F">
        <w:rPr>
          <w:rFonts w:ascii="SimplifiedArabic" w:cs="Simplified Arabic" w:hint="cs"/>
          <w:sz w:val="28"/>
          <w:szCs w:val="28"/>
        </w:rPr>
        <w:t xml:space="preserve"> </w:t>
      </w:r>
      <w:r w:rsidRPr="00A21C6F">
        <w:rPr>
          <w:rFonts w:ascii="SimplifiedArabic" w:cs="Simplified Arabic" w:hint="cs"/>
          <w:sz w:val="28"/>
          <w:szCs w:val="28"/>
          <w:rtl/>
        </w:rPr>
        <w:t>الكهربائي</w:t>
      </w:r>
      <w:r w:rsidRPr="00A21C6F">
        <w:rPr>
          <w:rFonts w:ascii="SimplifiedArabic" w:cs="Simplified Arabic" w:hint="cs"/>
          <w:sz w:val="28"/>
          <w:szCs w:val="28"/>
        </w:rPr>
        <w:t xml:space="preserve"> </w:t>
      </w:r>
      <w:r w:rsidRPr="00A21C6F">
        <w:rPr>
          <w:rFonts w:ascii="SimplifiedArabic" w:cs="Simplified Arabic" w:hint="cs"/>
          <w:sz w:val="28"/>
          <w:szCs w:val="28"/>
          <w:rtl/>
        </w:rPr>
        <w:t>أو</w:t>
      </w:r>
      <w:r w:rsidRPr="00A21C6F">
        <w:rPr>
          <w:rFonts w:ascii="SimplifiedArabic" w:cs="Simplified Arabic" w:hint="cs"/>
          <w:sz w:val="28"/>
          <w:szCs w:val="28"/>
        </w:rPr>
        <w:t xml:space="preserve"> </w:t>
      </w:r>
      <w:r w:rsidRPr="00A21C6F">
        <w:rPr>
          <w:rFonts w:ascii="SimplifiedArabic" w:cs="Simplified Arabic" w:hint="cs"/>
          <w:sz w:val="28"/>
          <w:szCs w:val="28"/>
          <w:rtl/>
        </w:rPr>
        <w:t>الغاز</w:t>
      </w:r>
      <w:r w:rsidRPr="00A21C6F">
        <w:rPr>
          <w:rFonts w:ascii="SimplifiedArabic" w:cs="Simplified Arabic" w:hint="cs"/>
          <w:sz w:val="28"/>
          <w:szCs w:val="28"/>
        </w:rPr>
        <w:t xml:space="preserve"> </w:t>
      </w:r>
      <w:r w:rsidRPr="00A21C6F">
        <w:rPr>
          <w:rFonts w:ascii="SimplifiedArabic" w:cs="Simplified Arabic" w:hint="cs"/>
          <w:sz w:val="28"/>
          <w:szCs w:val="28"/>
          <w:rtl/>
        </w:rPr>
        <w:t>السام</w:t>
      </w:r>
      <w:r w:rsidRPr="00A21C6F">
        <w:rPr>
          <w:rFonts w:cs="Simplified Arabic" w:hint="cs"/>
          <w:sz w:val="28"/>
          <w:szCs w:val="28"/>
          <w:rtl/>
        </w:rPr>
        <w:t>،</w:t>
      </w:r>
      <w:r w:rsidRPr="00A21C6F">
        <w:rPr>
          <w:rFonts w:ascii="SimplifiedArabic" w:cs="Simplified Arabic" w:hint="cs"/>
          <w:sz w:val="28"/>
          <w:szCs w:val="28"/>
          <w:rtl/>
        </w:rPr>
        <w:t xml:space="preserve"> كما</w:t>
      </w:r>
      <w:r w:rsidRPr="00A21C6F">
        <w:rPr>
          <w:rFonts w:ascii="SimplifiedArabic" w:cs="Simplified Arabic" w:hint="cs"/>
          <w:sz w:val="28"/>
          <w:szCs w:val="28"/>
        </w:rPr>
        <w:t xml:space="preserve"> </w:t>
      </w:r>
      <w:r w:rsidRPr="00A21C6F">
        <w:rPr>
          <w:rFonts w:ascii="SimplifiedArabic" w:cs="Simplified Arabic" w:hint="cs"/>
          <w:sz w:val="28"/>
          <w:szCs w:val="28"/>
          <w:rtl/>
        </w:rPr>
        <w:t>أن</w:t>
      </w:r>
      <w:r w:rsidRPr="00A21C6F">
        <w:rPr>
          <w:rFonts w:ascii="SimplifiedArabic" w:cs="Simplified Arabic" w:hint="cs"/>
          <w:sz w:val="28"/>
          <w:szCs w:val="28"/>
        </w:rPr>
        <w:t xml:space="preserve"> </w:t>
      </w:r>
      <w:r w:rsidRPr="00A21C6F">
        <w:rPr>
          <w:rFonts w:ascii="SimplifiedArabic" w:cs="Simplified Arabic" w:hint="cs"/>
          <w:sz w:val="28"/>
          <w:szCs w:val="28"/>
          <w:rtl/>
        </w:rPr>
        <w:t>هناك</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عرف</w:t>
      </w:r>
      <w:r w:rsidRPr="00A21C6F">
        <w:rPr>
          <w:rFonts w:ascii="SimplifiedArabic" w:cs="Simplified Arabic" w:hint="cs"/>
          <w:sz w:val="28"/>
          <w:szCs w:val="28"/>
        </w:rPr>
        <w:t xml:space="preserve"> </w:t>
      </w:r>
      <w:r w:rsidRPr="00A21C6F">
        <w:rPr>
          <w:rFonts w:ascii="SimplifiedArabic" w:cs="Simplified Arabic" w:hint="cs"/>
          <w:sz w:val="28"/>
          <w:szCs w:val="28"/>
          <w:rtl/>
        </w:rPr>
        <w:t>هذه</w:t>
      </w:r>
      <w:r w:rsidRPr="00A21C6F">
        <w:rPr>
          <w:rFonts w:ascii="SimplifiedArabic" w:cs="Simplified Arabic" w:hint="cs"/>
          <w:sz w:val="28"/>
          <w:szCs w:val="28"/>
        </w:rPr>
        <w:t xml:space="preserve"> </w:t>
      </w:r>
      <w:r w:rsidRPr="00A21C6F">
        <w:rPr>
          <w:rFonts w:ascii="SimplifiedArabic" w:cs="Simplified Arabic" w:hint="cs"/>
          <w:sz w:val="28"/>
          <w:szCs w:val="28"/>
          <w:rtl/>
        </w:rPr>
        <w:t>العقوبة</w:t>
      </w:r>
      <w:r w:rsidRPr="00A21C6F">
        <w:rPr>
          <w:rFonts w:ascii="SimplifiedArabic" w:cs="Simplified Arabic" w:hint="cs"/>
          <w:sz w:val="28"/>
          <w:szCs w:val="28"/>
        </w:rPr>
        <w:t xml:space="preserve"> </w:t>
      </w:r>
      <w:r w:rsidRPr="00A21C6F">
        <w:rPr>
          <w:rFonts w:ascii="SimplifiedArabic" w:cs="Simplified Arabic" w:hint="cs"/>
          <w:sz w:val="28"/>
          <w:szCs w:val="28"/>
          <w:rtl/>
        </w:rPr>
        <w:t>على</w:t>
      </w:r>
      <w:r w:rsidRPr="00A21C6F">
        <w:rPr>
          <w:rFonts w:ascii="SimplifiedArabic" w:cs="Simplified Arabic" w:hint="cs"/>
          <w:sz w:val="28"/>
          <w:szCs w:val="28"/>
        </w:rPr>
        <w:t xml:space="preserve"> </w:t>
      </w:r>
      <w:r w:rsidRPr="00A21C6F">
        <w:rPr>
          <w:rFonts w:ascii="SimplifiedArabic" w:cs="Simplified Arabic" w:hint="cs"/>
          <w:sz w:val="28"/>
          <w:szCs w:val="28"/>
          <w:rtl/>
        </w:rPr>
        <w:t>أنها إزهاق</w:t>
      </w:r>
      <w:r w:rsidRPr="00A21C6F">
        <w:rPr>
          <w:rFonts w:ascii="SimplifiedArabic" w:cs="Simplified Arabic" w:hint="cs"/>
          <w:sz w:val="28"/>
          <w:szCs w:val="28"/>
        </w:rPr>
        <w:t xml:space="preserve"> </w:t>
      </w:r>
      <w:r w:rsidRPr="00A21C6F">
        <w:rPr>
          <w:rFonts w:ascii="SimplifiedArabic" w:cs="Simplified Arabic" w:hint="cs"/>
          <w:sz w:val="28"/>
          <w:szCs w:val="28"/>
          <w:rtl/>
        </w:rPr>
        <w:t>روح</w:t>
      </w:r>
      <w:r w:rsidRPr="00A21C6F">
        <w:rPr>
          <w:rFonts w:ascii="SimplifiedArabic" w:cs="Simplified Arabic" w:hint="cs"/>
          <w:sz w:val="28"/>
          <w:szCs w:val="28"/>
        </w:rPr>
        <w:t xml:space="preserve"> </w:t>
      </w:r>
      <w:r w:rsidRPr="00A21C6F">
        <w:rPr>
          <w:rFonts w:ascii="SimplifiedArabic" w:cs="Simplified Arabic" w:hint="cs"/>
          <w:sz w:val="28"/>
          <w:szCs w:val="28"/>
          <w:rtl/>
        </w:rPr>
        <w:t>المحكوم</w:t>
      </w:r>
      <w:r w:rsidRPr="00A21C6F">
        <w:rPr>
          <w:rFonts w:ascii="SimplifiedArabic" w:cs="Simplified Arabic" w:hint="cs"/>
          <w:sz w:val="28"/>
          <w:szCs w:val="28"/>
        </w:rPr>
        <w:t xml:space="preserve"> </w:t>
      </w:r>
      <w:r w:rsidRPr="00A21C6F">
        <w:rPr>
          <w:rFonts w:ascii="SimplifiedArabic" w:cs="Simplified Arabic" w:hint="cs"/>
          <w:sz w:val="28"/>
          <w:szCs w:val="28"/>
          <w:rtl/>
        </w:rPr>
        <w:t>عليه</w:t>
      </w:r>
      <w:r w:rsidRPr="00A21C6F">
        <w:rPr>
          <w:rFonts w:ascii="SimplifiedArabic" w:cs="Simplified Arabic" w:hint="cs"/>
          <w:sz w:val="28"/>
          <w:szCs w:val="28"/>
        </w:rPr>
        <w:t xml:space="preserve"> </w:t>
      </w:r>
      <w:r w:rsidRPr="00A21C6F">
        <w:rPr>
          <w:rFonts w:ascii="SimplifiedArabic" w:cs="Simplified Arabic" w:hint="cs"/>
          <w:sz w:val="28"/>
          <w:szCs w:val="28"/>
          <w:rtl/>
        </w:rPr>
        <w:t>بوسيلة</w:t>
      </w:r>
      <w:r w:rsidRPr="00A21C6F">
        <w:rPr>
          <w:rFonts w:ascii="SimplifiedArabic" w:cs="Simplified Arabic" w:hint="cs"/>
          <w:sz w:val="28"/>
          <w:szCs w:val="28"/>
        </w:rPr>
        <w:t xml:space="preserve"> </w:t>
      </w:r>
      <w:r w:rsidRPr="00A21C6F">
        <w:rPr>
          <w:rFonts w:ascii="SimplifiedArabic" w:cs="Simplified Arabic" w:hint="cs"/>
          <w:sz w:val="28"/>
          <w:szCs w:val="28"/>
          <w:rtl/>
        </w:rPr>
        <w:t>يحددها القانون</w:t>
      </w:r>
      <w:r w:rsidRPr="00A21C6F">
        <w:rPr>
          <w:rFonts w:ascii="SimplifiedArabic" w:cs="Simplified Arabic" w:hint="cs"/>
          <w:sz w:val="28"/>
          <w:szCs w:val="28"/>
        </w:rPr>
        <w:t xml:space="preserve"> </w:t>
      </w:r>
      <w:r w:rsidRPr="00A21C6F">
        <w:rPr>
          <w:rFonts w:ascii="SimplifiedArabic" w:cs="Simplified Arabic" w:hint="cs"/>
          <w:sz w:val="28"/>
          <w:szCs w:val="28"/>
          <w:rtl/>
        </w:rPr>
        <w:t>بعد</w:t>
      </w:r>
      <w:r w:rsidRPr="00A21C6F">
        <w:rPr>
          <w:rFonts w:ascii="SimplifiedArabic" w:cs="Simplified Arabic" w:hint="cs"/>
          <w:sz w:val="28"/>
          <w:szCs w:val="28"/>
        </w:rPr>
        <w:t xml:space="preserve"> </w:t>
      </w:r>
      <w:r w:rsidRPr="00A21C6F">
        <w:rPr>
          <w:rFonts w:ascii="SimplifiedArabic" w:cs="Simplified Arabic" w:hint="cs"/>
          <w:sz w:val="28"/>
          <w:szCs w:val="28"/>
          <w:rtl/>
        </w:rPr>
        <w:t>صدور</w:t>
      </w:r>
      <w:r w:rsidRPr="00A21C6F">
        <w:rPr>
          <w:rFonts w:ascii="SimplifiedArabic" w:cs="Simplified Arabic" w:hint="cs"/>
          <w:sz w:val="28"/>
          <w:szCs w:val="28"/>
        </w:rPr>
        <w:t xml:space="preserve"> </w:t>
      </w:r>
      <w:r w:rsidRPr="00A21C6F">
        <w:rPr>
          <w:rFonts w:ascii="SimplifiedArabic" w:cs="Simplified Arabic" w:hint="cs"/>
          <w:sz w:val="28"/>
          <w:szCs w:val="28"/>
          <w:rtl/>
        </w:rPr>
        <w:t>حكم</w:t>
      </w:r>
      <w:r w:rsidRPr="00A21C6F">
        <w:rPr>
          <w:rFonts w:ascii="SimplifiedArabic" w:cs="Simplified Arabic" w:hint="cs"/>
          <w:sz w:val="28"/>
          <w:szCs w:val="28"/>
        </w:rPr>
        <w:t xml:space="preserve"> </w:t>
      </w:r>
      <w:r w:rsidRPr="00A21C6F">
        <w:rPr>
          <w:rFonts w:ascii="SimplifiedArabic" w:cs="Simplified Arabic" w:hint="cs"/>
          <w:sz w:val="28"/>
          <w:szCs w:val="28"/>
          <w:rtl/>
        </w:rPr>
        <w:t>ضده</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محكمة</w:t>
      </w:r>
      <w:r w:rsidRPr="00A21C6F">
        <w:rPr>
          <w:rFonts w:ascii="SimplifiedArabic" w:cs="Simplified Arabic" w:hint="cs"/>
          <w:sz w:val="28"/>
          <w:szCs w:val="28"/>
        </w:rPr>
        <w:t xml:space="preserve"> </w:t>
      </w:r>
      <w:r w:rsidRPr="00A21C6F">
        <w:rPr>
          <w:rFonts w:ascii="SimplifiedArabic" w:cs="Simplified Arabic" w:hint="cs"/>
          <w:sz w:val="28"/>
          <w:szCs w:val="28"/>
          <w:rtl/>
        </w:rPr>
        <w:t>مختصة</w:t>
      </w:r>
      <w:r w:rsidRPr="00A21C6F">
        <w:rPr>
          <w:rFonts w:ascii="SimplifiedArabic" w:cs="Simplified Arabic" w:hint="cs"/>
          <w:sz w:val="28"/>
          <w:szCs w:val="28"/>
        </w:rPr>
        <w:t xml:space="preserve"> </w:t>
      </w:r>
      <w:r w:rsidRPr="00A21C6F">
        <w:rPr>
          <w:rFonts w:ascii="SimplifiedArabic" w:cs="Simplified Arabic" w:hint="cs"/>
          <w:sz w:val="28"/>
          <w:szCs w:val="28"/>
          <w:rtl/>
        </w:rPr>
        <w:t xml:space="preserve">بالإعدام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لارتكابه</w:t>
      </w:r>
      <w:r w:rsidRPr="00A21C6F">
        <w:rPr>
          <w:rFonts w:ascii="SimplifiedArabic" w:cs="Simplified Arabic" w:hint="cs"/>
          <w:sz w:val="28"/>
          <w:szCs w:val="28"/>
        </w:rPr>
        <w:t xml:space="preserve"> </w:t>
      </w:r>
      <w:r w:rsidRPr="00A21C6F">
        <w:rPr>
          <w:rFonts w:ascii="SimplifiedArabic" w:cs="Simplified Arabic" w:hint="cs"/>
          <w:sz w:val="28"/>
          <w:szCs w:val="28"/>
          <w:rtl/>
        </w:rPr>
        <w:t>جريمة</w:t>
      </w:r>
      <w:r w:rsidRPr="00A21C6F">
        <w:rPr>
          <w:rFonts w:ascii="SimplifiedArabic" w:cs="Simplified Arabic" w:hint="cs"/>
          <w:sz w:val="28"/>
          <w:szCs w:val="28"/>
        </w:rPr>
        <w:t xml:space="preserve"> </w:t>
      </w:r>
      <w:r w:rsidRPr="00A21C6F">
        <w:rPr>
          <w:rFonts w:ascii="SimplifiedArabic" w:cs="Simplified Arabic" w:hint="cs"/>
          <w:sz w:val="28"/>
          <w:szCs w:val="28"/>
          <w:rtl/>
        </w:rPr>
        <w:t>خطيرة</w:t>
      </w:r>
      <w:r w:rsidRPr="00A21C6F">
        <w:rPr>
          <w:rFonts w:ascii="SimplifiedArabic" w:cs="Simplified Arabic" w:hint="cs"/>
          <w:sz w:val="28"/>
          <w:szCs w:val="28"/>
        </w:rPr>
        <w:t xml:space="preserve"> </w:t>
      </w:r>
      <w:r w:rsidRPr="00A21C6F">
        <w:rPr>
          <w:rFonts w:ascii="SimplifiedArabic" w:cs="Simplified Arabic" w:hint="cs"/>
          <w:sz w:val="28"/>
          <w:szCs w:val="28"/>
          <w:rtl/>
        </w:rPr>
        <w:t>ينص</w:t>
      </w:r>
      <w:r w:rsidRPr="00A21C6F">
        <w:rPr>
          <w:rFonts w:ascii="SimplifiedArabic" w:cs="Simplified Arabic" w:hint="cs"/>
          <w:sz w:val="28"/>
          <w:szCs w:val="28"/>
        </w:rPr>
        <w:t xml:space="preserve"> </w:t>
      </w:r>
      <w:r w:rsidRPr="00A21C6F">
        <w:rPr>
          <w:rFonts w:ascii="SimplifiedArabic" w:cs="Simplified Arabic" w:hint="cs"/>
          <w:sz w:val="28"/>
          <w:szCs w:val="28"/>
          <w:rtl/>
        </w:rPr>
        <w:t>عليها القانون.</w:t>
      </w:r>
    </w:p>
    <w:p w:rsidR="003317A6" w:rsidRPr="00A21C6F" w:rsidRDefault="003317A6" w:rsidP="00E529E5">
      <w:pPr>
        <w:autoSpaceDE w:val="0"/>
        <w:autoSpaceDN w:val="0"/>
        <w:adjustRightInd w:val="0"/>
        <w:spacing w:after="0" w:line="240" w:lineRule="auto"/>
        <w:jc w:val="both"/>
        <w:rPr>
          <w:rFonts w:ascii="Times New Roman" w:hAnsi="Times New Roman" w:cs="Simplified Arabic"/>
          <w:b/>
          <w:bCs/>
          <w:sz w:val="28"/>
          <w:szCs w:val="28"/>
          <w:rtl/>
        </w:rPr>
      </w:pPr>
    </w:p>
    <w:p w:rsidR="003317A6" w:rsidRPr="00A21C6F" w:rsidRDefault="003317A6" w:rsidP="00E529E5">
      <w:pPr>
        <w:autoSpaceDE w:val="0"/>
        <w:autoSpaceDN w:val="0"/>
        <w:adjustRightInd w:val="0"/>
        <w:spacing w:after="0" w:line="240" w:lineRule="auto"/>
        <w:jc w:val="both"/>
        <w:rPr>
          <w:rFonts w:cs="Simplified Arabic"/>
          <w:b/>
          <w:bCs/>
          <w:sz w:val="28"/>
          <w:szCs w:val="28"/>
        </w:rPr>
      </w:pPr>
      <w:r w:rsidRPr="00A21C6F">
        <w:rPr>
          <w:rFonts w:ascii="SimplifiedArabic" w:cs="Simplified Arabic" w:hint="cs"/>
          <w:b/>
          <w:bCs/>
          <w:sz w:val="28"/>
          <w:szCs w:val="28"/>
          <w:rtl/>
        </w:rPr>
        <w:t xml:space="preserve">الفرع الأول : مفهوم عقوبة الإعدام </w:t>
      </w:r>
    </w:p>
    <w:p w:rsidR="003317A6" w:rsidRPr="00A21C6F" w:rsidRDefault="003317A6" w:rsidP="00E529E5">
      <w:pPr>
        <w:autoSpaceDE w:val="0"/>
        <w:autoSpaceDN w:val="0"/>
        <w:adjustRightInd w:val="0"/>
        <w:spacing w:after="0" w:line="240" w:lineRule="auto"/>
        <w:jc w:val="both"/>
        <w:rPr>
          <w:rFonts w:ascii="Times New Roman" w:hAnsi="Times New Roman" w:cs="Simplified Arabic"/>
          <w:b/>
          <w:bCs/>
          <w:sz w:val="28"/>
          <w:szCs w:val="28"/>
          <w:rtl/>
        </w:rPr>
      </w:pPr>
      <w:r w:rsidRPr="00A21C6F">
        <w:rPr>
          <w:rFonts w:ascii="rasol" w:hAnsi="rasol" w:cs="Simplified Arabic" w:hint="cs"/>
          <w:sz w:val="28"/>
          <w:szCs w:val="28"/>
          <w:shd w:val="clear" w:color="auto" w:fill="FFFFFF"/>
          <w:rtl/>
        </w:rPr>
        <w:t>العقوبة هي الجزاء الذي يقرره المشرع في قانون العقوبات لمصلحة المجتمع تنفيذها لحكم قضائي على من تثبت مسؤوليته عن الجريمة</w:t>
      </w:r>
      <w:r w:rsidR="003F5526" w:rsidRPr="00A21C6F">
        <w:rPr>
          <w:rStyle w:val="FootnoteReference"/>
          <w:rFonts w:ascii="rasol" w:hAnsi="rasol" w:cs="Simplified Arabic"/>
          <w:sz w:val="28"/>
          <w:szCs w:val="28"/>
          <w:shd w:val="clear" w:color="auto" w:fill="FFFFFF"/>
          <w:rtl/>
        </w:rPr>
        <w:footnoteReference w:id="2"/>
      </w:r>
      <w:r w:rsidRPr="00A21C6F">
        <w:rPr>
          <w:rFonts w:ascii="rasol" w:hAnsi="rasol" w:cs="Simplified Arabic" w:hint="cs"/>
          <w:sz w:val="28"/>
          <w:szCs w:val="28"/>
          <w:shd w:val="clear" w:color="auto" w:fill="FFFFFF"/>
          <w:rtl/>
        </w:rPr>
        <w:t xml:space="preserve"> لمنع ارتكاب الجريمة مرة أخرى من قبل المجرم نفسه أو من قبل بقية المواطنين، </w:t>
      </w:r>
      <w:r w:rsidRPr="00A21C6F">
        <w:rPr>
          <w:rFonts w:ascii="SimplifiedArabic" w:cs="Simplified Arabic" w:hint="cs"/>
          <w:sz w:val="28"/>
          <w:szCs w:val="28"/>
          <w:rtl/>
        </w:rPr>
        <w:t>وقد ذهب</w:t>
      </w:r>
      <w:r w:rsidRPr="00A21C6F">
        <w:rPr>
          <w:rFonts w:ascii="SimplifiedArabic" w:cs="Simplified Arabic" w:hint="cs"/>
          <w:sz w:val="28"/>
          <w:szCs w:val="28"/>
        </w:rPr>
        <w:t xml:space="preserve"> </w:t>
      </w:r>
      <w:r w:rsidRPr="00A21C6F">
        <w:rPr>
          <w:rFonts w:ascii="SimplifiedArabic" w:cs="Simplified Arabic" w:hint="cs"/>
          <w:sz w:val="28"/>
          <w:szCs w:val="28"/>
          <w:rtl/>
        </w:rPr>
        <w:t>البعض</w:t>
      </w:r>
      <w:r w:rsidRPr="00A21C6F">
        <w:rPr>
          <w:rFonts w:ascii="SimplifiedArabic" w:cs="Simplified Arabic" w:hint="cs"/>
          <w:sz w:val="28"/>
          <w:szCs w:val="28"/>
        </w:rPr>
        <w:t xml:space="preserve"> </w:t>
      </w:r>
      <w:r w:rsidRPr="00A21C6F">
        <w:rPr>
          <w:rFonts w:ascii="SimplifiedArabic" w:cs="Simplified Arabic" w:hint="cs"/>
          <w:sz w:val="28"/>
          <w:szCs w:val="28"/>
          <w:rtl/>
        </w:rPr>
        <w:t>إلى</w:t>
      </w:r>
      <w:r w:rsidRPr="00A21C6F">
        <w:rPr>
          <w:rFonts w:ascii="SimplifiedArabic" w:cs="Simplified Arabic" w:hint="cs"/>
          <w:sz w:val="28"/>
          <w:szCs w:val="28"/>
        </w:rPr>
        <w:t xml:space="preserve"> </w:t>
      </w:r>
      <w:r w:rsidRPr="00A21C6F">
        <w:rPr>
          <w:rFonts w:ascii="SimplifiedArabic" w:cs="Simplified Arabic" w:hint="cs"/>
          <w:sz w:val="28"/>
          <w:szCs w:val="28"/>
          <w:rtl/>
        </w:rPr>
        <w:t>تعريف</w:t>
      </w:r>
      <w:r w:rsidRPr="00A21C6F">
        <w:rPr>
          <w:rFonts w:ascii="SimplifiedArabic" w:cs="Simplified Arabic" w:hint="cs"/>
          <w:sz w:val="28"/>
          <w:szCs w:val="28"/>
        </w:rPr>
        <w:t xml:space="preserve"> </w:t>
      </w:r>
      <w:r w:rsidRPr="00A21C6F">
        <w:rPr>
          <w:rFonts w:ascii="SimplifiedArabic" w:cs="Simplified Arabic" w:hint="cs"/>
          <w:sz w:val="28"/>
          <w:szCs w:val="28"/>
          <w:rtl/>
        </w:rPr>
        <w:t>عقوبة</w:t>
      </w:r>
      <w:r w:rsidRPr="00A21C6F">
        <w:rPr>
          <w:rFonts w:ascii="SimplifiedArabic" w:cs="Simplified Arabic" w:hint="cs"/>
          <w:sz w:val="28"/>
          <w:szCs w:val="28"/>
        </w:rPr>
        <w:t xml:space="preserve"> </w:t>
      </w:r>
      <w:r w:rsidRPr="00A21C6F">
        <w:rPr>
          <w:rFonts w:ascii="SimplifiedArabic" w:cs="Simplified Arabic" w:hint="cs"/>
          <w:sz w:val="28"/>
          <w:szCs w:val="28"/>
          <w:rtl/>
        </w:rPr>
        <w:t xml:space="preserve">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بأنها</w:t>
      </w:r>
      <w:r w:rsidRPr="00A21C6F">
        <w:rPr>
          <w:rFonts w:ascii="SimplifiedArabic" w:cs="Simplified Arabic" w:hint="cs"/>
          <w:sz w:val="28"/>
          <w:szCs w:val="28"/>
        </w:rPr>
        <w:t xml:space="preserve">  </w:t>
      </w:r>
      <w:r w:rsidRPr="00A21C6F">
        <w:rPr>
          <w:rFonts w:ascii="SimplifiedArabic" w:cs="Simplified Arabic" w:hint="cs"/>
          <w:sz w:val="28"/>
          <w:szCs w:val="28"/>
          <w:rtl/>
        </w:rPr>
        <w:t>عقوبة</w:t>
      </w:r>
      <w:r w:rsidRPr="00A21C6F">
        <w:rPr>
          <w:rFonts w:ascii="SimplifiedArabic" w:cs="Simplified Arabic" w:hint="cs"/>
          <w:sz w:val="28"/>
          <w:szCs w:val="28"/>
        </w:rPr>
        <w:t xml:space="preserve"> </w:t>
      </w:r>
      <w:r w:rsidRPr="00A21C6F">
        <w:rPr>
          <w:rFonts w:ascii="SimplifiedArabic" w:cs="Simplified Arabic" w:hint="cs"/>
          <w:sz w:val="28"/>
          <w:szCs w:val="28"/>
          <w:rtl/>
        </w:rPr>
        <w:t>بدنية</w:t>
      </w:r>
      <w:r w:rsidRPr="00A21C6F">
        <w:rPr>
          <w:rFonts w:ascii="SimplifiedArabic" w:cs="Simplified Arabic" w:hint="cs"/>
          <w:sz w:val="28"/>
          <w:szCs w:val="28"/>
        </w:rPr>
        <w:t xml:space="preserve"> </w:t>
      </w:r>
      <w:r w:rsidRPr="00A21C6F">
        <w:rPr>
          <w:rFonts w:ascii="SimplifiedArabic" w:cs="Simplified Arabic" w:hint="cs"/>
          <w:sz w:val="28"/>
          <w:szCs w:val="28"/>
          <w:rtl/>
        </w:rPr>
        <w:t>تصيب</w:t>
      </w:r>
      <w:r w:rsidRPr="00A21C6F">
        <w:rPr>
          <w:rFonts w:ascii="SimplifiedArabic" w:cs="Simplified Arabic" w:hint="cs"/>
          <w:sz w:val="28"/>
          <w:szCs w:val="28"/>
        </w:rPr>
        <w:t xml:space="preserve"> </w:t>
      </w:r>
      <w:r w:rsidRPr="00A21C6F">
        <w:rPr>
          <w:rFonts w:ascii="SimplifiedArabic" w:cs="Simplified Arabic" w:hint="cs"/>
          <w:sz w:val="28"/>
          <w:szCs w:val="28"/>
          <w:rtl/>
        </w:rPr>
        <w:t>الإنسان</w:t>
      </w:r>
      <w:r w:rsidRPr="00A21C6F">
        <w:rPr>
          <w:rFonts w:ascii="SimplifiedArabic" w:cs="Simplified Arabic" w:hint="cs"/>
          <w:sz w:val="28"/>
          <w:szCs w:val="28"/>
        </w:rPr>
        <w:t xml:space="preserve"> </w:t>
      </w:r>
      <w:r w:rsidRPr="00A21C6F">
        <w:rPr>
          <w:rFonts w:ascii="SimplifiedArabic" w:cs="Simplified Arabic" w:hint="cs"/>
          <w:sz w:val="28"/>
          <w:szCs w:val="28"/>
          <w:rtl/>
        </w:rPr>
        <w:t>في</w:t>
      </w:r>
      <w:r w:rsidRPr="00A21C6F">
        <w:rPr>
          <w:rFonts w:ascii="SimplifiedArabic" w:cs="Simplified Arabic" w:hint="cs"/>
          <w:sz w:val="28"/>
          <w:szCs w:val="28"/>
        </w:rPr>
        <w:t xml:space="preserve"> </w:t>
      </w:r>
      <w:r w:rsidRPr="00A21C6F">
        <w:rPr>
          <w:rFonts w:ascii="SimplifiedArabic" w:cs="Simplified Arabic" w:hint="cs"/>
          <w:sz w:val="28"/>
          <w:szCs w:val="28"/>
          <w:rtl/>
        </w:rPr>
        <w:t>جسمه،</w:t>
      </w:r>
      <w:r w:rsidRPr="00A21C6F">
        <w:rPr>
          <w:rFonts w:ascii="SimplifiedArabic" w:cs="Simplified Arabic" w:hint="cs"/>
          <w:sz w:val="28"/>
          <w:szCs w:val="28"/>
        </w:rPr>
        <w:t xml:space="preserve"> </w:t>
      </w:r>
      <w:r w:rsidRPr="00A21C6F">
        <w:rPr>
          <w:rFonts w:ascii="SimplifiedArabic" w:cs="Simplified Arabic" w:hint="cs"/>
          <w:sz w:val="28"/>
          <w:szCs w:val="28"/>
          <w:rtl/>
        </w:rPr>
        <w:t>فتلحق</w:t>
      </w:r>
      <w:r w:rsidRPr="00A21C6F">
        <w:rPr>
          <w:rFonts w:ascii="SimplifiedArabic" w:cs="Simplified Arabic" w:hint="cs"/>
          <w:sz w:val="28"/>
          <w:szCs w:val="28"/>
        </w:rPr>
        <w:t xml:space="preserve"> </w:t>
      </w:r>
      <w:r w:rsidRPr="00A21C6F">
        <w:rPr>
          <w:rFonts w:ascii="SimplifiedArabic" w:cs="Simplified Arabic" w:hint="cs"/>
          <w:sz w:val="28"/>
          <w:szCs w:val="28"/>
          <w:rtl/>
        </w:rPr>
        <w:t>به</w:t>
      </w:r>
      <w:r w:rsidRPr="00A21C6F">
        <w:rPr>
          <w:rFonts w:ascii="SimplifiedArabic" w:cs="Simplified Arabic" w:hint="cs"/>
          <w:sz w:val="28"/>
          <w:szCs w:val="28"/>
        </w:rPr>
        <w:t xml:space="preserve"> </w:t>
      </w:r>
      <w:r w:rsidRPr="00A21C6F">
        <w:rPr>
          <w:rFonts w:ascii="SimplifiedArabic" w:cs="Simplified Arabic" w:hint="cs"/>
          <w:sz w:val="28"/>
          <w:szCs w:val="28"/>
          <w:rtl/>
        </w:rPr>
        <w:t>ألما</w:t>
      </w:r>
      <w:r w:rsidR="00EA3B8D" w:rsidRPr="00A21C6F">
        <w:rPr>
          <w:rFonts w:ascii="SimplifiedArabic" w:cs="Simplified Arabic" w:hint="cs"/>
          <w:sz w:val="28"/>
          <w:szCs w:val="28"/>
          <w:rtl/>
        </w:rPr>
        <w:t>ً</w:t>
      </w:r>
      <w:r w:rsidRPr="00A21C6F">
        <w:rPr>
          <w:rFonts w:ascii="SimplifiedArabic" w:cs="Simplified Arabic" w:hint="cs"/>
          <w:sz w:val="28"/>
          <w:szCs w:val="28"/>
        </w:rPr>
        <w:t xml:space="preserve"> </w:t>
      </w:r>
      <w:r w:rsidRPr="00A21C6F">
        <w:rPr>
          <w:rFonts w:ascii="SimplifiedArabic" w:cs="Simplified Arabic" w:hint="cs"/>
          <w:sz w:val="28"/>
          <w:szCs w:val="28"/>
          <w:rtl/>
        </w:rPr>
        <w:t>ماديا</w:t>
      </w:r>
      <w:r w:rsidRPr="00A21C6F">
        <w:rPr>
          <w:rStyle w:val="FootnoteReference"/>
          <w:rFonts w:ascii="SimplifiedArabic" w:cs="Simplified Arabic"/>
          <w:sz w:val="28"/>
          <w:szCs w:val="28"/>
          <w:rtl/>
        </w:rPr>
        <w:footnoteReference w:id="3"/>
      </w:r>
      <w:r w:rsidRPr="00A21C6F">
        <w:rPr>
          <w:rFonts w:ascii="SimplifiedArabic" w:cs="Simplified Arabic" w:hint="cs"/>
          <w:sz w:val="28"/>
          <w:szCs w:val="28"/>
          <w:rtl/>
        </w:rPr>
        <w:t xml:space="preserve"> .</w:t>
      </w:r>
    </w:p>
    <w:p w:rsidR="003317A6" w:rsidRPr="00A21C6F" w:rsidRDefault="003317A6" w:rsidP="00591E29">
      <w:pPr>
        <w:autoSpaceDE w:val="0"/>
        <w:autoSpaceDN w:val="0"/>
        <w:adjustRightInd w:val="0"/>
        <w:spacing w:after="0" w:line="240" w:lineRule="auto"/>
        <w:jc w:val="both"/>
        <w:rPr>
          <w:rFonts w:cs="Simplified Arabic"/>
          <w:sz w:val="28"/>
          <w:szCs w:val="28"/>
          <w:rtl/>
        </w:rPr>
      </w:pPr>
      <w:r w:rsidRPr="00A21C6F">
        <w:rPr>
          <w:rFonts w:ascii="rasol" w:hAnsi="rasol" w:cs="Simplified Arabic" w:hint="cs"/>
          <w:sz w:val="28"/>
          <w:szCs w:val="28"/>
          <w:shd w:val="clear" w:color="auto" w:fill="FFFFFF"/>
          <w:rtl/>
        </w:rPr>
        <w:t xml:space="preserve"> فالعقوبة هي جزاء تنطوي على الايلام الذي يلحق بالمجرم عن طريق الانتقاص من حقوقه </w:t>
      </w:r>
      <w:r w:rsidR="00591E29" w:rsidRPr="00A21C6F">
        <w:rPr>
          <w:rFonts w:ascii="rasol" w:hAnsi="rasol" w:cs="Simplified Arabic" w:hint="cs"/>
          <w:sz w:val="28"/>
          <w:szCs w:val="28"/>
          <w:shd w:val="clear" w:color="auto" w:fill="FFFFFF"/>
          <w:rtl/>
        </w:rPr>
        <w:t>أ</w:t>
      </w:r>
      <w:r w:rsidRPr="00A21C6F">
        <w:rPr>
          <w:rFonts w:ascii="rasol" w:hAnsi="rasol" w:cs="Simplified Arabic" w:hint="cs"/>
          <w:sz w:val="28"/>
          <w:szCs w:val="28"/>
          <w:shd w:val="clear" w:color="auto" w:fill="FFFFFF"/>
          <w:rtl/>
        </w:rPr>
        <w:t xml:space="preserve">و مصالحه لمخالفته امر القانون، والعقوبة لا توقع الا على من تثبت مسئوليته عن الجريمة، اذ لا جريمة بدون عقوبة فهي تأخذ وضعها القانوني من كونها المقابل للواقعة التي جرمها القانون،  وغاية العقوبة دائما هي منع ارتكاب الجريمة من قبل نفس المجرم </w:t>
      </w:r>
      <w:r w:rsidR="00591E29" w:rsidRPr="00A21C6F">
        <w:rPr>
          <w:rFonts w:ascii="rasol" w:hAnsi="rasol" w:cs="Simplified Arabic" w:hint="cs"/>
          <w:sz w:val="28"/>
          <w:szCs w:val="28"/>
          <w:shd w:val="clear" w:color="auto" w:fill="FFFFFF"/>
          <w:rtl/>
        </w:rPr>
        <w:t>أ</w:t>
      </w:r>
      <w:r w:rsidRPr="00A21C6F">
        <w:rPr>
          <w:rFonts w:ascii="rasol" w:hAnsi="rasol" w:cs="Simplified Arabic" w:hint="cs"/>
          <w:sz w:val="28"/>
          <w:szCs w:val="28"/>
          <w:shd w:val="clear" w:color="auto" w:fill="FFFFFF"/>
          <w:rtl/>
        </w:rPr>
        <w:t>و من غيره، وهي غاية تقررت لمصلحة المجتمع، وبالتالي فان العقوبة لا تتقرر الا من خلال دعوى جزائية تحرك باسم المجتمع والحكم الجنائي هو الفاصل في هذه الفاصل في هذه الدعوى</w:t>
      </w:r>
      <w:r w:rsidRPr="00A21C6F">
        <w:rPr>
          <w:rStyle w:val="FootnoteReference"/>
          <w:rFonts w:ascii="rasol" w:hAnsi="rasol" w:cs="Simplified Arabic"/>
          <w:sz w:val="28"/>
          <w:szCs w:val="28"/>
          <w:shd w:val="clear" w:color="auto" w:fill="FFFFFF"/>
          <w:rtl/>
        </w:rPr>
        <w:footnoteReference w:id="4"/>
      </w:r>
      <w:r w:rsidRPr="00A21C6F">
        <w:rPr>
          <w:rFonts w:cs="Simplified Arabic" w:hint="cs"/>
          <w:sz w:val="28"/>
          <w:szCs w:val="28"/>
          <w:rtl/>
        </w:rPr>
        <w:t>.</w:t>
      </w:r>
      <w:r w:rsidRPr="00A21C6F">
        <w:rPr>
          <w:rFonts w:cs="Simplified Arabic" w:hint="cs"/>
          <w:sz w:val="28"/>
          <w:szCs w:val="28"/>
        </w:rPr>
        <w:t xml:space="preserve"> </w:t>
      </w:r>
    </w:p>
    <w:p w:rsidR="003317A6" w:rsidRPr="00A21C6F" w:rsidRDefault="003317A6" w:rsidP="00E529E5">
      <w:pPr>
        <w:spacing w:after="0"/>
        <w:jc w:val="both"/>
        <w:rPr>
          <w:rFonts w:cs="Simplified Arabic"/>
          <w:sz w:val="28"/>
          <w:szCs w:val="28"/>
          <w:rtl/>
        </w:rPr>
      </w:pPr>
      <w:r w:rsidRPr="00A21C6F">
        <w:rPr>
          <w:rFonts w:cs="Simplified Arabic" w:hint="cs"/>
          <w:sz w:val="28"/>
          <w:szCs w:val="28"/>
          <w:rtl/>
        </w:rPr>
        <w:lastRenderedPageBreak/>
        <w:t>وعقوبة حكم الإعدام  تهدف الى استئصال المجرم من المجتمع نتيجة ارتكابه جريمة على درجة كبيرة من الخطورة وذلك بازهاق روحه تنفيذيا لحكم قضائي قطعي وفق الاصول والقانون.</w:t>
      </w:r>
    </w:p>
    <w:p w:rsidR="003317A6" w:rsidRPr="00A21C6F" w:rsidRDefault="003317A6" w:rsidP="00E529E5">
      <w:pPr>
        <w:autoSpaceDE w:val="0"/>
        <w:autoSpaceDN w:val="0"/>
        <w:adjustRightInd w:val="0"/>
        <w:spacing w:after="0" w:line="240" w:lineRule="auto"/>
        <w:jc w:val="both"/>
        <w:rPr>
          <w:rFonts w:ascii="Simplified Arabic" w:cs="Simplified Arabic"/>
          <w:sz w:val="28"/>
          <w:szCs w:val="28"/>
          <w:rtl/>
        </w:rPr>
      </w:pPr>
    </w:p>
    <w:p w:rsidR="003317A6" w:rsidRPr="00A21C6F" w:rsidRDefault="003317A6" w:rsidP="00E529E5">
      <w:pPr>
        <w:autoSpaceDE w:val="0"/>
        <w:autoSpaceDN w:val="0"/>
        <w:adjustRightInd w:val="0"/>
        <w:spacing w:after="0" w:line="240" w:lineRule="auto"/>
        <w:jc w:val="both"/>
        <w:rPr>
          <w:rFonts w:ascii="Times New Roman" w:hAnsi="Times New Roman" w:cs="Simplified Arabic"/>
          <w:b/>
          <w:bCs/>
          <w:sz w:val="28"/>
          <w:szCs w:val="28"/>
          <w:rtl/>
        </w:rPr>
      </w:pPr>
      <w:r w:rsidRPr="00A21C6F">
        <w:rPr>
          <w:rFonts w:ascii="Simplified Arabic" w:cs="Simplified Arabic" w:hint="cs"/>
          <w:b/>
          <w:bCs/>
          <w:sz w:val="28"/>
          <w:szCs w:val="28"/>
          <w:rtl/>
        </w:rPr>
        <w:t>الفرع الثاني:</w:t>
      </w:r>
      <w:r w:rsidRPr="00A21C6F">
        <w:rPr>
          <w:rFonts w:ascii="Simplified Arabic" w:cs="Simplified Arabic" w:hint="cs"/>
          <w:b/>
          <w:bCs/>
          <w:sz w:val="28"/>
          <w:szCs w:val="28"/>
        </w:rPr>
        <w:t xml:space="preserve"> </w:t>
      </w:r>
      <w:r w:rsidRPr="00A21C6F">
        <w:rPr>
          <w:rFonts w:ascii="SimplifiedArabic" w:cs="Simplified Arabic" w:hint="cs"/>
          <w:b/>
          <w:bCs/>
          <w:sz w:val="28"/>
          <w:szCs w:val="28"/>
          <w:rtl/>
        </w:rPr>
        <w:t>لمحة</w:t>
      </w:r>
      <w:r w:rsidRPr="00A21C6F">
        <w:rPr>
          <w:rFonts w:ascii="SimplifiedArabic" w:cs="Simplified Arabic" w:hint="cs"/>
          <w:b/>
          <w:bCs/>
          <w:sz w:val="28"/>
          <w:szCs w:val="28"/>
        </w:rPr>
        <w:t xml:space="preserve"> </w:t>
      </w:r>
      <w:r w:rsidRPr="00A21C6F">
        <w:rPr>
          <w:rFonts w:ascii="SimplifiedArabic" w:cs="Simplified Arabic" w:hint="cs"/>
          <w:b/>
          <w:bCs/>
          <w:sz w:val="28"/>
          <w:szCs w:val="28"/>
          <w:rtl/>
        </w:rPr>
        <w:t>تاريخية</w:t>
      </w:r>
      <w:r w:rsidRPr="00A21C6F">
        <w:rPr>
          <w:rFonts w:ascii="SimplifiedArabic" w:cs="Simplified Arabic" w:hint="cs"/>
          <w:b/>
          <w:bCs/>
          <w:sz w:val="28"/>
          <w:szCs w:val="28"/>
        </w:rPr>
        <w:t xml:space="preserve"> </w:t>
      </w:r>
      <w:r w:rsidRPr="00A21C6F">
        <w:rPr>
          <w:rFonts w:ascii="SimplifiedArabic" w:cs="Simplified Arabic" w:hint="cs"/>
          <w:b/>
          <w:bCs/>
          <w:sz w:val="28"/>
          <w:szCs w:val="28"/>
          <w:rtl/>
        </w:rPr>
        <w:t>عن</w:t>
      </w:r>
      <w:r w:rsidRPr="00A21C6F">
        <w:rPr>
          <w:rFonts w:ascii="SimplifiedArabic" w:cs="Simplified Arabic" w:hint="cs"/>
          <w:b/>
          <w:bCs/>
          <w:sz w:val="28"/>
          <w:szCs w:val="28"/>
        </w:rPr>
        <w:t xml:space="preserve"> </w:t>
      </w:r>
      <w:r w:rsidRPr="00A21C6F">
        <w:rPr>
          <w:rFonts w:ascii="SimplifiedArabic" w:cs="Simplified Arabic" w:hint="cs"/>
          <w:b/>
          <w:bCs/>
          <w:sz w:val="28"/>
          <w:szCs w:val="28"/>
          <w:rtl/>
        </w:rPr>
        <w:t>عقوبة</w:t>
      </w:r>
      <w:r w:rsidRPr="00A21C6F">
        <w:rPr>
          <w:rFonts w:ascii="SimplifiedArabic" w:cs="Simplified Arabic" w:hint="cs"/>
          <w:b/>
          <w:bCs/>
          <w:sz w:val="28"/>
          <w:szCs w:val="28"/>
        </w:rPr>
        <w:t xml:space="preserve"> </w:t>
      </w:r>
      <w:r w:rsidRPr="00A21C6F">
        <w:rPr>
          <w:rFonts w:ascii="SimplifiedArabic" w:cs="Simplified Arabic" w:hint="cs"/>
          <w:b/>
          <w:bCs/>
          <w:sz w:val="28"/>
          <w:szCs w:val="28"/>
          <w:rtl/>
        </w:rPr>
        <w:t xml:space="preserve">الإعدام </w:t>
      </w:r>
    </w:p>
    <w:p w:rsidR="003317A6" w:rsidRPr="00A21C6F" w:rsidRDefault="003317A6" w:rsidP="00E529E5">
      <w:pPr>
        <w:autoSpaceDE w:val="0"/>
        <w:autoSpaceDN w:val="0"/>
        <w:adjustRightInd w:val="0"/>
        <w:spacing w:after="0" w:line="240" w:lineRule="auto"/>
        <w:jc w:val="both"/>
        <w:rPr>
          <w:rFonts w:cs="Simplified Arabic"/>
          <w:sz w:val="28"/>
          <w:szCs w:val="28"/>
          <w:rtl/>
        </w:rPr>
      </w:pPr>
      <w:r w:rsidRPr="00A21C6F">
        <w:rPr>
          <w:rFonts w:ascii="SimplifiedArabic" w:cs="Simplified Arabic" w:hint="cs"/>
          <w:sz w:val="28"/>
          <w:szCs w:val="28"/>
          <w:rtl/>
        </w:rPr>
        <w:t>تعد</w:t>
      </w:r>
      <w:r w:rsidRPr="00A21C6F">
        <w:rPr>
          <w:rFonts w:ascii="SimplifiedArabic" w:cs="Simplified Arabic" w:hint="cs"/>
          <w:sz w:val="28"/>
          <w:szCs w:val="28"/>
        </w:rPr>
        <w:t xml:space="preserve"> </w:t>
      </w:r>
      <w:r w:rsidRPr="00A21C6F">
        <w:rPr>
          <w:rFonts w:ascii="SimplifiedArabic" w:cs="Simplified Arabic" w:hint="cs"/>
          <w:sz w:val="28"/>
          <w:szCs w:val="28"/>
          <w:rtl/>
        </w:rPr>
        <w:t>عقوبة</w:t>
      </w:r>
      <w:r w:rsidRPr="00A21C6F">
        <w:rPr>
          <w:rFonts w:ascii="SimplifiedArabic" w:cs="Simplified Arabic" w:hint="cs"/>
          <w:sz w:val="28"/>
          <w:szCs w:val="28"/>
        </w:rPr>
        <w:t xml:space="preserve"> </w:t>
      </w:r>
      <w:r w:rsidRPr="00A21C6F">
        <w:rPr>
          <w:rFonts w:ascii="SimplifiedArabic" w:cs="Simplified Arabic" w:hint="cs"/>
          <w:sz w:val="28"/>
          <w:szCs w:val="28"/>
          <w:rtl/>
        </w:rPr>
        <w:t xml:space="preserve">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أقدم</w:t>
      </w:r>
      <w:r w:rsidRPr="00A21C6F">
        <w:rPr>
          <w:rFonts w:ascii="SimplifiedArabic" w:cs="Simplified Arabic" w:hint="cs"/>
          <w:sz w:val="28"/>
          <w:szCs w:val="28"/>
        </w:rPr>
        <w:t xml:space="preserve"> </w:t>
      </w:r>
      <w:r w:rsidRPr="00A21C6F">
        <w:rPr>
          <w:rFonts w:ascii="SimplifiedArabic" w:cs="Simplified Arabic" w:hint="cs"/>
          <w:sz w:val="28"/>
          <w:szCs w:val="28"/>
          <w:rtl/>
        </w:rPr>
        <w:t>العقوبات</w:t>
      </w:r>
      <w:r w:rsidRPr="00A21C6F">
        <w:rPr>
          <w:rFonts w:ascii="SimplifiedArabic" w:cs="Simplified Arabic" w:hint="cs"/>
          <w:sz w:val="28"/>
          <w:szCs w:val="28"/>
        </w:rPr>
        <w:t xml:space="preserve"> </w:t>
      </w:r>
      <w:r w:rsidRPr="00A21C6F">
        <w:rPr>
          <w:rFonts w:ascii="SimplifiedArabic" w:cs="Simplified Arabic" w:hint="cs"/>
          <w:sz w:val="28"/>
          <w:szCs w:val="28"/>
          <w:rtl/>
        </w:rPr>
        <w:t>التي</w:t>
      </w:r>
      <w:r w:rsidRPr="00A21C6F">
        <w:rPr>
          <w:rFonts w:ascii="SimplifiedArabic" w:cs="Simplified Arabic" w:hint="cs"/>
          <w:sz w:val="28"/>
          <w:szCs w:val="28"/>
        </w:rPr>
        <w:t xml:space="preserve"> </w:t>
      </w:r>
      <w:r w:rsidRPr="00A21C6F">
        <w:rPr>
          <w:rFonts w:ascii="SimplifiedArabic" w:cs="Simplified Arabic" w:hint="cs"/>
          <w:sz w:val="28"/>
          <w:szCs w:val="28"/>
          <w:rtl/>
        </w:rPr>
        <w:t>عرفتها</w:t>
      </w:r>
      <w:r w:rsidRPr="00A21C6F">
        <w:rPr>
          <w:rFonts w:ascii="SimplifiedArabic" w:cs="Simplified Arabic" w:hint="cs"/>
          <w:sz w:val="28"/>
          <w:szCs w:val="28"/>
        </w:rPr>
        <w:t xml:space="preserve"> </w:t>
      </w:r>
      <w:r w:rsidRPr="00A21C6F">
        <w:rPr>
          <w:rFonts w:ascii="SimplifiedArabic" w:cs="Simplified Arabic" w:hint="cs"/>
          <w:sz w:val="28"/>
          <w:szCs w:val="28"/>
          <w:rtl/>
        </w:rPr>
        <w:t>الإنسانية،</w:t>
      </w:r>
      <w:r w:rsidRPr="00A21C6F">
        <w:rPr>
          <w:rFonts w:ascii="SimplifiedArabic" w:cs="Simplified Arabic" w:hint="cs"/>
          <w:sz w:val="28"/>
          <w:szCs w:val="28"/>
        </w:rPr>
        <w:t xml:space="preserve"> </w:t>
      </w:r>
      <w:r w:rsidRPr="00A21C6F">
        <w:rPr>
          <w:rFonts w:ascii="SimplifiedArabic" w:cs="Simplified Arabic" w:hint="cs"/>
          <w:sz w:val="28"/>
          <w:szCs w:val="28"/>
          <w:rtl/>
        </w:rPr>
        <w:t>وكانت</w:t>
      </w:r>
      <w:r w:rsidRPr="00A21C6F">
        <w:rPr>
          <w:rFonts w:ascii="SimplifiedArabic" w:cs="Simplified Arabic" w:hint="cs"/>
          <w:sz w:val="28"/>
          <w:szCs w:val="28"/>
        </w:rPr>
        <w:t xml:space="preserve"> </w:t>
      </w:r>
      <w:r w:rsidRPr="00A21C6F">
        <w:rPr>
          <w:rFonts w:ascii="SimplifiedArabic" w:cs="Simplified Arabic" w:hint="cs"/>
          <w:sz w:val="28"/>
          <w:szCs w:val="28"/>
          <w:rtl/>
        </w:rPr>
        <w:t>هذه العقوبة</w:t>
      </w:r>
      <w:r w:rsidRPr="00A21C6F">
        <w:rPr>
          <w:rFonts w:ascii="SimplifiedArabic" w:cs="Simplified Arabic" w:hint="cs"/>
          <w:sz w:val="28"/>
          <w:szCs w:val="28"/>
        </w:rPr>
        <w:t xml:space="preserve"> </w:t>
      </w:r>
      <w:r w:rsidRPr="00A21C6F">
        <w:rPr>
          <w:rFonts w:ascii="SimplifiedArabic" w:cs="Simplified Arabic" w:hint="cs"/>
          <w:sz w:val="28"/>
          <w:szCs w:val="28"/>
          <w:rtl/>
        </w:rPr>
        <w:t>في</w:t>
      </w:r>
      <w:r w:rsidRPr="00A21C6F">
        <w:rPr>
          <w:rFonts w:ascii="SimplifiedArabic" w:cs="Simplified Arabic" w:hint="cs"/>
          <w:sz w:val="28"/>
          <w:szCs w:val="28"/>
        </w:rPr>
        <w:t xml:space="preserve"> </w:t>
      </w:r>
      <w:r w:rsidRPr="00A21C6F">
        <w:rPr>
          <w:rFonts w:ascii="SimplifiedArabic" w:cs="Simplified Arabic" w:hint="cs"/>
          <w:sz w:val="28"/>
          <w:szCs w:val="28"/>
          <w:rtl/>
        </w:rPr>
        <w:t>الغالب</w:t>
      </w:r>
      <w:r w:rsidRPr="00A21C6F">
        <w:rPr>
          <w:rFonts w:ascii="SimplifiedArabic" w:cs="Simplified Arabic" w:hint="cs"/>
          <w:sz w:val="28"/>
          <w:szCs w:val="28"/>
        </w:rPr>
        <w:t xml:space="preserve"> </w:t>
      </w:r>
      <w:r w:rsidRPr="00A21C6F">
        <w:rPr>
          <w:rFonts w:ascii="SimplifiedArabic" w:cs="Simplified Arabic" w:hint="cs"/>
          <w:sz w:val="28"/>
          <w:szCs w:val="28"/>
          <w:rtl/>
        </w:rPr>
        <w:t>تمارس</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قبل</w:t>
      </w:r>
      <w:r w:rsidRPr="00A21C6F">
        <w:rPr>
          <w:rFonts w:ascii="SimplifiedArabic" w:cs="Simplified Arabic" w:hint="cs"/>
          <w:sz w:val="28"/>
          <w:szCs w:val="28"/>
        </w:rPr>
        <w:t xml:space="preserve"> </w:t>
      </w:r>
      <w:r w:rsidRPr="00A21C6F">
        <w:rPr>
          <w:rFonts w:ascii="SimplifiedArabic" w:cs="Simplified Arabic" w:hint="cs"/>
          <w:sz w:val="28"/>
          <w:szCs w:val="28"/>
          <w:rtl/>
        </w:rPr>
        <w:t>المجني</w:t>
      </w:r>
      <w:r w:rsidRPr="00A21C6F">
        <w:rPr>
          <w:rFonts w:ascii="SimplifiedArabic" w:cs="Simplified Arabic" w:hint="cs"/>
          <w:sz w:val="28"/>
          <w:szCs w:val="28"/>
        </w:rPr>
        <w:t xml:space="preserve"> </w:t>
      </w:r>
      <w:r w:rsidRPr="00A21C6F">
        <w:rPr>
          <w:rFonts w:ascii="SimplifiedArabic" w:cs="Simplified Arabic" w:hint="cs"/>
          <w:sz w:val="28"/>
          <w:szCs w:val="28"/>
          <w:rtl/>
        </w:rPr>
        <w:t>عليه</w:t>
      </w:r>
      <w:r w:rsidRPr="00A21C6F">
        <w:rPr>
          <w:rFonts w:ascii="SimplifiedArabic" w:cs="Simplified Arabic" w:hint="cs"/>
          <w:sz w:val="28"/>
          <w:szCs w:val="28"/>
        </w:rPr>
        <w:t xml:space="preserve"> </w:t>
      </w:r>
      <w:r w:rsidRPr="00A21C6F">
        <w:rPr>
          <w:rFonts w:ascii="SimplifiedArabic" w:cs="Simplified Arabic" w:hint="cs"/>
          <w:sz w:val="28"/>
          <w:szCs w:val="28"/>
          <w:rtl/>
        </w:rPr>
        <w:t>الذي</w:t>
      </w:r>
      <w:r w:rsidRPr="00A21C6F">
        <w:rPr>
          <w:rFonts w:ascii="SimplifiedArabic" w:cs="Simplified Arabic" w:hint="cs"/>
          <w:sz w:val="28"/>
          <w:szCs w:val="28"/>
        </w:rPr>
        <w:t xml:space="preserve"> </w:t>
      </w:r>
      <w:r w:rsidRPr="00A21C6F">
        <w:rPr>
          <w:rFonts w:ascii="SimplifiedArabic" w:cs="Simplified Arabic" w:hint="cs"/>
          <w:sz w:val="28"/>
          <w:szCs w:val="28"/>
          <w:rtl/>
        </w:rPr>
        <w:t>يهب</w:t>
      </w:r>
      <w:r w:rsidRPr="00A21C6F">
        <w:rPr>
          <w:rFonts w:ascii="SimplifiedArabic" w:cs="Simplified Arabic" w:hint="cs"/>
          <w:sz w:val="28"/>
          <w:szCs w:val="28"/>
        </w:rPr>
        <w:t xml:space="preserve"> </w:t>
      </w:r>
      <w:r w:rsidRPr="00A21C6F">
        <w:rPr>
          <w:rFonts w:ascii="SimplifiedArabic" w:cs="Simplified Arabic" w:hint="cs"/>
          <w:sz w:val="28"/>
          <w:szCs w:val="28"/>
          <w:rtl/>
        </w:rPr>
        <w:t>بطابع الغريزة</w:t>
      </w:r>
      <w:r w:rsidRPr="00A21C6F">
        <w:rPr>
          <w:rFonts w:ascii="SimplifiedArabic" w:cs="Simplified Arabic" w:hint="cs"/>
          <w:sz w:val="28"/>
          <w:szCs w:val="28"/>
        </w:rPr>
        <w:t xml:space="preserve"> </w:t>
      </w:r>
      <w:r w:rsidRPr="00A21C6F">
        <w:rPr>
          <w:rFonts w:ascii="SimplifiedArabic" w:cs="Simplified Arabic" w:hint="cs"/>
          <w:sz w:val="28"/>
          <w:szCs w:val="28"/>
          <w:rtl/>
        </w:rPr>
        <w:t>للدفاع</w:t>
      </w:r>
      <w:r w:rsidRPr="00A21C6F">
        <w:rPr>
          <w:rFonts w:ascii="SimplifiedArabic" w:cs="Simplified Arabic" w:hint="cs"/>
          <w:sz w:val="28"/>
          <w:szCs w:val="28"/>
        </w:rPr>
        <w:t xml:space="preserve"> </w:t>
      </w:r>
      <w:r w:rsidRPr="00A21C6F">
        <w:rPr>
          <w:rFonts w:ascii="SimplifiedArabic" w:cs="Simplified Arabic" w:hint="cs"/>
          <w:sz w:val="28"/>
          <w:szCs w:val="28"/>
          <w:rtl/>
        </w:rPr>
        <w:t>عن</w:t>
      </w:r>
      <w:r w:rsidRPr="00A21C6F">
        <w:rPr>
          <w:rFonts w:ascii="SimplifiedArabic" w:cs="Simplified Arabic" w:hint="cs"/>
          <w:sz w:val="28"/>
          <w:szCs w:val="28"/>
        </w:rPr>
        <w:t xml:space="preserve"> </w:t>
      </w:r>
      <w:r w:rsidRPr="00A21C6F">
        <w:rPr>
          <w:rFonts w:ascii="SimplifiedArabic" w:cs="Simplified Arabic" w:hint="cs"/>
          <w:sz w:val="28"/>
          <w:szCs w:val="28"/>
          <w:rtl/>
        </w:rPr>
        <w:t>نفسه،</w:t>
      </w:r>
      <w:r w:rsidRPr="00A21C6F">
        <w:rPr>
          <w:rFonts w:ascii="SimplifiedArabic" w:cs="Simplified Arabic" w:hint="cs"/>
          <w:sz w:val="28"/>
          <w:szCs w:val="28"/>
        </w:rPr>
        <w:t xml:space="preserve"> </w:t>
      </w:r>
      <w:r w:rsidRPr="00A21C6F">
        <w:rPr>
          <w:rFonts w:ascii="SimplifiedArabic" w:cs="Simplified Arabic" w:hint="cs"/>
          <w:sz w:val="28"/>
          <w:szCs w:val="28"/>
          <w:rtl/>
        </w:rPr>
        <w:t>أو</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قبل</w:t>
      </w:r>
      <w:r w:rsidRPr="00A21C6F">
        <w:rPr>
          <w:rFonts w:ascii="SimplifiedArabic" w:cs="Simplified Arabic" w:hint="cs"/>
          <w:sz w:val="28"/>
          <w:szCs w:val="28"/>
        </w:rPr>
        <w:t xml:space="preserve"> </w:t>
      </w:r>
      <w:r w:rsidRPr="00A21C6F">
        <w:rPr>
          <w:rFonts w:ascii="SimplifiedArabic" w:cs="Simplified Arabic" w:hint="cs"/>
          <w:sz w:val="28"/>
          <w:szCs w:val="28"/>
          <w:rtl/>
        </w:rPr>
        <w:t>عائلته</w:t>
      </w:r>
      <w:r w:rsidRPr="00A21C6F">
        <w:rPr>
          <w:rFonts w:ascii="SimplifiedArabic" w:cs="Simplified Arabic" w:hint="cs"/>
          <w:sz w:val="28"/>
          <w:szCs w:val="28"/>
        </w:rPr>
        <w:t xml:space="preserve"> </w:t>
      </w:r>
      <w:r w:rsidRPr="00A21C6F">
        <w:rPr>
          <w:rFonts w:ascii="SimplifiedArabic" w:cs="Simplified Arabic" w:hint="cs"/>
          <w:sz w:val="28"/>
          <w:szCs w:val="28"/>
          <w:rtl/>
        </w:rPr>
        <w:t>بدافع</w:t>
      </w:r>
      <w:r w:rsidRPr="00A21C6F">
        <w:rPr>
          <w:rFonts w:ascii="SimplifiedArabic" w:cs="Simplified Arabic" w:hint="cs"/>
          <w:sz w:val="28"/>
          <w:szCs w:val="28"/>
        </w:rPr>
        <w:t xml:space="preserve"> </w:t>
      </w:r>
      <w:r w:rsidRPr="00A21C6F">
        <w:rPr>
          <w:rFonts w:ascii="SimplifiedArabic" w:cs="Simplified Arabic" w:hint="cs"/>
          <w:sz w:val="28"/>
          <w:szCs w:val="28"/>
          <w:rtl/>
        </w:rPr>
        <w:t>الثأر،</w:t>
      </w:r>
      <w:r w:rsidRPr="00A21C6F">
        <w:rPr>
          <w:rFonts w:ascii="Simplified Arabic" w:cs="Simplified Arabic" w:hint="cs"/>
          <w:sz w:val="28"/>
          <w:szCs w:val="28"/>
        </w:rPr>
        <w:t xml:space="preserve"> </w:t>
      </w:r>
      <w:r w:rsidRPr="00A21C6F">
        <w:rPr>
          <w:rFonts w:ascii="SimplifiedArabic" w:cs="Simplified Arabic" w:hint="cs"/>
          <w:sz w:val="28"/>
          <w:szCs w:val="28"/>
          <w:rtl/>
        </w:rPr>
        <w:t>وكانت</w:t>
      </w:r>
      <w:r w:rsidRPr="00A21C6F">
        <w:rPr>
          <w:rFonts w:ascii="SimplifiedArabic" w:cs="Simplified Arabic" w:hint="cs"/>
          <w:sz w:val="28"/>
          <w:szCs w:val="28"/>
        </w:rPr>
        <w:t xml:space="preserve"> </w:t>
      </w:r>
      <w:r w:rsidRPr="00A21C6F">
        <w:rPr>
          <w:rFonts w:ascii="SimplifiedArabic" w:cs="Simplified Arabic" w:hint="cs"/>
          <w:sz w:val="28"/>
          <w:szCs w:val="28"/>
          <w:rtl/>
        </w:rPr>
        <w:t xml:space="preserve">عقوبة 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في</w:t>
      </w:r>
      <w:r w:rsidRPr="00A21C6F">
        <w:rPr>
          <w:rFonts w:ascii="SimplifiedArabic" w:cs="Simplified Arabic" w:hint="cs"/>
          <w:sz w:val="28"/>
          <w:szCs w:val="28"/>
        </w:rPr>
        <w:t xml:space="preserve"> </w:t>
      </w:r>
      <w:r w:rsidRPr="00A21C6F">
        <w:rPr>
          <w:rFonts w:ascii="SimplifiedArabic" w:cs="Simplified Arabic" w:hint="cs"/>
          <w:sz w:val="28"/>
          <w:szCs w:val="28"/>
          <w:rtl/>
        </w:rPr>
        <w:t>المجتمعات</w:t>
      </w:r>
      <w:r w:rsidRPr="00A21C6F">
        <w:rPr>
          <w:rFonts w:ascii="SimplifiedArabic" w:cs="Simplified Arabic" w:hint="cs"/>
          <w:sz w:val="28"/>
          <w:szCs w:val="28"/>
        </w:rPr>
        <w:t xml:space="preserve"> </w:t>
      </w:r>
      <w:r w:rsidRPr="00A21C6F">
        <w:rPr>
          <w:rFonts w:ascii="SimplifiedArabic" w:cs="Simplified Arabic" w:hint="cs"/>
          <w:sz w:val="28"/>
          <w:szCs w:val="28"/>
          <w:rtl/>
        </w:rPr>
        <w:t>القديمة،</w:t>
      </w:r>
      <w:r w:rsidRPr="00A21C6F">
        <w:rPr>
          <w:rFonts w:ascii="SimplifiedArabic" w:cs="Simplified Arabic" w:hint="cs"/>
          <w:sz w:val="28"/>
          <w:szCs w:val="28"/>
        </w:rPr>
        <w:t xml:space="preserve"> </w:t>
      </w:r>
      <w:r w:rsidRPr="00A21C6F">
        <w:rPr>
          <w:rFonts w:ascii="SimplifiedArabic" w:cs="Simplified Arabic" w:hint="cs"/>
          <w:sz w:val="28"/>
          <w:szCs w:val="28"/>
          <w:rtl/>
        </w:rPr>
        <w:t>كغيرها</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قواعد</w:t>
      </w:r>
      <w:r w:rsidRPr="00A21C6F">
        <w:rPr>
          <w:rFonts w:ascii="SimplifiedArabic" w:cs="Simplified Arabic" w:hint="cs"/>
          <w:sz w:val="28"/>
          <w:szCs w:val="28"/>
        </w:rPr>
        <w:t xml:space="preserve"> </w:t>
      </w:r>
      <w:r w:rsidRPr="00A21C6F">
        <w:rPr>
          <w:rFonts w:ascii="SimplifiedArabic" w:cs="Simplified Arabic" w:hint="cs"/>
          <w:sz w:val="28"/>
          <w:szCs w:val="28"/>
          <w:rtl/>
        </w:rPr>
        <w:t>التجريم</w:t>
      </w:r>
      <w:r w:rsidRPr="00A21C6F">
        <w:rPr>
          <w:rFonts w:ascii="SimplifiedArabic" w:cs="Simplified Arabic" w:hint="cs"/>
          <w:sz w:val="28"/>
          <w:szCs w:val="28"/>
        </w:rPr>
        <w:t xml:space="preserve"> </w:t>
      </w:r>
      <w:r w:rsidRPr="00A21C6F">
        <w:rPr>
          <w:rFonts w:ascii="SimplifiedArabic" w:cs="Simplified Arabic" w:hint="cs"/>
          <w:sz w:val="28"/>
          <w:szCs w:val="28"/>
          <w:rtl/>
        </w:rPr>
        <w:t>والعقاب، تتميز</w:t>
      </w:r>
      <w:r w:rsidRPr="00A21C6F">
        <w:rPr>
          <w:rFonts w:ascii="SimplifiedArabic" w:cs="Simplified Arabic" w:hint="cs"/>
          <w:sz w:val="28"/>
          <w:szCs w:val="28"/>
        </w:rPr>
        <w:t xml:space="preserve"> </w:t>
      </w:r>
      <w:r w:rsidRPr="00A21C6F">
        <w:rPr>
          <w:rFonts w:ascii="SimplifiedArabic" w:cs="Simplified Arabic" w:hint="cs"/>
          <w:sz w:val="28"/>
          <w:szCs w:val="28"/>
          <w:rtl/>
        </w:rPr>
        <w:t>بالشدة</w:t>
      </w:r>
      <w:r w:rsidRPr="00A21C6F">
        <w:rPr>
          <w:rFonts w:ascii="SimplifiedArabic" w:cs="Simplified Arabic" w:hint="cs"/>
          <w:sz w:val="28"/>
          <w:szCs w:val="28"/>
        </w:rPr>
        <w:t xml:space="preserve"> </w:t>
      </w:r>
      <w:r w:rsidRPr="00A21C6F">
        <w:rPr>
          <w:rFonts w:ascii="SimplifiedArabic" w:cs="Simplified Arabic" w:hint="cs"/>
          <w:sz w:val="28"/>
          <w:szCs w:val="28"/>
          <w:rtl/>
        </w:rPr>
        <w:t>والصرامة</w:t>
      </w:r>
      <w:r w:rsidRPr="00A21C6F">
        <w:rPr>
          <w:rFonts w:ascii="SimplifiedArabic" w:cs="Simplified Arabic" w:hint="cs"/>
          <w:sz w:val="28"/>
          <w:szCs w:val="28"/>
        </w:rPr>
        <w:t xml:space="preserve"> </w:t>
      </w:r>
      <w:r w:rsidRPr="00A21C6F">
        <w:rPr>
          <w:rFonts w:ascii="SimplifiedArabic" w:cs="Simplified Arabic" w:hint="cs"/>
          <w:sz w:val="28"/>
          <w:szCs w:val="28"/>
          <w:rtl/>
        </w:rPr>
        <w:t>وعدم</w:t>
      </w:r>
      <w:r w:rsidRPr="00A21C6F">
        <w:rPr>
          <w:rFonts w:ascii="SimplifiedArabic" w:cs="Simplified Arabic" w:hint="cs"/>
          <w:sz w:val="28"/>
          <w:szCs w:val="28"/>
        </w:rPr>
        <w:t xml:space="preserve"> </w:t>
      </w:r>
      <w:r w:rsidRPr="00A21C6F">
        <w:rPr>
          <w:rFonts w:ascii="SimplifiedArabic" w:cs="Simplified Arabic" w:hint="cs"/>
          <w:sz w:val="28"/>
          <w:szCs w:val="28"/>
          <w:rtl/>
        </w:rPr>
        <w:t>تناسبها</w:t>
      </w:r>
      <w:r w:rsidRPr="00A21C6F">
        <w:rPr>
          <w:rFonts w:ascii="SimplifiedArabic" w:cs="Simplified Arabic" w:hint="cs"/>
          <w:sz w:val="28"/>
          <w:szCs w:val="28"/>
        </w:rPr>
        <w:t xml:space="preserve"> </w:t>
      </w:r>
      <w:r w:rsidRPr="00A21C6F">
        <w:rPr>
          <w:rFonts w:ascii="SimplifiedArabic" w:cs="Simplified Arabic" w:hint="cs"/>
          <w:sz w:val="28"/>
          <w:szCs w:val="28"/>
          <w:rtl/>
        </w:rPr>
        <w:t>مع</w:t>
      </w:r>
      <w:r w:rsidRPr="00A21C6F">
        <w:rPr>
          <w:rFonts w:ascii="SimplifiedArabic" w:cs="Simplified Arabic" w:hint="cs"/>
          <w:sz w:val="28"/>
          <w:szCs w:val="28"/>
        </w:rPr>
        <w:t xml:space="preserve"> </w:t>
      </w:r>
      <w:r w:rsidRPr="00A21C6F">
        <w:rPr>
          <w:rFonts w:ascii="SimplifiedArabic" w:cs="Simplified Arabic" w:hint="cs"/>
          <w:sz w:val="28"/>
          <w:szCs w:val="28"/>
          <w:rtl/>
        </w:rPr>
        <w:t>الت</w:t>
      </w:r>
      <w:r w:rsidRPr="00A21C6F">
        <w:rPr>
          <w:rFonts w:cs="Simplified Arabic" w:hint="cs"/>
          <w:sz w:val="28"/>
          <w:szCs w:val="28"/>
          <w:rtl/>
        </w:rPr>
        <w:t>ص</w:t>
      </w:r>
      <w:r w:rsidRPr="00A21C6F">
        <w:rPr>
          <w:rFonts w:ascii="SimplifiedArabic" w:cs="Simplified Arabic" w:hint="cs"/>
          <w:sz w:val="28"/>
          <w:szCs w:val="28"/>
          <w:rtl/>
        </w:rPr>
        <w:t>رفات</w:t>
      </w:r>
      <w:r w:rsidRPr="00A21C6F">
        <w:rPr>
          <w:rFonts w:ascii="SimplifiedArabic" w:cs="Simplified Arabic" w:hint="cs"/>
          <w:sz w:val="28"/>
          <w:szCs w:val="28"/>
        </w:rPr>
        <w:t xml:space="preserve"> </w:t>
      </w:r>
      <w:r w:rsidRPr="00A21C6F">
        <w:rPr>
          <w:rFonts w:ascii="SimplifiedArabic" w:cs="Simplified Arabic" w:hint="cs"/>
          <w:sz w:val="28"/>
          <w:szCs w:val="28"/>
          <w:rtl/>
        </w:rPr>
        <w:t>المرتكبة</w:t>
      </w:r>
      <w:r w:rsidRPr="00A21C6F">
        <w:rPr>
          <w:rFonts w:cs="Simplified Arabic" w:hint="cs"/>
          <w:sz w:val="28"/>
          <w:szCs w:val="28"/>
          <w:rtl/>
        </w:rPr>
        <w:t>.</w:t>
      </w:r>
    </w:p>
    <w:p w:rsidR="003317A6" w:rsidRPr="00A21C6F" w:rsidRDefault="003317A6" w:rsidP="00E529E5">
      <w:pPr>
        <w:autoSpaceDE w:val="0"/>
        <w:autoSpaceDN w:val="0"/>
        <w:adjustRightInd w:val="0"/>
        <w:spacing w:after="0" w:line="240" w:lineRule="auto"/>
        <w:jc w:val="both"/>
        <w:rPr>
          <w:rFonts w:cs="Simplified Arabic"/>
          <w:sz w:val="28"/>
          <w:szCs w:val="28"/>
          <w:rtl/>
        </w:rPr>
      </w:pPr>
      <w:r w:rsidRPr="00A21C6F">
        <w:rPr>
          <w:rFonts w:ascii="Arial" w:hAnsi="Arial" w:cs="Simplified Arabic" w:hint="cs"/>
          <w:sz w:val="28"/>
          <w:szCs w:val="28"/>
          <w:rtl/>
        </w:rPr>
        <w:t xml:space="preserve">كما كان يسودها نظرة الانتقام، سواء الانتقام الفردي أو الجماعي، فكانت تفرض على كثير من الجرائم، وبعضها يعتبر في عصرنا الحالي من الجرائم البسيطة، مثل السرقة،  وكانت عقوبة الإعدام  مصحوبة عادة بعمليات قاسية مثل الإلقاء في النار أو القتل في حلقات الصراع أو الصلب أو التمثيل بالجثة. </w:t>
      </w:r>
    </w:p>
    <w:p w:rsidR="003317A6" w:rsidRPr="00A21C6F" w:rsidRDefault="003317A6" w:rsidP="00E529E5">
      <w:pPr>
        <w:spacing w:after="0"/>
        <w:jc w:val="both"/>
        <w:rPr>
          <w:rFonts w:ascii="Arial" w:hAnsi="Arial" w:cs="Simplified Arabic"/>
          <w:sz w:val="28"/>
          <w:szCs w:val="28"/>
          <w:rtl/>
        </w:rPr>
      </w:pPr>
      <w:r w:rsidRPr="00A21C6F">
        <w:rPr>
          <w:rFonts w:ascii="Arial" w:hAnsi="Arial" w:cs="Simplified Arabic" w:hint="cs"/>
          <w:sz w:val="28"/>
          <w:szCs w:val="28"/>
          <w:rtl/>
        </w:rPr>
        <w:t>وقد تبنت التشريعات العقابية السارية في فلسطين عقوبة الإعدام ، كعقوبة مشددة على بعض الجرائم والأفعال، فقد جرمت نصوص قانون العقوبات البريطاني لسنة 1936م، أربعة أفعال بعقوبة الإعدام ، وهي جريمة الخيانة العظمى، وجريمة حمل السلاح ضد الدولة وجريمة تحريض الغير على الإغارة على فلسطين، في حين جرمت نصوص قانون العقوبات الأردني رقم 16 لسنة 1960م، ثلاثة عشرة جريمة بالإعدام  وذلك بمقتضى (12) مادة قانونية.</w:t>
      </w:r>
    </w:p>
    <w:p w:rsidR="003317A6" w:rsidRPr="00A21C6F" w:rsidRDefault="003317A6" w:rsidP="00E529E5">
      <w:pPr>
        <w:spacing w:after="0"/>
        <w:jc w:val="both"/>
        <w:rPr>
          <w:rFonts w:ascii="Arial" w:hAnsi="Arial" w:cs="Simplified Arabic"/>
          <w:sz w:val="28"/>
          <w:szCs w:val="28"/>
          <w:rtl/>
        </w:rPr>
      </w:pPr>
      <w:r w:rsidRPr="00A21C6F">
        <w:rPr>
          <w:rFonts w:ascii="Arial" w:hAnsi="Arial" w:cs="Simplified Arabic" w:hint="cs"/>
          <w:sz w:val="28"/>
          <w:szCs w:val="28"/>
          <w:rtl/>
        </w:rPr>
        <w:t xml:space="preserve">ويلاحظ مما سبق أن عقوبة الإعدام  من العقوبات القديمة التي لا زالت سارية حتى الان، فهذه العقوبة حتى وإن ثار جدل حولها ما بين مؤيد ومعارض، وهو ما سنأتي عليه في المطلب الثالث، الا أن هذه العقوبة كانت وما زالت تحقق الردع العام، لكن اطلاق هذه العقوبة على نطاق واسع، يجعل منها عقوبة قد لا تحقق الهدف الذي وجدت من أجله، وعليه لا بد من توفر ضمانات اثناء المحاكمة، وان يتم تقييد الحالات التي يسمح بها الإعدام ، وهذا يستدعي ضرورة دراسة الطبيعة القانونية لعقوبة الإعدام . </w:t>
      </w:r>
    </w:p>
    <w:p w:rsidR="00E529E5" w:rsidRPr="00A21C6F" w:rsidRDefault="00E529E5" w:rsidP="00E529E5">
      <w:pPr>
        <w:spacing w:after="0"/>
        <w:jc w:val="both"/>
        <w:rPr>
          <w:rFonts w:ascii="Arial" w:hAnsi="Arial" w:cs="Simplified Arabic"/>
          <w:sz w:val="28"/>
          <w:szCs w:val="28"/>
          <w:rtl/>
        </w:rPr>
      </w:pPr>
    </w:p>
    <w:p w:rsidR="00E529E5" w:rsidRPr="00A21C6F" w:rsidRDefault="00E529E5" w:rsidP="00E529E5">
      <w:pPr>
        <w:spacing w:after="0"/>
        <w:jc w:val="both"/>
        <w:rPr>
          <w:rFonts w:ascii="Arial" w:hAnsi="Arial" w:cs="Simplified Arabic"/>
          <w:sz w:val="28"/>
          <w:szCs w:val="28"/>
          <w:rtl/>
        </w:rPr>
      </w:pPr>
    </w:p>
    <w:p w:rsidR="00E529E5" w:rsidRPr="00A21C6F" w:rsidRDefault="00E529E5" w:rsidP="00E529E5">
      <w:pPr>
        <w:spacing w:after="0"/>
        <w:jc w:val="both"/>
        <w:rPr>
          <w:rFonts w:ascii="Arial" w:hAnsi="Arial" w:cs="Simplified Arabic"/>
          <w:sz w:val="28"/>
          <w:szCs w:val="28"/>
          <w:rtl/>
        </w:rPr>
      </w:pPr>
    </w:p>
    <w:p w:rsidR="00E529E5" w:rsidRPr="00A21C6F" w:rsidRDefault="00E529E5" w:rsidP="00E529E5">
      <w:pPr>
        <w:spacing w:after="0"/>
        <w:jc w:val="both"/>
        <w:rPr>
          <w:rFonts w:ascii="Arial" w:hAnsi="Arial" w:cs="Simplified Arabic"/>
          <w:sz w:val="28"/>
          <w:szCs w:val="28"/>
          <w:rtl/>
        </w:rPr>
      </w:pPr>
    </w:p>
    <w:p w:rsidR="00E529E5" w:rsidRPr="00A21C6F" w:rsidRDefault="00E529E5" w:rsidP="00E529E5">
      <w:pPr>
        <w:spacing w:after="0"/>
        <w:jc w:val="both"/>
        <w:rPr>
          <w:rFonts w:ascii="Arial" w:hAnsi="Arial" w:cs="Simplified Arabic"/>
          <w:sz w:val="28"/>
          <w:szCs w:val="28"/>
          <w:rtl/>
        </w:rPr>
      </w:pPr>
    </w:p>
    <w:p w:rsidR="003317A6" w:rsidRPr="00A21C6F" w:rsidRDefault="003317A6" w:rsidP="00E529E5">
      <w:pPr>
        <w:autoSpaceDE w:val="0"/>
        <w:autoSpaceDN w:val="0"/>
        <w:adjustRightInd w:val="0"/>
        <w:spacing w:after="0" w:line="240" w:lineRule="auto"/>
        <w:jc w:val="both"/>
        <w:rPr>
          <w:rFonts w:ascii="SimplifiedArabic,Bold" w:cs="Simplified Arabic"/>
          <w:b/>
          <w:bCs/>
          <w:sz w:val="28"/>
          <w:szCs w:val="28"/>
          <w:rtl/>
        </w:rPr>
      </w:pPr>
      <w:r w:rsidRPr="00A21C6F">
        <w:rPr>
          <w:rFonts w:ascii="SimplifiedArabic,Bold" w:cs="Simplified Arabic" w:hint="cs"/>
          <w:b/>
          <w:bCs/>
          <w:sz w:val="28"/>
          <w:szCs w:val="28"/>
          <w:rtl/>
        </w:rPr>
        <w:t>المطلب الثاني</w:t>
      </w:r>
      <w:r w:rsidRPr="00A21C6F">
        <w:rPr>
          <w:rFonts w:ascii="Simplified Arabic" w:cs="Simplified Arabic" w:hint="cs"/>
          <w:b/>
          <w:bCs/>
          <w:sz w:val="28"/>
          <w:szCs w:val="28"/>
        </w:rPr>
        <w:t xml:space="preserve">: </w:t>
      </w:r>
      <w:r w:rsidRPr="00A21C6F">
        <w:rPr>
          <w:rFonts w:ascii="SimplifiedArabic,Bold" w:cs="Simplified Arabic" w:hint="cs"/>
          <w:b/>
          <w:bCs/>
          <w:sz w:val="28"/>
          <w:szCs w:val="28"/>
          <w:rtl/>
        </w:rPr>
        <w:t xml:space="preserve"> الطبيعة القانونية لعقوبة الإعدام  </w:t>
      </w:r>
    </w:p>
    <w:p w:rsidR="003317A6" w:rsidRPr="00A21C6F" w:rsidRDefault="003317A6" w:rsidP="00395305">
      <w:pPr>
        <w:autoSpaceDE w:val="0"/>
        <w:autoSpaceDN w:val="0"/>
        <w:adjustRightInd w:val="0"/>
        <w:spacing w:after="0" w:line="240" w:lineRule="auto"/>
        <w:jc w:val="both"/>
        <w:rPr>
          <w:rFonts w:ascii="SimplifiedArabic,Bold" w:cs="Simplified Arabic"/>
          <w:b/>
          <w:bCs/>
          <w:sz w:val="28"/>
          <w:szCs w:val="28"/>
          <w:rtl/>
        </w:rPr>
      </w:pPr>
      <w:r w:rsidRPr="00A21C6F">
        <w:rPr>
          <w:rFonts w:ascii="Droid Arabic Naskh" w:eastAsia="Times New Roman" w:hAnsi="Droid Arabic Naskh" w:cs="Simplified Arabic" w:hint="cs"/>
          <w:sz w:val="28"/>
          <w:szCs w:val="28"/>
          <w:rtl/>
        </w:rPr>
        <w:t xml:space="preserve">عقوبة الإعدام، هي عقوبة نص عليه المشرع في العديد من النصوص القانونية والتي أشرنا اليها سابقاً، وهو مطابقاً لمبدأ شرعية العقوبة، فهذه العقوبة لا تطبق لا بعد استنفاذ كافة طرق الطعن، وعليه فقد حصرت التشريعات المطبقة في فلسطين الجرائم المعاقب عليها بالإعدام </w:t>
      </w:r>
      <w:r w:rsidRPr="00A21C6F">
        <w:rPr>
          <w:rFonts w:ascii="SimplifiedArabic,Bold" w:cs="Simplified Arabic" w:hint="cs"/>
          <w:b/>
          <w:bCs/>
          <w:sz w:val="28"/>
          <w:szCs w:val="28"/>
          <w:rtl/>
        </w:rPr>
        <w:t xml:space="preserve"> على النحو التالي:</w:t>
      </w:r>
    </w:p>
    <w:p w:rsidR="003317A6" w:rsidRPr="00A21C6F" w:rsidRDefault="003317A6" w:rsidP="00E529E5">
      <w:pPr>
        <w:autoSpaceDE w:val="0"/>
        <w:autoSpaceDN w:val="0"/>
        <w:adjustRightInd w:val="0"/>
        <w:spacing w:after="0" w:line="240" w:lineRule="auto"/>
        <w:jc w:val="both"/>
        <w:rPr>
          <w:rFonts w:ascii="SimplifiedArabic,Bold" w:cs="Simplified Arabic"/>
          <w:b/>
          <w:bCs/>
          <w:sz w:val="28"/>
          <w:szCs w:val="28"/>
          <w:rtl/>
        </w:rPr>
      </w:pPr>
      <w:r w:rsidRPr="00A21C6F">
        <w:rPr>
          <w:rFonts w:ascii="SimplifiedArabic,Bold" w:cs="Simplified Arabic" w:hint="cs"/>
          <w:b/>
          <w:bCs/>
          <w:sz w:val="28"/>
          <w:szCs w:val="28"/>
          <w:rtl/>
        </w:rPr>
        <w:t xml:space="preserve"> الفرع الأول: الجرائم المعاقب عليها بالإعدام .</w:t>
      </w:r>
    </w:p>
    <w:p w:rsidR="003317A6" w:rsidRPr="00A21C6F" w:rsidRDefault="003317A6" w:rsidP="00E529E5">
      <w:pPr>
        <w:spacing w:after="0"/>
        <w:jc w:val="both"/>
        <w:rPr>
          <w:rFonts w:cs="Simplified Arabic"/>
          <w:sz w:val="28"/>
          <w:szCs w:val="28"/>
          <w:rtl/>
        </w:rPr>
      </w:pPr>
      <w:r w:rsidRPr="00A21C6F">
        <w:rPr>
          <w:rFonts w:cs="Simplified Arabic" w:hint="cs"/>
          <w:sz w:val="28"/>
          <w:szCs w:val="28"/>
          <w:rtl/>
        </w:rPr>
        <w:t xml:space="preserve">عندما نتحدث عن عقوبة الإعدام  لا بد ان نشير الى النصوص القانونية التي تحدثت عن عقوبة الإعدام ، مع العلم أن القانون المطبق في المحاكم الفلسطينية في الضفة الغربية هو قانون العقوبات الأردني رقم 16 لعام 1960، أما في قطاع غزة فإن القانون المطبق هو قانون العقوبات البريطاني لعام </w:t>
      </w:r>
      <w:r w:rsidRPr="00A21C6F">
        <w:rPr>
          <w:rStyle w:val="FootnoteReference"/>
          <w:rFonts w:cs="Simplified Arabic"/>
          <w:sz w:val="28"/>
          <w:szCs w:val="28"/>
          <w:rtl/>
        </w:rPr>
        <w:footnoteReference w:id="5"/>
      </w:r>
      <w:r w:rsidRPr="00A21C6F">
        <w:rPr>
          <w:rFonts w:cs="Simplified Arabic" w:hint="cs"/>
          <w:sz w:val="28"/>
          <w:szCs w:val="28"/>
          <w:rtl/>
        </w:rPr>
        <w:t xml:space="preserve">1936.  </w:t>
      </w:r>
    </w:p>
    <w:p w:rsidR="003317A6" w:rsidRPr="00A21C6F" w:rsidRDefault="003317A6" w:rsidP="00E529E5">
      <w:pPr>
        <w:spacing w:after="0"/>
        <w:jc w:val="both"/>
        <w:rPr>
          <w:rFonts w:cs="Simplified Arabic"/>
          <w:sz w:val="28"/>
          <w:szCs w:val="28"/>
          <w:rtl/>
        </w:rPr>
      </w:pPr>
      <w:r w:rsidRPr="00A21C6F">
        <w:rPr>
          <w:rFonts w:cs="Simplified Arabic" w:hint="cs"/>
          <w:sz w:val="28"/>
          <w:szCs w:val="28"/>
          <w:rtl/>
        </w:rPr>
        <w:t>هذا وأورد المشرع الاردني عقوبة الإعدام  لبعض الجرائم الواقعة على أمن الدولة في المواد (110 – 113)، وبعض الجرائم الواقعة على أمن الدولة الداخلي ( المواد 135- 137 – 138 – 140 )، والجرائم الواقعة على السلامة العامة (185)، كما أقر حكم الإعدام  في جريمة القتل العمد</w:t>
      </w:r>
      <w:r w:rsidR="00147BC8" w:rsidRPr="00A21C6F">
        <w:rPr>
          <w:rStyle w:val="FootnoteReference"/>
          <w:rFonts w:cs="Simplified Arabic"/>
          <w:sz w:val="28"/>
          <w:szCs w:val="28"/>
          <w:rtl/>
        </w:rPr>
        <w:footnoteReference w:id="6"/>
      </w:r>
      <w:r w:rsidRPr="00A21C6F">
        <w:rPr>
          <w:rFonts w:cs="Simplified Arabic" w:hint="cs"/>
          <w:sz w:val="28"/>
          <w:szCs w:val="28"/>
          <w:rtl/>
        </w:rPr>
        <w:t xml:space="preserve"> مع الظروف المشددة في المادة 328 من ذات القانون، وفي هذا السياق نرى ضرورة حصر عقوبة الإعدام  في المادة المتعلقة بجريمة القتل العمد</w:t>
      </w:r>
      <w:r w:rsidR="00147BC8" w:rsidRPr="00A21C6F">
        <w:rPr>
          <w:rStyle w:val="FootnoteReference"/>
          <w:rFonts w:cs="Simplified Arabic"/>
          <w:sz w:val="28"/>
          <w:szCs w:val="28"/>
          <w:rtl/>
        </w:rPr>
        <w:footnoteReference w:id="7"/>
      </w:r>
      <w:r w:rsidRPr="00A21C6F">
        <w:rPr>
          <w:rFonts w:cs="Simplified Arabic" w:hint="cs"/>
          <w:sz w:val="28"/>
          <w:szCs w:val="28"/>
          <w:rtl/>
        </w:rPr>
        <w:t xml:space="preserve"> مع الظرف المشدد</w:t>
      </w:r>
      <w:r w:rsidR="00395305" w:rsidRPr="00A21C6F">
        <w:rPr>
          <w:rStyle w:val="FootnoteReference"/>
          <w:rFonts w:cs="Simplified Arabic"/>
          <w:sz w:val="28"/>
          <w:szCs w:val="28"/>
          <w:rtl/>
        </w:rPr>
        <w:footnoteReference w:id="8"/>
      </w:r>
      <w:r w:rsidRPr="00A21C6F">
        <w:rPr>
          <w:rFonts w:cs="Simplified Arabic" w:hint="cs"/>
          <w:sz w:val="28"/>
          <w:szCs w:val="28"/>
          <w:rtl/>
        </w:rPr>
        <w:t>، حيث يلاحظ ان نص المادة 328 من قانون العقوبات الأردني تناولت حكم الإعدام  في الحالات التالية، وهي إذا وقع القتل العمد مع سبق الإصرار والترصد، واذا وقع القتل العمد تمهيداً لجناية وكذلك في حالة قتل الفروع للاصول.</w:t>
      </w:r>
    </w:p>
    <w:p w:rsidR="003317A6" w:rsidRPr="00A21C6F" w:rsidRDefault="003317A6" w:rsidP="003D1B67">
      <w:pPr>
        <w:spacing w:after="0"/>
        <w:jc w:val="both"/>
        <w:rPr>
          <w:rFonts w:cs="Simplified Arabic"/>
          <w:sz w:val="28"/>
          <w:szCs w:val="28"/>
          <w:rtl/>
        </w:rPr>
      </w:pPr>
      <w:r w:rsidRPr="00A21C6F">
        <w:rPr>
          <w:rFonts w:cs="Simplified Arabic" w:hint="cs"/>
          <w:sz w:val="28"/>
          <w:szCs w:val="28"/>
          <w:rtl/>
        </w:rPr>
        <w:lastRenderedPageBreak/>
        <w:t xml:space="preserve"> ويلاحظ من هذه الحالات الثلاث أن المشرع حاول حصر حالات القتل العمد الخطيرة التي يمكن</w:t>
      </w:r>
      <w:r w:rsidR="003D1B67" w:rsidRPr="00A21C6F">
        <w:rPr>
          <w:rFonts w:cs="Simplified Arabic" w:hint="cs"/>
          <w:sz w:val="28"/>
          <w:szCs w:val="28"/>
          <w:rtl/>
        </w:rPr>
        <w:t xml:space="preserve"> فيها الحكم على المتهم بالإعدام</w:t>
      </w:r>
      <w:r w:rsidRPr="00A21C6F">
        <w:rPr>
          <w:rFonts w:cs="Simplified Arabic" w:hint="cs"/>
          <w:sz w:val="28"/>
          <w:szCs w:val="28"/>
          <w:rtl/>
        </w:rPr>
        <w:t xml:space="preserve">، والذي ينم عن نفس شريرة نظرا لبشاعة هذه الجرائم، مع ملاحظة أن كثير من التشريعات في دول العالم أقرت عقوبة الإعدام، ومنها على سبيل المثال لا الحصر امريكا والصين والامارات ومصر وروسيا. </w:t>
      </w:r>
    </w:p>
    <w:p w:rsidR="003317A6" w:rsidRPr="00A21C6F" w:rsidRDefault="003317A6" w:rsidP="00AD4018">
      <w:pPr>
        <w:spacing w:after="0"/>
        <w:jc w:val="both"/>
        <w:rPr>
          <w:rFonts w:ascii="Arial" w:hAnsi="Arial" w:cs="Simplified Arabic"/>
          <w:sz w:val="28"/>
          <w:szCs w:val="28"/>
          <w:rtl/>
        </w:rPr>
      </w:pPr>
      <w:r w:rsidRPr="00A21C6F">
        <w:rPr>
          <w:rFonts w:ascii="Arial" w:hAnsi="Arial" w:cs="Simplified Arabic" w:hint="cs"/>
          <w:sz w:val="28"/>
          <w:szCs w:val="28"/>
          <w:rtl/>
        </w:rPr>
        <w:t>ومن الجرائم المعاقب علي</w:t>
      </w:r>
      <w:r w:rsidR="00AD4018" w:rsidRPr="00A21C6F">
        <w:rPr>
          <w:rFonts w:ascii="Arial" w:hAnsi="Arial" w:cs="Simplified Arabic" w:hint="cs"/>
          <w:sz w:val="28"/>
          <w:szCs w:val="28"/>
          <w:rtl/>
        </w:rPr>
        <w:t xml:space="preserve">ها بالإعدام  بمقتضى هذا القانون، </w:t>
      </w:r>
      <w:r w:rsidRPr="00A21C6F">
        <w:rPr>
          <w:rFonts w:ascii="Arial" w:hAnsi="Arial" w:cs="Simplified Arabic" w:hint="cs"/>
          <w:sz w:val="28"/>
          <w:szCs w:val="28"/>
          <w:rtl/>
        </w:rPr>
        <w:t>حمل السلاح ضد الدولة، وحمل دولة على الاعتداء على المملكة، ومعاونة العدو، والإضرار بالمنشآت الحيوية زمن الحرب، وتغيير الدستور بطرق غير شرعية، والعصيان المسلح ضد الدولة، والاعتدء على الملك، والإرهاب الذي يؤدي إلى القتل</w:t>
      </w:r>
      <w:r w:rsidR="003D1B67" w:rsidRPr="00A21C6F">
        <w:rPr>
          <w:rFonts w:ascii="Arial" w:hAnsi="Arial" w:cs="Simplified Arabic" w:hint="cs"/>
          <w:sz w:val="28"/>
          <w:szCs w:val="28"/>
          <w:rtl/>
        </w:rPr>
        <w:t>.</w:t>
      </w:r>
    </w:p>
    <w:p w:rsidR="003317A6" w:rsidRPr="00A21C6F" w:rsidRDefault="003317A6" w:rsidP="00E529E5">
      <w:pPr>
        <w:spacing w:after="0"/>
        <w:jc w:val="both"/>
        <w:rPr>
          <w:rFonts w:ascii="Arial" w:hAnsi="Arial" w:cs="Simplified Arabic"/>
          <w:sz w:val="28"/>
          <w:szCs w:val="28"/>
          <w:rtl/>
        </w:rPr>
      </w:pPr>
      <w:r w:rsidRPr="00A21C6F">
        <w:rPr>
          <w:rFonts w:ascii="Arial" w:hAnsi="Arial" w:cs="Simplified Arabic" w:hint="cs"/>
          <w:sz w:val="28"/>
          <w:szCs w:val="28"/>
          <w:rtl/>
        </w:rPr>
        <w:t>وعلى صعيد قانون العقوبات الثوري لمنظمة التحرير الفلسطينية جرم هذا القانون 33</w:t>
      </w:r>
      <w:r w:rsidR="00AD4018" w:rsidRPr="00A21C6F">
        <w:rPr>
          <w:rFonts w:ascii="Arial" w:hAnsi="Arial" w:cs="Simplified Arabic" w:hint="cs"/>
          <w:sz w:val="28"/>
          <w:szCs w:val="28"/>
          <w:rtl/>
        </w:rPr>
        <w:t xml:space="preserve"> فعلاً بعقوبة الإعدام</w:t>
      </w:r>
      <w:r w:rsidRPr="00A21C6F">
        <w:rPr>
          <w:rFonts w:ascii="Arial" w:hAnsi="Arial" w:cs="Simplified Arabic" w:hint="cs"/>
          <w:sz w:val="28"/>
          <w:szCs w:val="28"/>
          <w:rtl/>
        </w:rPr>
        <w:t>، وذلك بمقتضى 26 مادة قانونية، تناول البعض منها أكثر من فعل مجرم، فقد نصت المادة 36 على فعلين، والمادة 140 على ثلاثة والمادة 165على فعلين.</w:t>
      </w:r>
    </w:p>
    <w:p w:rsidR="003317A6" w:rsidRPr="00A21C6F" w:rsidRDefault="003317A6" w:rsidP="00E529E5">
      <w:pPr>
        <w:spacing w:after="0"/>
        <w:jc w:val="both"/>
        <w:rPr>
          <w:rFonts w:ascii="Arial" w:hAnsi="Arial" w:cs="Simplified Arabic"/>
          <w:sz w:val="28"/>
          <w:szCs w:val="28"/>
          <w:rtl/>
        </w:rPr>
      </w:pPr>
      <w:r w:rsidRPr="00A21C6F">
        <w:rPr>
          <w:rFonts w:ascii="Arial" w:hAnsi="Arial" w:cs="Simplified Arabic" w:hint="cs"/>
          <w:sz w:val="28"/>
          <w:szCs w:val="28"/>
          <w:rtl/>
        </w:rPr>
        <w:t>ومن الجرائم المعاقب عليها بالإعدام  بمقتضى هذا القانون:</w:t>
      </w:r>
    </w:p>
    <w:p w:rsidR="003317A6" w:rsidRPr="00A21C6F" w:rsidRDefault="003317A6" w:rsidP="00E529E5">
      <w:pPr>
        <w:spacing w:after="0"/>
        <w:jc w:val="both"/>
        <w:rPr>
          <w:rFonts w:ascii="Arial" w:hAnsi="Arial" w:cs="Simplified Arabic"/>
          <w:sz w:val="28"/>
          <w:szCs w:val="28"/>
          <w:rtl/>
        </w:rPr>
      </w:pPr>
      <w:r w:rsidRPr="00A21C6F">
        <w:rPr>
          <w:rFonts w:ascii="Arial" w:hAnsi="Arial" w:cs="Simplified Arabic" w:hint="cs"/>
          <w:sz w:val="28"/>
          <w:szCs w:val="28"/>
          <w:rtl/>
        </w:rPr>
        <w:t>جريمة الخيانة، والإضرار بمنشآت الثورة وتعطيلها، ومعاونة العدو على هزيمة قوات الثورة، ومساعدة القوات المعادية، وإتلاف الأسلحة وتعطيلها، وتسليم المواقع للأعداء، وإلقاء السلاح، وإمداد العدو بالسلاح والذخيرة، وتغير النظام الأساسي للثورة بطرق غير مشروعة، والاعتداء على حياة رئيس أو أحد أعضاء القيادة العليا، والإرهاب الذي يؤدي إلى القتل، وتشكيل عصابات ارهابية.</w:t>
      </w:r>
    </w:p>
    <w:p w:rsidR="003317A6" w:rsidRPr="00A21C6F" w:rsidRDefault="003317A6" w:rsidP="003D5BA0">
      <w:pPr>
        <w:spacing w:after="0"/>
        <w:jc w:val="both"/>
        <w:rPr>
          <w:rFonts w:ascii="Arial" w:hAnsi="Arial" w:cs="Simplified Arabic"/>
          <w:sz w:val="28"/>
          <w:szCs w:val="28"/>
          <w:rtl/>
        </w:rPr>
      </w:pPr>
      <w:r w:rsidRPr="00A21C6F">
        <w:rPr>
          <w:rFonts w:ascii="Arial" w:hAnsi="Arial" w:cs="Simplified Arabic" w:hint="cs"/>
          <w:sz w:val="28"/>
          <w:szCs w:val="28"/>
          <w:rtl/>
        </w:rPr>
        <w:t>كما تبنى مشروع قانون العقوبات الفلسطيني، عقوبة الإعدام ، حيث جرم المشروع 23 فعلاً بالإعدام ، وذلك بمقتضى 16 مادة قانونية تناول البعض منها في بنوده أكثر من فعل، فقد نصت المادة 67 على ستة أفعال، والمادة 68 على ثلاثة أفعال، ومن الأفعال المعاقب عليها بمقتضى هذا المشروع بعقوبة الإعدام، جرائم القتل، والخيانة، والإضرار بالمنشآت العامة وقت الحرب والتفاوض على وجه مخالف للمصالح الوطنية.</w:t>
      </w:r>
    </w:p>
    <w:p w:rsidR="003D1B67" w:rsidRPr="00A21C6F" w:rsidRDefault="00395305" w:rsidP="00395305">
      <w:pPr>
        <w:spacing w:after="0"/>
        <w:jc w:val="both"/>
        <w:rPr>
          <w:rFonts w:ascii="Arial" w:hAnsi="Arial" w:cs="Simplified Arabic"/>
          <w:sz w:val="28"/>
          <w:szCs w:val="28"/>
          <w:rtl/>
        </w:rPr>
      </w:pPr>
      <w:r w:rsidRPr="00A21C6F">
        <w:rPr>
          <w:rFonts w:ascii="Arial" w:hAnsi="Arial" w:cs="Simplified Arabic" w:hint="cs"/>
          <w:sz w:val="28"/>
          <w:szCs w:val="28"/>
          <w:rtl/>
        </w:rPr>
        <w:lastRenderedPageBreak/>
        <w:t>وهنا لا بد من الاشارة إلى أن هناك</w:t>
      </w:r>
      <w:r w:rsidR="003D1B67" w:rsidRPr="00A21C6F">
        <w:rPr>
          <w:rFonts w:ascii="Arial" w:hAnsi="Arial" w:cs="Simplified Arabic" w:hint="cs"/>
          <w:sz w:val="28"/>
          <w:szCs w:val="28"/>
          <w:rtl/>
        </w:rPr>
        <w:t xml:space="preserve"> ضرورة </w:t>
      </w:r>
      <w:r w:rsidRPr="00A21C6F">
        <w:rPr>
          <w:rFonts w:ascii="Arial" w:hAnsi="Arial" w:cs="Simplified Arabic" w:hint="cs"/>
          <w:sz w:val="28"/>
          <w:szCs w:val="28"/>
          <w:rtl/>
        </w:rPr>
        <w:t>ل</w:t>
      </w:r>
      <w:r w:rsidR="003D1B67" w:rsidRPr="00A21C6F">
        <w:rPr>
          <w:rFonts w:ascii="Arial" w:hAnsi="Arial" w:cs="Simplified Arabic" w:hint="cs"/>
          <w:sz w:val="28"/>
          <w:szCs w:val="28"/>
          <w:rtl/>
        </w:rPr>
        <w:t>توفر أركان الجريمة المادي والمعنوي، حيث يشترط لتطبيق حكم الاعدام أن يكون هناك قصداً جنائياً مبنياً على العلم والارادة، بمعنى إتجاه ارادة الجاني نحو الفعل الجرمي الغير المشروع، ورغبته في تحقيق النتيجة الجرمية</w:t>
      </w:r>
      <w:r w:rsidR="003D1B67" w:rsidRPr="00A21C6F">
        <w:rPr>
          <w:rStyle w:val="FootnoteReference"/>
          <w:rFonts w:ascii="Arial" w:hAnsi="Arial" w:cs="Simplified Arabic"/>
          <w:sz w:val="28"/>
          <w:szCs w:val="28"/>
          <w:rtl/>
        </w:rPr>
        <w:footnoteReference w:id="9"/>
      </w:r>
      <w:r w:rsidR="003D1B67" w:rsidRPr="00A21C6F">
        <w:rPr>
          <w:rFonts w:ascii="Arial" w:hAnsi="Arial" w:cs="Simplified Arabic" w:hint="cs"/>
          <w:sz w:val="28"/>
          <w:szCs w:val="28"/>
          <w:rtl/>
        </w:rPr>
        <w:t>.</w:t>
      </w:r>
    </w:p>
    <w:p w:rsidR="003317A6" w:rsidRPr="00A21C6F" w:rsidRDefault="003317A6" w:rsidP="00E529E5">
      <w:pPr>
        <w:autoSpaceDE w:val="0"/>
        <w:autoSpaceDN w:val="0"/>
        <w:adjustRightInd w:val="0"/>
        <w:spacing w:after="0" w:line="240" w:lineRule="auto"/>
        <w:jc w:val="both"/>
        <w:rPr>
          <w:rFonts w:ascii="SimplifiedArabic,Bold" w:cs="Simplified Arabic"/>
          <w:b/>
          <w:bCs/>
          <w:sz w:val="28"/>
          <w:szCs w:val="28"/>
          <w:rtl/>
        </w:rPr>
      </w:pPr>
      <w:r w:rsidRPr="00A21C6F">
        <w:rPr>
          <w:rFonts w:ascii="SimplifiedArabic,Bold" w:cs="Simplified Arabic" w:hint="cs"/>
          <w:b/>
          <w:bCs/>
          <w:sz w:val="28"/>
          <w:szCs w:val="28"/>
          <w:rtl/>
        </w:rPr>
        <w:t xml:space="preserve">الفرع الثاني: الضمانات والاجراءات المتعلقة بحكم الإعدام </w:t>
      </w:r>
    </w:p>
    <w:p w:rsidR="003317A6" w:rsidRPr="00A21C6F" w:rsidRDefault="003317A6" w:rsidP="00E529E5">
      <w:pPr>
        <w:spacing w:after="0"/>
        <w:jc w:val="both"/>
        <w:rPr>
          <w:rFonts w:cs="Simplified Arabic"/>
          <w:sz w:val="28"/>
          <w:szCs w:val="28"/>
          <w:rtl/>
        </w:rPr>
      </w:pPr>
      <w:r w:rsidRPr="00A21C6F">
        <w:rPr>
          <w:rFonts w:cs="Simplified Arabic" w:hint="cs"/>
          <w:sz w:val="28"/>
          <w:szCs w:val="28"/>
          <w:rtl/>
        </w:rPr>
        <w:t>يخضع حكم الإعدام  لمجموعة من المبادئ القانونية التي لا يجوز تجاوزها، وأهمها مبدأ شرعية العقوبة، فلا جريمة ولا عقوبة إلا بنص القانون</w:t>
      </w:r>
      <w:r w:rsidR="009A2AB8" w:rsidRPr="00A21C6F">
        <w:rPr>
          <w:rStyle w:val="FootnoteReference"/>
          <w:rFonts w:cs="Simplified Arabic"/>
          <w:sz w:val="28"/>
          <w:szCs w:val="28"/>
          <w:rtl/>
        </w:rPr>
        <w:footnoteReference w:id="10"/>
      </w:r>
      <w:r w:rsidRPr="00A21C6F">
        <w:rPr>
          <w:rFonts w:cs="Simplified Arabic" w:hint="cs"/>
          <w:sz w:val="28"/>
          <w:szCs w:val="28"/>
          <w:rtl/>
        </w:rPr>
        <w:t>، وكذلك مبدأ شخصية العقوبة، فلا توقع العقوبة إلا على من یثبت ارتكابه للجریمة، كما يجب أن</w:t>
      </w:r>
      <w:r w:rsidRPr="00A21C6F">
        <w:rPr>
          <w:rFonts w:cs="Simplified Arabic" w:hint="cs"/>
          <w:sz w:val="28"/>
          <w:szCs w:val="28"/>
        </w:rPr>
        <w:t xml:space="preserve"> </w:t>
      </w:r>
      <w:r w:rsidRPr="00A21C6F">
        <w:rPr>
          <w:rFonts w:cs="Simplified Arabic" w:hint="cs"/>
          <w:sz w:val="28"/>
          <w:szCs w:val="28"/>
          <w:rtl/>
        </w:rPr>
        <w:t>تتناسب العقوبة مع الجریمة، وهي نتیجة منطقیة لوظیفة العقوبة كجزاء رادع للجاني ولغیره.</w:t>
      </w:r>
    </w:p>
    <w:p w:rsidR="003317A6" w:rsidRPr="00A21C6F" w:rsidRDefault="003317A6" w:rsidP="00E529E5">
      <w:pPr>
        <w:spacing w:after="0"/>
        <w:jc w:val="both"/>
        <w:rPr>
          <w:rFonts w:cs="Simplified Arabic"/>
          <w:sz w:val="28"/>
          <w:szCs w:val="28"/>
          <w:rtl/>
        </w:rPr>
      </w:pPr>
      <w:r w:rsidRPr="00A21C6F">
        <w:rPr>
          <w:rFonts w:cs="Simplified Arabic" w:hint="cs"/>
          <w:sz w:val="28"/>
          <w:szCs w:val="28"/>
          <w:rtl/>
        </w:rPr>
        <w:t xml:space="preserve">فحصر حالات حكم الإعدام </w:t>
      </w:r>
      <w:r w:rsidRPr="00A21C6F">
        <w:rPr>
          <w:rStyle w:val="FootnoteReference"/>
          <w:rFonts w:cs="Simplified Arabic"/>
          <w:sz w:val="28"/>
          <w:szCs w:val="28"/>
          <w:rtl/>
        </w:rPr>
        <w:footnoteReference w:id="11"/>
      </w:r>
      <w:r w:rsidRPr="00A21C6F">
        <w:rPr>
          <w:rFonts w:cs="Simplified Arabic" w:hint="cs"/>
          <w:sz w:val="28"/>
          <w:szCs w:val="28"/>
          <w:rtl/>
        </w:rPr>
        <w:t xml:space="preserve"> واجراءات التقاضي بما توفره من ضمانات المحاكمة العدالة، تجعل من حكم الإعدام  بحق القاتل لا یصدر عن المحكمة المختصة بصورة متعجلة، إنما تأخذ هذه المحكمة الوقت الكافي حتى تتكون لدى القاضي قناعة بالحكم بالإعدام ، وذلك بعد توفر الأدلة الكافیة، ومرور هذا الحكم بأكثر من درجة من درجات التقاضي، وبعد توفر كافة ضمانات المحاكمة العأدلة التي أوجبتها المواثیق الدولیة. </w:t>
      </w:r>
    </w:p>
    <w:p w:rsidR="003317A6" w:rsidRPr="00A21C6F" w:rsidRDefault="003317A6" w:rsidP="00E529E5">
      <w:pPr>
        <w:spacing w:after="0"/>
        <w:jc w:val="both"/>
        <w:rPr>
          <w:rFonts w:cs="Simplified Arabic"/>
          <w:sz w:val="28"/>
          <w:szCs w:val="28"/>
          <w:rtl/>
        </w:rPr>
      </w:pPr>
      <w:r w:rsidRPr="00A21C6F">
        <w:rPr>
          <w:rFonts w:cs="Simplified Arabic" w:hint="cs"/>
          <w:sz w:val="28"/>
          <w:szCs w:val="28"/>
          <w:rtl/>
        </w:rPr>
        <w:t xml:space="preserve">فقانون الاجراءات الجزائية الفلسطينية رقم 3 لسنة 2001، نظم اجراءات التقاضي، حيث أقر المشرع الفلسطيني أن يكون للمتهم في جناية القتل العمد محامي يمثله في كافة اجراءات التقاضي، كما فرض المشرع الفلسطيني في حالة صدور حكم الإعدام  عن محكمة الدرجة الاولى أن يتم استئناف هذا القرار، وهو ما جاء بنص المادة 327 من قانون الاجراءات الجزائية، وكما أوجب المشرع الفلسطيني الطعن على الحكم لدى محكمة النقض الفلسطينية، وهو ما جاءت به المادة 350 من قانون أصول الاجراءات الجزائية الفلسطيني، وكذلك مصادقة سيادة الرئيس على حكم الإعدام ، وهو ما جاءت به المادة 409 من قانون الاجراءات الفلسطيني. </w:t>
      </w:r>
    </w:p>
    <w:p w:rsidR="003317A6" w:rsidRPr="00A21C6F" w:rsidRDefault="003317A6" w:rsidP="00E529E5">
      <w:pPr>
        <w:spacing w:after="0"/>
        <w:jc w:val="both"/>
        <w:rPr>
          <w:rFonts w:cs="Simplified Arabic"/>
          <w:sz w:val="28"/>
          <w:szCs w:val="28"/>
          <w:rtl/>
        </w:rPr>
      </w:pPr>
      <w:r w:rsidRPr="00A21C6F">
        <w:rPr>
          <w:rFonts w:cs="Simplified Arabic" w:hint="cs"/>
          <w:sz w:val="28"/>
          <w:szCs w:val="28"/>
          <w:rtl/>
        </w:rPr>
        <w:lastRenderedPageBreak/>
        <w:t xml:space="preserve"> كما أن اجراءات التقاضي العادلة جعلت من حق المتهم في حالة ظهور بينات جديدة فيها دليل على براءة المتهم المحكوم بالإعدام طلب اعادة المحاكمة، وهو ما جاء في المادة 377 من قانون الاجراءات الجزائية الفلسطيني.</w:t>
      </w:r>
    </w:p>
    <w:p w:rsidR="003317A6" w:rsidRPr="00A21C6F" w:rsidRDefault="003317A6" w:rsidP="00E529E5">
      <w:pPr>
        <w:spacing w:after="0"/>
        <w:jc w:val="both"/>
        <w:rPr>
          <w:rFonts w:cs="Simplified Arabic"/>
          <w:sz w:val="28"/>
          <w:szCs w:val="28"/>
          <w:rtl/>
        </w:rPr>
      </w:pPr>
      <w:r w:rsidRPr="00A21C6F">
        <w:rPr>
          <w:rFonts w:cs="Simplified Arabic" w:hint="cs"/>
          <w:sz w:val="28"/>
          <w:szCs w:val="28"/>
          <w:rtl/>
        </w:rPr>
        <w:t xml:space="preserve"> كما أن الدولة تكفلت بالحفاظ على كرامة الجاني حتى بعد تنفيذ حكم الإعدام  بدفنه على نفقتها، وهو ما جاء في المادة (419) من ذات القانون، مع الاشارة إلى أن عقوبة الإعدام  يمكن ان تسقط بعد مرور 30 عام من أصدار الحكم بالتقادم، وهو ما نصت عليه المادة 427 من قانون الاجراءات الجزائية. </w:t>
      </w:r>
    </w:p>
    <w:p w:rsidR="003317A6" w:rsidRPr="00A21C6F" w:rsidRDefault="003317A6" w:rsidP="00E529E5">
      <w:pPr>
        <w:spacing w:after="0"/>
        <w:jc w:val="both"/>
        <w:rPr>
          <w:rFonts w:cs="Simplified Arabic"/>
          <w:sz w:val="28"/>
          <w:szCs w:val="28"/>
          <w:rtl/>
        </w:rPr>
      </w:pPr>
      <w:r w:rsidRPr="00A21C6F">
        <w:rPr>
          <w:rFonts w:cs="Simplified Arabic" w:hint="cs"/>
          <w:sz w:val="28"/>
          <w:szCs w:val="28"/>
          <w:rtl/>
        </w:rPr>
        <w:t>كما تسقط عقوبة الإعدام  عن المرأة الحامل وتحول الى السجن المؤبد، وهو ما جاء بنص المادة 414 من قانون الاجراءات الجزائية</w:t>
      </w:r>
      <w:r w:rsidR="00B60909" w:rsidRPr="00A21C6F">
        <w:rPr>
          <w:rStyle w:val="FootnoteReference"/>
          <w:rFonts w:cs="Simplified Arabic"/>
          <w:sz w:val="28"/>
          <w:szCs w:val="28"/>
          <w:rtl/>
        </w:rPr>
        <w:footnoteReference w:id="12"/>
      </w:r>
      <w:r w:rsidRPr="00A21C6F">
        <w:rPr>
          <w:rFonts w:cs="Simplified Arabic" w:hint="cs"/>
          <w:sz w:val="28"/>
          <w:szCs w:val="28"/>
          <w:rtl/>
        </w:rPr>
        <w:t xml:space="preserve">، كما لا تنفذ عقوبة الإعدام  بحق الاشخاص الذين تقل اعمارهم عن 18 عام، وهو ما جاء بالقرار بقانون الخاص بالاحداث رقم 4 لسنة 2016، كما تسقط عقوبة الإعدام  في حال تنازل ذوي المجني عليه عن الحق الشخصي قبل ان يحوز القرار الدرجة القطعية .  </w:t>
      </w:r>
    </w:p>
    <w:p w:rsidR="003317A6" w:rsidRPr="00A21C6F" w:rsidRDefault="003317A6" w:rsidP="00E529E5">
      <w:pPr>
        <w:spacing w:after="0"/>
        <w:jc w:val="both"/>
        <w:rPr>
          <w:rFonts w:cs="Simplified Arabic"/>
          <w:sz w:val="28"/>
          <w:szCs w:val="28"/>
          <w:rtl/>
        </w:rPr>
      </w:pPr>
      <w:r w:rsidRPr="00A21C6F">
        <w:rPr>
          <w:rFonts w:cs="Simplified Arabic" w:hint="cs"/>
          <w:sz w:val="28"/>
          <w:szCs w:val="28"/>
          <w:rtl/>
        </w:rPr>
        <w:t xml:space="preserve">ومما سبق </w:t>
      </w:r>
      <w:r w:rsidRPr="00A21C6F">
        <w:rPr>
          <w:rFonts w:ascii="Droid Arabic Naskh" w:eastAsia="Times New Roman" w:hAnsi="Droid Arabic Naskh" w:cs="Simplified Arabic" w:hint="cs"/>
          <w:sz w:val="28"/>
          <w:szCs w:val="28"/>
          <w:rtl/>
        </w:rPr>
        <w:t xml:space="preserve">يلاحظ أن القوانين الفلسطينية نصت على عدد من الضمانات الاجرائية والموضوعية للحكم بعقوبة الإعدام  وتنفيذها،  وتعتبر هذه الضمانات جيدة، وتلبي الشروط التي تطلبتها المعايير الدولية التي ترتب اشتراطات على الدول التي ما زالت لم تلغ هذه العقوبة، وعليه نلخص الشروط الواجب توافرها ليصار إلى تنفيذ حكم الإعدام  على النحو الآتي: </w:t>
      </w:r>
    </w:p>
    <w:p w:rsidR="003317A6" w:rsidRPr="00A21C6F" w:rsidRDefault="003317A6" w:rsidP="00E529E5">
      <w:pPr>
        <w:numPr>
          <w:ilvl w:val="0"/>
          <w:numId w:val="1"/>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أن يكون الحكم صادر عن هيئة المحكمة المختصة بالإجماع</w:t>
      </w:r>
      <w:r w:rsidRPr="00A21C6F">
        <w:rPr>
          <w:rFonts w:ascii="Droid Arabic Naskh" w:eastAsia="Times New Roman" w:hAnsi="Droid Arabic Naskh" w:cs="Simplified Arabic"/>
          <w:sz w:val="28"/>
          <w:szCs w:val="28"/>
        </w:rPr>
        <w:t>.</w:t>
      </w:r>
    </w:p>
    <w:p w:rsidR="003317A6" w:rsidRPr="00A21C6F" w:rsidRDefault="003317A6" w:rsidP="00E529E5">
      <w:pPr>
        <w:numPr>
          <w:ilvl w:val="0"/>
          <w:numId w:val="1"/>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أن تكون الجريمة المدان بها المحكوم إحدى الجرائم التي أوجب قانون العقوبات المطبق في دولة فلسطين إنزال عقوبة الإعدام  فيها</w:t>
      </w:r>
      <w:r w:rsidRPr="00A21C6F">
        <w:rPr>
          <w:rFonts w:ascii="Droid Arabic Naskh" w:eastAsia="Times New Roman" w:hAnsi="Droid Arabic Naskh" w:cs="Simplified Arabic"/>
          <w:sz w:val="28"/>
          <w:szCs w:val="28"/>
        </w:rPr>
        <w:t>.</w:t>
      </w:r>
    </w:p>
    <w:p w:rsidR="003317A6" w:rsidRPr="00A21C6F" w:rsidRDefault="003317A6" w:rsidP="00E529E5">
      <w:pPr>
        <w:numPr>
          <w:ilvl w:val="0"/>
          <w:numId w:val="1"/>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أن يكون الحكم مبني على اليقين وليس الشك</w:t>
      </w:r>
      <w:r w:rsidRPr="00A21C6F">
        <w:rPr>
          <w:rFonts w:ascii="Droid Arabic Naskh" w:eastAsia="Times New Roman" w:hAnsi="Droid Arabic Naskh" w:cs="Simplified Arabic"/>
          <w:sz w:val="28"/>
          <w:szCs w:val="28"/>
        </w:rPr>
        <w:t>.</w:t>
      </w:r>
    </w:p>
    <w:p w:rsidR="003317A6" w:rsidRPr="00A21C6F" w:rsidRDefault="003317A6" w:rsidP="00E529E5">
      <w:pPr>
        <w:numPr>
          <w:ilvl w:val="0"/>
          <w:numId w:val="1"/>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أن يكون الحكم قد صدر بعد إعطاء المتهم كافة ضمانات حق الدفاع كما نص عليها القانون</w:t>
      </w:r>
      <w:r w:rsidRPr="00A21C6F">
        <w:rPr>
          <w:rFonts w:ascii="Droid Arabic Naskh" w:eastAsia="Times New Roman" w:hAnsi="Droid Arabic Naskh" w:cs="Simplified Arabic"/>
          <w:sz w:val="28"/>
          <w:szCs w:val="28"/>
        </w:rPr>
        <w:t>.</w:t>
      </w:r>
    </w:p>
    <w:p w:rsidR="003317A6" w:rsidRPr="00A21C6F" w:rsidRDefault="003317A6" w:rsidP="00E529E5">
      <w:pPr>
        <w:numPr>
          <w:ilvl w:val="0"/>
          <w:numId w:val="1"/>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أن يكون الحكم بات (استنفد جميع طرق الطعن)</w:t>
      </w:r>
      <w:r w:rsidRPr="00A21C6F">
        <w:rPr>
          <w:rFonts w:ascii="Droid Arabic Naskh" w:eastAsia="Times New Roman" w:hAnsi="Droid Arabic Naskh" w:cs="Simplified Arabic"/>
          <w:sz w:val="28"/>
          <w:szCs w:val="28"/>
        </w:rPr>
        <w:t>.</w:t>
      </w:r>
    </w:p>
    <w:p w:rsidR="003317A6" w:rsidRPr="00A21C6F" w:rsidRDefault="003317A6" w:rsidP="00E529E5">
      <w:pPr>
        <w:numPr>
          <w:ilvl w:val="0"/>
          <w:numId w:val="1"/>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أن يصادق رئيس دولة فلسطين على تنفيذ الحكم</w:t>
      </w:r>
      <w:r w:rsidRPr="00A21C6F">
        <w:rPr>
          <w:rFonts w:ascii="Droid Arabic Naskh" w:eastAsia="Times New Roman" w:hAnsi="Droid Arabic Naskh" w:cs="Simplified Arabic"/>
          <w:sz w:val="28"/>
          <w:szCs w:val="28"/>
        </w:rPr>
        <w:t>.</w:t>
      </w:r>
    </w:p>
    <w:p w:rsidR="003317A6" w:rsidRPr="00A21C6F" w:rsidRDefault="003317A6" w:rsidP="00E529E5">
      <w:pPr>
        <w:numPr>
          <w:ilvl w:val="0"/>
          <w:numId w:val="1"/>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lastRenderedPageBreak/>
        <w:t>أن لا يكون مرتكب الجريمة امرأة حامل، إذا تبين أن المحكوم عليها امرأة حامل تحول العقوبة إلى أشغال شاقة مؤبدة وفق قانون الإجراءات الجزائية لسنة 2001</w:t>
      </w:r>
      <w:r w:rsidRPr="00A21C6F">
        <w:rPr>
          <w:rFonts w:ascii="Droid Arabic Naskh" w:eastAsia="Times New Roman" w:hAnsi="Droid Arabic Naskh" w:cs="Simplified Arabic"/>
          <w:sz w:val="28"/>
          <w:szCs w:val="28"/>
        </w:rPr>
        <w:t>.</w:t>
      </w:r>
    </w:p>
    <w:p w:rsidR="003317A6" w:rsidRPr="00A21C6F" w:rsidRDefault="003317A6" w:rsidP="00E529E5">
      <w:pPr>
        <w:numPr>
          <w:ilvl w:val="0"/>
          <w:numId w:val="1"/>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أن يكون المدان قد أتم 18 عاماً عند ارتكابه الفعل الإجرامي</w:t>
      </w:r>
      <w:r w:rsidRPr="00A21C6F">
        <w:rPr>
          <w:rFonts w:ascii="Droid Arabic Naskh" w:eastAsia="Times New Roman" w:hAnsi="Droid Arabic Naskh" w:cs="Simplified Arabic"/>
          <w:sz w:val="28"/>
          <w:szCs w:val="28"/>
        </w:rPr>
        <w:t>.</w:t>
      </w:r>
    </w:p>
    <w:p w:rsidR="003317A6" w:rsidRPr="00A21C6F" w:rsidRDefault="003317A6" w:rsidP="00E529E5">
      <w:pPr>
        <w:numPr>
          <w:ilvl w:val="0"/>
          <w:numId w:val="1"/>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أن لا يكون مرتكب الجريمة مختلاً عقلياً</w:t>
      </w:r>
      <w:r w:rsidRPr="00A21C6F">
        <w:rPr>
          <w:rFonts w:ascii="Droid Arabic Naskh" w:eastAsia="Times New Roman" w:hAnsi="Droid Arabic Naskh" w:cs="Simplified Arabic"/>
          <w:sz w:val="28"/>
          <w:szCs w:val="28"/>
        </w:rPr>
        <w:t>.</w:t>
      </w:r>
    </w:p>
    <w:p w:rsidR="003317A6" w:rsidRPr="00A21C6F" w:rsidRDefault="003317A6" w:rsidP="00E529E5">
      <w:pPr>
        <w:numPr>
          <w:ilvl w:val="0"/>
          <w:numId w:val="1"/>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أن لا يتم تنفيذ العقوبة في أيام الأعياد الرسمية</w:t>
      </w:r>
      <w:r w:rsidRPr="00A21C6F">
        <w:rPr>
          <w:rFonts w:ascii="Droid Arabic Naskh" w:eastAsia="Times New Roman" w:hAnsi="Droid Arabic Naskh" w:cs="Simplified Arabic"/>
          <w:sz w:val="28"/>
          <w:szCs w:val="28"/>
        </w:rPr>
        <w:t>.</w:t>
      </w:r>
    </w:p>
    <w:p w:rsidR="003317A6" w:rsidRPr="00A21C6F" w:rsidRDefault="003317A6" w:rsidP="00E529E5">
      <w:pPr>
        <w:numPr>
          <w:ilvl w:val="0"/>
          <w:numId w:val="1"/>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أن يُسمح للمحكوم عليه برؤية أقاربه ورجل الدين الخاص بديانته</w:t>
      </w:r>
      <w:r w:rsidRPr="00A21C6F">
        <w:rPr>
          <w:rFonts w:ascii="Droid Arabic Naskh" w:eastAsia="Times New Roman" w:hAnsi="Droid Arabic Naskh" w:cs="Simplified Arabic"/>
          <w:sz w:val="28"/>
          <w:szCs w:val="28"/>
        </w:rPr>
        <w:t>.</w:t>
      </w:r>
    </w:p>
    <w:p w:rsidR="003317A6" w:rsidRPr="00A21C6F" w:rsidRDefault="003317A6" w:rsidP="00E529E5">
      <w:pPr>
        <w:numPr>
          <w:ilvl w:val="0"/>
          <w:numId w:val="1"/>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ألا يكون قد صدر عفواً عاماً (من قبل المجلس التشريعي) أو خاصاً (من قبل رئيس دولة فلسطين) شمل المدان بالجريمة</w:t>
      </w:r>
      <w:r w:rsidR="00E529E5" w:rsidRPr="00A21C6F">
        <w:rPr>
          <w:rFonts w:ascii="Droid Arabic Naskh" w:eastAsia="Times New Roman" w:hAnsi="Droid Arabic Naskh" w:cs="Simplified Arabic" w:hint="cs"/>
          <w:sz w:val="28"/>
          <w:szCs w:val="28"/>
          <w:rtl/>
        </w:rPr>
        <w:t>.</w:t>
      </w:r>
    </w:p>
    <w:p w:rsidR="003317A6" w:rsidRPr="00A21C6F" w:rsidRDefault="003317A6" w:rsidP="00AD4018">
      <w:pPr>
        <w:shd w:val="clear" w:color="auto" w:fill="FFFFFF"/>
        <w:spacing w:before="100" w:beforeAutospacing="1" w:after="0" w:line="353" w:lineRule="atLeast"/>
        <w:jc w:val="both"/>
        <w:rPr>
          <w:rFonts w:cs="Simplified Arabic"/>
          <w:sz w:val="28"/>
          <w:szCs w:val="28"/>
        </w:rPr>
      </w:pPr>
      <w:r w:rsidRPr="00A21C6F">
        <w:rPr>
          <w:rFonts w:ascii="Droid Arabic Naskh" w:eastAsia="Times New Roman" w:hAnsi="Droid Arabic Naskh" w:cs="Simplified Arabic" w:hint="cs"/>
          <w:sz w:val="28"/>
          <w:szCs w:val="28"/>
          <w:rtl/>
        </w:rPr>
        <w:t xml:space="preserve">وتجدر الاشارة إلى </w:t>
      </w:r>
      <w:r w:rsidRPr="00A21C6F">
        <w:rPr>
          <w:rFonts w:cs="Simplified Arabic" w:hint="cs"/>
          <w:sz w:val="28"/>
          <w:szCs w:val="28"/>
          <w:rtl/>
        </w:rPr>
        <w:t xml:space="preserve"> إنشاء محكمة الجنايات الكبرى في فلسطين والتي يقع ضمن اختصاصها الجنيات الكبرى المتعلقة بال</w:t>
      </w:r>
      <w:r w:rsidR="00AD4018" w:rsidRPr="00A21C6F">
        <w:rPr>
          <w:rFonts w:cs="Simplified Arabic" w:hint="cs"/>
          <w:sz w:val="28"/>
          <w:szCs w:val="28"/>
          <w:rtl/>
        </w:rPr>
        <w:t>ق</w:t>
      </w:r>
      <w:r w:rsidRPr="00A21C6F">
        <w:rPr>
          <w:rFonts w:cs="Simplified Arabic" w:hint="cs"/>
          <w:sz w:val="28"/>
          <w:szCs w:val="28"/>
          <w:rtl/>
        </w:rPr>
        <w:t>تل وجرائم الارهاب والاغتصاب وتجارة المخدرات ضمن نص المادة</w:t>
      </w:r>
      <w:r w:rsidR="00AD4018" w:rsidRPr="00A21C6F">
        <w:rPr>
          <w:rFonts w:cs="Simplified Arabic" w:hint="cs"/>
          <w:sz w:val="28"/>
          <w:szCs w:val="28"/>
          <w:rtl/>
        </w:rPr>
        <w:t xml:space="preserve"> (5) من القرار بقانون رقم 9 لسنة 2018</w:t>
      </w:r>
      <w:r w:rsidR="00E529E5" w:rsidRPr="00A21C6F">
        <w:rPr>
          <w:rStyle w:val="FootnoteReference"/>
          <w:rFonts w:cs="Simplified Arabic"/>
          <w:sz w:val="28"/>
          <w:szCs w:val="28"/>
          <w:rtl/>
        </w:rPr>
        <w:footnoteReference w:id="13"/>
      </w:r>
      <w:r w:rsidRPr="00A21C6F">
        <w:rPr>
          <w:rFonts w:cs="Simplified Arabic" w:hint="cs"/>
          <w:sz w:val="28"/>
          <w:szCs w:val="28"/>
          <w:rtl/>
        </w:rPr>
        <w:t>، حيث تجدر الاشارة إلى أن قرارات هذه المحكمة يمكن استئنافها أمام محكمة الاستئناف الفلسطينية</w:t>
      </w:r>
      <w:r w:rsidR="00E529E5" w:rsidRPr="00A21C6F">
        <w:rPr>
          <w:rFonts w:cs="Simplified Arabic" w:hint="cs"/>
          <w:sz w:val="28"/>
          <w:szCs w:val="28"/>
          <w:rtl/>
        </w:rPr>
        <w:t>، وكذلك الطعن عليها بطريق النقض</w:t>
      </w:r>
      <w:r w:rsidR="00E529E5" w:rsidRPr="00A21C6F">
        <w:rPr>
          <w:rStyle w:val="FootnoteReference"/>
          <w:rFonts w:cs="Simplified Arabic"/>
          <w:sz w:val="28"/>
          <w:szCs w:val="28"/>
          <w:rtl/>
        </w:rPr>
        <w:footnoteReference w:id="14"/>
      </w:r>
      <w:r w:rsidRPr="00A21C6F">
        <w:rPr>
          <w:rFonts w:cs="Simplified Arabic" w:hint="cs"/>
          <w:sz w:val="28"/>
          <w:szCs w:val="28"/>
          <w:rtl/>
        </w:rPr>
        <w:t>.</w:t>
      </w:r>
    </w:p>
    <w:p w:rsidR="003317A6" w:rsidRPr="00A21C6F" w:rsidRDefault="003317A6" w:rsidP="00E529E5">
      <w:pPr>
        <w:spacing w:after="0"/>
        <w:jc w:val="both"/>
        <w:rPr>
          <w:rFonts w:cs="Simplified Arabic"/>
          <w:sz w:val="28"/>
          <w:szCs w:val="28"/>
          <w:rtl/>
        </w:rPr>
      </w:pPr>
      <w:r w:rsidRPr="00A21C6F">
        <w:rPr>
          <w:rFonts w:ascii="Droid Arabic Naskh" w:eastAsia="Times New Roman" w:hAnsi="Droid Arabic Naskh" w:cs="Simplified Arabic" w:hint="cs"/>
          <w:sz w:val="28"/>
          <w:szCs w:val="28"/>
          <w:rtl/>
        </w:rPr>
        <w:t>هذا وانضمت دولة فلسطين إلى العهد الدولي للحقوق المدنية والسياسية لسنة 1966 في العام 2014، دون أي تحفظات، وبذلك أصبحت ملتزمة بكافة نصوص العهد، ومن ضمنها المادة (6) والتي وضعت ضمانات والتزامات على الدول لتطبيق هذه العقوبة إلى حين إلغائها، حيث نصت على</w:t>
      </w:r>
      <w:r w:rsidRPr="00A21C6F">
        <w:rPr>
          <w:rFonts w:ascii="Droid Arabic Naskh" w:eastAsia="Times New Roman" w:hAnsi="Droid Arabic Naskh" w:cs="Simplified Arabic"/>
          <w:sz w:val="28"/>
          <w:szCs w:val="28"/>
        </w:rPr>
        <w:t>:</w:t>
      </w:r>
    </w:p>
    <w:p w:rsidR="003317A6" w:rsidRPr="00A21C6F" w:rsidRDefault="003317A6" w:rsidP="00E529E5">
      <w:pPr>
        <w:shd w:val="clear" w:color="auto" w:fill="FFFFFF"/>
        <w:spacing w:after="0" w:line="353" w:lineRule="atLeast"/>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 xml:space="preserve">"لا يجوز في البلدان التي لم تلغ عقوبة الإعدام ، أن يحكم بهذه العقوبة إلا جزاء على أشد الجرائم خطورة وفقا للتشريع النافذ وقت ارتكاب الجريمة وغير المخالف لأحكام هذا العهد ولاتفاقية منع جريمة الإبادة الجماعية والمعاقبة عليها، ولا يجوز تطبيق هذه العقوبة إلا بمقتضى حكم نهائي صادر عن محكمة مختصة. 4-  لأي شخص حكم عليه بالإعدام  حق التماس العفو الخاص أو إبدال العقوبة، ويجوز منح العفو العام أو العفو الخاص أو إبدال عقوبة الإعدام  في جميع الحالات.  5- لا يجوز الحكم بعقوبة الإعدام  على </w:t>
      </w:r>
      <w:r w:rsidRPr="00A21C6F">
        <w:rPr>
          <w:rFonts w:ascii="Droid Arabic Naskh" w:eastAsia="Times New Roman" w:hAnsi="Droid Arabic Naskh" w:cs="Simplified Arabic" w:hint="cs"/>
          <w:sz w:val="28"/>
          <w:szCs w:val="28"/>
          <w:rtl/>
        </w:rPr>
        <w:lastRenderedPageBreak/>
        <w:t>جرائم ارتكبها أشخاص دون الثامنة عشرة من العمر، ولا تنفيذ هذه العقوبة بالحوامل. 6- ليس في هذه المادة أي حكم يجوز التذرع به لتأخير أو منع إلغاء عقوبة الإعدام  من قبل أية دولة طرف في هذا العهد"</w:t>
      </w:r>
    </w:p>
    <w:p w:rsidR="003317A6" w:rsidRPr="00A21C6F" w:rsidRDefault="003317A6" w:rsidP="00E529E5">
      <w:pPr>
        <w:spacing w:after="0"/>
        <w:jc w:val="both"/>
        <w:rPr>
          <w:rFonts w:ascii="SimplifiedArabic,Bold" w:cs="Simplified Arabic"/>
          <w:sz w:val="28"/>
          <w:szCs w:val="28"/>
          <w:rtl/>
        </w:rPr>
      </w:pPr>
      <w:r w:rsidRPr="00A21C6F">
        <w:rPr>
          <w:rFonts w:ascii="SimplifiedArabic,Bold" w:cs="Simplified Arabic" w:hint="cs"/>
          <w:sz w:val="28"/>
          <w:szCs w:val="28"/>
          <w:rtl/>
        </w:rPr>
        <w:t xml:space="preserve">وبالتالي هناك من يرى إن دولة فلسطين أصبحت ملزمة بالتوقف عن تطبيق عقوبة الإعدام ، وذلك انطلاقاً من انضمامها للمواثيق الدولية والقاضية بالامتناع عن تطبيق عقوبة الإعدام ، لكن تطبيق هذه المواثيق الدولية يحتاج الى تصديق من قبل المجلس التشريعي، ونرى أن هذه العقوبة يمكن حصرها في الجرائم الخطرة جداً. </w:t>
      </w:r>
    </w:p>
    <w:p w:rsidR="00AD4018" w:rsidRPr="00A21C6F" w:rsidRDefault="00AD4018" w:rsidP="00AD4018">
      <w:pPr>
        <w:spacing w:after="0"/>
        <w:jc w:val="both"/>
        <w:rPr>
          <w:rFonts w:ascii="SimplifiedArabic,Bold" w:cs="Simplified Arabic"/>
          <w:sz w:val="28"/>
          <w:szCs w:val="28"/>
        </w:rPr>
      </w:pPr>
      <w:r w:rsidRPr="00A21C6F">
        <w:rPr>
          <w:rFonts w:ascii="SimplifiedArabic,Bold" w:cs="Simplified Arabic" w:hint="cs"/>
          <w:sz w:val="28"/>
          <w:szCs w:val="28"/>
          <w:rtl/>
        </w:rPr>
        <w:t>وقد وضعت الأمم المتحدة مجموعة من المواثيق والقرارات الدولية</w:t>
      </w:r>
      <w:r w:rsidRPr="00A21C6F">
        <w:rPr>
          <w:rStyle w:val="FootnoteReference"/>
          <w:rFonts w:ascii="SimplifiedArabic,Bold" w:cs="Simplified Arabic"/>
          <w:sz w:val="28"/>
          <w:szCs w:val="28"/>
          <w:rtl/>
        </w:rPr>
        <w:footnoteReference w:id="15"/>
      </w:r>
      <w:r w:rsidRPr="00A21C6F">
        <w:rPr>
          <w:rFonts w:ascii="SimplifiedArabic,Bold" w:cs="Simplified Arabic" w:hint="cs"/>
          <w:sz w:val="28"/>
          <w:szCs w:val="28"/>
          <w:rtl/>
        </w:rPr>
        <w:t xml:space="preserve"> التي تؤكد حق الانسان بالحياة، وحظر المساس بهذا الحق من كافة الجهات الرسمية وغير الرسمية، وعليه يلاحظ أن الأمم المتحدة اتجهت الى الغاء هذه العقوبة بشكل واضح وصريح.  </w:t>
      </w:r>
    </w:p>
    <w:p w:rsidR="003317A6" w:rsidRPr="00A21C6F" w:rsidRDefault="003317A6" w:rsidP="00E529E5">
      <w:pPr>
        <w:spacing w:after="0"/>
        <w:jc w:val="both"/>
        <w:rPr>
          <w:rFonts w:cs="Simplified Arabic"/>
          <w:sz w:val="28"/>
          <w:szCs w:val="28"/>
          <w:rtl/>
        </w:rPr>
      </w:pPr>
      <w:r w:rsidRPr="00A21C6F">
        <w:rPr>
          <w:rFonts w:ascii="SimplifiedArabic,Bold" w:cs="Simplified Arabic" w:hint="cs"/>
          <w:b/>
          <w:bCs/>
          <w:sz w:val="28"/>
          <w:szCs w:val="28"/>
          <w:rtl/>
        </w:rPr>
        <w:t xml:space="preserve">المطلب الثالث: عقوبة الإعدام  بين المؤيدين والمعارضين </w:t>
      </w:r>
      <w:r w:rsidRPr="00A21C6F">
        <w:rPr>
          <w:rFonts w:ascii="SimplifiedArabic,Bold" w:cs="Simplified Arabic" w:hint="cs"/>
          <w:b/>
          <w:bCs/>
          <w:sz w:val="28"/>
          <w:szCs w:val="28"/>
        </w:rPr>
        <w:t xml:space="preserve"> </w:t>
      </w:r>
    </w:p>
    <w:p w:rsidR="003317A6" w:rsidRPr="00A21C6F" w:rsidRDefault="003317A6" w:rsidP="00E529E5">
      <w:pPr>
        <w:spacing w:after="0"/>
        <w:jc w:val="both"/>
        <w:rPr>
          <w:rFonts w:ascii="SimplifiedArabic,Bold" w:cs="Simplified Arabic"/>
          <w:sz w:val="28"/>
          <w:szCs w:val="28"/>
          <w:rtl/>
        </w:rPr>
      </w:pPr>
      <w:r w:rsidRPr="00A21C6F">
        <w:rPr>
          <w:rFonts w:ascii="SimplifiedArabic,Bold" w:cs="Simplified Arabic" w:hint="cs"/>
          <w:sz w:val="28"/>
          <w:szCs w:val="28"/>
          <w:rtl/>
        </w:rPr>
        <w:t>إن الجدل حول الابقاء على عقوبة الإعدام  أو الغائها هو جدل لم يكن قائماً في العصور القديمة، وإنما هو جدل حديث نسبياً، اذ وجدت محاولات لإلغاء عقوبة الإعدام  عام 1914، وبدأ تشكيل اللجان لدراسة أمر الغائها في انجلترا عام 1949، وكذلك في كندا والولايات المتحدة الأمريكية وروسيا وفرنسا، وقد شهد القرن العشرين والقرن الحالي تكثيفاً في الجهود الرامية لإلغاء هذه العقوبة، حيث تزايدت بشكل ملحوظ الدعوات إلى الغائها، تلك الدعوات التي تتصدرها منظمة العفو الدولية، انطلاقاً من أن هذه العقوبة تشكل انتهاكاً صارخاً لحق الإنسان في الحياة، وفي المقابل ورغم كل المحاولات التي بذلت وما زالت لإلغاء عقوبة الإعدام  الا أن معظم المجتمعات والرأي العام وكذلك معظم التشريعات الوطنية ترفض التعاطي مع هذه الدعوات، فهناك من يدعو إلى الابقاء عليها بين التوسع فيها وتقييدها ضمن ضوابط وقصرها على أشد الجرائم خطورة كونه ضرورة تفرضها مصلحة الجماعة وأمن المجتمعات</w:t>
      </w:r>
      <w:r w:rsidRPr="00A21C6F">
        <w:rPr>
          <w:rStyle w:val="FootnoteReference"/>
          <w:rFonts w:ascii="SimplifiedArabic,Bold" w:cs="Simplified Arabic"/>
          <w:sz w:val="28"/>
          <w:szCs w:val="28"/>
          <w:rtl/>
        </w:rPr>
        <w:footnoteReference w:id="16"/>
      </w:r>
      <w:r w:rsidRPr="00A21C6F">
        <w:rPr>
          <w:rFonts w:ascii="SimplifiedArabic,Bold" w:cs="Simplified Arabic" w:hint="cs"/>
          <w:sz w:val="28"/>
          <w:szCs w:val="28"/>
          <w:rtl/>
        </w:rPr>
        <w:t>.</w:t>
      </w:r>
    </w:p>
    <w:p w:rsidR="001100F7" w:rsidRPr="00A21C6F" w:rsidRDefault="001100F7" w:rsidP="00E529E5">
      <w:pPr>
        <w:spacing w:after="0"/>
        <w:jc w:val="both"/>
        <w:rPr>
          <w:rFonts w:cs="Simplified Arabic"/>
          <w:sz w:val="28"/>
          <w:szCs w:val="28"/>
          <w:rtl/>
        </w:rPr>
      </w:pPr>
    </w:p>
    <w:p w:rsidR="003317A6" w:rsidRPr="00A21C6F" w:rsidRDefault="003317A6" w:rsidP="00E529E5">
      <w:pPr>
        <w:spacing w:after="0"/>
        <w:jc w:val="both"/>
        <w:rPr>
          <w:rFonts w:ascii="SimplifiedArabic" w:cs="Simplified Arabic"/>
          <w:b/>
          <w:bCs/>
          <w:sz w:val="28"/>
          <w:szCs w:val="28"/>
          <w:rtl/>
        </w:rPr>
      </w:pPr>
      <w:r w:rsidRPr="00A21C6F">
        <w:rPr>
          <w:rFonts w:ascii="SimplifiedArabic" w:cs="Simplified Arabic" w:hint="cs"/>
          <w:b/>
          <w:bCs/>
          <w:sz w:val="28"/>
          <w:szCs w:val="28"/>
          <w:rtl/>
        </w:rPr>
        <w:lastRenderedPageBreak/>
        <w:t xml:space="preserve">الفرع الاول: المعارضين لعقوبة الإعدام  </w:t>
      </w:r>
    </w:p>
    <w:p w:rsidR="003317A6" w:rsidRPr="00A21C6F" w:rsidRDefault="003317A6" w:rsidP="00E529E5">
      <w:pPr>
        <w:spacing w:after="0"/>
        <w:jc w:val="both"/>
        <w:rPr>
          <w:rFonts w:ascii="SimplifiedArabic" w:cs="Simplified Arabic"/>
          <w:b/>
          <w:bCs/>
          <w:sz w:val="28"/>
          <w:szCs w:val="28"/>
          <w:rtl/>
        </w:rPr>
      </w:pPr>
      <w:r w:rsidRPr="00A21C6F">
        <w:rPr>
          <w:rFonts w:ascii="SimplifiedArabic" w:cs="Simplified Arabic" w:hint="cs"/>
          <w:sz w:val="28"/>
          <w:szCs w:val="28"/>
          <w:rtl/>
        </w:rPr>
        <w:t>في</w:t>
      </w:r>
      <w:r w:rsidRPr="00A21C6F">
        <w:rPr>
          <w:rFonts w:ascii="SimplifiedArabic" w:cs="Simplified Arabic" w:hint="cs"/>
          <w:sz w:val="28"/>
          <w:szCs w:val="28"/>
        </w:rPr>
        <w:t xml:space="preserve"> </w:t>
      </w:r>
      <w:r w:rsidRPr="00A21C6F">
        <w:rPr>
          <w:rFonts w:ascii="SimplifiedArabic" w:cs="Simplified Arabic" w:hint="cs"/>
          <w:sz w:val="28"/>
          <w:szCs w:val="28"/>
          <w:rtl/>
        </w:rPr>
        <w:t>العقدين</w:t>
      </w:r>
      <w:r w:rsidRPr="00A21C6F">
        <w:rPr>
          <w:rFonts w:ascii="SimplifiedArabic" w:cs="Simplified Arabic" w:hint="cs"/>
          <w:sz w:val="28"/>
          <w:szCs w:val="28"/>
        </w:rPr>
        <w:t xml:space="preserve"> </w:t>
      </w:r>
      <w:r w:rsidRPr="00A21C6F">
        <w:rPr>
          <w:rFonts w:ascii="SimplifiedArabic" w:cs="Simplified Arabic" w:hint="cs"/>
          <w:sz w:val="28"/>
          <w:szCs w:val="28"/>
          <w:rtl/>
        </w:rPr>
        <w:t>الأخيرين</w:t>
      </w:r>
      <w:r w:rsidRPr="00A21C6F">
        <w:rPr>
          <w:rFonts w:ascii="SimplifiedArabic" w:cs="Simplified Arabic" w:hint="cs"/>
          <w:sz w:val="28"/>
          <w:szCs w:val="28"/>
        </w:rPr>
        <w:t xml:space="preserve"> </w:t>
      </w:r>
      <w:r w:rsidRPr="00A21C6F">
        <w:rPr>
          <w:rFonts w:ascii="SimplifiedArabic" w:cs="Simplified Arabic" w:hint="cs"/>
          <w:sz w:val="28"/>
          <w:szCs w:val="28"/>
          <w:rtl/>
        </w:rPr>
        <w:t>اتسعت</w:t>
      </w:r>
      <w:r w:rsidRPr="00A21C6F">
        <w:rPr>
          <w:rFonts w:ascii="SimplifiedArabic" w:cs="Simplified Arabic" w:hint="cs"/>
          <w:sz w:val="28"/>
          <w:szCs w:val="28"/>
        </w:rPr>
        <w:t xml:space="preserve"> </w:t>
      </w:r>
      <w:r w:rsidRPr="00A21C6F">
        <w:rPr>
          <w:rFonts w:ascii="SimplifiedArabic" w:cs="Simplified Arabic" w:hint="cs"/>
          <w:sz w:val="28"/>
          <w:szCs w:val="28"/>
          <w:rtl/>
        </w:rPr>
        <w:t>بشكل</w:t>
      </w:r>
      <w:r w:rsidRPr="00A21C6F">
        <w:rPr>
          <w:rFonts w:ascii="SimplifiedArabic" w:cs="Simplified Arabic" w:hint="cs"/>
          <w:sz w:val="28"/>
          <w:szCs w:val="28"/>
        </w:rPr>
        <w:t xml:space="preserve"> </w:t>
      </w:r>
      <w:r w:rsidRPr="00A21C6F">
        <w:rPr>
          <w:rFonts w:ascii="SimplifiedArabic" w:cs="Simplified Arabic" w:hint="cs"/>
          <w:sz w:val="28"/>
          <w:szCs w:val="28"/>
          <w:rtl/>
        </w:rPr>
        <w:t>واسع فكرة</w:t>
      </w:r>
      <w:r w:rsidRPr="00A21C6F">
        <w:rPr>
          <w:rFonts w:ascii="SimplifiedArabic" w:cs="Simplified Arabic" w:hint="cs"/>
          <w:sz w:val="28"/>
          <w:szCs w:val="28"/>
        </w:rPr>
        <w:t xml:space="preserve"> </w:t>
      </w:r>
      <w:r w:rsidRPr="00A21C6F">
        <w:rPr>
          <w:rFonts w:ascii="SimplifiedArabic" w:cs="Simplified Arabic" w:hint="cs"/>
          <w:sz w:val="28"/>
          <w:szCs w:val="28"/>
          <w:rtl/>
        </w:rPr>
        <w:t>إلغاء</w:t>
      </w:r>
      <w:r w:rsidRPr="00A21C6F">
        <w:rPr>
          <w:rFonts w:ascii="SimplifiedArabic" w:cs="Simplified Arabic" w:hint="cs"/>
          <w:sz w:val="28"/>
          <w:szCs w:val="28"/>
        </w:rPr>
        <w:t xml:space="preserve"> </w:t>
      </w:r>
      <w:r w:rsidRPr="00A21C6F">
        <w:rPr>
          <w:rFonts w:ascii="SimplifiedArabic" w:cs="Simplified Arabic" w:hint="cs"/>
          <w:sz w:val="28"/>
          <w:szCs w:val="28"/>
          <w:rtl/>
        </w:rPr>
        <w:t>عقوبة</w:t>
      </w:r>
      <w:r w:rsidRPr="00A21C6F">
        <w:rPr>
          <w:rFonts w:ascii="SimplifiedArabic" w:cs="Simplified Arabic" w:hint="cs"/>
          <w:sz w:val="28"/>
          <w:szCs w:val="28"/>
        </w:rPr>
        <w:t xml:space="preserve"> </w:t>
      </w:r>
      <w:r w:rsidRPr="00A21C6F">
        <w:rPr>
          <w:rFonts w:ascii="SimplifiedArabic" w:cs="Simplified Arabic" w:hint="cs"/>
          <w:sz w:val="28"/>
          <w:szCs w:val="28"/>
          <w:rtl/>
        </w:rPr>
        <w:t>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واتسعت</w:t>
      </w:r>
      <w:r w:rsidRPr="00A21C6F">
        <w:rPr>
          <w:rFonts w:ascii="SimplifiedArabic" w:cs="Simplified Arabic" w:hint="cs"/>
          <w:sz w:val="28"/>
          <w:szCs w:val="28"/>
        </w:rPr>
        <w:t xml:space="preserve"> </w:t>
      </w:r>
      <w:r w:rsidRPr="00A21C6F">
        <w:rPr>
          <w:rFonts w:ascii="SimplifiedArabic" w:cs="Simplified Arabic" w:hint="cs"/>
          <w:sz w:val="28"/>
          <w:szCs w:val="28"/>
          <w:rtl/>
        </w:rPr>
        <w:t>دائرة</w:t>
      </w:r>
      <w:r w:rsidRPr="00A21C6F">
        <w:rPr>
          <w:rFonts w:ascii="SimplifiedArabic" w:cs="Simplified Arabic" w:hint="cs"/>
          <w:sz w:val="28"/>
          <w:szCs w:val="28"/>
        </w:rPr>
        <w:t xml:space="preserve"> </w:t>
      </w:r>
      <w:r w:rsidRPr="00A21C6F">
        <w:rPr>
          <w:rFonts w:ascii="SimplifiedArabic" w:cs="Simplified Arabic" w:hint="cs"/>
          <w:sz w:val="28"/>
          <w:szCs w:val="28"/>
          <w:rtl/>
        </w:rPr>
        <w:t>الدول</w:t>
      </w:r>
      <w:r w:rsidRPr="00A21C6F">
        <w:rPr>
          <w:rFonts w:ascii="SimplifiedArabic" w:cs="Simplified Arabic" w:hint="cs"/>
          <w:sz w:val="28"/>
          <w:szCs w:val="28"/>
        </w:rPr>
        <w:t xml:space="preserve"> </w:t>
      </w:r>
      <w:r w:rsidRPr="00A21C6F">
        <w:rPr>
          <w:rFonts w:ascii="SimplifiedArabic" w:cs="Simplified Arabic" w:hint="cs"/>
          <w:sz w:val="28"/>
          <w:szCs w:val="28"/>
          <w:rtl/>
        </w:rPr>
        <w:t>التي</w:t>
      </w:r>
      <w:r w:rsidRPr="00A21C6F">
        <w:rPr>
          <w:rFonts w:ascii="SimplifiedArabic" w:cs="Simplified Arabic" w:hint="cs"/>
          <w:sz w:val="28"/>
          <w:szCs w:val="28"/>
        </w:rPr>
        <w:t xml:space="preserve"> </w:t>
      </w:r>
      <w:r w:rsidRPr="00A21C6F">
        <w:rPr>
          <w:rFonts w:ascii="SimplifiedArabic" w:cs="Simplified Arabic" w:hint="cs"/>
          <w:sz w:val="28"/>
          <w:szCs w:val="28"/>
          <w:rtl/>
        </w:rPr>
        <w:t>ت</w:t>
      </w:r>
      <w:r w:rsidRPr="00A21C6F">
        <w:rPr>
          <w:rFonts w:cs="Simplified Arabic" w:hint="cs"/>
          <w:sz w:val="28"/>
          <w:szCs w:val="28"/>
          <w:rtl/>
        </w:rPr>
        <w:t>ح</w:t>
      </w:r>
      <w:r w:rsidRPr="00A21C6F">
        <w:rPr>
          <w:rFonts w:ascii="SimplifiedArabic" w:cs="Simplified Arabic" w:hint="cs"/>
          <w:sz w:val="28"/>
          <w:szCs w:val="28"/>
          <w:rtl/>
        </w:rPr>
        <w:t>رم</w:t>
      </w:r>
      <w:r w:rsidRPr="00A21C6F">
        <w:rPr>
          <w:rFonts w:ascii="SimplifiedArabic" w:cs="Simplified Arabic" w:hint="cs"/>
          <w:sz w:val="28"/>
          <w:szCs w:val="28"/>
        </w:rPr>
        <w:t xml:space="preserve"> </w:t>
      </w:r>
      <w:r w:rsidRPr="00A21C6F">
        <w:rPr>
          <w:rFonts w:ascii="SimplifiedArabic" w:cs="Simplified Arabic" w:hint="cs"/>
          <w:sz w:val="28"/>
          <w:szCs w:val="28"/>
          <w:rtl/>
        </w:rPr>
        <w:t>هذه</w:t>
      </w:r>
      <w:r w:rsidRPr="00A21C6F">
        <w:rPr>
          <w:rFonts w:ascii="SimplifiedArabic" w:cs="Simplified Arabic" w:hint="cs"/>
          <w:sz w:val="28"/>
          <w:szCs w:val="28"/>
        </w:rPr>
        <w:t xml:space="preserve"> </w:t>
      </w:r>
      <w:r w:rsidRPr="00A21C6F">
        <w:rPr>
          <w:rFonts w:ascii="SimplifiedArabic" w:cs="Simplified Arabic" w:hint="cs"/>
          <w:sz w:val="28"/>
          <w:szCs w:val="28"/>
          <w:rtl/>
        </w:rPr>
        <w:t>العقوبة</w:t>
      </w:r>
      <w:r w:rsidRPr="00A21C6F">
        <w:rPr>
          <w:rFonts w:ascii="Simplified Arabic" w:cs="Simplified Arabic" w:hint="cs"/>
          <w:sz w:val="28"/>
          <w:szCs w:val="28"/>
          <w:rtl/>
        </w:rPr>
        <w:t xml:space="preserve">، </w:t>
      </w:r>
      <w:r w:rsidRPr="00A21C6F">
        <w:rPr>
          <w:rFonts w:ascii="SimplifiedArabic" w:cs="Simplified Arabic" w:hint="cs"/>
          <w:sz w:val="28"/>
          <w:szCs w:val="28"/>
          <w:rtl/>
        </w:rPr>
        <w:t>كما</w:t>
      </w:r>
      <w:r w:rsidRPr="00A21C6F">
        <w:rPr>
          <w:rFonts w:ascii="SimplifiedArabic" w:cs="Simplified Arabic" w:hint="cs"/>
          <w:sz w:val="28"/>
          <w:szCs w:val="28"/>
        </w:rPr>
        <w:t xml:space="preserve"> </w:t>
      </w:r>
      <w:r w:rsidRPr="00A21C6F">
        <w:rPr>
          <w:rFonts w:ascii="SimplifiedArabic" w:cs="Simplified Arabic" w:hint="cs"/>
          <w:sz w:val="28"/>
          <w:szCs w:val="28"/>
          <w:rtl/>
        </w:rPr>
        <w:t>باتت</w:t>
      </w:r>
      <w:r w:rsidRPr="00A21C6F">
        <w:rPr>
          <w:rFonts w:ascii="SimplifiedArabic" w:cs="Simplified Arabic" w:hint="cs"/>
          <w:sz w:val="28"/>
          <w:szCs w:val="28"/>
        </w:rPr>
        <w:t xml:space="preserve"> </w:t>
      </w:r>
      <w:r w:rsidRPr="00A21C6F">
        <w:rPr>
          <w:rFonts w:ascii="SimplifiedArabic" w:cs="Simplified Arabic" w:hint="cs"/>
          <w:sz w:val="28"/>
          <w:szCs w:val="28"/>
          <w:rtl/>
        </w:rPr>
        <w:t>مسألة</w:t>
      </w:r>
      <w:r w:rsidRPr="00A21C6F">
        <w:rPr>
          <w:rFonts w:ascii="SimplifiedArabic" w:cs="Simplified Arabic" w:hint="cs"/>
          <w:sz w:val="28"/>
          <w:szCs w:val="28"/>
        </w:rPr>
        <w:t xml:space="preserve"> </w:t>
      </w:r>
      <w:r w:rsidRPr="00A21C6F">
        <w:rPr>
          <w:rFonts w:ascii="SimplifiedArabic" w:cs="Simplified Arabic" w:hint="cs"/>
          <w:sz w:val="28"/>
          <w:szCs w:val="28"/>
          <w:rtl/>
        </w:rPr>
        <w:t>إلغاء</w:t>
      </w:r>
      <w:r w:rsidRPr="00A21C6F">
        <w:rPr>
          <w:rFonts w:ascii="SimplifiedArabic" w:cs="Simplified Arabic" w:hint="cs"/>
          <w:sz w:val="28"/>
          <w:szCs w:val="28"/>
        </w:rPr>
        <w:t xml:space="preserve"> </w:t>
      </w:r>
      <w:r w:rsidRPr="00A21C6F">
        <w:rPr>
          <w:rFonts w:ascii="SimplifiedArabic" w:cs="Simplified Arabic" w:hint="cs"/>
          <w:sz w:val="28"/>
          <w:szCs w:val="28"/>
          <w:rtl/>
        </w:rPr>
        <w:t>عقوبة</w:t>
      </w:r>
      <w:r w:rsidRPr="00A21C6F">
        <w:rPr>
          <w:rFonts w:ascii="SimplifiedArabic" w:cs="Simplified Arabic" w:hint="cs"/>
          <w:sz w:val="28"/>
          <w:szCs w:val="28"/>
        </w:rPr>
        <w:t xml:space="preserve"> </w:t>
      </w:r>
      <w:r w:rsidRPr="00A21C6F">
        <w:rPr>
          <w:rFonts w:ascii="SimplifiedArabic" w:cs="Simplified Arabic" w:hint="cs"/>
          <w:sz w:val="28"/>
          <w:szCs w:val="28"/>
          <w:rtl/>
        </w:rPr>
        <w:t xml:space="preserve">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الأفكار</w:t>
      </w:r>
      <w:r w:rsidRPr="00A21C6F">
        <w:rPr>
          <w:rFonts w:ascii="SimplifiedArabic" w:cs="Simplified Arabic" w:hint="cs"/>
          <w:sz w:val="28"/>
          <w:szCs w:val="28"/>
        </w:rPr>
        <w:t xml:space="preserve"> </w:t>
      </w:r>
      <w:r w:rsidRPr="00A21C6F">
        <w:rPr>
          <w:rFonts w:ascii="SimplifiedArabic" w:cs="Simplified Arabic" w:hint="cs"/>
          <w:sz w:val="28"/>
          <w:szCs w:val="28"/>
          <w:rtl/>
        </w:rPr>
        <w:t>الأساسية</w:t>
      </w:r>
      <w:r w:rsidRPr="00A21C6F">
        <w:rPr>
          <w:rFonts w:ascii="SimplifiedArabic" w:cs="Simplified Arabic" w:hint="cs"/>
          <w:sz w:val="28"/>
          <w:szCs w:val="28"/>
        </w:rPr>
        <w:t xml:space="preserve"> </w:t>
      </w:r>
      <w:r w:rsidRPr="00A21C6F">
        <w:rPr>
          <w:rFonts w:ascii="SimplifiedArabic" w:cs="Simplified Arabic" w:hint="cs"/>
          <w:sz w:val="28"/>
          <w:szCs w:val="28"/>
          <w:rtl/>
        </w:rPr>
        <w:t>التي</w:t>
      </w:r>
      <w:r w:rsidRPr="00A21C6F">
        <w:rPr>
          <w:rFonts w:ascii="SimplifiedArabic" w:cs="Simplified Arabic" w:hint="cs"/>
          <w:sz w:val="28"/>
          <w:szCs w:val="28"/>
        </w:rPr>
        <w:t xml:space="preserve"> </w:t>
      </w:r>
      <w:r w:rsidRPr="00A21C6F">
        <w:rPr>
          <w:rFonts w:ascii="SimplifiedArabic" w:cs="Simplified Arabic" w:hint="cs"/>
          <w:sz w:val="28"/>
          <w:szCs w:val="28"/>
          <w:rtl/>
        </w:rPr>
        <w:t>تؤمن</w:t>
      </w:r>
      <w:r w:rsidRPr="00A21C6F">
        <w:rPr>
          <w:rFonts w:ascii="SimplifiedArabic" w:cs="Simplified Arabic" w:hint="cs"/>
          <w:sz w:val="28"/>
          <w:szCs w:val="28"/>
        </w:rPr>
        <w:t xml:space="preserve"> </w:t>
      </w:r>
      <w:r w:rsidRPr="00A21C6F">
        <w:rPr>
          <w:rFonts w:ascii="SimplifiedArabic" w:cs="Simplified Arabic" w:hint="cs"/>
          <w:sz w:val="28"/>
          <w:szCs w:val="28"/>
          <w:rtl/>
        </w:rPr>
        <w:t>بها مؤسسات</w:t>
      </w:r>
      <w:r w:rsidRPr="00A21C6F">
        <w:rPr>
          <w:rFonts w:ascii="SimplifiedArabic" w:cs="Simplified Arabic" w:hint="cs"/>
          <w:sz w:val="28"/>
          <w:szCs w:val="28"/>
        </w:rPr>
        <w:t xml:space="preserve"> </w:t>
      </w:r>
      <w:r w:rsidRPr="00A21C6F">
        <w:rPr>
          <w:rFonts w:ascii="SimplifiedArabic" w:cs="Simplified Arabic" w:hint="cs"/>
          <w:sz w:val="28"/>
          <w:szCs w:val="28"/>
          <w:rtl/>
        </w:rPr>
        <w:t>حقوق</w:t>
      </w:r>
      <w:r w:rsidRPr="00A21C6F">
        <w:rPr>
          <w:rFonts w:ascii="SimplifiedArabic" w:cs="Simplified Arabic" w:hint="cs"/>
          <w:sz w:val="28"/>
          <w:szCs w:val="28"/>
        </w:rPr>
        <w:t xml:space="preserve"> </w:t>
      </w:r>
      <w:r w:rsidRPr="00A21C6F">
        <w:rPr>
          <w:rFonts w:ascii="SimplifiedArabic" w:cs="Simplified Arabic" w:hint="cs"/>
          <w:sz w:val="28"/>
          <w:szCs w:val="28"/>
          <w:rtl/>
        </w:rPr>
        <w:t>الإنسان</w:t>
      </w:r>
      <w:r w:rsidRPr="00A21C6F">
        <w:rPr>
          <w:rFonts w:ascii="SimplifiedArabic" w:cs="Simplified Arabic" w:hint="cs"/>
          <w:sz w:val="28"/>
          <w:szCs w:val="28"/>
        </w:rPr>
        <w:t xml:space="preserve"> </w:t>
      </w:r>
      <w:r w:rsidRPr="00A21C6F">
        <w:rPr>
          <w:rFonts w:ascii="SimplifiedArabic" w:cs="Simplified Arabic" w:hint="cs"/>
          <w:sz w:val="28"/>
          <w:szCs w:val="28"/>
          <w:rtl/>
        </w:rPr>
        <w:t>وتناضل</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أجلها</w:t>
      </w:r>
      <w:r w:rsidRPr="00A21C6F">
        <w:rPr>
          <w:rFonts w:ascii="Simplified Arabic" w:cs="Simplified Arabic" w:hint="cs"/>
          <w:sz w:val="28"/>
          <w:szCs w:val="28"/>
          <w:rtl/>
        </w:rPr>
        <w:t>،</w:t>
      </w:r>
      <w:r w:rsidRPr="00A21C6F">
        <w:rPr>
          <w:rFonts w:ascii="Simplified Arabic" w:cs="Simplified Arabic" w:hint="cs"/>
          <w:sz w:val="28"/>
          <w:szCs w:val="28"/>
        </w:rPr>
        <w:t xml:space="preserve"> </w:t>
      </w:r>
      <w:r w:rsidRPr="00A21C6F">
        <w:rPr>
          <w:rFonts w:ascii="SimplifiedArabic" w:cs="Simplified Arabic" w:hint="cs"/>
          <w:sz w:val="28"/>
          <w:szCs w:val="28"/>
          <w:rtl/>
        </w:rPr>
        <w:t>وأصبحت</w:t>
      </w:r>
      <w:r w:rsidRPr="00A21C6F">
        <w:rPr>
          <w:rFonts w:ascii="SimplifiedArabic" w:cs="Simplified Arabic" w:hint="cs"/>
          <w:sz w:val="28"/>
          <w:szCs w:val="28"/>
        </w:rPr>
        <w:t xml:space="preserve"> </w:t>
      </w:r>
      <w:r w:rsidRPr="00A21C6F">
        <w:rPr>
          <w:rFonts w:ascii="SimplifiedArabic" w:cs="Simplified Arabic" w:hint="cs"/>
          <w:sz w:val="28"/>
          <w:szCs w:val="28"/>
          <w:rtl/>
        </w:rPr>
        <w:t>عقوبة</w:t>
      </w:r>
      <w:r w:rsidRPr="00A21C6F">
        <w:rPr>
          <w:rFonts w:ascii="SimplifiedArabic" w:cs="Simplified Arabic" w:hint="cs"/>
          <w:sz w:val="28"/>
          <w:szCs w:val="28"/>
        </w:rPr>
        <w:t xml:space="preserve"> </w:t>
      </w:r>
      <w:r w:rsidRPr="00A21C6F">
        <w:rPr>
          <w:rFonts w:ascii="SimplifiedArabic" w:cs="Simplified Arabic" w:hint="cs"/>
          <w:sz w:val="28"/>
          <w:szCs w:val="28"/>
          <w:rtl/>
        </w:rPr>
        <w:t>الإعدام  في</w:t>
      </w:r>
      <w:r w:rsidRPr="00A21C6F">
        <w:rPr>
          <w:rFonts w:ascii="SimplifiedArabic" w:cs="Simplified Arabic" w:hint="cs"/>
          <w:sz w:val="28"/>
          <w:szCs w:val="28"/>
        </w:rPr>
        <w:t xml:space="preserve"> </w:t>
      </w:r>
      <w:r w:rsidRPr="00A21C6F">
        <w:rPr>
          <w:rFonts w:ascii="SimplifiedArabic" w:cs="Simplified Arabic" w:hint="cs"/>
          <w:sz w:val="28"/>
          <w:szCs w:val="28"/>
          <w:rtl/>
        </w:rPr>
        <w:t>الوقت</w:t>
      </w:r>
      <w:r w:rsidRPr="00A21C6F">
        <w:rPr>
          <w:rFonts w:ascii="SimplifiedArabic" w:cs="Simplified Arabic" w:hint="cs"/>
          <w:sz w:val="28"/>
          <w:szCs w:val="28"/>
        </w:rPr>
        <w:t xml:space="preserve"> </w:t>
      </w:r>
      <w:r w:rsidRPr="00A21C6F">
        <w:rPr>
          <w:rFonts w:ascii="SimplifiedArabic" w:cs="Simplified Arabic" w:hint="cs"/>
          <w:sz w:val="28"/>
          <w:szCs w:val="28"/>
          <w:rtl/>
        </w:rPr>
        <w:t>الحالي</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العقوبات</w:t>
      </w:r>
      <w:r w:rsidRPr="00A21C6F">
        <w:rPr>
          <w:rFonts w:ascii="SimplifiedArabic" w:cs="Simplified Arabic" w:hint="cs"/>
          <w:sz w:val="28"/>
          <w:szCs w:val="28"/>
        </w:rPr>
        <w:t xml:space="preserve"> </w:t>
      </w:r>
      <w:r w:rsidRPr="00A21C6F">
        <w:rPr>
          <w:rFonts w:ascii="SimplifiedArabic" w:cs="Simplified Arabic" w:hint="cs"/>
          <w:sz w:val="28"/>
          <w:szCs w:val="28"/>
          <w:rtl/>
        </w:rPr>
        <w:t>الاستثنائية</w:t>
      </w:r>
      <w:r w:rsidRPr="00A21C6F">
        <w:rPr>
          <w:rFonts w:ascii="SimplifiedArabic" w:cs="Simplified Arabic" w:hint="cs"/>
          <w:sz w:val="28"/>
          <w:szCs w:val="28"/>
        </w:rPr>
        <w:t xml:space="preserve"> </w:t>
      </w:r>
      <w:r w:rsidRPr="00A21C6F">
        <w:rPr>
          <w:rFonts w:ascii="SimplifiedArabic" w:cs="Simplified Arabic" w:hint="cs"/>
          <w:sz w:val="28"/>
          <w:szCs w:val="28"/>
          <w:rtl/>
        </w:rPr>
        <w:t>بعد</w:t>
      </w:r>
      <w:r w:rsidRPr="00A21C6F">
        <w:rPr>
          <w:rFonts w:ascii="SimplifiedArabic" w:cs="Simplified Arabic" w:hint="cs"/>
          <w:sz w:val="28"/>
          <w:szCs w:val="28"/>
        </w:rPr>
        <w:t xml:space="preserve"> </w:t>
      </w:r>
      <w:r w:rsidRPr="00A21C6F">
        <w:rPr>
          <w:rFonts w:ascii="SimplifiedArabic" w:cs="Simplified Arabic" w:hint="cs"/>
          <w:sz w:val="28"/>
          <w:szCs w:val="28"/>
          <w:rtl/>
        </w:rPr>
        <w:t>أن</w:t>
      </w:r>
      <w:r w:rsidRPr="00A21C6F">
        <w:rPr>
          <w:rFonts w:ascii="SimplifiedArabic" w:cs="Simplified Arabic" w:hint="cs"/>
          <w:sz w:val="28"/>
          <w:szCs w:val="28"/>
        </w:rPr>
        <w:t xml:space="preserve"> </w:t>
      </w:r>
      <w:r w:rsidRPr="00A21C6F">
        <w:rPr>
          <w:rFonts w:ascii="SimplifiedArabic" w:cs="Simplified Arabic" w:hint="cs"/>
          <w:sz w:val="28"/>
          <w:szCs w:val="28"/>
          <w:rtl/>
        </w:rPr>
        <w:t>كانت</w:t>
      </w:r>
      <w:r w:rsidRPr="00A21C6F">
        <w:rPr>
          <w:rFonts w:ascii="SimplifiedArabic" w:cs="Simplified Arabic" w:hint="cs"/>
          <w:sz w:val="28"/>
          <w:szCs w:val="28"/>
        </w:rPr>
        <w:t xml:space="preserve"> </w:t>
      </w:r>
      <w:r w:rsidRPr="00A21C6F">
        <w:rPr>
          <w:rFonts w:ascii="SimplifiedArabic" w:cs="Simplified Arabic" w:hint="cs"/>
          <w:sz w:val="28"/>
          <w:szCs w:val="28"/>
          <w:rtl/>
        </w:rPr>
        <w:t>شائعة</w:t>
      </w:r>
      <w:r w:rsidRPr="00A21C6F">
        <w:rPr>
          <w:rFonts w:ascii="SimplifiedArabic" w:cs="Simplified Arabic" w:hint="cs"/>
          <w:sz w:val="28"/>
          <w:szCs w:val="28"/>
        </w:rPr>
        <w:t xml:space="preserve"> </w:t>
      </w:r>
      <w:r w:rsidRPr="00A21C6F">
        <w:rPr>
          <w:rFonts w:ascii="SimplifiedArabic" w:cs="Simplified Arabic" w:hint="cs"/>
          <w:sz w:val="28"/>
          <w:szCs w:val="28"/>
          <w:rtl/>
        </w:rPr>
        <w:t>في التشريعات</w:t>
      </w:r>
      <w:r w:rsidRPr="00A21C6F">
        <w:rPr>
          <w:rFonts w:ascii="SimplifiedArabic" w:cs="Simplified Arabic" w:hint="cs"/>
          <w:sz w:val="28"/>
          <w:szCs w:val="28"/>
        </w:rPr>
        <w:t xml:space="preserve"> </w:t>
      </w:r>
      <w:r w:rsidRPr="00A21C6F">
        <w:rPr>
          <w:rFonts w:ascii="SimplifiedArabic" w:cs="Simplified Arabic" w:hint="cs"/>
          <w:sz w:val="28"/>
          <w:szCs w:val="28"/>
          <w:rtl/>
        </w:rPr>
        <w:t>الجنائية</w:t>
      </w:r>
      <w:r w:rsidRPr="00A21C6F">
        <w:rPr>
          <w:rFonts w:ascii="SimplifiedArabic" w:cs="Simplified Arabic" w:hint="cs"/>
          <w:sz w:val="28"/>
          <w:szCs w:val="28"/>
        </w:rPr>
        <w:t xml:space="preserve"> </w:t>
      </w:r>
      <w:r w:rsidRPr="00A21C6F">
        <w:rPr>
          <w:rFonts w:ascii="SimplifiedArabic" w:cs="Simplified Arabic" w:hint="cs"/>
          <w:sz w:val="28"/>
          <w:szCs w:val="28"/>
          <w:rtl/>
        </w:rPr>
        <w:t>القديمة</w:t>
      </w:r>
      <w:r w:rsidRPr="00A21C6F">
        <w:rPr>
          <w:rFonts w:ascii="Simplified Arabic" w:cs="Simplified Arabic" w:hint="cs"/>
          <w:sz w:val="28"/>
          <w:szCs w:val="28"/>
        </w:rPr>
        <w:t>.</w:t>
      </w:r>
    </w:p>
    <w:p w:rsidR="003317A6" w:rsidRPr="00A21C6F" w:rsidRDefault="003317A6" w:rsidP="00E529E5">
      <w:pPr>
        <w:spacing w:after="0"/>
        <w:jc w:val="both"/>
        <w:rPr>
          <w:rFonts w:ascii="SimplifiedArabic" w:cs="Simplified Arabic"/>
          <w:b/>
          <w:bCs/>
          <w:sz w:val="28"/>
          <w:szCs w:val="28"/>
          <w:rtl/>
        </w:rPr>
      </w:pPr>
      <w:r w:rsidRPr="00A21C6F">
        <w:rPr>
          <w:rFonts w:ascii="SimplifiedArabic" w:cs="Simplified Arabic" w:hint="cs"/>
          <w:sz w:val="28"/>
          <w:szCs w:val="28"/>
          <w:rtl/>
        </w:rPr>
        <w:t>فقبل</w:t>
      </w:r>
      <w:r w:rsidRPr="00A21C6F">
        <w:rPr>
          <w:rFonts w:ascii="SimplifiedArabic" w:cs="Simplified Arabic" w:hint="cs"/>
          <w:sz w:val="28"/>
          <w:szCs w:val="28"/>
        </w:rPr>
        <w:t xml:space="preserve"> </w:t>
      </w:r>
      <w:r w:rsidRPr="00A21C6F">
        <w:rPr>
          <w:rFonts w:ascii="SimplifiedArabic" w:cs="Simplified Arabic" w:hint="cs"/>
          <w:sz w:val="28"/>
          <w:szCs w:val="28"/>
          <w:rtl/>
        </w:rPr>
        <w:t>اعتماد</w:t>
      </w:r>
      <w:r w:rsidRPr="00A21C6F">
        <w:rPr>
          <w:rFonts w:ascii="SimplifiedArabic" w:cs="Simplified Arabic" w:hint="cs"/>
          <w:sz w:val="28"/>
          <w:szCs w:val="28"/>
        </w:rPr>
        <w:t xml:space="preserve"> </w:t>
      </w:r>
      <w:r w:rsidRPr="00A21C6F">
        <w:rPr>
          <w:rFonts w:ascii="SimplifiedArabic" w:cs="Simplified Arabic" w:hint="cs"/>
          <w:sz w:val="28"/>
          <w:szCs w:val="28"/>
          <w:rtl/>
        </w:rPr>
        <w:t>الإعلان</w:t>
      </w:r>
      <w:r w:rsidRPr="00A21C6F">
        <w:rPr>
          <w:rFonts w:ascii="SimplifiedArabic" w:cs="Simplified Arabic" w:hint="cs"/>
          <w:sz w:val="28"/>
          <w:szCs w:val="28"/>
        </w:rPr>
        <w:t xml:space="preserve"> </w:t>
      </w:r>
      <w:r w:rsidRPr="00A21C6F">
        <w:rPr>
          <w:rFonts w:ascii="SimplifiedArabic" w:cs="Simplified Arabic" w:hint="cs"/>
          <w:sz w:val="28"/>
          <w:szCs w:val="28"/>
          <w:rtl/>
        </w:rPr>
        <w:t>العالمي</w:t>
      </w:r>
      <w:r w:rsidRPr="00A21C6F">
        <w:rPr>
          <w:rFonts w:ascii="SimplifiedArabic" w:cs="Simplified Arabic" w:hint="cs"/>
          <w:sz w:val="28"/>
          <w:szCs w:val="28"/>
        </w:rPr>
        <w:t xml:space="preserve"> </w:t>
      </w:r>
      <w:r w:rsidRPr="00A21C6F">
        <w:rPr>
          <w:rFonts w:ascii="SimplifiedArabic" w:cs="Simplified Arabic" w:hint="cs"/>
          <w:sz w:val="28"/>
          <w:szCs w:val="28"/>
          <w:rtl/>
        </w:rPr>
        <w:t>لحقوق</w:t>
      </w:r>
      <w:r w:rsidRPr="00A21C6F">
        <w:rPr>
          <w:rFonts w:ascii="SimplifiedArabic" w:cs="Simplified Arabic" w:hint="cs"/>
          <w:sz w:val="28"/>
          <w:szCs w:val="28"/>
        </w:rPr>
        <w:t xml:space="preserve"> </w:t>
      </w:r>
      <w:r w:rsidRPr="00A21C6F">
        <w:rPr>
          <w:rFonts w:ascii="SimplifiedArabic" w:cs="Simplified Arabic" w:hint="cs"/>
          <w:sz w:val="28"/>
          <w:szCs w:val="28"/>
          <w:rtl/>
        </w:rPr>
        <w:t>الإنسان</w:t>
      </w:r>
      <w:r w:rsidRPr="00A21C6F">
        <w:rPr>
          <w:rFonts w:ascii="SimplifiedArabic" w:cs="Simplified Arabic" w:hint="cs"/>
          <w:sz w:val="28"/>
          <w:szCs w:val="28"/>
        </w:rPr>
        <w:t xml:space="preserve"> </w:t>
      </w:r>
      <w:r w:rsidRPr="00A21C6F">
        <w:rPr>
          <w:rFonts w:ascii="SimplifiedArabic" w:cs="Simplified Arabic" w:hint="cs"/>
          <w:sz w:val="28"/>
          <w:szCs w:val="28"/>
          <w:rtl/>
        </w:rPr>
        <w:t>في</w:t>
      </w:r>
      <w:r w:rsidRPr="00A21C6F">
        <w:rPr>
          <w:rFonts w:ascii="SimplifiedArabic" w:cs="Simplified Arabic" w:hint="cs"/>
          <w:sz w:val="28"/>
          <w:szCs w:val="28"/>
        </w:rPr>
        <w:t xml:space="preserve"> </w:t>
      </w:r>
      <w:r w:rsidRPr="00A21C6F">
        <w:rPr>
          <w:rFonts w:ascii="SimplifiedArabic" w:cs="Simplified Arabic" w:hint="cs"/>
          <w:sz w:val="28"/>
          <w:szCs w:val="28"/>
          <w:rtl/>
        </w:rPr>
        <w:t>سنة</w:t>
      </w:r>
      <w:r w:rsidRPr="00A21C6F">
        <w:rPr>
          <w:rFonts w:ascii="SimplifiedArabic" w:cs="Simplified Arabic" w:hint="cs"/>
          <w:sz w:val="28"/>
          <w:szCs w:val="28"/>
        </w:rPr>
        <w:t xml:space="preserve"> </w:t>
      </w:r>
      <w:r w:rsidRPr="00A21C6F">
        <w:rPr>
          <w:rFonts w:ascii="Times New Roman" w:hAnsi="Times New Roman" w:cs="Simplified Arabic"/>
          <w:sz w:val="28"/>
          <w:szCs w:val="28"/>
        </w:rPr>
        <w:t xml:space="preserve">1948 </w:t>
      </w:r>
      <w:r w:rsidRPr="00A21C6F">
        <w:rPr>
          <w:rFonts w:ascii="SimplifiedArabic" w:cs="Simplified Arabic" w:hint="cs"/>
          <w:sz w:val="28"/>
          <w:szCs w:val="28"/>
          <w:rtl/>
        </w:rPr>
        <w:t>كان</w:t>
      </w:r>
      <w:r w:rsidRPr="00A21C6F">
        <w:rPr>
          <w:rFonts w:ascii="SimplifiedArabic" w:cs="Simplified Arabic" w:hint="cs"/>
          <w:sz w:val="28"/>
          <w:szCs w:val="28"/>
        </w:rPr>
        <w:t xml:space="preserve"> </w:t>
      </w:r>
      <w:r w:rsidRPr="00A21C6F">
        <w:rPr>
          <w:rFonts w:ascii="SimplifiedArabic" w:cs="Simplified Arabic" w:hint="cs"/>
          <w:sz w:val="28"/>
          <w:szCs w:val="28"/>
          <w:rtl/>
        </w:rPr>
        <w:t>عدد الدول</w:t>
      </w:r>
      <w:r w:rsidRPr="00A21C6F">
        <w:rPr>
          <w:rFonts w:ascii="SimplifiedArabic" w:cs="Simplified Arabic" w:hint="cs"/>
          <w:sz w:val="28"/>
          <w:szCs w:val="28"/>
        </w:rPr>
        <w:t xml:space="preserve"> </w:t>
      </w:r>
      <w:r w:rsidRPr="00A21C6F">
        <w:rPr>
          <w:rFonts w:ascii="SimplifiedArabic" w:cs="Simplified Arabic" w:hint="cs"/>
          <w:sz w:val="28"/>
          <w:szCs w:val="28"/>
          <w:rtl/>
        </w:rPr>
        <w:t>التي</w:t>
      </w:r>
      <w:r w:rsidRPr="00A21C6F">
        <w:rPr>
          <w:rFonts w:ascii="SimplifiedArabic" w:cs="Simplified Arabic" w:hint="cs"/>
          <w:sz w:val="28"/>
          <w:szCs w:val="28"/>
        </w:rPr>
        <w:t xml:space="preserve"> </w:t>
      </w:r>
      <w:r w:rsidRPr="00A21C6F">
        <w:rPr>
          <w:rFonts w:ascii="SimplifiedArabic" w:cs="Simplified Arabic" w:hint="cs"/>
          <w:sz w:val="28"/>
          <w:szCs w:val="28"/>
          <w:rtl/>
        </w:rPr>
        <w:t>ألغت</w:t>
      </w:r>
      <w:r w:rsidRPr="00A21C6F">
        <w:rPr>
          <w:rFonts w:ascii="SimplifiedArabic" w:cs="Simplified Arabic" w:hint="cs"/>
          <w:sz w:val="28"/>
          <w:szCs w:val="28"/>
        </w:rPr>
        <w:t xml:space="preserve"> </w:t>
      </w:r>
      <w:r w:rsidRPr="00A21C6F">
        <w:rPr>
          <w:rFonts w:ascii="SimplifiedArabic" w:cs="Simplified Arabic" w:hint="cs"/>
          <w:sz w:val="28"/>
          <w:szCs w:val="28"/>
          <w:rtl/>
        </w:rPr>
        <w:t>عقوبة</w:t>
      </w:r>
      <w:r w:rsidRPr="00A21C6F">
        <w:rPr>
          <w:rFonts w:ascii="SimplifiedArabic" w:cs="Simplified Arabic" w:hint="cs"/>
          <w:sz w:val="28"/>
          <w:szCs w:val="28"/>
        </w:rPr>
        <w:t xml:space="preserve"> </w:t>
      </w:r>
      <w:r w:rsidRPr="00A21C6F">
        <w:rPr>
          <w:rFonts w:ascii="SimplifiedArabic" w:cs="Simplified Arabic" w:hint="cs"/>
          <w:sz w:val="28"/>
          <w:szCs w:val="28"/>
          <w:rtl/>
        </w:rPr>
        <w:t xml:space="preserve">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قوانينها</w:t>
      </w:r>
      <w:r w:rsidRPr="00A21C6F">
        <w:rPr>
          <w:rFonts w:ascii="SimplifiedArabic" w:cs="Simplified Arabic" w:hint="cs"/>
          <w:sz w:val="28"/>
          <w:szCs w:val="28"/>
        </w:rPr>
        <w:t xml:space="preserve"> </w:t>
      </w:r>
      <w:r w:rsidRPr="00A21C6F">
        <w:rPr>
          <w:rFonts w:ascii="SimplifiedArabic" w:cs="Simplified Arabic" w:hint="cs"/>
          <w:sz w:val="28"/>
          <w:szCs w:val="28"/>
          <w:rtl/>
        </w:rPr>
        <w:t>لا</w:t>
      </w:r>
      <w:r w:rsidRPr="00A21C6F">
        <w:rPr>
          <w:rFonts w:ascii="SimplifiedArabic" w:cs="Simplified Arabic" w:hint="cs"/>
          <w:sz w:val="28"/>
          <w:szCs w:val="28"/>
        </w:rPr>
        <w:t xml:space="preserve"> </w:t>
      </w:r>
      <w:r w:rsidRPr="00A21C6F">
        <w:rPr>
          <w:rFonts w:ascii="SimplifiedArabic" w:cs="Simplified Arabic" w:hint="cs"/>
          <w:sz w:val="28"/>
          <w:szCs w:val="28"/>
          <w:rtl/>
        </w:rPr>
        <w:t>يتجاوز</w:t>
      </w:r>
      <w:r w:rsidRPr="00A21C6F">
        <w:rPr>
          <w:rFonts w:ascii="SimplifiedArabic" w:cs="Simplified Arabic" w:hint="cs"/>
          <w:sz w:val="28"/>
          <w:szCs w:val="28"/>
        </w:rPr>
        <w:t xml:space="preserve"> </w:t>
      </w:r>
      <w:r w:rsidRPr="00A21C6F">
        <w:rPr>
          <w:rFonts w:ascii="SimplifiedArabic" w:cs="Simplified Arabic" w:hint="cs"/>
          <w:sz w:val="28"/>
          <w:szCs w:val="28"/>
          <w:rtl/>
        </w:rPr>
        <w:t>ثلاث</w:t>
      </w:r>
      <w:r w:rsidRPr="00A21C6F">
        <w:rPr>
          <w:rFonts w:ascii="SimplifiedArabic" w:cs="Simplified Arabic" w:hint="cs"/>
          <w:sz w:val="28"/>
          <w:szCs w:val="28"/>
        </w:rPr>
        <w:t xml:space="preserve"> </w:t>
      </w:r>
      <w:r w:rsidRPr="00A21C6F">
        <w:rPr>
          <w:rFonts w:ascii="SimplifiedArabic" w:cs="Simplified Arabic" w:hint="cs"/>
          <w:sz w:val="28"/>
          <w:szCs w:val="28"/>
          <w:rtl/>
        </w:rPr>
        <w:t>دول، وارتفع</w:t>
      </w:r>
      <w:r w:rsidRPr="00A21C6F">
        <w:rPr>
          <w:rFonts w:ascii="SimplifiedArabic" w:cs="Simplified Arabic" w:hint="cs"/>
          <w:sz w:val="28"/>
          <w:szCs w:val="28"/>
        </w:rPr>
        <w:t xml:space="preserve"> </w:t>
      </w:r>
      <w:r w:rsidRPr="00A21C6F">
        <w:rPr>
          <w:rFonts w:ascii="SimplifiedArabic" w:cs="Simplified Arabic" w:hint="cs"/>
          <w:sz w:val="28"/>
          <w:szCs w:val="28"/>
          <w:rtl/>
        </w:rPr>
        <w:t>هذا</w:t>
      </w:r>
      <w:r w:rsidRPr="00A21C6F">
        <w:rPr>
          <w:rFonts w:ascii="SimplifiedArabic" w:cs="Simplified Arabic" w:hint="cs"/>
          <w:sz w:val="28"/>
          <w:szCs w:val="28"/>
        </w:rPr>
        <w:t xml:space="preserve"> </w:t>
      </w:r>
      <w:r w:rsidRPr="00A21C6F">
        <w:rPr>
          <w:rFonts w:ascii="SimplifiedArabic" w:cs="Simplified Arabic" w:hint="cs"/>
          <w:sz w:val="28"/>
          <w:szCs w:val="28"/>
          <w:rtl/>
        </w:rPr>
        <w:t>العدد</w:t>
      </w:r>
      <w:r w:rsidRPr="00A21C6F">
        <w:rPr>
          <w:rFonts w:ascii="SimplifiedArabic" w:cs="Simplified Arabic" w:hint="cs"/>
          <w:sz w:val="28"/>
          <w:szCs w:val="28"/>
        </w:rPr>
        <w:t xml:space="preserve"> </w:t>
      </w:r>
      <w:r w:rsidRPr="00A21C6F">
        <w:rPr>
          <w:rFonts w:ascii="SimplifiedArabic" w:cs="Simplified Arabic" w:hint="cs"/>
          <w:sz w:val="28"/>
          <w:szCs w:val="28"/>
          <w:rtl/>
        </w:rPr>
        <w:t>بعد</w:t>
      </w:r>
      <w:r w:rsidRPr="00A21C6F">
        <w:rPr>
          <w:rFonts w:ascii="SimplifiedArabic" w:cs="Simplified Arabic" w:hint="cs"/>
          <w:sz w:val="28"/>
          <w:szCs w:val="28"/>
        </w:rPr>
        <w:t xml:space="preserve"> </w:t>
      </w:r>
      <w:r w:rsidRPr="00A21C6F">
        <w:rPr>
          <w:rFonts w:ascii="SimplifiedArabic" w:cs="Simplified Arabic" w:hint="cs"/>
          <w:sz w:val="28"/>
          <w:szCs w:val="28"/>
          <w:rtl/>
        </w:rPr>
        <w:t>الإعلان</w:t>
      </w:r>
      <w:r w:rsidRPr="00A21C6F">
        <w:rPr>
          <w:rFonts w:ascii="SimplifiedArabic" w:cs="Simplified Arabic" w:hint="cs"/>
          <w:sz w:val="28"/>
          <w:szCs w:val="28"/>
        </w:rPr>
        <w:t xml:space="preserve"> </w:t>
      </w:r>
      <w:r w:rsidRPr="00A21C6F">
        <w:rPr>
          <w:rFonts w:ascii="SimplifiedArabic" w:cs="Simplified Arabic" w:hint="cs"/>
          <w:sz w:val="28"/>
          <w:szCs w:val="28"/>
          <w:rtl/>
        </w:rPr>
        <w:t>العالمي</w:t>
      </w:r>
      <w:r w:rsidRPr="00A21C6F">
        <w:rPr>
          <w:rFonts w:ascii="SimplifiedArabic" w:cs="Simplified Arabic" w:hint="cs"/>
          <w:sz w:val="28"/>
          <w:szCs w:val="28"/>
        </w:rPr>
        <w:t xml:space="preserve"> </w:t>
      </w:r>
      <w:r w:rsidRPr="00A21C6F">
        <w:rPr>
          <w:rFonts w:ascii="SimplifiedArabic" w:cs="Simplified Arabic" w:hint="cs"/>
          <w:sz w:val="28"/>
          <w:szCs w:val="28"/>
          <w:rtl/>
        </w:rPr>
        <w:t>إلى</w:t>
      </w:r>
      <w:r w:rsidRPr="00A21C6F">
        <w:rPr>
          <w:rFonts w:ascii="SimplifiedArabic" w:cs="Simplified Arabic" w:hint="cs"/>
          <w:sz w:val="28"/>
          <w:szCs w:val="28"/>
        </w:rPr>
        <w:t xml:space="preserve"> </w:t>
      </w:r>
      <w:r w:rsidRPr="00A21C6F">
        <w:rPr>
          <w:rFonts w:ascii="SimplifiedArabic" w:cs="Simplified Arabic" w:hint="cs"/>
          <w:sz w:val="28"/>
          <w:szCs w:val="28"/>
          <w:rtl/>
        </w:rPr>
        <w:t>ثماني</w:t>
      </w:r>
      <w:r w:rsidRPr="00A21C6F">
        <w:rPr>
          <w:rFonts w:ascii="SimplifiedArabic" w:cs="Simplified Arabic" w:hint="cs"/>
          <w:sz w:val="28"/>
          <w:szCs w:val="28"/>
        </w:rPr>
        <w:t xml:space="preserve"> </w:t>
      </w:r>
      <w:r w:rsidRPr="00A21C6F">
        <w:rPr>
          <w:rFonts w:ascii="SimplifiedArabic" w:cs="Simplified Arabic" w:hint="cs"/>
          <w:sz w:val="28"/>
          <w:szCs w:val="28"/>
          <w:rtl/>
        </w:rPr>
        <w:t>دول،</w:t>
      </w:r>
      <w:r w:rsidRPr="00A21C6F">
        <w:rPr>
          <w:rFonts w:ascii="SimplifiedArabic" w:cs="Simplified Arabic" w:hint="cs"/>
          <w:sz w:val="28"/>
          <w:szCs w:val="28"/>
        </w:rPr>
        <w:t xml:space="preserve"> </w:t>
      </w:r>
      <w:r w:rsidRPr="00A21C6F">
        <w:rPr>
          <w:rFonts w:ascii="SimplifiedArabic" w:cs="Simplified Arabic" w:hint="cs"/>
          <w:sz w:val="28"/>
          <w:szCs w:val="28"/>
          <w:rtl/>
        </w:rPr>
        <w:t>وحتى</w:t>
      </w:r>
      <w:r w:rsidRPr="00A21C6F">
        <w:rPr>
          <w:rFonts w:ascii="SimplifiedArabic" w:cs="Simplified Arabic" w:hint="cs"/>
          <w:sz w:val="28"/>
          <w:szCs w:val="28"/>
        </w:rPr>
        <w:t xml:space="preserve"> </w:t>
      </w:r>
      <w:r w:rsidRPr="00A21C6F">
        <w:rPr>
          <w:rFonts w:ascii="SimplifiedArabic" w:cs="Simplified Arabic" w:hint="cs"/>
          <w:sz w:val="28"/>
          <w:szCs w:val="28"/>
          <w:rtl/>
        </w:rPr>
        <w:t>عام</w:t>
      </w:r>
      <w:r w:rsidRPr="00A21C6F">
        <w:rPr>
          <w:rFonts w:ascii="SimplifiedArabic" w:cs="Simplified Arabic" w:hint="cs"/>
          <w:b/>
          <w:bCs/>
          <w:sz w:val="28"/>
          <w:szCs w:val="28"/>
        </w:rPr>
        <w:t xml:space="preserve"> </w:t>
      </w:r>
      <w:r w:rsidRPr="00A21C6F">
        <w:rPr>
          <w:rFonts w:ascii="SimplifiedArabic" w:cs="Simplified Arabic" w:hint="cs"/>
          <w:b/>
          <w:bCs/>
          <w:sz w:val="28"/>
          <w:szCs w:val="28"/>
          <w:rtl/>
        </w:rPr>
        <w:t>1978</w:t>
      </w:r>
      <w:r w:rsidRPr="00A21C6F">
        <w:rPr>
          <w:rFonts w:ascii="Times New Roman" w:hAnsi="Times New Roman" w:cs="Simplified Arabic"/>
          <w:sz w:val="28"/>
          <w:szCs w:val="28"/>
        </w:rPr>
        <w:t xml:space="preserve"> </w:t>
      </w:r>
      <w:r w:rsidRPr="00A21C6F">
        <w:rPr>
          <w:rFonts w:ascii="SimplifiedArabic" w:cs="Simplified Arabic" w:hint="cs"/>
          <w:sz w:val="28"/>
          <w:szCs w:val="28"/>
          <w:rtl/>
        </w:rPr>
        <w:t xml:space="preserve"> وصل</w:t>
      </w:r>
      <w:r w:rsidRPr="00A21C6F">
        <w:rPr>
          <w:rFonts w:ascii="SimplifiedArabic" w:cs="Simplified Arabic" w:hint="cs"/>
          <w:sz w:val="28"/>
          <w:szCs w:val="28"/>
        </w:rPr>
        <w:t xml:space="preserve"> </w:t>
      </w:r>
      <w:r w:rsidRPr="00A21C6F">
        <w:rPr>
          <w:rFonts w:ascii="SimplifiedArabic" w:cs="Simplified Arabic" w:hint="cs"/>
          <w:sz w:val="28"/>
          <w:szCs w:val="28"/>
          <w:rtl/>
        </w:rPr>
        <w:t>العدد</w:t>
      </w:r>
      <w:r w:rsidRPr="00A21C6F">
        <w:rPr>
          <w:rFonts w:ascii="SimplifiedArabic" w:cs="Simplified Arabic" w:hint="cs"/>
          <w:sz w:val="28"/>
          <w:szCs w:val="28"/>
        </w:rPr>
        <w:t xml:space="preserve"> </w:t>
      </w:r>
      <w:r w:rsidRPr="00A21C6F">
        <w:rPr>
          <w:rFonts w:ascii="SimplifiedArabic" w:cs="Simplified Arabic" w:hint="cs"/>
          <w:sz w:val="28"/>
          <w:szCs w:val="28"/>
          <w:rtl/>
        </w:rPr>
        <w:t>إلى</w:t>
      </w:r>
      <w:r w:rsidRPr="00A21C6F">
        <w:rPr>
          <w:rFonts w:ascii="SimplifiedArabic" w:cs="Simplified Arabic" w:hint="cs"/>
          <w:sz w:val="28"/>
          <w:szCs w:val="28"/>
        </w:rPr>
        <w:t xml:space="preserve"> </w:t>
      </w:r>
      <w:r w:rsidRPr="00A21C6F">
        <w:rPr>
          <w:rFonts w:ascii="Times New Roman" w:hAnsi="Times New Roman" w:cs="Simplified Arabic"/>
          <w:sz w:val="28"/>
          <w:szCs w:val="28"/>
        </w:rPr>
        <w:t xml:space="preserve">19 </w:t>
      </w:r>
      <w:r w:rsidRPr="00A21C6F">
        <w:rPr>
          <w:rFonts w:ascii="SimplifiedArabic" w:cs="Simplified Arabic" w:hint="cs"/>
          <w:sz w:val="28"/>
          <w:szCs w:val="28"/>
          <w:rtl/>
        </w:rPr>
        <w:t>دولة</w:t>
      </w:r>
      <w:r w:rsidRPr="00A21C6F">
        <w:rPr>
          <w:rFonts w:ascii="Simplified Arabic" w:cs="Simplified Arabic" w:hint="cs"/>
          <w:sz w:val="28"/>
          <w:szCs w:val="28"/>
          <w:rtl/>
        </w:rPr>
        <w:t xml:space="preserve">، </w:t>
      </w:r>
      <w:r w:rsidRPr="00A21C6F">
        <w:rPr>
          <w:rFonts w:ascii="SimplifiedArabic" w:cs="Simplified Arabic" w:hint="cs"/>
          <w:sz w:val="28"/>
          <w:szCs w:val="28"/>
          <w:rtl/>
        </w:rPr>
        <w:t>وبحلول</w:t>
      </w:r>
      <w:r w:rsidRPr="00A21C6F">
        <w:rPr>
          <w:rFonts w:ascii="SimplifiedArabic" w:cs="Simplified Arabic" w:hint="cs"/>
          <w:sz w:val="28"/>
          <w:szCs w:val="28"/>
        </w:rPr>
        <w:t xml:space="preserve"> </w:t>
      </w:r>
      <w:r w:rsidRPr="00A21C6F">
        <w:rPr>
          <w:rFonts w:ascii="SimplifiedArabic" w:cs="Simplified Arabic" w:hint="cs"/>
          <w:sz w:val="28"/>
          <w:szCs w:val="28"/>
          <w:rtl/>
        </w:rPr>
        <w:t>عام</w:t>
      </w:r>
      <w:r w:rsidRPr="00A21C6F">
        <w:rPr>
          <w:rFonts w:ascii="SimplifiedArabic" w:cs="Simplified Arabic" w:hint="cs"/>
          <w:sz w:val="28"/>
          <w:szCs w:val="28"/>
        </w:rPr>
        <w:t xml:space="preserve"> </w:t>
      </w:r>
      <w:r w:rsidRPr="00A21C6F">
        <w:rPr>
          <w:rFonts w:ascii="Times New Roman" w:hAnsi="Times New Roman" w:cs="Simplified Arabic"/>
          <w:sz w:val="28"/>
          <w:szCs w:val="28"/>
        </w:rPr>
        <w:t xml:space="preserve">1998 </w:t>
      </w:r>
      <w:r w:rsidRPr="00A21C6F">
        <w:rPr>
          <w:rFonts w:ascii="SimplifiedArabic" w:cs="Simplified Arabic" w:hint="cs"/>
          <w:sz w:val="28"/>
          <w:szCs w:val="28"/>
          <w:rtl/>
        </w:rPr>
        <w:t>بلغ</w:t>
      </w:r>
      <w:r w:rsidRPr="00A21C6F">
        <w:rPr>
          <w:rFonts w:ascii="SimplifiedArabic" w:cs="Simplified Arabic" w:hint="cs"/>
          <w:sz w:val="28"/>
          <w:szCs w:val="28"/>
        </w:rPr>
        <w:t xml:space="preserve"> </w:t>
      </w:r>
      <w:r w:rsidRPr="00A21C6F">
        <w:rPr>
          <w:rFonts w:ascii="SimplifiedArabic" w:cs="Simplified Arabic" w:hint="cs"/>
          <w:sz w:val="28"/>
          <w:szCs w:val="28"/>
          <w:rtl/>
        </w:rPr>
        <w:t>عدد</w:t>
      </w:r>
      <w:r w:rsidRPr="00A21C6F">
        <w:rPr>
          <w:rFonts w:ascii="SimplifiedArabic" w:cs="Simplified Arabic" w:hint="cs"/>
          <w:sz w:val="28"/>
          <w:szCs w:val="28"/>
        </w:rPr>
        <w:t xml:space="preserve"> </w:t>
      </w:r>
      <w:r w:rsidRPr="00A21C6F">
        <w:rPr>
          <w:rFonts w:ascii="SimplifiedArabic" w:cs="Simplified Arabic" w:hint="cs"/>
          <w:sz w:val="28"/>
          <w:szCs w:val="28"/>
          <w:rtl/>
        </w:rPr>
        <w:t>البلدان التي</w:t>
      </w:r>
      <w:r w:rsidRPr="00A21C6F">
        <w:rPr>
          <w:rFonts w:ascii="SimplifiedArabic" w:cs="Simplified Arabic" w:hint="cs"/>
          <w:sz w:val="28"/>
          <w:szCs w:val="28"/>
        </w:rPr>
        <w:t xml:space="preserve"> </w:t>
      </w:r>
      <w:r w:rsidRPr="00A21C6F">
        <w:rPr>
          <w:rFonts w:ascii="SimplifiedArabic" w:cs="Simplified Arabic" w:hint="cs"/>
          <w:sz w:val="28"/>
          <w:szCs w:val="28"/>
          <w:rtl/>
        </w:rPr>
        <w:t>ألغت</w:t>
      </w:r>
      <w:r w:rsidRPr="00A21C6F">
        <w:rPr>
          <w:rFonts w:ascii="SimplifiedArabic" w:cs="Simplified Arabic" w:hint="cs"/>
          <w:sz w:val="28"/>
          <w:szCs w:val="28"/>
        </w:rPr>
        <w:t xml:space="preserve"> </w:t>
      </w:r>
      <w:r w:rsidRPr="00A21C6F">
        <w:rPr>
          <w:rFonts w:ascii="SimplifiedArabic" w:cs="Simplified Arabic" w:hint="cs"/>
          <w:sz w:val="28"/>
          <w:szCs w:val="28"/>
          <w:rtl/>
        </w:rPr>
        <w:t>عقوبة</w:t>
      </w:r>
      <w:r w:rsidRPr="00A21C6F">
        <w:rPr>
          <w:rFonts w:ascii="SimplifiedArabic" w:cs="Simplified Arabic" w:hint="cs"/>
          <w:sz w:val="28"/>
          <w:szCs w:val="28"/>
        </w:rPr>
        <w:t xml:space="preserve"> </w:t>
      </w:r>
      <w:r w:rsidRPr="00A21C6F">
        <w:rPr>
          <w:rFonts w:ascii="SimplifiedArabic" w:cs="Simplified Arabic" w:hint="cs"/>
          <w:sz w:val="28"/>
          <w:szCs w:val="28"/>
          <w:rtl/>
        </w:rPr>
        <w:t xml:space="preserve">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بالنسبة</w:t>
      </w:r>
      <w:r w:rsidRPr="00A21C6F">
        <w:rPr>
          <w:rFonts w:ascii="SimplifiedArabic" w:cs="Simplified Arabic" w:hint="cs"/>
          <w:sz w:val="28"/>
          <w:szCs w:val="28"/>
        </w:rPr>
        <w:t xml:space="preserve"> </w:t>
      </w:r>
      <w:r w:rsidRPr="00A21C6F">
        <w:rPr>
          <w:rFonts w:ascii="SimplifiedArabic" w:cs="Simplified Arabic" w:hint="cs"/>
          <w:sz w:val="28"/>
          <w:szCs w:val="28"/>
          <w:rtl/>
        </w:rPr>
        <w:t>لجميع</w:t>
      </w:r>
      <w:r w:rsidRPr="00A21C6F">
        <w:rPr>
          <w:rFonts w:ascii="SimplifiedArabic" w:cs="Simplified Arabic" w:hint="cs"/>
          <w:sz w:val="28"/>
          <w:szCs w:val="28"/>
        </w:rPr>
        <w:t xml:space="preserve"> </w:t>
      </w:r>
      <w:r w:rsidRPr="00A21C6F">
        <w:rPr>
          <w:rFonts w:ascii="SimplifiedArabic" w:cs="Simplified Arabic" w:hint="cs"/>
          <w:sz w:val="28"/>
          <w:szCs w:val="28"/>
          <w:rtl/>
        </w:rPr>
        <w:t>الجرائم</w:t>
      </w:r>
      <w:r w:rsidRPr="00A21C6F">
        <w:rPr>
          <w:rFonts w:ascii="SimplifiedArabic" w:cs="Simplified Arabic" w:hint="cs"/>
          <w:sz w:val="28"/>
          <w:szCs w:val="28"/>
        </w:rPr>
        <w:t xml:space="preserve"> </w:t>
      </w:r>
      <w:r w:rsidRPr="00A21C6F">
        <w:rPr>
          <w:rFonts w:ascii="Times New Roman" w:hAnsi="Times New Roman" w:cs="Simplified Arabic"/>
          <w:sz w:val="28"/>
          <w:szCs w:val="28"/>
        </w:rPr>
        <w:t xml:space="preserve">68 </w:t>
      </w:r>
      <w:r w:rsidRPr="00A21C6F">
        <w:rPr>
          <w:rFonts w:ascii="SimplifiedArabic" w:cs="Simplified Arabic" w:hint="cs"/>
          <w:sz w:val="28"/>
          <w:szCs w:val="28"/>
          <w:rtl/>
        </w:rPr>
        <w:t>بلداً،</w:t>
      </w:r>
      <w:r w:rsidRPr="00A21C6F">
        <w:rPr>
          <w:rFonts w:ascii="SimplifiedArabic" w:cs="Simplified Arabic" w:hint="cs"/>
          <w:sz w:val="28"/>
          <w:szCs w:val="28"/>
        </w:rPr>
        <w:t xml:space="preserve"> </w:t>
      </w:r>
      <w:r w:rsidRPr="00A21C6F">
        <w:rPr>
          <w:rFonts w:ascii="SimplifiedArabic" w:cs="Simplified Arabic" w:hint="cs"/>
          <w:sz w:val="28"/>
          <w:szCs w:val="28"/>
          <w:rtl/>
        </w:rPr>
        <w:t>في</w:t>
      </w:r>
      <w:r w:rsidRPr="00A21C6F">
        <w:rPr>
          <w:rFonts w:ascii="SimplifiedArabic" w:cs="Simplified Arabic" w:hint="cs"/>
          <w:sz w:val="28"/>
          <w:szCs w:val="28"/>
        </w:rPr>
        <w:t xml:space="preserve"> </w:t>
      </w:r>
      <w:r w:rsidRPr="00A21C6F">
        <w:rPr>
          <w:rFonts w:ascii="SimplifiedArabic" w:cs="Simplified Arabic" w:hint="cs"/>
          <w:sz w:val="28"/>
          <w:szCs w:val="28"/>
          <w:rtl/>
        </w:rPr>
        <w:t>حين</w:t>
      </w:r>
      <w:r w:rsidRPr="00A21C6F">
        <w:rPr>
          <w:rFonts w:ascii="SimplifiedArabic" w:cs="Simplified Arabic" w:hint="cs"/>
          <w:sz w:val="28"/>
          <w:szCs w:val="28"/>
        </w:rPr>
        <w:t xml:space="preserve"> </w:t>
      </w:r>
      <w:r w:rsidRPr="00A21C6F">
        <w:rPr>
          <w:rFonts w:ascii="SimplifiedArabic" w:cs="Simplified Arabic" w:hint="cs"/>
          <w:sz w:val="28"/>
          <w:szCs w:val="28"/>
          <w:rtl/>
        </w:rPr>
        <w:t>بلغ عدد</w:t>
      </w:r>
      <w:r w:rsidRPr="00A21C6F">
        <w:rPr>
          <w:rFonts w:ascii="SimplifiedArabic" w:cs="Simplified Arabic" w:hint="cs"/>
          <w:sz w:val="28"/>
          <w:szCs w:val="28"/>
        </w:rPr>
        <w:t xml:space="preserve"> </w:t>
      </w:r>
      <w:r w:rsidRPr="00A21C6F">
        <w:rPr>
          <w:rFonts w:ascii="SimplifiedArabic" w:cs="Simplified Arabic" w:hint="cs"/>
          <w:sz w:val="28"/>
          <w:szCs w:val="28"/>
          <w:rtl/>
        </w:rPr>
        <w:t>البلدان</w:t>
      </w:r>
      <w:r w:rsidRPr="00A21C6F">
        <w:rPr>
          <w:rFonts w:ascii="SimplifiedArabic" w:cs="Simplified Arabic" w:hint="cs"/>
          <w:sz w:val="28"/>
          <w:szCs w:val="28"/>
        </w:rPr>
        <w:t xml:space="preserve"> </w:t>
      </w:r>
      <w:r w:rsidRPr="00A21C6F">
        <w:rPr>
          <w:rFonts w:ascii="SimplifiedArabic" w:cs="Simplified Arabic" w:hint="cs"/>
          <w:sz w:val="28"/>
          <w:szCs w:val="28"/>
          <w:rtl/>
        </w:rPr>
        <w:t>التي</w:t>
      </w:r>
      <w:r w:rsidRPr="00A21C6F">
        <w:rPr>
          <w:rFonts w:ascii="SimplifiedArabic" w:cs="Simplified Arabic" w:hint="cs"/>
          <w:sz w:val="28"/>
          <w:szCs w:val="28"/>
        </w:rPr>
        <w:t xml:space="preserve"> </w:t>
      </w:r>
      <w:r w:rsidRPr="00A21C6F">
        <w:rPr>
          <w:rFonts w:ascii="SimplifiedArabic" w:cs="Simplified Arabic" w:hint="cs"/>
          <w:sz w:val="28"/>
          <w:szCs w:val="28"/>
          <w:rtl/>
        </w:rPr>
        <w:t>ألغتها</w:t>
      </w:r>
      <w:r w:rsidRPr="00A21C6F">
        <w:rPr>
          <w:rFonts w:ascii="SimplifiedArabic" w:cs="Simplified Arabic" w:hint="cs"/>
          <w:sz w:val="28"/>
          <w:szCs w:val="28"/>
        </w:rPr>
        <w:t xml:space="preserve"> </w:t>
      </w:r>
      <w:r w:rsidRPr="00A21C6F">
        <w:rPr>
          <w:rFonts w:ascii="SimplifiedArabic" w:cs="Simplified Arabic" w:hint="cs"/>
          <w:sz w:val="28"/>
          <w:szCs w:val="28"/>
          <w:rtl/>
        </w:rPr>
        <w:t>بالنسبة</w:t>
      </w:r>
      <w:r w:rsidRPr="00A21C6F">
        <w:rPr>
          <w:rFonts w:ascii="SimplifiedArabic" w:cs="Simplified Arabic" w:hint="cs"/>
          <w:sz w:val="28"/>
          <w:szCs w:val="28"/>
        </w:rPr>
        <w:t xml:space="preserve"> </w:t>
      </w:r>
      <w:r w:rsidRPr="00A21C6F">
        <w:rPr>
          <w:rFonts w:ascii="SimplifiedArabic" w:cs="Simplified Arabic" w:hint="cs"/>
          <w:sz w:val="28"/>
          <w:szCs w:val="28"/>
          <w:rtl/>
        </w:rPr>
        <w:t>لجميع</w:t>
      </w:r>
      <w:r w:rsidRPr="00A21C6F">
        <w:rPr>
          <w:rFonts w:ascii="SimplifiedArabic" w:cs="Simplified Arabic" w:hint="cs"/>
          <w:sz w:val="28"/>
          <w:szCs w:val="28"/>
        </w:rPr>
        <w:t xml:space="preserve"> </w:t>
      </w:r>
      <w:r w:rsidRPr="00A21C6F">
        <w:rPr>
          <w:rFonts w:ascii="SimplifiedArabic" w:cs="Simplified Arabic" w:hint="cs"/>
          <w:sz w:val="28"/>
          <w:szCs w:val="28"/>
          <w:rtl/>
        </w:rPr>
        <w:t>الجرائم</w:t>
      </w:r>
      <w:r w:rsidRPr="00A21C6F">
        <w:rPr>
          <w:rFonts w:ascii="SimplifiedArabic" w:cs="Simplified Arabic" w:hint="cs"/>
          <w:sz w:val="28"/>
          <w:szCs w:val="28"/>
        </w:rPr>
        <w:t xml:space="preserve"> </w:t>
      </w:r>
      <w:r w:rsidRPr="00A21C6F">
        <w:rPr>
          <w:rFonts w:ascii="SimplifiedArabic" w:cs="Simplified Arabic" w:hint="cs"/>
          <w:sz w:val="28"/>
          <w:szCs w:val="28"/>
          <w:rtl/>
        </w:rPr>
        <w:t>ما</w:t>
      </w:r>
      <w:r w:rsidRPr="00A21C6F">
        <w:rPr>
          <w:rFonts w:ascii="SimplifiedArabic" w:cs="Simplified Arabic" w:hint="cs"/>
          <w:sz w:val="28"/>
          <w:szCs w:val="28"/>
        </w:rPr>
        <w:t xml:space="preserve"> </w:t>
      </w:r>
      <w:r w:rsidRPr="00A21C6F">
        <w:rPr>
          <w:rFonts w:ascii="SimplifiedArabic" w:cs="Simplified Arabic" w:hint="cs"/>
          <w:sz w:val="28"/>
          <w:szCs w:val="28"/>
          <w:rtl/>
        </w:rPr>
        <w:t>عدا</w:t>
      </w:r>
      <w:r w:rsidRPr="00A21C6F">
        <w:rPr>
          <w:rFonts w:ascii="SimplifiedArabic" w:cs="Simplified Arabic" w:hint="cs"/>
          <w:sz w:val="28"/>
          <w:szCs w:val="28"/>
        </w:rPr>
        <w:t xml:space="preserve"> </w:t>
      </w:r>
      <w:r w:rsidRPr="00A21C6F">
        <w:rPr>
          <w:rFonts w:ascii="SimplifiedArabic" w:cs="Simplified Arabic" w:hint="cs"/>
          <w:sz w:val="28"/>
          <w:szCs w:val="28"/>
          <w:rtl/>
        </w:rPr>
        <w:t>جرائم</w:t>
      </w:r>
      <w:r w:rsidRPr="00A21C6F">
        <w:rPr>
          <w:rFonts w:ascii="SimplifiedArabic" w:cs="Simplified Arabic" w:hint="cs"/>
          <w:sz w:val="28"/>
          <w:szCs w:val="28"/>
        </w:rPr>
        <w:t xml:space="preserve"> </w:t>
      </w:r>
      <w:r w:rsidRPr="00A21C6F">
        <w:rPr>
          <w:rFonts w:ascii="SimplifiedArabic" w:cs="Simplified Arabic" w:hint="cs"/>
          <w:sz w:val="28"/>
          <w:szCs w:val="28"/>
          <w:rtl/>
        </w:rPr>
        <w:t>استثنائية، كالجرائم</w:t>
      </w:r>
      <w:r w:rsidRPr="00A21C6F">
        <w:rPr>
          <w:rFonts w:ascii="SimplifiedArabic" w:cs="Simplified Arabic" w:hint="cs"/>
          <w:sz w:val="28"/>
          <w:szCs w:val="28"/>
        </w:rPr>
        <w:t xml:space="preserve"> </w:t>
      </w:r>
      <w:r w:rsidRPr="00A21C6F">
        <w:rPr>
          <w:rFonts w:ascii="SimplifiedArabic" w:cs="Simplified Arabic" w:hint="cs"/>
          <w:sz w:val="28"/>
          <w:szCs w:val="28"/>
          <w:rtl/>
        </w:rPr>
        <w:t>التي</w:t>
      </w:r>
      <w:r w:rsidRPr="00A21C6F">
        <w:rPr>
          <w:rFonts w:ascii="SimplifiedArabic" w:cs="Simplified Arabic" w:hint="cs"/>
          <w:sz w:val="28"/>
          <w:szCs w:val="28"/>
        </w:rPr>
        <w:t xml:space="preserve"> </w:t>
      </w:r>
      <w:r w:rsidRPr="00A21C6F">
        <w:rPr>
          <w:rFonts w:ascii="SimplifiedArabic" w:cs="Simplified Arabic" w:hint="cs"/>
          <w:sz w:val="28"/>
          <w:szCs w:val="28"/>
          <w:rtl/>
        </w:rPr>
        <w:t>تقع</w:t>
      </w:r>
      <w:r w:rsidRPr="00A21C6F">
        <w:rPr>
          <w:rFonts w:ascii="SimplifiedArabic" w:cs="Simplified Arabic" w:hint="cs"/>
          <w:sz w:val="28"/>
          <w:szCs w:val="28"/>
        </w:rPr>
        <w:t xml:space="preserve"> </w:t>
      </w:r>
      <w:r w:rsidRPr="00A21C6F">
        <w:rPr>
          <w:rFonts w:ascii="SimplifiedArabic" w:cs="Simplified Arabic" w:hint="cs"/>
          <w:sz w:val="28"/>
          <w:szCs w:val="28"/>
          <w:rtl/>
        </w:rPr>
        <w:t>في</w:t>
      </w:r>
      <w:r w:rsidRPr="00A21C6F">
        <w:rPr>
          <w:rFonts w:ascii="SimplifiedArabic" w:cs="Simplified Arabic" w:hint="cs"/>
          <w:sz w:val="28"/>
          <w:szCs w:val="28"/>
        </w:rPr>
        <w:t xml:space="preserve"> </w:t>
      </w:r>
      <w:r w:rsidRPr="00A21C6F">
        <w:rPr>
          <w:rFonts w:ascii="SimplifiedArabic" w:cs="Simplified Arabic" w:hint="cs"/>
          <w:sz w:val="28"/>
          <w:szCs w:val="28"/>
          <w:rtl/>
        </w:rPr>
        <w:t>زمن</w:t>
      </w:r>
      <w:r w:rsidRPr="00A21C6F">
        <w:rPr>
          <w:rFonts w:ascii="SimplifiedArabic" w:cs="Simplified Arabic" w:hint="cs"/>
          <w:sz w:val="28"/>
          <w:szCs w:val="28"/>
        </w:rPr>
        <w:t xml:space="preserve"> </w:t>
      </w:r>
      <w:r w:rsidRPr="00A21C6F">
        <w:rPr>
          <w:rFonts w:ascii="SimplifiedArabic" w:cs="Simplified Arabic" w:hint="cs"/>
          <w:sz w:val="28"/>
          <w:szCs w:val="28"/>
          <w:rtl/>
        </w:rPr>
        <w:t>الحرب</w:t>
      </w:r>
      <w:r w:rsidRPr="00A21C6F">
        <w:rPr>
          <w:rFonts w:ascii="SimplifiedArabic" w:cs="Simplified Arabic" w:hint="cs"/>
          <w:sz w:val="28"/>
          <w:szCs w:val="28"/>
        </w:rPr>
        <w:t xml:space="preserve"> </w:t>
      </w:r>
      <w:r w:rsidRPr="00A21C6F">
        <w:rPr>
          <w:rFonts w:ascii="Times New Roman" w:hAnsi="Times New Roman" w:cs="Simplified Arabic"/>
          <w:sz w:val="28"/>
          <w:szCs w:val="28"/>
        </w:rPr>
        <w:t xml:space="preserve">14 </w:t>
      </w:r>
      <w:r w:rsidRPr="00A21C6F">
        <w:rPr>
          <w:rFonts w:ascii="SimplifiedArabic" w:cs="Simplified Arabic" w:hint="cs"/>
          <w:sz w:val="28"/>
          <w:szCs w:val="28"/>
          <w:rtl/>
        </w:rPr>
        <w:t>بلداً،</w:t>
      </w:r>
      <w:r w:rsidRPr="00A21C6F">
        <w:rPr>
          <w:rFonts w:ascii="Simplified Arabic" w:cs="Simplified Arabic" w:hint="cs"/>
          <w:sz w:val="28"/>
          <w:szCs w:val="28"/>
        </w:rPr>
        <w:t xml:space="preserve"> </w:t>
      </w:r>
      <w:r w:rsidRPr="00A21C6F">
        <w:rPr>
          <w:rFonts w:ascii="SimplifiedArabic" w:cs="Simplified Arabic" w:hint="cs"/>
          <w:sz w:val="28"/>
          <w:szCs w:val="28"/>
          <w:rtl/>
        </w:rPr>
        <w:t>وهناك</w:t>
      </w:r>
      <w:r w:rsidRPr="00A21C6F">
        <w:rPr>
          <w:rFonts w:ascii="SimplifiedArabic" w:cs="Simplified Arabic" w:hint="cs"/>
          <w:sz w:val="28"/>
          <w:szCs w:val="28"/>
        </w:rPr>
        <w:t xml:space="preserve"> </w:t>
      </w:r>
      <w:r w:rsidRPr="00A21C6F">
        <w:rPr>
          <w:rFonts w:ascii="SimplifiedArabic" w:cs="Simplified Arabic" w:hint="cs"/>
          <w:sz w:val="28"/>
          <w:szCs w:val="28"/>
          <w:rtl/>
        </w:rPr>
        <w:t>حوالي</w:t>
      </w:r>
      <w:r w:rsidRPr="00A21C6F">
        <w:rPr>
          <w:rFonts w:ascii="SimplifiedArabic" w:cs="Simplified Arabic" w:hint="cs"/>
          <w:sz w:val="28"/>
          <w:szCs w:val="28"/>
        </w:rPr>
        <w:t xml:space="preserve"> </w:t>
      </w:r>
      <w:r w:rsidRPr="00A21C6F">
        <w:rPr>
          <w:rFonts w:ascii="Times New Roman" w:hAnsi="Times New Roman" w:cs="Simplified Arabic"/>
          <w:sz w:val="28"/>
          <w:szCs w:val="28"/>
        </w:rPr>
        <w:t xml:space="preserve">24 </w:t>
      </w:r>
      <w:r w:rsidRPr="00A21C6F">
        <w:rPr>
          <w:rFonts w:ascii="SimplifiedArabic" w:cs="Simplified Arabic" w:hint="cs"/>
          <w:sz w:val="28"/>
          <w:szCs w:val="28"/>
          <w:rtl/>
        </w:rPr>
        <w:t>بلداً أبقت</w:t>
      </w:r>
      <w:r w:rsidRPr="00A21C6F">
        <w:rPr>
          <w:rFonts w:ascii="SimplifiedArabic" w:cs="Simplified Arabic" w:hint="cs"/>
          <w:sz w:val="28"/>
          <w:szCs w:val="28"/>
        </w:rPr>
        <w:t xml:space="preserve"> </w:t>
      </w:r>
      <w:r w:rsidRPr="00A21C6F">
        <w:rPr>
          <w:rFonts w:ascii="SimplifiedArabic" w:cs="Simplified Arabic" w:hint="cs"/>
          <w:sz w:val="28"/>
          <w:szCs w:val="28"/>
          <w:rtl/>
        </w:rPr>
        <w:t>عقوبة</w:t>
      </w:r>
      <w:r w:rsidRPr="00A21C6F">
        <w:rPr>
          <w:rFonts w:ascii="SimplifiedArabic" w:cs="Simplified Arabic" w:hint="cs"/>
          <w:sz w:val="28"/>
          <w:szCs w:val="28"/>
        </w:rPr>
        <w:t xml:space="preserve"> </w:t>
      </w:r>
      <w:r w:rsidRPr="00A21C6F">
        <w:rPr>
          <w:rFonts w:ascii="SimplifiedArabic" w:cs="Simplified Arabic" w:hint="cs"/>
          <w:sz w:val="28"/>
          <w:szCs w:val="28"/>
          <w:rtl/>
        </w:rPr>
        <w:t xml:space="preserve">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في</w:t>
      </w:r>
      <w:r w:rsidRPr="00A21C6F">
        <w:rPr>
          <w:rFonts w:ascii="SimplifiedArabic" w:cs="Simplified Arabic" w:hint="cs"/>
          <w:sz w:val="28"/>
          <w:szCs w:val="28"/>
        </w:rPr>
        <w:t xml:space="preserve"> </w:t>
      </w:r>
      <w:r w:rsidRPr="00A21C6F">
        <w:rPr>
          <w:rFonts w:ascii="SimplifiedArabic" w:cs="Simplified Arabic" w:hint="cs"/>
          <w:sz w:val="28"/>
          <w:szCs w:val="28"/>
          <w:rtl/>
        </w:rPr>
        <w:t>قوانينها،</w:t>
      </w:r>
      <w:r w:rsidRPr="00A21C6F">
        <w:rPr>
          <w:rFonts w:ascii="SimplifiedArabic" w:cs="Simplified Arabic" w:hint="cs"/>
          <w:sz w:val="28"/>
          <w:szCs w:val="28"/>
        </w:rPr>
        <w:t xml:space="preserve"> </w:t>
      </w:r>
      <w:r w:rsidRPr="00A21C6F">
        <w:rPr>
          <w:rFonts w:ascii="SimplifiedArabic" w:cs="Simplified Arabic" w:hint="cs"/>
          <w:sz w:val="28"/>
          <w:szCs w:val="28"/>
          <w:rtl/>
        </w:rPr>
        <w:t>لكّنها</w:t>
      </w:r>
      <w:r w:rsidRPr="00A21C6F">
        <w:rPr>
          <w:rFonts w:ascii="SimplifiedArabic" w:cs="Simplified Arabic" w:hint="cs"/>
          <w:sz w:val="28"/>
          <w:szCs w:val="28"/>
        </w:rPr>
        <w:t xml:space="preserve"> </w:t>
      </w:r>
      <w:r w:rsidRPr="00A21C6F">
        <w:rPr>
          <w:rFonts w:ascii="SimplifiedArabic" w:cs="Simplified Arabic" w:hint="cs"/>
          <w:sz w:val="28"/>
          <w:szCs w:val="28"/>
          <w:rtl/>
        </w:rPr>
        <w:t>تعتبر</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البلدان</w:t>
      </w:r>
      <w:r w:rsidRPr="00A21C6F">
        <w:rPr>
          <w:rFonts w:ascii="SimplifiedArabic" w:cs="Simplified Arabic" w:hint="cs"/>
          <w:sz w:val="28"/>
          <w:szCs w:val="28"/>
        </w:rPr>
        <w:t xml:space="preserve"> </w:t>
      </w:r>
      <w:r w:rsidRPr="00A21C6F">
        <w:rPr>
          <w:rFonts w:ascii="SimplifiedArabic" w:cs="Simplified Arabic" w:hint="cs"/>
          <w:sz w:val="28"/>
          <w:szCs w:val="28"/>
          <w:rtl/>
        </w:rPr>
        <w:t>التي</w:t>
      </w:r>
      <w:r w:rsidRPr="00A21C6F">
        <w:rPr>
          <w:rFonts w:ascii="SimplifiedArabic" w:cs="Simplified Arabic" w:hint="cs"/>
          <w:sz w:val="28"/>
          <w:szCs w:val="28"/>
        </w:rPr>
        <w:t xml:space="preserve"> </w:t>
      </w:r>
      <w:r w:rsidRPr="00A21C6F">
        <w:rPr>
          <w:rFonts w:ascii="SimplifiedArabic" w:cs="Simplified Arabic" w:hint="cs"/>
          <w:sz w:val="28"/>
          <w:szCs w:val="28"/>
          <w:rtl/>
        </w:rPr>
        <w:t>ألغتها</w:t>
      </w:r>
      <w:r w:rsidRPr="00A21C6F">
        <w:rPr>
          <w:rFonts w:ascii="SimplifiedArabic" w:cs="Simplified Arabic" w:hint="cs"/>
          <w:sz w:val="28"/>
          <w:szCs w:val="28"/>
        </w:rPr>
        <w:t xml:space="preserve"> </w:t>
      </w:r>
      <w:r w:rsidRPr="00A21C6F">
        <w:rPr>
          <w:rFonts w:ascii="SimplifiedArabic" w:cs="Simplified Arabic" w:hint="cs"/>
          <w:sz w:val="28"/>
          <w:szCs w:val="28"/>
          <w:rtl/>
        </w:rPr>
        <w:t>في لأنها</w:t>
      </w:r>
      <w:r w:rsidRPr="00A21C6F">
        <w:rPr>
          <w:rFonts w:ascii="SimplifiedArabic" w:cs="Simplified Arabic" w:hint="cs"/>
          <w:sz w:val="28"/>
          <w:szCs w:val="28"/>
        </w:rPr>
        <w:t xml:space="preserve"> </w:t>
      </w:r>
      <w:r w:rsidRPr="00A21C6F">
        <w:rPr>
          <w:rFonts w:ascii="SimplifiedArabic" w:cs="Simplified Arabic" w:hint="cs"/>
          <w:sz w:val="28"/>
          <w:szCs w:val="28"/>
          <w:rtl/>
        </w:rPr>
        <w:t>لم</w:t>
      </w:r>
      <w:r w:rsidRPr="00A21C6F">
        <w:rPr>
          <w:rFonts w:ascii="SimplifiedArabic" w:cs="Simplified Arabic" w:hint="cs"/>
          <w:sz w:val="28"/>
          <w:szCs w:val="28"/>
        </w:rPr>
        <w:t xml:space="preserve"> </w:t>
      </w:r>
      <w:r w:rsidRPr="00A21C6F">
        <w:rPr>
          <w:rFonts w:ascii="SimplifiedArabic" w:cs="Simplified Arabic" w:hint="cs"/>
          <w:sz w:val="28"/>
          <w:szCs w:val="28"/>
          <w:rtl/>
        </w:rPr>
        <w:t>تنّفذ</w:t>
      </w:r>
      <w:r w:rsidRPr="00A21C6F">
        <w:rPr>
          <w:rFonts w:ascii="SimplifiedArabic" w:cs="Simplified Arabic" w:hint="cs"/>
          <w:sz w:val="28"/>
          <w:szCs w:val="28"/>
        </w:rPr>
        <w:t xml:space="preserve"> </w:t>
      </w:r>
      <w:r w:rsidRPr="00A21C6F">
        <w:rPr>
          <w:rFonts w:ascii="SimplifiedArabic" w:cs="Simplified Arabic" w:hint="cs"/>
          <w:sz w:val="28"/>
          <w:szCs w:val="28"/>
          <w:rtl/>
        </w:rPr>
        <w:t>أي</w:t>
      </w:r>
      <w:r w:rsidRPr="00A21C6F">
        <w:rPr>
          <w:rFonts w:ascii="SimplifiedArabic" w:cs="Simplified Arabic" w:hint="cs"/>
          <w:sz w:val="28"/>
          <w:szCs w:val="28"/>
        </w:rPr>
        <w:t xml:space="preserve"> </w:t>
      </w:r>
      <w:r w:rsidRPr="00A21C6F">
        <w:rPr>
          <w:rFonts w:ascii="SimplifiedArabic" w:cs="Simplified Arabic" w:hint="cs"/>
          <w:sz w:val="28"/>
          <w:szCs w:val="28"/>
          <w:rtl/>
        </w:rPr>
        <w:t>حكم</w:t>
      </w:r>
      <w:r w:rsidRPr="00A21C6F">
        <w:rPr>
          <w:rFonts w:ascii="SimplifiedArabic" w:cs="Simplified Arabic" w:hint="cs"/>
          <w:sz w:val="28"/>
          <w:szCs w:val="28"/>
        </w:rPr>
        <w:t xml:space="preserve"> </w:t>
      </w:r>
      <w:r w:rsidRPr="00A21C6F">
        <w:rPr>
          <w:rFonts w:ascii="SimplifiedArabic" w:cs="Simplified Arabic" w:hint="cs"/>
          <w:sz w:val="28"/>
          <w:szCs w:val="28"/>
          <w:rtl/>
        </w:rPr>
        <w:t xml:space="preserve">بالإعدام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طوال</w:t>
      </w:r>
      <w:r w:rsidRPr="00A21C6F">
        <w:rPr>
          <w:rFonts w:ascii="SimplifiedArabic" w:cs="Simplified Arabic" w:hint="cs"/>
          <w:sz w:val="28"/>
          <w:szCs w:val="28"/>
        </w:rPr>
        <w:t xml:space="preserve"> </w:t>
      </w:r>
      <w:r w:rsidRPr="00A21C6F">
        <w:rPr>
          <w:rFonts w:ascii="SimplifiedArabic" w:cs="Simplified Arabic" w:hint="cs"/>
          <w:sz w:val="28"/>
          <w:szCs w:val="28"/>
          <w:rtl/>
        </w:rPr>
        <w:t>عشر</w:t>
      </w:r>
      <w:r w:rsidRPr="00A21C6F">
        <w:rPr>
          <w:rFonts w:ascii="SimplifiedArabic" w:cs="Simplified Arabic" w:hint="cs"/>
          <w:sz w:val="28"/>
          <w:szCs w:val="28"/>
        </w:rPr>
        <w:t xml:space="preserve"> </w:t>
      </w:r>
      <w:r w:rsidRPr="00A21C6F">
        <w:rPr>
          <w:rFonts w:ascii="SimplifiedArabic" w:cs="Simplified Arabic" w:hint="cs"/>
          <w:sz w:val="28"/>
          <w:szCs w:val="28"/>
          <w:rtl/>
        </w:rPr>
        <w:t>سنوات</w:t>
      </w:r>
      <w:r w:rsidRPr="00A21C6F">
        <w:rPr>
          <w:rFonts w:ascii="SimplifiedArabic" w:cs="Simplified Arabic" w:hint="cs"/>
          <w:sz w:val="28"/>
          <w:szCs w:val="28"/>
        </w:rPr>
        <w:t xml:space="preserve"> </w:t>
      </w:r>
      <w:r w:rsidRPr="00A21C6F">
        <w:rPr>
          <w:rFonts w:ascii="SimplifiedArabic" w:cs="Simplified Arabic" w:hint="cs"/>
          <w:sz w:val="28"/>
          <w:szCs w:val="28"/>
          <w:rtl/>
        </w:rPr>
        <w:t>على</w:t>
      </w:r>
      <w:r w:rsidRPr="00A21C6F">
        <w:rPr>
          <w:rFonts w:ascii="SimplifiedArabic" w:cs="Simplified Arabic" w:hint="cs"/>
          <w:sz w:val="28"/>
          <w:szCs w:val="28"/>
        </w:rPr>
        <w:t xml:space="preserve"> </w:t>
      </w:r>
      <w:r w:rsidRPr="00A21C6F">
        <w:rPr>
          <w:rFonts w:ascii="SimplifiedArabic" w:cs="Simplified Arabic" w:hint="cs"/>
          <w:sz w:val="28"/>
          <w:szCs w:val="28"/>
          <w:rtl/>
        </w:rPr>
        <w:t>الأقل،</w:t>
      </w:r>
      <w:r w:rsidRPr="00A21C6F">
        <w:rPr>
          <w:rFonts w:ascii="SimplifiedArabic" w:cs="Simplified Arabic" w:hint="cs"/>
          <w:sz w:val="28"/>
          <w:szCs w:val="28"/>
        </w:rPr>
        <w:t xml:space="preserve"> </w:t>
      </w:r>
      <w:r w:rsidRPr="00A21C6F">
        <w:rPr>
          <w:rFonts w:ascii="SimplifiedArabic" w:cs="Simplified Arabic" w:hint="cs"/>
          <w:sz w:val="28"/>
          <w:szCs w:val="28"/>
          <w:rtl/>
        </w:rPr>
        <w:t>مما</w:t>
      </w:r>
      <w:r w:rsidRPr="00A21C6F">
        <w:rPr>
          <w:rFonts w:ascii="SimplifiedArabic" w:cs="Simplified Arabic" w:hint="cs"/>
          <w:sz w:val="28"/>
          <w:szCs w:val="28"/>
        </w:rPr>
        <w:t xml:space="preserve"> </w:t>
      </w:r>
      <w:r w:rsidRPr="00A21C6F">
        <w:rPr>
          <w:rFonts w:ascii="SimplifiedArabic" w:cs="Simplified Arabic" w:hint="cs"/>
          <w:sz w:val="28"/>
          <w:szCs w:val="28"/>
          <w:rtl/>
        </w:rPr>
        <w:t>يرفع</w:t>
      </w:r>
      <w:r w:rsidRPr="00A21C6F">
        <w:rPr>
          <w:rFonts w:ascii="SimplifiedArabic" w:cs="Simplified Arabic" w:hint="cs"/>
          <w:sz w:val="28"/>
          <w:szCs w:val="28"/>
        </w:rPr>
        <w:t xml:space="preserve"> </w:t>
      </w:r>
      <w:r w:rsidRPr="00A21C6F">
        <w:rPr>
          <w:rFonts w:ascii="SimplifiedArabic" w:cs="Simplified Arabic" w:hint="cs"/>
          <w:sz w:val="28"/>
          <w:szCs w:val="28"/>
          <w:rtl/>
        </w:rPr>
        <w:t>العدد</w:t>
      </w:r>
      <w:r w:rsidRPr="00A21C6F">
        <w:rPr>
          <w:rFonts w:ascii="SimplifiedArabic" w:cs="Simplified Arabic" w:hint="cs"/>
          <w:sz w:val="28"/>
          <w:szCs w:val="28"/>
        </w:rPr>
        <w:t xml:space="preserve"> </w:t>
      </w:r>
      <w:r w:rsidRPr="00A21C6F">
        <w:rPr>
          <w:rFonts w:ascii="SimplifiedArabic" w:cs="Simplified Arabic" w:hint="cs"/>
          <w:sz w:val="28"/>
          <w:szCs w:val="28"/>
          <w:rtl/>
        </w:rPr>
        <w:t>الإجمالي</w:t>
      </w:r>
      <w:r w:rsidRPr="00A21C6F">
        <w:rPr>
          <w:rFonts w:ascii="SimplifiedArabic" w:cs="Simplified Arabic" w:hint="cs"/>
          <w:sz w:val="28"/>
          <w:szCs w:val="28"/>
        </w:rPr>
        <w:t xml:space="preserve"> </w:t>
      </w:r>
      <w:r w:rsidRPr="00A21C6F">
        <w:rPr>
          <w:rFonts w:ascii="SimplifiedArabic" w:cs="Simplified Arabic" w:hint="cs"/>
          <w:sz w:val="28"/>
          <w:szCs w:val="28"/>
          <w:rtl/>
        </w:rPr>
        <w:t>لبلدان</w:t>
      </w:r>
      <w:r w:rsidRPr="00A21C6F">
        <w:rPr>
          <w:rFonts w:ascii="SimplifiedArabic" w:cs="Simplified Arabic" w:hint="cs"/>
          <w:sz w:val="28"/>
          <w:szCs w:val="28"/>
        </w:rPr>
        <w:t xml:space="preserve"> </w:t>
      </w:r>
      <w:r w:rsidRPr="00A21C6F">
        <w:rPr>
          <w:rFonts w:ascii="SimplifiedArabic" w:cs="Simplified Arabic" w:hint="cs"/>
          <w:sz w:val="28"/>
          <w:szCs w:val="28"/>
          <w:rtl/>
        </w:rPr>
        <w:t>الإلغاء</w:t>
      </w:r>
      <w:r w:rsidRPr="00A21C6F">
        <w:rPr>
          <w:rFonts w:ascii="SimplifiedArabic" w:cs="Simplified Arabic" w:hint="cs"/>
          <w:sz w:val="28"/>
          <w:szCs w:val="28"/>
        </w:rPr>
        <w:t xml:space="preserve"> </w:t>
      </w:r>
      <w:r w:rsidRPr="00A21C6F">
        <w:rPr>
          <w:rFonts w:ascii="SimplifiedArabic" w:cs="Simplified Arabic" w:hint="cs"/>
          <w:sz w:val="28"/>
          <w:szCs w:val="28"/>
          <w:rtl/>
        </w:rPr>
        <w:t xml:space="preserve">إلى </w:t>
      </w:r>
      <w:r w:rsidRPr="00A21C6F">
        <w:rPr>
          <w:rFonts w:ascii="SimplifiedArabic" w:cs="Simplified Arabic" w:hint="cs"/>
          <w:sz w:val="28"/>
          <w:szCs w:val="28"/>
        </w:rPr>
        <w:t>106</w:t>
      </w:r>
      <w:r w:rsidRPr="00A21C6F">
        <w:rPr>
          <w:rFonts w:cs="Simplified Arabic" w:hint="cs"/>
          <w:sz w:val="28"/>
          <w:szCs w:val="28"/>
          <w:rtl/>
        </w:rPr>
        <w:t xml:space="preserve">، </w:t>
      </w:r>
      <w:r w:rsidRPr="00A21C6F">
        <w:rPr>
          <w:rFonts w:ascii="SimplifiedArabic" w:cs="Simplified Arabic" w:hint="cs"/>
          <w:sz w:val="28"/>
          <w:szCs w:val="28"/>
          <w:rtl/>
        </w:rPr>
        <w:t>وهذا</w:t>
      </w:r>
      <w:r w:rsidRPr="00A21C6F">
        <w:rPr>
          <w:rFonts w:ascii="SimplifiedArabic" w:cs="Simplified Arabic" w:hint="cs"/>
          <w:sz w:val="28"/>
          <w:szCs w:val="28"/>
        </w:rPr>
        <w:t xml:space="preserve"> </w:t>
      </w:r>
      <w:r w:rsidRPr="00A21C6F">
        <w:rPr>
          <w:rFonts w:ascii="SimplifiedArabic" w:cs="Simplified Arabic" w:hint="cs"/>
          <w:sz w:val="28"/>
          <w:szCs w:val="28"/>
          <w:rtl/>
        </w:rPr>
        <w:t>يعني</w:t>
      </w:r>
      <w:r w:rsidRPr="00A21C6F">
        <w:rPr>
          <w:rFonts w:ascii="SimplifiedArabic" w:cs="Simplified Arabic" w:hint="cs"/>
          <w:sz w:val="28"/>
          <w:szCs w:val="28"/>
        </w:rPr>
        <w:t xml:space="preserve"> </w:t>
      </w:r>
      <w:r w:rsidRPr="00A21C6F">
        <w:rPr>
          <w:rFonts w:ascii="SimplifiedArabic" w:cs="Simplified Arabic" w:hint="cs"/>
          <w:sz w:val="28"/>
          <w:szCs w:val="28"/>
          <w:rtl/>
        </w:rPr>
        <w:t>أن</w:t>
      </w:r>
      <w:r w:rsidRPr="00A21C6F">
        <w:rPr>
          <w:rFonts w:ascii="SimplifiedArabic" w:cs="Simplified Arabic" w:hint="cs"/>
          <w:sz w:val="28"/>
          <w:szCs w:val="28"/>
        </w:rPr>
        <w:t xml:space="preserve"> </w:t>
      </w:r>
      <w:r w:rsidRPr="00A21C6F">
        <w:rPr>
          <w:rFonts w:ascii="SimplifiedArabic" w:cs="Simplified Arabic" w:hint="cs"/>
          <w:sz w:val="28"/>
          <w:szCs w:val="28"/>
          <w:rtl/>
        </w:rPr>
        <w:t>أكثر</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نصف</w:t>
      </w:r>
      <w:r w:rsidRPr="00A21C6F">
        <w:rPr>
          <w:rFonts w:ascii="SimplifiedArabic" w:cs="Simplified Arabic" w:hint="cs"/>
          <w:sz w:val="28"/>
          <w:szCs w:val="28"/>
        </w:rPr>
        <w:t xml:space="preserve"> </w:t>
      </w:r>
      <w:r w:rsidRPr="00A21C6F">
        <w:rPr>
          <w:rFonts w:ascii="SimplifiedArabic" w:cs="Simplified Arabic" w:hint="cs"/>
          <w:sz w:val="28"/>
          <w:szCs w:val="28"/>
          <w:rtl/>
        </w:rPr>
        <w:t>بلدان</w:t>
      </w:r>
      <w:r w:rsidRPr="00A21C6F">
        <w:rPr>
          <w:rFonts w:ascii="SimplifiedArabic" w:cs="Simplified Arabic" w:hint="cs"/>
          <w:sz w:val="28"/>
          <w:szCs w:val="28"/>
        </w:rPr>
        <w:t xml:space="preserve"> </w:t>
      </w:r>
      <w:r w:rsidRPr="00A21C6F">
        <w:rPr>
          <w:rFonts w:ascii="SimplifiedArabic" w:cs="Simplified Arabic" w:hint="cs"/>
          <w:sz w:val="28"/>
          <w:szCs w:val="28"/>
          <w:rtl/>
        </w:rPr>
        <w:t>العالم</w:t>
      </w:r>
      <w:r w:rsidRPr="00A21C6F">
        <w:rPr>
          <w:rFonts w:ascii="SimplifiedArabic" w:cs="Simplified Arabic" w:hint="cs"/>
          <w:sz w:val="28"/>
          <w:szCs w:val="28"/>
        </w:rPr>
        <w:t xml:space="preserve"> </w:t>
      </w:r>
      <w:r w:rsidRPr="00A21C6F">
        <w:rPr>
          <w:rFonts w:ascii="SimplifiedArabic" w:cs="Simplified Arabic" w:hint="cs"/>
          <w:sz w:val="28"/>
          <w:szCs w:val="28"/>
          <w:rtl/>
        </w:rPr>
        <w:t>قد</w:t>
      </w:r>
      <w:r w:rsidRPr="00A21C6F">
        <w:rPr>
          <w:rFonts w:ascii="SimplifiedArabic" w:cs="Simplified Arabic" w:hint="cs"/>
          <w:sz w:val="28"/>
          <w:szCs w:val="28"/>
        </w:rPr>
        <w:t xml:space="preserve"> </w:t>
      </w:r>
      <w:r w:rsidRPr="00A21C6F">
        <w:rPr>
          <w:rFonts w:ascii="SimplifiedArabic" w:cs="Simplified Arabic" w:hint="cs"/>
          <w:sz w:val="28"/>
          <w:szCs w:val="28"/>
          <w:rtl/>
        </w:rPr>
        <w:t>ألغت</w:t>
      </w:r>
      <w:r w:rsidRPr="00A21C6F">
        <w:rPr>
          <w:rFonts w:ascii="SimplifiedArabic" w:cs="Simplified Arabic" w:hint="cs"/>
          <w:sz w:val="28"/>
          <w:szCs w:val="28"/>
        </w:rPr>
        <w:t xml:space="preserve"> </w:t>
      </w:r>
      <w:r w:rsidRPr="00A21C6F">
        <w:rPr>
          <w:rFonts w:ascii="SimplifiedArabic" w:cs="Simplified Arabic" w:hint="cs"/>
          <w:sz w:val="28"/>
          <w:szCs w:val="28"/>
          <w:rtl/>
        </w:rPr>
        <w:t>الآن</w:t>
      </w:r>
      <w:r w:rsidRPr="00A21C6F">
        <w:rPr>
          <w:rFonts w:ascii="SimplifiedArabic" w:cs="Simplified Arabic" w:hint="cs"/>
          <w:sz w:val="28"/>
          <w:szCs w:val="28"/>
        </w:rPr>
        <w:t xml:space="preserve"> </w:t>
      </w:r>
      <w:r w:rsidRPr="00A21C6F">
        <w:rPr>
          <w:rFonts w:ascii="SimplifiedArabic" w:cs="Simplified Arabic" w:hint="cs"/>
          <w:sz w:val="28"/>
          <w:szCs w:val="28"/>
          <w:rtl/>
        </w:rPr>
        <w:t xml:space="preserve">عقوبة 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بحكم</w:t>
      </w:r>
      <w:r w:rsidRPr="00A21C6F">
        <w:rPr>
          <w:rFonts w:ascii="SimplifiedArabic" w:cs="Simplified Arabic" w:hint="cs"/>
          <w:sz w:val="28"/>
          <w:szCs w:val="28"/>
        </w:rPr>
        <w:t xml:space="preserve"> </w:t>
      </w:r>
      <w:r w:rsidRPr="00A21C6F">
        <w:rPr>
          <w:rFonts w:ascii="SimplifiedArabic" w:cs="Simplified Arabic" w:hint="cs"/>
          <w:sz w:val="28"/>
          <w:szCs w:val="28"/>
          <w:rtl/>
        </w:rPr>
        <w:t>القانون</w:t>
      </w:r>
      <w:r w:rsidRPr="00A21C6F">
        <w:rPr>
          <w:rFonts w:ascii="SimplifiedArabic" w:cs="Simplified Arabic" w:hint="cs"/>
          <w:sz w:val="28"/>
          <w:szCs w:val="28"/>
        </w:rPr>
        <w:t xml:space="preserve"> </w:t>
      </w:r>
      <w:r w:rsidRPr="00A21C6F">
        <w:rPr>
          <w:rFonts w:ascii="SimplifiedArabic" w:cs="Simplified Arabic" w:hint="cs"/>
          <w:sz w:val="28"/>
          <w:szCs w:val="28"/>
          <w:rtl/>
        </w:rPr>
        <w:t>أو</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واقع</w:t>
      </w:r>
      <w:r w:rsidRPr="00A21C6F">
        <w:rPr>
          <w:rFonts w:ascii="SimplifiedArabic" w:cs="Simplified Arabic" w:hint="cs"/>
          <w:sz w:val="28"/>
          <w:szCs w:val="28"/>
        </w:rPr>
        <w:t xml:space="preserve"> </w:t>
      </w:r>
      <w:r w:rsidRPr="00A21C6F">
        <w:rPr>
          <w:rFonts w:ascii="SimplifiedArabic" w:cs="Simplified Arabic" w:hint="cs"/>
          <w:sz w:val="28"/>
          <w:szCs w:val="28"/>
          <w:rtl/>
        </w:rPr>
        <w:t>التطبيق</w:t>
      </w:r>
      <w:r w:rsidRPr="00A21C6F">
        <w:rPr>
          <w:rFonts w:ascii="SimplifiedArabic" w:cs="Simplified Arabic" w:hint="cs"/>
          <w:sz w:val="28"/>
          <w:szCs w:val="28"/>
        </w:rPr>
        <w:t xml:space="preserve"> </w:t>
      </w:r>
      <w:r w:rsidRPr="00A21C6F">
        <w:rPr>
          <w:rFonts w:ascii="SimplifiedArabic" w:cs="Simplified Arabic" w:hint="cs"/>
          <w:sz w:val="28"/>
          <w:szCs w:val="28"/>
          <w:rtl/>
        </w:rPr>
        <w:t>الفعلي،</w:t>
      </w:r>
      <w:r w:rsidRPr="00A21C6F">
        <w:rPr>
          <w:rFonts w:ascii="SimplifiedArabic" w:cs="Simplified Arabic" w:hint="cs"/>
          <w:sz w:val="28"/>
          <w:szCs w:val="28"/>
        </w:rPr>
        <w:t xml:space="preserve"> </w:t>
      </w:r>
      <w:r w:rsidRPr="00A21C6F">
        <w:rPr>
          <w:rFonts w:ascii="SimplifiedArabic" w:cs="Simplified Arabic" w:hint="cs"/>
          <w:sz w:val="28"/>
          <w:szCs w:val="28"/>
          <w:rtl/>
        </w:rPr>
        <w:t>وأن</w:t>
      </w:r>
      <w:r w:rsidRPr="00A21C6F">
        <w:rPr>
          <w:rFonts w:ascii="SimplifiedArabic" w:cs="Simplified Arabic" w:hint="cs"/>
          <w:sz w:val="28"/>
          <w:szCs w:val="28"/>
        </w:rPr>
        <w:t xml:space="preserve"> </w:t>
      </w:r>
      <w:r w:rsidRPr="00A21C6F">
        <w:rPr>
          <w:rFonts w:ascii="SimplifiedArabic" w:cs="Simplified Arabic" w:hint="cs"/>
          <w:sz w:val="28"/>
          <w:szCs w:val="28"/>
          <w:rtl/>
        </w:rPr>
        <w:t>هذا</w:t>
      </w:r>
      <w:r w:rsidRPr="00A21C6F">
        <w:rPr>
          <w:rFonts w:ascii="SimplifiedArabic" w:cs="Simplified Arabic" w:hint="cs"/>
          <w:sz w:val="28"/>
          <w:szCs w:val="28"/>
        </w:rPr>
        <w:t xml:space="preserve"> </w:t>
      </w:r>
      <w:r w:rsidRPr="00A21C6F">
        <w:rPr>
          <w:rFonts w:ascii="SimplifiedArabic" w:cs="Simplified Arabic" w:hint="cs"/>
          <w:sz w:val="28"/>
          <w:szCs w:val="28"/>
          <w:rtl/>
        </w:rPr>
        <w:t>العدد</w:t>
      </w:r>
      <w:r w:rsidRPr="00A21C6F">
        <w:rPr>
          <w:rFonts w:ascii="SimplifiedArabic" w:cs="Simplified Arabic" w:hint="cs"/>
          <w:sz w:val="28"/>
          <w:szCs w:val="28"/>
        </w:rPr>
        <w:t xml:space="preserve"> </w:t>
      </w:r>
      <w:r w:rsidRPr="00A21C6F">
        <w:rPr>
          <w:rFonts w:ascii="SimplifiedArabic" w:cs="Simplified Arabic" w:hint="cs"/>
          <w:sz w:val="28"/>
          <w:szCs w:val="28"/>
          <w:rtl/>
        </w:rPr>
        <w:t>آخذ</w:t>
      </w:r>
      <w:r w:rsidRPr="00A21C6F">
        <w:rPr>
          <w:rFonts w:ascii="SimplifiedArabic" w:cs="Simplified Arabic" w:hint="cs"/>
          <w:sz w:val="28"/>
          <w:szCs w:val="28"/>
        </w:rPr>
        <w:t xml:space="preserve"> </w:t>
      </w:r>
      <w:r w:rsidRPr="00A21C6F">
        <w:rPr>
          <w:rFonts w:ascii="SimplifiedArabic" w:cs="Simplified Arabic" w:hint="cs"/>
          <w:sz w:val="28"/>
          <w:szCs w:val="28"/>
          <w:rtl/>
        </w:rPr>
        <w:t>في الازدياد،</w:t>
      </w:r>
      <w:r w:rsidRPr="00A21C6F">
        <w:rPr>
          <w:rFonts w:ascii="Simplified Arabic" w:cs="Simplified Arabic" w:hint="cs"/>
          <w:sz w:val="28"/>
          <w:szCs w:val="28"/>
        </w:rPr>
        <w:t xml:space="preserve"> </w:t>
      </w:r>
      <w:r w:rsidRPr="00A21C6F">
        <w:rPr>
          <w:rFonts w:ascii="SimplifiedArabic" w:cs="Simplified Arabic" w:hint="cs"/>
          <w:sz w:val="28"/>
          <w:szCs w:val="28"/>
          <w:rtl/>
        </w:rPr>
        <w:t>مع</w:t>
      </w:r>
      <w:r w:rsidRPr="00A21C6F">
        <w:rPr>
          <w:rFonts w:ascii="SimplifiedArabic" w:cs="Simplified Arabic" w:hint="cs"/>
          <w:sz w:val="28"/>
          <w:szCs w:val="28"/>
        </w:rPr>
        <w:t xml:space="preserve"> </w:t>
      </w:r>
      <w:r w:rsidRPr="00A21C6F">
        <w:rPr>
          <w:rFonts w:ascii="SimplifiedArabic" w:cs="Simplified Arabic" w:hint="cs"/>
          <w:sz w:val="28"/>
          <w:szCs w:val="28"/>
          <w:rtl/>
        </w:rPr>
        <w:t>الأخذ</w:t>
      </w:r>
      <w:r w:rsidRPr="00A21C6F">
        <w:rPr>
          <w:rFonts w:ascii="SimplifiedArabic" w:cs="Simplified Arabic" w:hint="cs"/>
          <w:sz w:val="28"/>
          <w:szCs w:val="28"/>
        </w:rPr>
        <w:t xml:space="preserve"> </w:t>
      </w:r>
      <w:r w:rsidRPr="00A21C6F">
        <w:rPr>
          <w:rFonts w:ascii="SimplifiedArabic" w:cs="Simplified Arabic" w:hint="cs"/>
          <w:sz w:val="28"/>
          <w:szCs w:val="28"/>
          <w:rtl/>
        </w:rPr>
        <w:t>بعين</w:t>
      </w:r>
      <w:r w:rsidRPr="00A21C6F">
        <w:rPr>
          <w:rFonts w:ascii="SimplifiedArabic" w:cs="Simplified Arabic" w:hint="cs"/>
          <w:sz w:val="28"/>
          <w:szCs w:val="28"/>
        </w:rPr>
        <w:t xml:space="preserve"> </w:t>
      </w:r>
      <w:r w:rsidRPr="00A21C6F">
        <w:rPr>
          <w:rFonts w:ascii="SimplifiedArabic" w:cs="Simplified Arabic" w:hint="cs"/>
          <w:sz w:val="28"/>
          <w:szCs w:val="28"/>
          <w:rtl/>
        </w:rPr>
        <w:t>الاعتبار</w:t>
      </w:r>
      <w:r w:rsidRPr="00A21C6F">
        <w:rPr>
          <w:rFonts w:ascii="SimplifiedArabic" w:cs="Simplified Arabic" w:hint="cs"/>
          <w:sz w:val="28"/>
          <w:szCs w:val="28"/>
        </w:rPr>
        <w:t xml:space="preserve"> </w:t>
      </w:r>
      <w:r w:rsidRPr="00A21C6F">
        <w:rPr>
          <w:rFonts w:ascii="SimplifiedArabic" w:cs="Simplified Arabic" w:hint="cs"/>
          <w:sz w:val="28"/>
          <w:szCs w:val="28"/>
          <w:rtl/>
        </w:rPr>
        <w:t>أن</w:t>
      </w:r>
      <w:r w:rsidRPr="00A21C6F">
        <w:rPr>
          <w:rFonts w:ascii="SimplifiedArabic" w:cs="Simplified Arabic" w:hint="cs"/>
          <w:sz w:val="28"/>
          <w:szCs w:val="28"/>
        </w:rPr>
        <w:t xml:space="preserve"> </w:t>
      </w:r>
      <w:r w:rsidRPr="00A21C6F">
        <w:rPr>
          <w:rFonts w:ascii="SimplifiedArabic" w:cs="Simplified Arabic" w:hint="cs"/>
          <w:sz w:val="28"/>
          <w:szCs w:val="28"/>
          <w:rtl/>
        </w:rPr>
        <w:t>عدداً</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الدول</w:t>
      </w:r>
      <w:r w:rsidRPr="00A21C6F">
        <w:rPr>
          <w:rFonts w:ascii="SimplifiedArabic" w:cs="Simplified Arabic" w:hint="cs"/>
          <w:sz w:val="28"/>
          <w:szCs w:val="28"/>
        </w:rPr>
        <w:t xml:space="preserve"> </w:t>
      </w:r>
      <w:r w:rsidRPr="00A21C6F">
        <w:rPr>
          <w:rFonts w:ascii="SimplifiedArabic" w:cs="Simplified Arabic" w:hint="cs"/>
          <w:sz w:val="28"/>
          <w:szCs w:val="28"/>
          <w:rtl/>
        </w:rPr>
        <w:t>ألغت</w:t>
      </w:r>
      <w:r w:rsidRPr="00A21C6F">
        <w:rPr>
          <w:rFonts w:ascii="SimplifiedArabic" w:cs="Simplified Arabic" w:hint="cs"/>
          <w:sz w:val="28"/>
          <w:szCs w:val="28"/>
        </w:rPr>
        <w:t xml:space="preserve"> </w:t>
      </w:r>
      <w:r w:rsidRPr="00A21C6F">
        <w:rPr>
          <w:rFonts w:ascii="SimplifiedArabic" w:cs="Simplified Arabic" w:hint="cs"/>
          <w:sz w:val="28"/>
          <w:szCs w:val="28"/>
          <w:rtl/>
        </w:rPr>
        <w:t xml:space="preserve">عقوبة الإعدام </w:t>
      </w:r>
      <w:r w:rsidRPr="00A21C6F">
        <w:rPr>
          <w:rFonts w:ascii="SimplifiedArabic" w:cs="Simplified Arabic" w:hint="cs"/>
          <w:sz w:val="28"/>
          <w:szCs w:val="28"/>
        </w:rPr>
        <w:t xml:space="preserve"> </w:t>
      </w:r>
      <w:r w:rsidRPr="00A21C6F">
        <w:rPr>
          <w:rFonts w:ascii="SimplifiedArabic" w:cs="Simplified Arabic" w:hint="cs"/>
          <w:sz w:val="28"/>
          <w:szCs w:val="28"/>
          <w:rtl/>
        </w:rPr>
        <w:t>من</w:t>
      </w:r>
      <w:r w:rsidRPr="00A21C6F">
        <w:rPr>
          <w:rFonts w:ascii="SimplifiedArabic" w:cs="Simplified Arabic" w:hint="cs"/>
          <w:sz w:val="28"/>
          <w:szCs w:val="28"/>
        </w:rPr>
        <w:t xml:space="preserve"> </w:t>
      </w:r>
      <w:r w:rsidRPr="00A21C6F">
        <w:rPr>
          <w:rFonts w:ascii="SimplifiedArabic" w:cs="Simplified Arabic" w:hint="cs"/>
          <w:sz w:val="28"/>
          <w:szCs w:val="28"/>
          <w:rtl/>
        </w:rPr>
        <w:t>تشريعاتها</w:t>
      </w:r>
      <w:r w:rsidRPr="00A21C6F">
        <w:rPr>
          <w:rFonts w:ascii="SimplifiedArabic" w:cs="Simplified Arabic" w:hint="cs"/>
          <w:sz w:val="28"/>
          <w:szCs w:val="28"/>
        </w:rPr>
        <w:t xml:space="preserve"> </w:t>
      </w:r>
      <w:r w:rsidRPr="00A21C6F">
        <w:rPr>
          <w:rFonts w:ascii="SimplifiedArabic" w:cs="Simplified Arabic" w:hint="cs"/>
          <w:sz w:val="28"/>
          <w:szCs w:val="28"/>
          <w:rtl/>
        </w:rPr>
        <w:t>ثم</w:t>
      </w:r>
      <w:r w:rsidRPr="00A21C6F">
        <w:rPr>
          <w:rFonts w:ascii="SimplifiedArabic" w:cs="Simplified Arabic" w:hint="cs"/>
          <w:sz w:val="28"/>
          <w:szCs w:val="28"/>
        </w:rPr>
        <w:t xml:space="preserve"> </w:t>
      </w:r>
      <w:r w:rsidRPr="00A21C6F">
        <w:rPr>
          <w:rFonts w:ascii="SimplifiedArabic" w:cs="Simplified Arabic" w:hint="cs"/>
          <w:sz w:val="28"/>
          <w:szCs w:val="28"/>
          <w:rtl/>
        </w:rPr>
        <w:t>عدلت</w:t>
      </w:r>
      <w:r w:rsidRPr="00A21C6F">
        <w:rPr>
          <w:rFonts w:ascii="SimplifiedArabic" w:cs="Simplified Arabic" w:hint="cs"/>
          <w:sz w:val="28"/>
          <w:szCs w:val="28"/>
        </w:rPr>
        <w:t xml:space="preserve"> </w:t>
      </w:r>
      <w:r w:rsidRPr="00A21C6F">
        <w:rPr>
          <w:rFonts w:ascii="SimplifiedArabic" w:cs="Simplified Arabic" w:hint="cs"/>
          <w:sz w:val="28"/>
          <w:szCs w:val="28"/>
          <w:rtl/>
        </w:rPr>
        <w:t>عن</w:t>
      </w:r>
      <w:r w:rsidRPr="00A21C6F">
        <w:rPr>
          <w:rFonts w:ascii="SimplifiedArabic" w:cs="Simplified Arabic" w:hint="cs"/>
          <w:sz w:val="28"/>
          <w:szCs w:val="28"/>
        </w:rPr>
        <w:t xml:space="preserve"> </w:t>
      </w:r>
      <w:r w:rsidRPr="00A21C6F">
        <w:rPr>
          <w:rFonts w:ascii="SimplifiedArabic" w:cs="Simplified Arabic" w:hint="cs"/>
          <w:sz w:val="28"/>
          <w:szCs w:val="28"/>
          <w:rtl/>
        </w:rPr>
        <w:t>قرارها</w:t>
      </w:r>
      <w:r w:rsidRPr="00A21C6F">
        <w:rPr>
          <w:rFonts w:ascii="SimplifiedArabic" w:cs="Simplified Arabic" w:hint="cs"/>
          <w:sz w:val="28"/>
          <w:szCs w:val="28"/>
        </w:rPr>
        <w:t xml:space="preserve"> </w:t>
      </w:r>
      <w:r w:rsidRPr="00A21C6F">
        <w:rPr>
          <w:rFonts w:ascii="SimplifiedArabic" w:cs="Simplified Arabic" w:hint="cs"/>
          <w:sz w:val="28"/>
          <w:szCs w:val="28"/>
          <w:rtl/>
        </w:rPr>
        <w:t>وأعادت</w:t>
      </w:r>
      <w:r w:rsidRPr="00A21C6F">
        <w:rPr>
          <w:rFonts w:ascii="SimplifiedArabic" w:cs="Simplified Arabic" w:hint="cs"/>
          <w:sz w:val="28"/>
          <w:szCs w:val="28"/>
        </w:rPr>
        <w:t xml:space="preserve"> </w:t>
      </w:r>
      <w:r w:rsidRPr="00A21C6F">
        <w:rPr>
          <w:rFonts w:ascii="SimplifiedArabic" w:cs="Simplified Arabic" w:hint="cs"/>
          <w:sz w:val="28"/>
          <w:szCs w:val="28"/>
          <w:rtl/>
        </w:rPr>
        <w:t>العمل</w:t>
      </w:r>
      <w:r w:rsidRPr="00A21C6F">
        <w:rPr>
          <w:rFonts w:ascii="SimplifiedArabic" w:cs="Simplified Arabic" w:hint="cs"/>
          <w:sz w:val="28"/>
          <w:szCs w:val="28"/>
        </w:rPr>
        <w:t xml:space="preserve"> </w:t>
      </w:r>
      <w:r w:rsidRPr="00A21C6F">
        <w:rPr>
          <w:rFonts w:ascii="SimplifiedArabic" w:cs="Simplified Arabic" w:hint="cs"/>
          <w:sz w:val="28"/>
          <w:szCs w:val="28"/>
          <w:rtl/>
        </w:rPr>
        <w:t>بهذه</w:t>
      </w:r>
      <w:r w:rsidRPr="00A21C6F">
        <w:rPr>
          <w:rFonts w:ascii="SimplifiedArabic" w:cs="Simplified Arabic" w:hint="cs"/>
          <w:sz w:val="28"/>
          <w:szCs w:val="28"/>
        </w:rPr>
        <w:t xml:space="preserve"> </w:t>
      </w:r>
      <w:r w:rsidRPr="00A21C6F">
        <w:rPr>
          <w:rFonts w:ascii="SimplifiedArabic" w:cs="Simplified Arabic" w:hint="cs"/>
          <w:sz w:val="28"/>
          <w:szCs w:val="28"/>
          <w:rtl/>
        </w:rPr>
        <w:t>العقوبة</w:t>
      </w:r>
      <w:r w:rsidRPr="00A21C6F">
        <w:rPr>
          <w:rFonts w:ascii="Simplified Arabic" w:cs="Simplified Arabic" w:hint="cs"/>
          <w:sz w:val="28"/>
          <w:szCs w:val="28"/>
        </w:rPr>
        <w:t xml:space="preserve"> </w:t>
      </w:r>
      <w:r w:rsidRPr="00A21C6F">
        <w:rPr>
          <w:rFonts w:ascii="SimplifiedArabic" w:cs="Simplified Arabic" w:hint="cs"/>
          <w:sz w:val="28"/>
          <w:szCs w:val="28"/>
          <w:rtl/>
        </w:rPr>
        <w:t>مثل</w:t>
      </w:r>
      <w:r w:rsidRPr="00A21C6F">
        <w:rPr>
          <w:rFonts w:ascii="SimplifiedArabic" w:cs="Simplified Arabic" w:hint="cs"/>
          <w:sz w:val="28"/>
          <w:szCs w:val="28"/>
        </w:rPr>
        <w:t xml:space="preserve"> </w:t>
      </w:r>
      <w:r w:rsidRPr="00A21C6F">
        <w:rPr>
          <w:rFonts w:ascii="SimplifiedArabic" w:cs="Simplified Arabic" w:hint="cs"/>
          <w:sz w:val="28"/>
          <w:szCs w:val="28"/>
          <w:rtl/>
        </w:rPr>
        <w:t>الفلبين</w:t>
      </w:r>
      <w:r w:rsidRPr="00A21C6F">
        <w:rPr>
          <w:rStyle w:val="FootnoteReference"/>
          <w:rFonts w:ascii="SimplifiedArabic" w:cs="Simplified Arabic"/>
          <w:sz w:val="28"/>
          <w:szCs w:val="28"/>
          <w:rtl/>
        </w:rPr>
        <w:footnoteReference w:id="17"/>
      </w:r>
      <w:r w:rsidRPr="00A21C6F">
        <w:rPr>
          <w:rFonts w:ascii="SimplifiedArabic" w:cs="Simplified Arabic" w:hint="cs"/>
          <w:sz w:val="28"/>
          <w:szCs w:val="28"/>
          <w:rtl/>
        </w:rPr>
        <w:t>.</w:t>
      </w:r>
      <w:r w:rsidRPr="00A21C6F">
        <w:rPr>
          <w:rFonts w:ascii="SimplifiedArabic" w:cs="Simplified Arabic" w:hint="cs"/>
          <w:b/>
          <w:bCs/>
          <w:sz w:val="28"/>
          <w:szCs w:val="28"/>
          <w:rtl/>
        </w:rPr>
        <w:t xml:space="preserve"> </w:t>
      </w:r>
    </w:p>
    <w:p w:rsidR="003317A6" w:rsidRPr="00A21C6F" w:rsidRDefault="003317A6" w:rsidP="00E529E5">
      <w:pPr>
        <w:spacing w:after="0"/>
        <w:jc w:val="both"/>
        <w:rPr>
          <w:rFonts w:ascii="SimplifiedArabic" w:cs="Simplified Arabic"/>
          <w:sz w:val="28"/>
          <w:szCs w:val="28"/>
          <w:rtl/>
        </w:rPr>
      </w:pPr>
      <w:r w:rsidRPr="00A21C6F">
        <w:rPr>
          <w:rFonts w:ascii="SimplifiedArabic" w:cs="Simplified Arabic" w:hint="cs"/>
          <w:sz w:val="28"/>
          <w:szCs w:val="28"/>
          <w:rtl/>
        </w:rPr>
        <w:t>وهنا تجدر الاشارة الى</w:t>
      </w:r>
      <w:r w:rsidRPr="00A21C6F">
        <w:rPr>
          <w:rFonts w:ascii="Arial" w:hAnsi="Arial" w:cs="Simplified Arabic" w:hint="cs"/>
          <w:sz w:val="28"/>
          <w:szCs w:val="28"/>
          <w:rtl/>
        </w:rPr>
        <w:t xml:space="preserve"> تقرير الأمين العام للأمم المتحدة الذي قدم إلى مجلس حقوق الإنسان التابع للمنظمة الدولية في سبتمبر/أيلول الماضي من العام 2018 أن نحو 170 دولة أبطلت عقوبة الإعدام  أو أوقفت تنفيذها سواء بالقانون أو الممارسة أو علقت تطبيقها لمدة 10 سنوات، ونظرا لوجود 193 دولة في الأمم المتحدة، فإن ذلك يعني ضمنيا أن 23 دولة لا زالت تنفذ حكم الإعدام </w:t>
      </w:r>
      <w:r w:rsidRPr="00A21C6F">
        <w:rPr>
          <w:rStyle w:val="FootnoteReference"/>
          <w:rFonts w:ascii="Arial" w:hAnsi="Arial" w:cs="Simplified Arabic"/>
          <w:sz w:val="28"/>
          <w:szCs w:val="28"/>
          <w:rtl/>
        </w:rPr>
        <w:footnoteReference w:id="18"/>
      </w:r>
      <w:r w:rsidRPr="00A21C6F">
        <w:rPr>
          <w:rFonts w:ascii="Arial" w:hAnsi="Arial" w:cs="Simplified Arabic" w:hint="cs"/>
          <w:sz w:val="28"/>
          <w:szCs w:val="28"/>
          <w:rtl/>
        </w:rPr>
        <w:t>.</w:t>
      </w:r>
    </w:p>
    <w:p w:rsidR="003317A6" w:rsidRPr="00A21C6F" w:rsidRDefault="003317A6" w:rsidP="00E529E5">
      <w:pPr>
        <w:shd w:val="clear" w:color="auto" w:fill="FFFFFF"/>
        <w:spacing w:before="100" w:beforeAutospacing="1" w:after="0" w:line="353" w:lineRule="atLeast"/>
        <w:jc w:val="both"/>
        <w:rPr>
          <w:rFonts w:ascii="Droid Arabic Naskh" w:eastAsia="Times New Roman" w:hAnsi="Droid Arabic Naskh" w:cs="Simplified Arabic"/>
          <w:sz w:val="28"/>
          <w:szCs w:val="28"/>
        </w:rPr>
      </w:pPr>
      <w:r w:rsidRPr="00A21C6F">
        <w:rPr>
          <w:rFonts w:ascii="SimplifiedArabic" w:cs="Simplified Arabic" w:hint="cs"/>
          <w:sz w:val="28"/>
          <w:szCs w:val="28"/>
          <w:rtl/>
        </w:rPr>
        <w:t xml:space="preserve">وهنا لا بد من الاشارة الى الوضع في فلسطين، فقد كانت هناك دعوات عديدة من قبل مؤسسات حقوقية لإلغاء عقوبة الإعدام ، هذا ويستند أصحاب الاتجاه المنادي بإلغاء عقوبة الإعدام  الى مجموعة من </w:t>
      </w:r>
      <w:r w:rsidRPr="00A21C6F">
        <w:rPr>
          <w:rFonts w:ascii="SimplifiedArabic" w:cs="Simplified Arabic" w:hint="cs"/>
          <w:sz w:val="28"/>
          <w:szCs w:val="28"/>
          <w:rtl/>
        </w:rPr>
        <w:lastRenderedPageBreak/>
        <w:t xml:space="preserve">الاعتبارات، وهي </w:t>
      </w:r>
      <w:r w:rsidRPr="00A21C6F">
        <w:rPr>
          <w:rFonts w:ascii="Droid Arabic Naskh" w:eastAsia="Times New Roman" w:hAnsi="Droid Arabic Naskh" w:cs="Simplified Arabic" w:hint="cs"/>
          <w:sz w:val="28"/>
          <w:szCs w:val="28"/>
          <w:rtl/>
        </w:rPr>
        <w:t xml:space="preserve">أن عقوبة الإعدام  غير إنسانية وهي عبارة عن قتل لا يمكن تبريره باسم العدالة، وأن عقوبة الإعدام  ضرب من ضروب التعذيب المهين للكرامة البشرية، ولهذا يجب التوقف عن استخدامها، كما أن انضمام فلسطين إلى العهد الدولي للحقوق المدنية والسياسية لسنة 1966 في العام 2014، دون أي تحفظات، وبذلك أصبحت ملتزمة بكافة نصوص العهد ومن ضمنها إلغاء النصوص المتعلقة بعقوبة الإعدام ، الأمر الذي يمكن تصوره في مشروع قانون العقوبات الفلسطيني الجديد.  </w:t>
      </w:r>
    </w:p>
    <w:p w:rsidR="003317A6" w:rsidRPr="00A21C6F" w:rsidRDefault="003D1B67" w:rsidP="00E529E5">
      <w:pPr>
        <w:shd w:val="clear" w:color="auto" w:fill="FFFFFF"/>
        <w:spacing w:before="100" w:beforeAutospacing="1" w:after="0" w:line="353" w:lineRule="atLeast"/>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 xml:space="preserve">فعقوبة الإعدام </w:t>
      </w:r>
      <w:r w:rsidR="003317A6" w:rsidRPr="00A21C6F">
        <w:rPr>
          <w:rFonts w:ascii="Droid Arabic Naskh" w:eastAsia="Times New Roman" w:hAnsi="Droid Arabic Naskh" w:cs="Simplified Arabic" w:hint="cs"/>
          <w:sz w:val="28"/>
          <w:szCs w:val="28"/>
          <w:rtl/>
        </w:rPr>
        <w:t>لا يمكن التراجع عنها، وبالتالي إذا تبين براءة المحكوم في وقت لاحق، فمن المحال جبر الضرر، ويكشف التاريخ القضائي حول العالم عن كثير من القضايا التي تبين فيها براءة بعض المدانين بعد أن تم تنفيذ عقوبة الإعدام  بحقهم</w:t>
      </w:r>
      <w:r w:rsidR="003317A6" w:rsidRPr="00A21C6F">
        <w:rPr>
          <w:rFonts w:ascii="Droid Arabic Naskh" w:eastAsia="Times New Roman" w:hAnsi="Droid Arabic Naskh" w:cs="Simplified Arabic"/>
          <w:sz w:val="28"/>
          <w:szCs w:val="28"/>
        </w:rPr>
        <w:t>.</w:t>
      </w:r>
    </w:p>
    <w:p w:rsidR="003317A6" w:rsidRPr="00A21C6F" w:rsidRDefault="003317A6" w:rsidP="00E529E5">
      <w:pPr>
        <w:shd w:val="clear" w:color="auto" w:fill="FFFFFF"/>
        <w:spacing w:before="100" w:beforeAutospacing="1" w:after="0" w:line="353" w:lineRule="atLeast"/>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كما أن عقوبة الإعدام  لم تثبت قدرة خاصة على الردع، بل أثبتت الدراسات المتعلقة بتطبيق عقوبة الإعدام  في الولايات المتحدة الأمريكية، أن الولايات التي تستخدم عقوبة الإعدام  لم يقل فيها معدل الجريمة عن الولايات الأخرى التي لا تستخدم عقوبة الإعدام ، كما أن سيادة القانون والقدرة على إنفاذه هي الرادع الحقيقي للجريمة وليس عقوبة الإعدام ، حيث أن عقوبة الإعدام  تحط بالكرامة البشرية، والتي وجدت منظومة الحقوق لحمايتها، حيث أنها تعتبر أخطر أنواع المعاملة القاسية، مع الاشارة الى أن هناك أكثر من 141 دولة قد ألغت عقوبة الإعدام  بشكل قانوني أو فعلي، وبالتالي فالعالم متجه نحو إلغاء هذه العقوبة</w:t>
      </w:r>
      <w:r w:rsidRPr="00A21C6F">
        <w:rPr>
          <w:rStyle w:val="FootnoteReference"/>
          <w:rFonts w:ascii="Droid Arabic Naskh" w:eastAsia="Times New Roman" w:hAnsi="Droid Arabic Naskh" w:cs="Simplified Arabic"/>
          <w:sz w:val="28"/>
          <w:szCs w:val="28"/>
          <w:rtl/>
        </w:rPr>
        <w:footnoteReference w:id="19"/>
      </w:r>
      <w:r w:rsidRPr="00A21C6F">
        <w:rPr>
          <w:rFonts w:ascii="Droid Arabic Naskh" w:eastAsia="Times New Roman" w:hAnsi="Droid Arabic Naskh" w:cs="Simplified Arabic" w:hint="cs"/>
          <w:sz w:val="28"/>
          <w:szCs w:val="28"/>
          <w:rtl/>
        </w:rPr>
        <w:t>.</w:t>
      </w:r>
    </w:p>
    <w:p w:rsidR="003317A6" w:rsidRPr="00A21C6F" w:rsidRDefault="003317A6" w:rsidP="00E529E5">
      <w:pPr>
        <w:spacing w:after="0"/>
        <w:jc w:val="both"/>
        <w:rPr>
          <w:rFonts w:ascii="SimplifiedArabic" w:cs="Simplified Arabic"/>
          <w:b/>
          <w:bCs/>
          <w:sz w:val="28"/>
          <w:szCs w:val="28"/>
          <w:rtl/>
        </w:rPr>
      </w:pPr>
      <w:r w:rsidRPr="00A21C6F">
        <w:rPr>
          <w:rFonts w:ascii="SimplifiedArabic" w:cs="Simplified Arabic" w:hint="cs"/>
          <w:b/>
          <w:bCs/>
          <w:sz w:val="28"/>
          <w:szCs w:val="28"/>
          <w:rtl/>
        </w:rPr>
        <w:t xml:space="preserve">الفرع الثاني: المؤيدين لعقوبة الإعدام  </w:t>
      </w:r>
    </w:p>
    <w:p w:rsidR="003317A6" w:rsidRPr="00A21C6F" w:rsidRDefault="003317A6" w:rsidP="003F5526">
      <w:pPr>
        <w:spacing w:after="0"/>
        <w:jc w:val="both"/>
        <w:rPr>
          <w:rFonts w:cs="Simplified Arabic"/>
          <w:sz w:val="28"/>
          <w:szCs w:val="28"/>
          <w:rtl/>
        </w:rPr>
      </w:pPr>
      <w:r w:rsidRPr="00A21C6F">
        <w:rPr>
          <w:rFonts w:cs="Simplified Arabic" w:hint="cs"/>
          <w:sz w:val="28"/>
          <w:szCs w:val="28"/>
          <w:rtl/>
        </w:rPr>
        <w:t>إن ظا</w:t>
      </w:r>
      <w:r w:rsidRPr="00A21C6F">
        <w:rPr>
          <w:rFonts w:ascii="Times New Roman" w:hAnsi="Times New Roman" w:cs="Times New Roman" w:hint="cs"/>
          <w:sz w:val="28"/>
          <w:szCs w:val="28"/>
          <w:rtl/>
        </w:rPr>
        <w:t>ھ</w:t>
      </w:r>
      <w:r w:rsidRPr="00A21C6F">
        <w:rPr>
          <w:rFonts w:cs="Simplified Arabic" w:hint="cs"/>
          <w:sz w:val="28"/>
          <w:szCs w:val="28"/>
          <w:rtl/>
        </w:rPr>
        <w:t xml:space="preserve">رة الثأر والانتقام الموجودة في المجتمعات، خصوصا العربیة منها، لا یمكن أن تتوقف إلا بإعدام القاتل، فهي الجزاء الشافي لذوي القتیل وإلا فإن ذوي القتیل سیسعون بكافة الوسائل لقتل القاتل حتى وإن كان تحت حمایة الدولة، فعقوبة الإعدام  تحقق الوقایة الفعالة ضد المجرمین الخطرین وضد ارتكاب الجرائم الجسیمة، مع العلم انها لا تصلح الشخص الذي یتم إعدامه، </w:t>
      </w:r>
      <w:r w:rsidR="003F5526" w:rsidRPr="00A21C6F">
        <w:rPr>
          <w:rFonts w:cs="Simplified Arabic" w:hint="cs"/>
          <w:sz w:val="28"/>
          <w:szCs w:val="28"/>
          <w:rtl/>
        </w:rPr>
        <w:t>إ</w:t>
      </w:r>
      <w:r w:rsidRPr="00A21C6F">
        <w:rPr>
          <w:rFonts w:cs="Simplified Arabic" w:hint="cs"/>
          <w:sz w:val="28"/>
          <w:szCs w:val="28"/>
          <w:rtl/>
        </w:rPr>
        <w:t xml:space="preserve">لا </w:t>
      </w:r>
      <w:r w:rsidR="003F5526" w:rsidRPr="00A21C6F">
        <w:rPr>
          <w:rFonts w:cs="Simplified Arabic" w:hint="cs"/>
          <w:sz w:val="28"/>
          <w:szCs w:val="28"/>
          <w:rtl/>
        </w:rPr>
        <w:t>أ</w:t>
      </w:r>
      <w:r w:rsidRPr="00A21C6F">
        <w:rPr>
          <w:rFonts w:cs="Simplified Arabic" w:hint="cs"/>
          <w:sz w:val="28"/>
          <w:szCs w:val="28"/>
          <w:rtl/>
        </w:rPr>
        <w:t xml:space="preserve">نه من </w:t>
      </w:r>
      <w:r w:rsidR="003F5526" w:rsidRPr="00A21C6F">
        <w:rPr>
          <w:rFonts w:cs="Simplified Arabic" w:hint="cs"/>
          <w:sz w:val="28"/>
          <w:szCs w:val="28"/>
          <w:rtl/>
        </w:rPr>
        <w:t xml:space="preserve">الممكن ان يتم بها إصلاح الآخرین، </w:t>
      </w:r>
      <w:r w:rsidRPr="00A21C6F">
        <w:rPr>
          <w:rFonts w:cs="Simplified Arabic" w:hint="cs"/>
          <w:sz w:val="28"/>
          <w:szCs w:val="28"/>
          <w:rtl/>
        </w:rPr>
        <w:t xml:space="preserve">وعقوبة الإعدام  قد لا تلغي الإجرام والمجرمین ، لكنها تردع كل من تسول له نفسه </w:t>
      </w:r>
      <w:r w:rsidRPr="00A21C6F">
        <w:rPr>
          <w:rFonts w:ascii="Times New Roman" w:hAnsi="Times New Roman" w:cs="Times New Roman" w:hint="cs"/>
          <w:sz w:val="28"/>
          <w:szCs w:val="28"/>
          <w:rtl/>
        </w:rPr>
        <w:t>ھ</w:t>
      </w:r>
      <w:r w:rsidRPr="00A21C6F">
        <w:rPr>
          <w:rFonts w:cs="Simplified Arabic" w:hint="cs"/>
          <w:sz w:val="28"/>
          <w:szCs w:val="28"/>
          <w:rtl/>
        </w:rPr>
        <w:t>ز دعائم المجتمع ، فتؤدي إلى الحد من مستوى الجریمة.</w:t>
      </w:r>
    </w:p>
    <w:p w:rsidR="003317A6" w:rsidRPr="00A21C6F" w:rsidRDefault="003F5526" w:rsidP="003F5526">
      <w:pPr>
        <w:spacing w:after="0"/>
        <w:jc w:val="both"/>
        <w:rPr>
          <w:rFonts w:cs="Simplified Arabic"/>
          <w:sz w:val="28"/>
          <w:szCs w:val="28"/>
          <w:rtl/>
        </w:rPr>
      </w:pPr>
      <w:r w:rsidRPr="00A21C6F">
        <w:rPr>
          <w:rFonts w:cs="Simplified Arabic" w:hint="cs"/>
          <w:sz w:val="28"/>
          <w:szCs w:val="28"/>
          <w:rtl/>
        </w:rPr>
        <w:t>أ</w:t>
      </w:r>
      <w:r w:rsidR="003317A6" w:rsidRPr="00A21C6F">
        <w:rPr>
          <w:rFonts w:cs="Simplified Arabic" w:hint="cs"/>
          <w:sz w:val="28"/>
          <w:szCs w:val="28"/>
          <w:rtl/>
        </w:rPr>
        <w:t xml:space="preserve">ما القول بأن المجتمع لم يعط حق الحياة للجاني وبالتالي لن يسيطع ان يقرر ازهاق هذا الحق فهذا القول برايي غير سليم، لانه اذا كان المجتمع لم يعط حق الحياة، فهو لم يعطي حق الحرية لاحد، فكيف يجوز له </w:t>
      </w:r>
      <w:r w:rsidR="003317A6" w:rsidRPr="00A21C6F">
        <w:rPr>
          <w:rFonts w:cs="Simplified Arabic" w:hint="cs"/>
          <w:sz w:val="28"/>
          <w:szCs w:val="28"/>
          <w:rtl/>
        </w:rPr>
        <w:lastRenderedPageBreak/>
        <w:t>سجن الناس ومنعهم من الحرية، فضلا</w:t>
      </w:r>
      <w:r w:rsidRPr="00A21C6F">
        <w:rPr>
          <w:rFonts w:cs="Simplified Arabic" w:hint="cs"/>
          <w:sz w:val="28"/>
          <w:szCs w:val="28"/>
          <w:rtl/>
        </w:rPr>
        <w:t>ً</w:t>
      </w:r>
      <w:r w:rsidR="003317A6" w:rsidRPr="00A21C6F">
        <w:rPr>
          <w:rFonts w:cs="Simplified Arabic" w:hint="cs"/>
          <w:sz w:val="28"/>
          <w:szCs w:val="28"/>
          <w:rtl/>
        </w:rPr>
        <w:t xml:space="preserve"> عن </w:t>
      </w:r>
      <w:r w:rsidRPr="00A21C6F">
        <w:rPr>
          <w:rFonts w:cs="Simplified Arabic" w:hint="cs"/>
          <w:sz w:val="28"/>
          <w:szCs w:val="28"/>
          <w:rtl/>
        </w:rPr>
        <w:t>أ</w:t>
      </w:r>
      <w:r w:rsidR="003317A6" w:rsidRPr="00A21C6F">
        <w:rPr>
          <w:rFonts w:cs="Simplified Arabic" w:hint="cs"/>
          <w:sz w:val="28"/>
          <w:szCs w:val="28"/>
          <w:rtl/>
        </w:rPr>
        <w:t xml:space="preserve">ن الانسان له حق الحياة، كما له حق الحرية، فالاعتراض على شرعية الإعدام  يقتضي معه الاعتراض على شرعية كل العقوبات التي تمنع الحرية . </w:t>
      </w:r>
    </w:p>
    <w:p w:rsidR="003317A6" w:rsidRPr="00A21C6F" w:rsidRDefault="003F5526" w:rsidP="003F5526">
      <w:pPr>
        <w:spacing w:after="0"/>
        <w:jc w:val="both"/>
        <w:rPr>
          <w:rFonts w:cs="Simplified Arabic"/>
          <w:sz w:val="28"/>
          <w:szCs w:val="28"/>
          <w:rtl/>
        </w:rPr>
      </w:pPr>
      <w:r w:rsidRPr="00A21C6F">
        <w:rPr>
          <w:rFonts w:cs="Simplified Arabic" w:hint="cs"/>
          <w:sz w:val="28"/>
          <w:szCs w:val="28"/>
          <w:rtl/>
        </w:rPr>
        <w:t>أ</w:t>
      </w:r>
      <w:r w:rsidR="003317A6" w:rsidRPr="00A21C6F">
        <w:rPr>
          <w:rFonts w:cs="Simplified Arabic" w:hint="cs"/>
          <w:sz w:val="28"/>
          <w:szCs w:val="28"/>
          <w:rtl/>
        </w:rPr>
        <w:t xml:space="preserve">ما بالنسبة للانتقادات الموجهة لهذه العقوبة بالقول بأنه ماذا لو تبين ان الذي تم اعدامه بريء ، فهنا يلاحظ ان هناك خلط بين النص القانوني وبين القائمين على تطبيق القانون، حيث </w:t>
      </w:r>
      <w:r w:rsidRPr="00A21C6F">
        <w:rPr>
          <w:rFonts w:cs="Simplified Arabic" w:hint="cs"/>
          <w:sz w:val="28"/>
          <w:szCs w:val="28"/>
          <w:rtl/>
        </w:rPr>
        <w:t>أ</w:t>
      </w:r>
      <w:r w:rsidR="003317A6" w:rsidRPr="00A21C6F">
        <w:rPr>
          <w:rFonts w:cs="Simplified Arabic" w:hint="cs"/>
          <w:sz w:val="28"/>
          <w:szCs w:val="28"/>
          <w:rtl/>
        </w:rPr>
        <w:t xml:space="preserve">ن النص القانوني </w:t>
      </w:r>
      <w:r w:rsidRPr="00A21C6F">
        <w:rPr>
          <w:rFonts w:cs="Simplified Arabic" w:hint="cs"/>
          <w:sz w:val="28"/>
          <w:szCs w:val="28"/>
          <w:rtl/>
        </w:rPr>
        <w:t>أ</w:t>
      </w:r>
      <w:r w:rsidR="003317A6" w:rsidRPr="00A21C6F">
        <w:rPr>
          <w:rFonts w:cs="Simplified Arabic" w:hint="cs"/>
          <w:sz w:val="28"/>
          <w:szCs w:val="28"/>
          <w:rtl/>
        </w:rPr>
        <w:t xml:space="preserve">عطى للمحكمة الصلاحية </w:t>
      </w:r>
      <w:r w:rsidRPr="00A21C6F">
        <w:rPr>
          <w:rFonts w:cs="Simplified Arabic" w:hint="cs"/>
          <w:sz w:val="28"/>
          <w:szCs w:val="28"/>
          <w:rtl/>
        </w:rPr>
        <w:t>أ</w:t>
      </w:r>
      <w:r w:rsidR="003317A6" w:rsidRPr="00A21C6F">
        <w:rPr>
          <w:rFonts w:cs="Simplified Arabic" w:hint="cs"/>
          <w:sz w:val="28"/>
          <w:szCs w:val="28"/>
          <w:rtl/>
        </w:rPr>
        <w:t xml:space="preserve">ن تحكم بالبراءة في حال توفر شك ولو بسيط، فالمبدأ القانوني يقول " </w:t>
      </w:r>
      <w:r w:rsidRPr="00A21C6F">
        <w:rPr>
          <w:rFonts w:cs="Simplified Arabic" w:hint="cs"/>
          <w:sz w:val="28"/>
          <w:szCs w:val="28"/>
          <w:rtl/>
        </w:rPr>
        <w:t>أ</w:t>
      </w:r>
      <w:r w:rsidR="003317A6" w:rsidRPr="00A21C6F">
        <w:rPr>
          <w:rFonts w:cs="Simplified Arabic" w:hint="cs"/>
          <w:sz w:val="28"/>
          <w:szCs w:val="28"/>
          <w:rtl/>
        </w:rPr>
        <w:t xml:space="preserve">ن الشك يفسر لمصلحة المتهم" </w:t>
      </w:r>
    </w:p>
    <w:p w:rsidR="003317A6" w:rsidRPr="00A21C6F" w:rsidRDefault="003F5526" w:rsidP="00AD4018">
      <w:pPr>
        <w:spacing w:after="0"/>
        <w:jc w:val="both"/>
        <w:rPr>
          <w:rFonts w:cs="Simplified Arabic"/>
          <w:sz w:val="28"/>
          <w:szCs w:val="28"/>
          <w:rtl/>
        </w:rPr>
      </w:pPr>
      <w:r w:rsidRPr="00A21C6F">
        <w:rPr>
          <w:rFonts w:cs="Simplified Arabic" w:hint="cs"/>
          <w:sz w:val="28"/>
          <w:szCs w:val="28"/>
          <w:rtl/>
        </w:rPr>
        <w:t xml:space="preserve">واذا كانت عقوبة الإعدام </w:t>
      </w:r>
      <w:r w:rsidR="003317A6" w:rsidRPr="00A21C6F">
        <w:rPr>
          <w:rFonts w:cs="Simplified Arabic" w:hint="cs"/>
          <w:sz w:val="28"/>
          <w:szCs w:val="28"/>
          <w:rtl/>
        </w:rPr>
        <w:t>خطرة لجهة ما يمكن ان يقع به القاضي من خطأ، فعقوبة الحبس في هذه الحالة هي جائرة أيضاً وتؤثر في صحة الفرد وفي حياته، بصورة لا يمكن تلافي الضرر، وقد تكون عقوبة المؤبد اكثر ضررا من الإعدام  نفسه،</w:t>
      </w:r>
      <w:r w:rsidR="00AD4018" w:rsidRPr="00A21C6F">
        <w:rPr>
          <w:rFonts w:cs="Simplified Arabic" w:hint="cs"/>
          <w:sz w:val="28"/>
          <w:szCs w:val="28"/>
          <w:rtl/>
        </w:rPr>
        <w:t xml:space="preserve"> </w:t>
      </w:r>
      <w:r w:rsidR="003317A6" w:rsidRPr="00A21C6F">
        <w:rPr>
          <w:rFonts w:cs="Simplified Arabic" w:hint="cs"/>
          <w:sz w:val="28"/>
          <w:szCs w:val="28"/>
          <w:rtl/>
        </w:rPr>
        <w:t>واذا كانت عقوبة الإعدام  لم تخفف من موجبات الاجرام لدى كبار المجرمين، فهي ولا شك خففت كثيرا</w:t>
      </w:r>
      <w:r w:rsidR="00AD4018" w:rsidRPr="00A21C6F">
        <w:rPr>
          <w:rFonts w:cs="Simplified Arabic" w:hint="cs"/>
          <w:sz w:val="28"/>
          <w:szCs w:val="28"/>
          <w:rtl/>
        </w:rPr>
        <w:t>ً</w:t>
      </w:r>
      <w:r w:rsidR="003317A6" w:rsidRPr="00A21C6F">
        <w:rPr>
          <w:rFonts w:cs="Simplified Arabic" w:hint="cs"/>
          <w:sz w:val="28"/>
          <w:szCs w:val="28"/>
          <w:rtl/>
        </w:rPr>
        <w:t xml:space="preserve"> من عدد المجرمين</w:t>
      </w:r>
      <w:r w:rsidR="00AD4018" w:rsidRPr="00A21C6F">
        <w:rPr>
          <w:rFonts w:cs="Simplified Arabic" w:hint="cs"/>
          <w:sz w:val="28"/>
          <w:szCs w:val="28"/>
          <w:rtl/>
        </w:rPr>
        <w:t>.</w:t>
      </w:r>
      <w:r w:rsidR="003317A6" w:rsidRPr="00A21C6F">
        <w:rPr>
          <w:rFonts w:cs="Simplified Arabic" w:hint="cs"/>
          <w:sz w:val="28"/>
          <w:szCs w:val="28"/>
          <w:rtl/>
        </w:rPr>
        <w:t xml:space="preserve"> </w:t>
      </w:r>
    </w:p>
    <w:p w:rsidR="003317A6" w:rsidRPr="00A21C6F" w:rsidRDefault="00AD4018" w:rsidP="00E529E5">
      <w:pPr>
        <w:spacing w:after="0"/>
        <w:jc w:val="both"/>
        <w:rPr>
          <w:rFonts w:cs="Simplified Arabic"/>
          <w:sz w:val="28"/>
          <w:szCs w:val="28"/>
          <w:rtl/>
        </w:rPr>
      </w:pPr>
      <w:r w:rsidRPr="00A21C6F">
        <w:rPr>
          <w:rFonts w:cs="Simplified Arabic" w:hint="cs"/>
          <w:sz w:val="28"/>
          <w:szCs w:val="28"/>
          <w:rtl/>
        </w:rPr>
        <w:t>كما أن</w:t>
      </w:r>
      <w:r w:rsidR="003317A6" w:rsidRPr="00A21C6F">
        <w:rPr>
          <w:rFonts w:cs="Simplified Arabic" w:hint="cs"/>
          <w:sz w:val="28"/>
          <w:szCs w:val="28"/>
          <w:rtl/>
        </w:rPr>
        <w:t xml:space="preserve"> الاعتراض القائم على عدم تناسب هذه العقوبة مع الجريمة يصح أيضاً بشأن كل عقوبة، لأن تحقيق التناسب التام بين العقوبة والجريمة أمر غير ممكن، فخوف المجرمين ولا سيما المحترفين منهم من عقوبة الإعدام  هو عنصر رادع لهم وينتج اثره في كثير من الاحيان. </w:t>
      </w:r>
    </w:p>
    <w:p w:rsidR="003317A6" w:rsidRPr="00A21C6F" w:rsidRDefault="003317A6" w:rsidP="003F5526">
      <w:pPr>
        <w:spacing w:after="0"/>
        <w:jc w:val="both"/>
        <w:rPr>
          <w:rFonts w:cs="Simplified Arabic"/>
          <w:sz w:val="28"/>
          <w:szCs w:val="28"/>
          <w:rtl/>
        </w:rPr>
      </w:pPr>
      <w:r w:rsidRPr="00A21C6F">
        <w:rPr>
          <w:rFonts w:cs="Simplified Arabic" w:hint="cs"/>
          <w:sz w:val="28"/>
          <w:szCs w:val="28"/>
          <w:rtl/>
        </w:rPr>
        <w:t xml:space="preserve">وصحيح ان عقوبة الإعدام  لا تلغي الجريمة ولا المجرمين، فالجريمة قديمة قدم </w:t>
      </w:r>
      <w:r w:rsidR="003F5526" w:rsidRPr="00A21C6F">
        <w:rPr>
          <w:rFonts w:cs="Simplified Arabic" w:hint="cs"/>
          <w:sz w:val="28"/>
          <w:szCs w:val="28"/>
          <w:rtl/>
        </w:rPr>
        <w:t>التاريخ وهي من عهد قابيل وهابيل</w:t>
      </w:r>
      <w:r w:rsidRPr="00A21C6F">
        <w:rPr>
          <w:rFonts w:cs="Simplified Arabic" w:hint="cs"/>
          <w:sz w:val="28"/>
          <w:szCs w:val="28"/>
          <w:rtl/>
        </w:rPr>
        <w:t xml:space="preserve">، غير </w:t>
      </w:r>
      <w:r w:rsidR="003F5526" w:rsidRPr="00A21C6F">
        <w:rPr>
          <w:rFonts w:cs="Simplified Arabic" w:hint="cs"/>
          <w:sz w:val="28"/>
          <w:szCs w:val="28"/>
          <w:rtl/>
        </w:rPr>
        <w:t>أ</w:t>
      </w:r>
      <w:r w:rsidRPr="00A21C6F">
        <w:rPr>
          <w:rFonts w:cs="Simplified Arabic" w:hint="cs"/>
          <w:sz w:val="28"/>
          <w:szCs w:val="28"/>
          <w:rtl/>
        </w:rPr>
        <w:t>ن هذه العقوبة اذا طبقت بموجب القانون ف</w:t>
      </w:r>
      <w:r w:rsidR="003F5526" w:rsidRPr="00A21C6F">
        <w:rPr>
          <w:rFonts w:cs="Simplified Arabic" w:hint="cs"/>
          <w:sz w:val="28"/>
          <w:szCs w:val="28"/>
          <w:rtl/>
        </w:rPr>
        <w:t>إ</w:t>
      </w:r>
      <w:r w:rsidRPr="00A21C6F">
        <w:rPr>
          <w:rFonts w:cs="Simplified Arabic" w:hint="cs"/>
          <w:sz w:val="28"/>
          <w:szCs w:val="28"/>
          <w:rtl/>
        </w:rPr>
        <w:t xml:space="preserve">نها تجعل المجرم الذي تسول له نفسه ارتكاب جريمة قتل ان يفكر ويرتدع قبل الاقدام على التنفيذ عندما يدرك </w:t>
      </w:r>
      <w:r w:rsidR="003F5526" w:rsidRPr="00A21C6F">
        <w:rPr>
          <w:rFonts w:cs="Simplified Arabic" w:hint="cs"/>
          <w:sz w:val="28"/>
          <w:szCs w:val="28"/>
          <w:rtl/>
        </w:rPr>
        <w:t>أ</w:t>
      </w:r>
      <w:r w:rsidRPr="00A21C6F">
        <w:rPr>
          <w:rFonts w:cs="Simplified Arabic" w:hint="cs"/>
          <w:sz w:val="28"/>
          <w:szCs w:val="28"/>
          <w:rtl/>
        </w:rPr>
        <w:t xml:space="preserve">ن العقاب سينزل به كاملا وحتما. </w:t>
      </w:r>
    </w:p>
    <w:p w:rsidR="003317A6" w:rsidRPr="00A21C6F" w:rsidRDefault="003F5526" w:rsidP="003F5526">
      <w:pPr>
        <w:spacing w:after="0"/>
        <w:jc w:val="both"/>
        <w:rPr>
          <w:rFonts w:cs="Simplified Arabic"/>
          <w:sz w:val="28"/>
          <w:szCs w:val="28"/>
          <w:rtl/>
        </w:rPr>
      </w:pPr>
      <w:r w:rsidRPr="00A21C6F">
        <w:rPr>
          <w:rFonts w:cs="Simplified Arabic" w:hint="cs"/>
          <w:sz w:val="28"/>
          <w:szCs w:val="28"/>
          <w:rtl/>
        </w:rPr>
        <w:t>أ</w:t>
      </w:r>
      <w:r w:rsidR="003317A6" w:rsidRPr="00A21C6F">
        <w:rPr>
          <w:rFonts w:cs="Simplified Arabic" w:hint="cs"/>
          <w:sz w:val="28"/>
          <w:szCs w:val="28"/>
          <w:rtl/>
        </w:rPr>
        <w:t>ما القول بأن عقوبة الإعدام  بشعة ويتاذى منه</w:t>
      </w:r>
      <w:r w:rsidRPr="00A21C6F">
        <w:rPr>
          <w:rFonts w:cs="Simplified Arabic" w:hint="cs"/>
          <w:sz w:val="28"/>
          <w:szCs w:val="28"/>
          <w:rtl/>
        </w:rPr>
        <w:t xml:space="preserve">ا الشعور الانساني، ففي المقابل </w:t>
      </w:r>
      <w:r w:rsidR="003317A6" w:rsidRPr="00A21C6F">
        <w:rPr>
          <w:rFonts w:cs="Simplified Arabic" w:hint="cs"/>
          <w:sz w:val="28"/>
          <w:szCs w:val="28"/>
          <w:rtl/>
        </w:rPr>
        <w:t xml:space="preserve">فإن الجريمة التي ارتكبها الجاني أيضاً تثير الشعور الانساني والمجتمع، فجزاء الفاعل وفق مبدأ العدالة من جنس العمل، فمن سمحت له نفسه الشريرة بقتل غيره لن يمنعه رادع حتى من ارتكاب الجريمة مرة اخرى ولو على زملائه داخل السجن . </w:t>
      </w:r>
    </w:p>
    <w:p w:rsidR="003317A6" w:rsidRPr="00A21C6F" w:rsidRDefault="003317A6" w:rsidP="00E529E5">
      <w:pPr>
        <w:spacing w:after="0"/>
        <w:jc w:val="both"/>
        <w:rPr>
          <w:rFonts w:ascii="SimplifiedArabic" w:cs="Simplified Arabic"/>
          <w:b/>
          <w:bCs/>
          <w:sz w:val="28"/>
          <w:szCs w:val="28"/>
          <w:rtl/>
        </w:rPr>
      </w:pPr>
      <w:r w:rsidRPr="00A21C6F">
        <w:rPr>
          <w:rFonts w:ascii="SimplifiedArabic" w:cs="Simplified Arabic" w:hint="cs"/>
          <w:b/>
          <w:bCs/>
          <w:sz w:val="28"/>
          <w:szCs w:val="28"/>
          <w:rtl/>
        </w:rPr>
        <w:t xml:space="preserve">الفرع الثالث: رأي الباحث في عقوبة الإعدام . </w:t>
      </w:r>
    </w:p>
    <w:p w:rsidR="003317A6" w:rsidRPr="00A21C6F" w:rsidRDefault="003317A6" w:rsidP="003F5526">
      <w:pPr>
        <w:spacing w:after="0"/>
        <w:jc w:val="both"/>
        <w:rPr>
          <w:rFonts w:cs="Simplified Arabic"/>
          <w:sz w:val="28"/>
          <w:szCs w:val="28"/>
          <w:rtl/>
        </w:rPr>
      </w:pPr>
      <w:r w:rsidRPr="00A21C6F">
        <w:rPr>
          <w:rFonts w:cs="Simplified Arabic" w:hint="cs"/>
          <w:sz w:val="28"/>
          <w:szCs w:val="28"/>
          <w:rtl/>
        </w:rPr>
        <w:t>يلاحظ أن فلسفة المشرع في اقر</w:t>
      </w:r>
      <w:r w:rsidR="003F5526" w:rsidRPr="00A21C6F">
        <w:rPr>
          <w:rFonts w:cs="Simplified Arabic" w:hint="cs"/>
          <w:sz w:val="28"/>
          <w:szCs w:val="28"/>
          <w:rtl/>
        </w:rPr>
        <w:t>ار عقوبة الإعدام</w:t>
      </w:r>
      <w:r w:rsidRPr="00A21C6F">
        <w:rPr>
          <w:rFonts w:cs="Simplified Arabic" w:hint="cs"/>
          <w:sz w:val="28"/>
          <w:szCs w:val="28"/>
          <w:rtl/>
        </w:rPr>
        <w:t xml:space="preserve"> تنبع أيضاً من حاجة المجتمع الذي يطلب ايقاع هذه العقوبة وخصوصا</w:t>
      </w:r>
      <w:r w:rsidR="003F5526" w:rsidRPr="00A21C6F">
        <w:rPr>
          <w:rFonts w:cs="Simplified Arabic" w:hint="cs"/>
          <w:sz w:val="28"/>
          <w:szCs w:val="28"/>
          <w:rtl/>
        </w:rPr>
        <w:t>ً</w:t>
      </w:r>
      <w:r w:rsidRPr="00A21C6F">
        <w:rPr>
          <w:rFonts w:cs="Simplified Arabic" w:hint="cs"/>
          <w:sz w:val="28"/>
          <w:szCs w:val="28"/>
          <w:rtl/>
        </w:rPr>
        <w:t xml:space="preserve"> في حالة الجرائم البشعة التي تثير الشعور الانساني، فالنصوص التشريعة في ال</w:t>
      </w:r>
      <w:r w:rsidR="003F5526" w:rsidRPr="00A21C6F">
        <w:rPr>
          <w:rFonts w:cs="Simplified Arabic" w:hint="cs"/>
          <w:sz w:val="28"/>
          <w:szCs w:val="28"/>
          <w:rtl/>
        </w:rPr>
        <w:t>أ</w:t>
      </w:r>
      <w:r w:rsidRPr="00A21C6F">
        <w:rPr>
          <w:rFonts w:cs="Simplified Arabic" w:hint="cs"/>
          <w:sz w:val="28"/>
          <w:szCs w:val="28"/>
          <w:rtl/>
        </w:rPr>
        <w:t xml:space="preserve">صل مبنية على </w:t>
      </w:r>
      <w:r w:rsidRPr="00A21C6F">
        <w:rPr>
          <w:rFonts w:cs="Simplified Arabic" w:hint="cs"/>
          <w:sz w:val="28"/>
          <w:szCs w:val="28"/>
          <w:rtl/>
        </w:rPr>
        <w:lastRenderedPageBreak/>
        <w:t>أساس حاجة المجتمعات وبما يحقق أمنها واستقرارها، كما أن حكم الإعدام  قد يكون رادع للغير وخصوصا لمن يفكر بالاعتداء على حق الحياة للاخرين وعلى حق المجتمع بالاستقرار.</w:t>
      </w:r>
    </w:p>
    <w:p w:rsidR="003317A6" w:rsidRPr="00A21C6F" w:rsidRDefault="003317A6" w:rsidP="00E529E5">
      <w:pPr>
        <w:spacing w:after="0"/>
        <w:jc w:val="both"/>
        <w:rPr>
          <w:rFonts w:cs="Simplified Arabic"/>
          <w:sz w:val="28"/>
          <w:szCs w:val="28"/>
          <w:rtl/>
        </w:rPr>
      </w:pPr>
      <w:r w:rsidRPr="00A21C6F">
        <w:rPr>
          <w:rFonts w:cs="Simplified Arabic" w:hint="cs"/>
          <w:sz w:val="28"/>
          <w:szCs w:val="28"/>
          <w:rtl/>
        </w:rPr>
        <w:t>فعقوبة الإعدام  تكون ناتجة في الغالب عن جرائم تؤدي إلى إزهاق أرواح بریئة، وبالتالي یكون عقابها المناسب إعدام الجاني وإزهاق روحه، فعقوبة الإعدام  ضروریة لدفاع المجتمع عن نفسه ضد الجرائم التي لا تحترم الحیاة الإنسانیة، وبالتالي یتساوى فيها الأذى الذي أوقعه المجرم على حیاة المجني عليه بالأذى الذي تعرضت له حیاته و</w:t>
      </w:r>
      <w:r w:rsidRPr="00A21C6F">
        <w:rPr>
          <w:rFonts w:ascii="Times New Roman" w:hAnsi="Times New Roman" w:cs="Times New Roman" w:hint="cs"/>
          <w:sz w:val="28"/>
          <w:szCs w:val="28"/>
          <w:rtl/>
        </w:rPr>
        <w:t>ھ</w:t>
      </w:r>
      <w:r w:rsidRPr="00A21C6F">
        <w:rPr>
          <w:rFonts w:cs="Simplified Arabic" w:hint="cs"/>
          <w:sz w:val="28"/>
          <w:szCs w:val="28"/>
          <w:rtl/>
        </w:rPr>
        <w:t>و</w:t>
      </w:r>
      <w:r w:rsidRPr="00A21C6F">
        <w:rPr>
          <w:rFonts w:cs="Simplified Arabic" w:hint="cs"/>
          <w:sz w:val="28"/>
          <w:szCs w:val="28"/>
        </w:rPr>
        <w:t xml:space="preserve"> </w:t>
      </w:r>
      <w:r w:rsidRPr="00A21C6F">
        <w:rPr>
          <w:rFonts w:cs="Simplified Arabic" w:hint="cs"/>
          <w:sz w:val="28"/>
          <w:szCs w:val="28"/>
          <w:rtl/>
        </w:rPr>
        <w:t>الإعدام  .</w:t>
      </w:r>
    </w:p>
    <w:p w:rsidR="003317A6" w:rsidRPr="00A21C6F" w:rsidRDefault="003317A6" w:rsidP="00E529E5">
      <w:pPr>
        <w:spacing w:after="0"/>
        <w:jc w:val="both"/>
        <w:rPr>
          <w:rFonts w:ascii="Arial" w:hAnsi="Arial" w:cs="Simplified Arabic"/>
          <w:i/>
          <w:iCs/>
          <w:color w:val="222222"/>
          <w:spacing w:val="11"/>
          <w:sz w:val="28"/>
          <w:szCs w:val="28"/>
          <w:rtl/>
        </w:rPr>
      </w:pPr>
      <w:r w:rsidRPr="00A21C6F">
        <w:rPr>
          <w:rFonts w:ascii="Arial" w:hAnsi="Arial" w:cs="Simplified Arabic" w:hint="cs"/>
          <w:color w:val="222222"/>
          <w:sz w:val="28"/>
          <w:szCs w:val="28"/>
          <w:rtl/>
        </w:rPr>
        <w:t>وهو الأمر المتفق مع أحكام الشريعة الاسلامية، حيث حددت عقوبة الإعدام  في جرائم الحدود والقصاص</w:t>
      </w:r>
      <w:r w:rsidR="003F5526" w:rsidRPr="00A21C6F">
        <w:rPr>
          <w:rStyle w:val="FootnoteReference"/>
          <w:rFonts w:ascii="Arial" w:hAnsi="Arial" w:cs="Simplified Arabic"/>
          <w:color w:val="222222"/>
          <w:sz w:val="28"/>
          <w:szCs w:val="28"/>
          <w:rtl/>
        </w:rPr>
        <w:footnoteReference w:id="20"/>
      </w:r>
      <w:r w:rsidRPr="00A21C6F">
        <w:rPr>
          <w:rFonts w:ascii="Arial" w:hAnsi="Arial" w:cs="Simplified Arabic" w:hint="cs"/>
          <w:color w:val="222222"/>
          <w:sz w:val="28"/>
          <w:szCs w:val="28"/>
          <w:rtl/>
        </w:rPr>
        <w:t>، فالعقوبة الأصلية لجريمة القتل العمد هي القصاص أي قتل القاتل، إذا ما توافرت أركان الجريمة في حقه، ومع ذلك فقد أحاطت تطبيق هذه العقوبة القاسية بسياج من الضمانات والكثير من الشروط، أما إذا</w:t>
      </w:r>
      <w:r w:rsidRPr="00A21C6F">
        <w:rPr>
          <w:rStyle w:val="apple-converted-space"/>
          <w:rFonts w:ascii="Arial" w:hAnsi="Arial" w:cs="Simplified Arabic"/>
          <w:color w:val="222222"/>
          <w:sz w:val="28"/>
          <w:szCs w:val="28"/>
        </w:rPr>
        <w:t> </w:t>
      </w:r>
      <w:r w:rsidRPr="00A21C6F">
        <w:rPr>
          <w:rFonts w:ascii="Arial" w:hAnsi="Arial" w:cs="Simplified Arabic" w:hint="cs"/>
          <w:color w:val="222222"/>
          <w:sz w:val="28"/>
          <w:szCs w:val="28"/>
          <w:rtl/>
        </w:rPr>
        <w:t>تنازل أهل المجني عليه عن حقهم الشخصي، فإن العقوبة تستبدل بالسجن</w:t>
      </w:r>
      <w:r w:rsidRPr="00A21C6F">
        <w:rPr>
          <w:rFonts w:ascii="Arial" w:hAnsi="Arial" w:cs="Simplified Arabic" w:hint="cs"/>
          <w:i/>
          <w:iCs/>
          <w:color w:val="222222"/>
          <w:spacing w:val="11"/>
          <w:sz w:val="28"/>
          <w:szCs w:val="28"/>
          <w:rtl/>
        </w:rPr>
        <w:t>.</w:t>
      </w:r>
    </w:p>
    <w:p w:rsidR="003317A6" w:rsidRPr="00A21C6F" w:rsidRDefault="003317A6" w:rsidP="00E529E5">
      <w:pPr>
        <w:spacing w:after="0"/>
        <w:jc w:val="both"/>
        <w:rPr>
          <w:rFonts w:cs="Simplified Arabic"/>
          <w:sz w:val="28"/>
          <w:szCs w:val="28"/>
          <w:rtl/>
        </w:rPr>
      </w:pPr>
      <w:r w:rsidRPr="00A21C6F">
        <w:rPr>
          <w:rFonts w:ascii="Arial" w:hAnsi="Arial" w:cs="Simplified Arabic" w:hint="cs"/>
          <w:color w:val="222222"/>
          <w:sz w:val="28"/>
          <w:szCs w:val="28"/>
          <w:rtl/>
        </w:rPr>
        <w:t>وعليه نرى أنه</w:t>
      </w:r>
      <w:r w:rsidRPr="00A21C6F">
        <w:rPr>
          <w:rFonts w:ascii="Arial" w:hAnsi="Arial" w:cs="Simplified Arabic" w:hint="cs"/>
          <w:color w:val="222222"/>
          <w:spacing w:val="11"/>
          <w:sz w:val="28"/>
          <w:szCs w:val="28"/>
          <w:rtl/>
        </w:rPr>
        <w:t xml:space="preserve"> من المستحيل إلغاء تطبيق عقوبة الإعدام  إلغاء تامًا، لأنها عقوبة ضرورية لردع الجناة واستقامة الحياة في المجتمع، مع ضرورة حصر هذه العقوبة في الجرائم الخطيرة جداً، والتي يستبعد منها إصلاح الجاني، مثل جريمة القتل العمد مع سبق الإصرار والترصد، وتعذيب المجني عليه قبل قتله، كذلك نرى ضرورة توفر كافة الضمانات </w:t>
      </w:r>
      <w:r w:rsidRPr="00A21C6F">
        <w:rPr>
          <w:rFonts w:cs="Simplified Arabic" w:hint="cs"/>
          <w:sz w:val="28"/>
          <w:szCs w:val="28"/>
          <w:rtl/>
        </w:rPr>
        <w:t xml:space="preserve">القضائية أمام المحاكم، وخصوصاً بعد إنشاء محكمة الجنايات الكبرى في فلسطين والتي يقع ضمن اختصاصها الجنيات الكبرى، حيث تجدر الاشارة إلى أن قرارات هذه المحكمة يمكن استئنافها أمام محكمة الاستئناف الفلسطينية. </w:t>
      </w:r>
    </w:p>
    <w:p w:rsidR="003317A6" w:rsidRPr="00A21C6F" w:rsidRDefault="003317A6" w:rsidP="00E529E5">
      <w:pPr>
        <w:spacing w:after="0"/>
        <w:jc w:val="both"/>
        <w:rPr>
          <w:rFonts w:cs="Simplified Arabic"/>
          <w:sz w:val="28"/>
          <w:szCs w:val="28"/>
          <w:rtl/>
        </w:rPr>
      </w:pPr>
    </w:p>
    <w:p w:rsidR="00213AAE" w:rsidRPr="00A21C6F" w:rsidRDefault="00213AAE" w:rsidP="00E529E5">
      <w:pPr>
        <w:spacing w:after="0"/>
        <w:jc w:val="both"/>
        <w:rPr>
          <w:rFonts w:cs="Simplified Arabic"/>
          <w:sz w:val="28"/>
          <w:szCs w:val="28"/>
          <w:rtl/>
        </w:rPr>
      </w:pPr>
    </w:p>
    <w:p w:rsidR="00213AAE" w:rsidRPr="00A21C6F" w:rsidRDefault="00213AAE" w:rsidP="00E529E5">
      <w:pPr>
        <w:spacing w:after="0"/>
        <w:jc w:val="both"/>
        <w:rPr>
          <w:rFonts w:cs="Simplified Arabic"/>
          <w:sz w:val="28"/>
          <w:szCs w:val="28"/>
          <w:rtl/>
        </w:rPr>
      </w:pPr>
    </w:p>
    <w:p w:rsidR="00213AAE" w:rsidRPr="00A21C6F" w:rsidRDefault="00213AAE" w:rsidP="00E529E5">
      <w:pPr>
        <w:spacing w:after="0"/>
        <w:jc w:val="both"/>
        <w:rPr>
          <w:rFonts w:cs="Simplified Arabic"/>
          <w:sz w:val="28"/>
          <w:szCs w:val="28"/>
          <w:rtl/>
        </w:rPr>
      </w:pPr>
    </w:p>
    <w:p w:rsidR="00213AAE" w:rsidRPr="00A21C6F" w:rsidRDefault="00213AAE" w:rsidP="00E529E5">
      <w:pPr>
        <w:spacing w:after="0"/>
        <w:jc w:val="both"/>
        <w:rPr>
          <w:rFonts w:cs="Simplified Arabic"/>
          <w:sz w:val="28"/>
          <w:szCs w:val="28"/>
          <w:rtl/>
        </w:rPr>
      </w:pPr>
    </w:p>
    <w:p w:rsidR="00213AAE" w:rsidRPr="00A21C6F" w:rsidRDefault="00213AAE" w:rsidP="00E529E5">
      <w:pPr>
        <w:spacing w:after="0"/>
        <w:jc w:val="both"/>
        <w:rPr>
          <w:rFonts w:cs="Simplified Arabic"/>
          <w:sz w:val="28"/>
          <w:szCs w:val="28"/>
          <w:rtl/>
        </w:rPr>
      </w:pPr>
    </w:p>
    <w:p w:rsidR="00147BC8" w:rsidRPr="00A21C6F" w:rsidRDefault="00147BC8" w:rsidP="00E529E5">
      <w:pPr>
        <w:spacing w:after="0"/>
        <w:jc w:val="both"/>
        <w:rPr>
          <w:rFonts w:cs="Simplified Arabic"/>
          <w:sz w:val="28"/>
          <w:szCs w:val="28"/>
        </w:rPr>
      </w:pPr>
    </w:p>
    <w:p w:rsidR="003317A6" w:rsidRPr="00A21C6F" w:rsidRDefault="003317A6" w:rsidP="00E529E5">
      <w:pPr>
        <w:pStyle w:val="ListParagraph"/>
        <w:spacing w:after="0"/>
        <w:ind w:left="0"/>
        <w:jc w:val="both"/>
        <w:rPr>
          <w:rFonts w:cs="Simplified Arabic"/>
          <w:b/>
          <w:bCs/>
          <w:sz w:val="28"/>
          <w:szCs w:val="28"/>
          <w:rtl/>
        </w:rPr>
      </w:pPr>
      <w:r w:rsidRPr="00A21C6F">
        <w:rPr>
          <w:rFonts w:cs="Simplified Arabic" w:hint="cs"/>
          <w:b/>
          <w:bCs/>
          <w:sz w:val="28"/>
          <w:szCs w:val="28"/>
          <w:rtl/>
        </w:rPr>
        <w:lastRenderedPageBreak/>
        <w:t>الخاتمة :</w:t>
      </w:r>
    </w:p>
    <w:p w:rsidR="003317A6" w:rsidRPr="00A21C6F" w:rsidRDefault="003317A6" w:rsidP="00E529E5">
      <w:pPr>
        <w:pStyle w:val="ListParagraph"/>
        <w:spacing w:after="0"/>
        <w:ind w:left="0"/>
        <w:jc w:val="both"/>
        <w:rPr>
          <w:rFonts w:cs="Simplified Arabic"/>
          <w:sz w:val="28"/>
          <w:szCs w:val="28"/>
          <w:rtl/>
        </w:rPr>
      </w:pPr>
      <w:r w:rsidRPr="00A21C6F">
        <w:rPr>
          <w:rFonts w:cs="Simplified Arabic" w:hint="cs"/>
          <w:sz w:val="28"/>
          <w:szCs w:val="28"/>
          <w:rtl/>
        </w:rPr>
        <w:t>تعتبر عقوبة الإعدام  في فلسطين من العقوبات التي كانت سارية عبر حقبات طويلة، حيث نتجت هذه العقوبة عن جرائم واقعة على أمن الدولة وجرائم عادية كالقتل العمد، ولكن هنا ثارت العديد من الاشكاليات ومنها طول اجراءات التقاضي، وامكانية ظهور أدلة جديدة بعد تنفيذ حكم الاعدام.</w:t>
      </w:r>
    </w:p>
    <w:p w:rsidR="003317A6" w:rsidRPr="00A21C6F" w:rsidRDefault="003317A6" w:rsidP="00E529E5">
      <w:pPr>
        <w:pStyle w:val="ListParagraph"/>
        <w:spacing w:after="0"/>
        <w:ind w:left="0"/>
        <w:jc w:val="both"/>
        <w:rPr>
          <w:rFonts w:cs="Simplified Arabic"/>
          <w:sz w:val="28"/>
          <w:szCs w:val="28"/>
          <w:rtl/>
        </w:rPr>
      </w:pPr>
      <w:r w:rsidRPr="00A21C6F">
        <w:rPr>
          <w:rFonts w:cs="Simplified Arabic" w:hint="cs"/>
          <w:sz w:val="28"/>
          <w:szCs w:val="28"/>
          <w:rtl/>
        </w:rPr>
        <w:t xml:space="preserve">وعلى الرغم من قيام السلطة الوطنية الفلسطينية في عام 1994، وانتقال هذه السلطة الى دولة لها تشريعاتها الخاصة، الا أن هناك العديد من التشريعات المصرية والأردنية التي لا زالت سارية حتى الان، فقانون العقوبات الأردني رقم 16 لعام 1960 والذي كان سارياً قبل عام 1967، بقي سارياً بموجب قرار الرئيس الرحيل ابا عمار بالإبقاء على هذه التشريعات، فهذه التشريعات كما ظهر جليا خلال البحث ان هناك العديد من الجرائم التي اقر لها المشرع عقوبة الإعدام . </w:t>
      </w:r>
    </w:p>
    <w:p w:rsidR="003317A6" w:rsidRPr="00A21C6F" w:rsidRDefault="003317A6" w:rsidP="00E529E5">
      <w:pPr>
        <w:pStyle w:val="ListParagraph"/>
        <w:spacing w:after="0"/>
        <w:ind w:left="0"/>
        <w:jc w:val="both"/>
        <w:rPr>
          <w:rFonts w:cs="Simplified Arabic"/>
          <w:sz w:val="28"/>
          <w:szCs w:val="28"/>
          <w:rtl/>
        </w:rPr>
      </w:pPr>
      <w:r w:rsidRPr="00A21C6F">
        <w:rPr>
          <w:rFonts w:cs="Simplified Arabic" w:hint="cs"/>
          <w:sz w:val="28"/>
          <w:szCs w:val="28"/>
          <w:rtl/>
        </w:rPr>
        <w:t xml:space="preserve">وهذا وقد توصل الباحث الى مجموعة من النتائج والتوصيات والتي نأمل أن تثري البحث العلمي في هذا الموضوع وهي على النحو التالي: </w:t>
      </w:r>
    </w:p>
    <w:p w:rsidR="003317A6" w:rsidRPr="00A21C6F" w:rsidRDefault="003317A6" w:rsidP="00E529E5">
      <w:pPr>
        <w:pStyle w:val="ListParagraph"/>
        <w:spacing w:after="0"/>
        <w:ind w:left="0"/>
        <w:jc w:val="both"/>
        <w:rPr>
          <w:rFonts w:cs="Simplified Arabic"/>
          <w:b/>
          <w:bCs/>
          <w:sz w:val="28"/>
          <w:szCs w:val="28"/>
          <w:rtl/>
        </w:rPr>
      </w:pPr>
      <w:r w:rsidRPr="00A21C6F">
        <w:rPr>
          <w:rFonts w:cs="Simplified Arabic" w:hint="cs"/>
          <w:b/>
          <w:bCs/>
          <w:sz w:val="28"/>
          <w:szCs w:val="28"/>
          <w:rtl/>
        </w:rPr>
        <w:t xml:space="preserve">النتائج: </w:t>
      </w:r>
    </w:p>
    <w:p w:rsidR="003317A6" w:rsidRPr="00A21C6F" w:rsidRDefault="003317A6" w:rsidP="00E529E5">
      <w:pPr>
        <w:numPr>
          <w:ilvl w:val="0"/>
          <w:numId w:val="2"/>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tl/>
        </w:rPr>
      </w:pPr>
      <w:r w:rsidRPr="00A21C6F">
        <w:rPr>
          <w:rFonts w:ascii="SimplifiedArabic" w:cs="Simplified Arabic" w:hint="cs"/>
          <w:sz w:val="28"/>
          <w:szCs w:val="28"/>
          <w:rtl/>
        </w:rPr>
        <w:t xml:space="preserve">يرى أصحاب الاتجاه المنادي بإلغاء عقوبة الإعدام  </w:t>
      </w:r>
      <w:r w:rsidRPr="00A21C6F">
        <w:rPr>
          <w:rFonts w:ascii="Droid Arabic Naskh" w:eastAsia="Times New Roman" w:hAnsi="Droid Arabic Naskh" w:cs="Simplified Arabic" w:hint="cs"/>
          <w:sz w:val="28"/>
          <w:szCs w:val="28"/>
          <w:rtl/>
        </w:rPr>
        <w:t>أن عقوبة الإعدام  غير إنسانية وهي عبارة عن قتل لا يمكن تبريره باسم العدالة، وأن عقوبة الإعدام  ضرب من ضروب التعذيب المهين للكرامة البشرية، ولهذا يجب التوقف عن استخدامها.</w:t>
      </w:r>
    </w:p>
    <w:p w:rsidR="003317A6" w:rsidRPr="00A21C6F" w:rsidRDefault="003317A6" w:rsidP="00E529E5">
      <w:pPr>
        <w:numPr>
          <w:ilvl w:val="0"/>
          <w:numId w:val="2"/>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Droid Arabic Naskh" w:eastAsia="Times New Roman" w:hAnsi="Droid Arabic Naskh" w:cs="Simplified Arabic" w:hint="cs"/>
          <w:sz w:val="28"/>
          <w:szCs w:val="28"/>
          <w:rtl/>
        </w:rPr>
        <w:t xml:space="preserve"> </w:t>
      </w:r>
      <w:r w:rsidRPr="00A21C6F">
        <w:rPr>
          <w:rFonts w:ascii="SimplifiedArabic" w:cs="Simplified Arabic" w:hint="cs"/>
          <w:sz w:val="28"/>
          <w:szCs w:val="28"/>
          <w:rtl/>
        </w:rPr>
        <w:t xml:space="preserve">يرى أصحاب الاتجاه المنادي بإلغاء عقوبة الإعدام  </w:t>
      </w:r>
      <w:r w:rsidRPr="00A21C6F">
        <w:rPr>
          <w:rFonts w:ascii="Droid Arabic Naskh" w:eastAsia="Times New Roman" w:hAnsi="Droid Arabic Naskh" w:cs="Simplified Arabic" w:hint="cs"/>
          <w:sz w:val="28"/>
          <w:szCs w:val="28"/>
          <w:rtl/>
        </w:rPr>
        <w:t>أن انضمام فلسطين إلى العهد الدولي للحقوق المدنية والسياسية لسنة 1966 في العام 2014، دون أي تحفظات، وبذلك أصبحت ملتزمة بكافة نصوص العهد ومن ضمنها إلغاء النصوص المتعلقة بعقوبة الإعدام .</w:t>
      </w:r>
    </w:p>
    <w:p w:rsidR="003317A6" w:rsidRPr="00A21C6F" w:rsidRDefault="003317A6" w:rsidP="00E529E5">
      <w:pPr>
        <w:numPr>
          <w:ilvl w:val="0"/>
          <w:numId w:val="2"/>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SimplifiedArabic" w:cs="Simplified Arabic" w:hint="cs"/>
          <w:sz w:val="28"/>
          <w:szCs w:val="28"/>
          <w:rtl/>
        </w:rPr>
        <w:t xml:space="preserve">يرى أصحاب الاتجاه المنادي بإلغاء عقوبة الإعدام </w:t>
      </w:r>
      <w:r w:rsidRPr="00A21C6F">
        <w:rPr>
          <w:rFonts w:ascii="Droid Arabic Naskh" w:eastAsia="Times New Roman" w:hAnsi="Droid Arabic Naskh" w:cs="Simplified Arabic" w:hint="cs"/>
          <w:sz w:val="28"/>
          <w:szCs w:val="28"/>
          <w:rtl/>
        </w:rPr>
        <w:t xml:space="preserve"> أنه لا يمكن التراجع عنها، وبالتالي إذا تبين براءة المحكوم في وقت لاحق، فمن المحال جبر الضرر، ويكشف التاريخ القضائي حول العالم عن كثير من القضايا التي تبين فيها براءة بعض المدانين بعد أن تم تنفيذ عقوبة الإعدام  بحقهم</w:t>
      </w:r>
      <w:r w:rsidRPr="00A21C6F">
        <w:rPr>
          <w:rFonts w:ascii="Droid Arabic Naskh" w:eastAsia="Times New Roman" w:hAnsi="Droid Arabic Naskh" w:cs="Simplified Arabic"/>
          <w:sz w:val="28"/>
          <w:szCs w:val="28"/>
        </w:rPr>
        <w:t>.</w:t>
      </w:r>
      <w:r w:rsidRPr="00A21C6F">
        <w:rPr>
          <w:rFonts w:ascii="Droid Arabic Naskh" w:eastAsia="Times New Roman" w:hAnsi="Droid Arabic Naskh" w:cs="Simplified Arabic" w:hint="cs"/>
          <w:sz w:val="28"/>
          <w:szCs w:val="28"/>
          <w:rtl/>
        </w:rPr>
        <w:t xml:space="preserve"> </w:t>
      </w:r>
    </w:p>
    <w:p w:rsidR="003317A6" w:rsidRPr="00A21C6F" w:rsidRDefault="003317A6" w:rsidP="00E529E5">
      <w:pPr>
        <w:numPr>
          <w:ilvl w:val="0"/>
          <w:numId w:val="2"/>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SimplifiedArabic" w:cs="Simplified Arabic" w:hint="cs"/>
          <w:sz w:val="28"/>
          <w:szCs w:val="28"/>
          <w:rtl/>
        </w:rPr>
        <w:t xml:space="preserve">يرى أصحاب الاتجاه المنادي بالابقاء على عقوبة الإعدام </w:t>
      </w:r>
      <w:r w:rsidRPr="00A21C6F">
        <w:rPr>
          <w:rFonts w:ascii="Droid Arabic Naskh" w:eastAsia="Times New Roman" w:hAnsi="Droid Arabic Naskh" w:cs="Simplified Arabic" w:hint="cs"/>
          <w:sz w:val="28"/>
          <w:szCs w:val="28"/>
          <w:rtl/>
        </w:rPr>
        <w:t xml:space="preserve"> </w:t>
      </w:r>
      <w:r w:rsidRPr="00A21C6F">
        <w:rPr>
          <w:rFonts w:cs="Simplified Arabic" w:hint="cs"/>
          <w:sz w:val="28"/>
          <w:szCs w:val="28"/>
          <w:rtl/>
        </w:rPr>
        <w:t>إن الاعتراض القائم بشانها والمتعلق بعدم تناسب هذه العقوبة مع الجريمة، يصح أن يثار أيضاً بشأن كل عقوبة، لأن تحقيق التناسب التام بين العقوبة والجريمة أمر غير ممكن، فخوف المجرمين ولا سيما المحترفين منهم من عقوبة الإعدام  هو عنصر رادع لهم وينتج اثره في كثير من الاحيان.</w:t>
      </w:r>
    </w:p>
    <w:p w:rsidR="003317A6" w:rsidRPr="00A21C6F" w:rsidRDefault="003317A6" w:rsidP="00E529E5">
      <w:pPr>
        <w:numPr>
          <w:ilvl w:val="0"/>
          <w:numId w:val="2"/>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cs="Simplified Arabic" w:hint="cs"/>
          <w:sz w:val="28"/>
          <w:szCs w:val="28"/>
          <w:rtl/>
        </w:rPr>
        <w:lastRenderedPageBreak/>
        <w:t xml:space="preserve"> </w:t>
      </w:r>
      <w:r w:rsidRPr="00A21C6F">
        <w:rPr>
          <w:rFonts w:ascii="SimplifiedArabic" w:cs="Simplified Arabic" w:hint="cs"/>
          <w:sz w:val="28"/>
          <w:szCs w:val="28"/>
          <w:rtl/>
        </w:rPr>
        <w:t xml:space="preserve">يرى أصحاب الاتجاه المنادي بالابقاء على عقوبة الإعدام </w:t>
      </w:r>
      <w:r w:rsidRPr="00A21C6F">
        <w:rPr>
          <w:rFonts w:ascii="Droid Arabic Naskh" w:eastAsia="Times New Roman" w:hAnsi="Droid Arabic Naskh" w:cs="Simplified Arabic" w:hint="cs"/>
          <w:sz w:val="28"/>
          <w:szCs w:val="28"/>
          <w:rtl/>
        </w:rPr>
        <w:t xml:space="preserve"> أنها </w:t>
      </w:r>
      <w:r w:rsidRPr="00A21C6F">
        <w:rPr>
          <w:rFonts w:cs="Simplified Arabic" w:hint="cs"/>
          <w:sz w:val="28"/>
          <w:szCs w:val="28"/>
          <w:rtl/>
        </w:rPr>
        <w:t xml:space="preserve">تجعل المجرم الذي تسول له نفسه ارتكاب جريمة قتل ان يفكر ويرتدع قبل الاقدام على التنفيذ عندما يدرك ان العقاب سينزل به كاملاً وحتماً. </w:t>
      </w:r>
    </w:p>
    <w:p w:rsidR="003317A6" w:rsidRPr="00A21C6F" w:rsidRDefault="003317A6" w:rsidP="00E529E5">
      <w:pPr>
        <w:numPr>
          <w:ilvl w:val="0"/>
          <w:numId w:val="2"/>
        </w:numPr>
        <w:shd w:val="clear" w:color="auto" w:fill="FFFFFF"/>
        <w:spacing w:before="100" w:beforeAutospacing="1" w:after="0" w:line="353" w:lineRule="atLeast"/>
        <w:ind w:left="0"/>
        <w:jc w:val="both"/>
        <w:rPr>
          <w:rFonts w:ascii="Droid Arabic Naskh" w:eastAsia="Times New Roman" w:hAnsi="Droid Arabic Naskh" w:cs="Simplified Arabic"/>
          <w:sz w:val="28"/>
          <w:szCs w:val="28"/>
        </w:rPr>
      </w:pPr>
      <w:r w:rsidRPr="00A21C6F">
        <w:rPr>
          <w:rFonts w:ascii="SimplifiedArabic" w:cs="Simplified Arabic" w:hint="cs"/>
          <w:sz w:val="28"/>
          <w:szCs w:val="28"/>
          <w:rtl/>
        </w:rPr>
        <w:t xml:space="preserve">يرى أصحاب الاتجاه المنادي بالابقاء على عقوبة الإعدام </w:t>
      </w:r>
      <w:r w:rsidRPr="00A21C6F">
        <w:rPr>
          <w:rFonts w:ascii="Droid Arabic Naskh" w:eastAsia="Times New Roman" w:hAnsi="Droid Arabic Naskh" w:cs="Simplified Arabic" w:hint="cs"/>
          <w:sz w:val="28"/>
          <w:szCs w:val="28"/>
          <w:rtl/>
        </w:rPr>
        <w:t xml:space="preserve"> </w:t>
      </w:r>
      <w:r w:rsidRPr="00A21C6F">
        <w:rPr>
          <w:rFonts w:cs="Simplified Arabic" w:hint="cs"/>
          <w:sz w:val="28"/>
          <w:szCs w:val="28"/>
          <w:rtl/>
        </w:rPr>
        <w:t xml:space="preserve">بأن القول المثار بأن عقوبة الإعدام  بشعة ويتاذى منها الشعور الانساني، ففي المقابل فإن الجريمة التي ارتكبها الجاني أيضاً تثير الشعور الانساني والمجتمع، فجزاء الفاعل وفق مبدأ العدالة من جنس العمل، فمن سمحت له نفسه الشريرة بقتل غيره لن يمنعه رادع حتى من ارتكاب الجريمة مرة اخرى ولو على زملائه داخل السجن . </w:t>
      </w:r>
    </w:p>
    <w:p w:rsidR="003317A6" w:rsidRPr="00A21C6F" w:rsidRDefault="003317A6" w:rsidP="00E529E5">
      <w:pPr>
        <w:pStyle w:val="ListParagraph"/>
        <w:spacing w:after="0"/>
        <w:ind w:left="0"/>
        <w:jc w:val="both"/>
        <w:rPr>
          <w:rFonts w:cs="Simplified Arabic"/>
          <w:sz w:val="28"/>
          <w:szCs w:val="28"/>
          <w:rtl/>
        </w:rPr>
      </w:pPr>
    </w:p>
    <w:p w:rsidR="003317A6" w:rsidRPr="00A21C6F" w:rsidRDefault="003317A6" w:rsidP="00E529E5">
      <w:pPr>
        <w:pStyle w:val="ListParagraph"/>
        <w:spacing w:after="0"/>
        <w:ind w:left="0"/>
        <w:jc w:val="both"/>
        <w:rPr>
          <w:rFonts w:cs="Simplified Arabic"/>
          <w:b/>
          <w:bCs/>
          <w:sz w:val="28"/>
          <w:szCs w:val="28"/>
          <w:rtl/>
        </w:rPr>
      </w:pPr>
      <w:r w:rsidRPr="00A21C6F">
        <w:rPr>
          <w:rFonts w:cs="Simplified Arabic" w:hint="cs"/>
          <w:b/>
          <w:bCs/>
          <w:sz w:val="28"/>
          <w:szCs w:val="28"/>
          <w:rtl/>
        </w:rPr>
        <w:t xml:space="preserve">التوصيات: </w:t>
      </w:r>
    </w:p>
    <w:p w:rsidR="003317A6" w:rsidRPr="00A21C6F" w:rsidRDefault="003317A6" w:rsidP="00E529E5">
      <w:pPr>
        <w:pStyle w:val="ListParagraph"/>
        <w:numPr>
          <w:ilvl w:val="0"/>
          <w:numId w:val="3"/>
        </w:numPr>
        <w:spacing w:after="0"/>
        <w:ind w:left="0"/>
        <w:jc w:val="both"/>
        <w:rPr>
          <w:rFonts w:cs="Simplified Arabic"/>
          <w:sz w:val="28"/>
          <w:szCs w:val="28"/>
          <w:rtl/>
        </w:rPr>
      </w:pPr>
      <w:r w:rsidRPr="00A21C6F">
        <w:rPr>
          <w:rFonts w:ascii="Arial" w:hAnsi="Arial" w:cs="Simplified Arabic" w:hint="cs"/>
          <w:color w:val="222222"/>
          <w:sz w:val="28"/>
          <w:szCs w:val="28"/>
          <w:rtl/>
        </w:rPr>
        <w:t>نرى أنه</w:t>
      </w:r>
      <w:r w:rsidRPr="00A21C6F">
        <w:rPr>
          <w:rFonts w:ascii="Arial" w:hAnsi="Arial" w:cs="Simplified Arabic" w:hint="cs"/>
          <w:color w:val="222222"/>
          <w:spacing w:val="11"/>
          <w:sz w:val="28"/>
          <w:szCs w:val="28"/>
          <w:rtl/>
        </w:rPr>
        <w:t xml:space="preserve"> من المستحيل إلغاء تطبيق عقوبة الإعدام  إلغاء تامًا، لأنها عقوبة ضرورية لردع الجناة واستقامة الحياة في المجتمع، مع ضرورة حصر هذه العقوبة في الجرائم الخطيرة جداً، والتي يستبعد منها إصلاح الجاني، مثل جريمة القتل العمد مع سبق الإصرار والترصد، وتعذيب المجني عليه قبل قتله، أو قتل أكثر من شخص. </w:t>
      </w:r>
    </w:p>
    <w:p w:rsidR="003317A6" w:rsidRPr="00A21C6F" w:rsidRDefault="003317A6" w:rsidP="00E529E5">
      <w:pPr>
        <w:pStyle w:val="ListParagraph"/>
        <w:numPr>
          <w:ilvl w:val="0"/>
          <w:numId w:val="3"/>
        </w:numPr>
        <w:spacing w:after="0"/>
        <w:ind w:left="0"/>
        <w:jc w:val="both"/>
        <w:rPr>
          <w:rFonts w:cs="Simplified Arabic"/>
          <w:sz w:val="28"/>
          <w:szCs w:val="28"/>
        </w:rPr>
      </w:pPr>
      <w:r w:rsidRPr="00A21C6F">
        <w:rPr>
          <w:rFonts w:ascii="Arial" w:hAnsi="Arial" w:cs="Simplified Arabic" w:hint="cs"/>
          <w:color w:val="222222"/>
          <w:spacing w:val="11"/>
          <w:sz w:val="28"/>
          <w:szCs w:val="28"/>
          <w:rtl/>
        </w:rPr>
        <w:t xml:space="preserve"> كذلك نرى ضرورة توفير كافة الضمانات القضائية المتعلقة بسلامة الاجراءات وحقوق المتهم قبل تطبيق هذه العقوبة</w:t>
      </w:r>
      <w:r w:rsidRPr="00A21C6F">
        <w:rPr>
          <w:rFonts w:cs="Simplified Arabic" w:hint="cs"/>
          <w:sz w:val="28"/>
          <w:szCs w:val="28"/>
          <w:rtl/>
        </w:rPr>
        <w:t>.</w:t>
      </w:r>
    </w:p>
    <w:p w:rsidR="003317A6" w:rsidRPr="00A21C6F" w:rsidRDefault="003317A6" w:rsidP="00E529E5">
      <w:pPr>
        <w:pStyle w:val="ListParagraph"/>
        <w:numPr>
          <w:ilvl w:val="0"/>
          <w:numId w:val="3"/>
        </w:numPr>
        <w:spacing w:after="0"/>
        <w:ind w:left="0"/>
        <w:jc w:val="both"/>
        <w:rPr>
          <w:rFonts w:cs="Simplified Arabic"/>
          <w:sz w:val="28"/>
          <w:szCs w:val="28"/>
        </w:rPr>
      </w:pPr>
      <w:r w:rsidRPr="00A21C6F">
        <w:rPr>
          <w:rFonts w:cs="Simplified Arabic" w:hint="cs"/>
          <w:sz w:val="28"/>
          <w:szCs w:val="28"/>
          <w:rtl/>
        </w:rPr>
        <w:t>نرى ضرورة الابقاء على عقوبة الإعدام  في المادة المتعلقة بجريمة القتل العمد مع الظرف المشدد، حيث يلاحظ ان نص المادة 328 من قانون العقوبات الأردني تناولت حكم الإعدام  في الحالات التالية، وهي إذا وقع القتل العمد مع سبق الإصرار والترصد، واذا وقع القتل العمد تمهيداً لجناية،  وكذلك في حالة قتل الفروع للاصول.</w:t>
      </w:r>
    </w:p>
    <w:p w:rsidR="003317A6" w:rsidRPr="00A21C6F" w:rsidRDefault="003317A6" w:rsidP="00E529E5">
      <w:pPr>
        <w:pStyle w:val="ListParagraph"/>
        <w:spacing w:after="0"/>
        <w:ind w:left="0"/>
        <w:jc w:val="both"/>
        <w:rPr>
          <w:rFonts w:cs="Simplified Arabic"/>
          <w:sz w:val="28"/>
          <w:szCs w:val="28"/>
          <w:rtl/>
        </w:rPr>
      </w:pPr>
    </w:p>
    <w:p w:rsidR="003317A6" w:rsidRPr="00A21C6F" w:rsidRDefault="003317A6" w:rsidP="00E529E5">
      <w:pPr>
        <w:pStyle w:val="ListParagraph"/>
        <w:spacing w:after="0"/>
        <w:ind w:left="0"/>
        <w:jc w:val="both"/>
        <w:rPr>
          <w:rFonts w:cs="Simplified Arabic"/>
          <w:sz w:val="28"/>
          <w:szCs w:val="28"/>
          <w:rtl/>
        </w:rPr>
      </w:pPr>
    </w:p>
    <w:p w:rsidR="003317A6" w:rsidRPr="00A21C6F" w:rsidRDefault="003317A6" w:rsidP="00E529E5">
      <w:pPr>
        <w:pStyle w:val="ListParagraph"/>
        <w:spacing w:after="0"/>
        <w:ind w:left="0"/>
        <w:jc w:val="both"/>
        <w:rPr>
          <w:rFonts w:cs="Simplified Arabic"/>
          <w:sz w:val="28"/>
          <w:szCs w:val="28"/>
          <w:rtl/>
        </w:rPr>
      </w:pPr>
    </w:p>
    <w:p w:rsidR="003D1B67" w:rsidRPr="00A21C6F" w:rsidRDefault="003D1B67" w:rsidP="00E529E5">
      <w:pPr>
        <w:pStyle w:val="ListParagraph"/>
        <w:spacing w:after="0"/>
        <w:ind w:left="0"/>
        <w:jc w:val="both"/>
        <w:rPr>
          <w:rFonts w:cs="Simplified Arabic"/>
          <w:sz w:val="28"/>
          <w:szCs w:val="28"/>
          <w:rtl/>
        </w:rPr>
      </w:pPr>
    </w:p>
    <w:p w:rsidR="003D1B67" w:rsidRPr="00A21C6F" w:rsidRDefault="003D1B67" w:rsidP="00E529E5">
      <w:pPr>
        <w:pStyle w:val="ListParagraph"/>
        <w:spacing w:after="0"/>
        <w:ind w:left="0"/>
        <w:jc w:val="both"/>
        <w:rPr>
          <w:rFonts w:cs="Simplified Arabic"/>
          <w:sz w:val="28"/>
          <w:szCs w:val="28"/>
          <w:rtl/>
        </w:rPr>
      </w:pPr>
    </w:p>
    <w:p w:rsidR="003D1B67" w:rsidRPr="00A21C6F" w:rsidRDefault="003D1B67" w:rsidP="00E529E5">
      <w:pPr>
        <w:pStyle w:val="ListParagraph"/>
        <w:spacing w:after="0"/>
        <w:ind w:left="0"/>
        <w:jc w:val="both"/>
        <w:rPr>
          <w:rFonts w:cs="Simplified Arabic"/>
          <w:sz w:val="28"/>
          <w:szCs w:val="28"/>
          <w:rtl/>
        </w:rPr>
      </w:pPr>
    </w:p>
    <w:p w:rsidR="003317A6" w:rsidRPr="00A21C6F" w:rsidRDefault="003317A6" w:rsidP="00E529E5">
      <w:pPr>
        <w:pStyle w:val="ListParagraph"/>
        <w:spacing w:after="0"/>
        <w:ind w:left="0"/>
        <w:jc w:val="both"/>
        <w:rPr>
          <w:rFonts w:cs="Simplified Arabic"/>
          <w:sz w:val="28"/>
          <w:szCs w:val="28"/>
          <w:rtl/>
        </w:rPr>
      </w:pPr>
    </w:p>
    <w:p w:rsidR="003317A6" w:rsidRPr="00A21C6F" w:rsidRDefault="003317A6" w:rsidP="00E529E5">
      <w:pPr>
        <w:pStyle w:val="ListParagraph"/>
        <w:spacing w:after="0"/>
        <w:ind w:left="0"/>
        <w:jc w:val="both"/>
        <w:rPr>
          <w:rFonts w:cs="Simplified Arabic"/>
          <w:b/>
          <w:bCs/>
          <w:sz w:val="28"/>
          <w:szCs w:val="28"/>
          <w:rtl/>
        </w:rPr>
      </w:pPr>
      <w:r w:rsidRPr="00A21C6F">
        <w:rPr>
          <w:rFonts w:cs="Simplified Arabic" w:hint="cs"/>
          <w:b/>
          <w:bCs/>
          <w:sz w:val="28"/>
          <w:szCs w:val="28"/>
          <w:rtl/>
        </w:rPr>
        <w:lastRenderedPageBreak/>
        <w:t xml:space="preserve">المصادر والمراجع </w:t>
      </w:r>
      <w:r w:rsidR="001100F7" w:rsidRPr="00A21C6F">
        <w:rPr>
          <w:rFonts w:cs="Simplified Arabic" w:hint="cs"/>
          <w:b/>
          <w:bCs/>
          <w:sz w:val="28"/>
          <w:szCs w:val="28"/>
          <w:rtl/>
        </w:rPr>
        <w:t xml:space="preserve">: </w:t>
      </w:r>
    </w:p>
    <w:p w:rsidR="001100F7" w:rsidRPr="00A21C6F" w:rsidRDefault="001100F7" w:rsidP="00E529E5">
      <w:pPr>
        <w:pStyle w:val="ListParagraph"/>
        <w:spacing w:after="0"/>
        <w:ind w:left="0"/>
        <w:jc w:val="both"/>
        <w:rPr>
          <w:rFonts w:cs="Simplified Arabic"/>
          <w:sz w:val="28"/>
          <w:szCs w:val="28"/>
          <w:rtl/>
        </w:rPr>
      </w:pPr>
      <w:r w:rsidRPr="00A21C6F">
        <w:rPr>
          <w:rFonts w:cs="Simplified Arabic" w:hint="cs"/>
          <w:sz w:val="28"/>
          <w:szCs w:val="28"/>
          <w:rtl/>
        </w:rPr>
        <w:t xml:space="preserve">القوانين والتشريعات: </w:t>
      </w:r>
    </w:p>
    <w:p w:rsidR="001100F7" w:rsidRPr="00A21C6F" w:rsidRDefault="001100F7" w:rsidP="001100F7">
      <w:pPr>
        <w:pStyle w:val="ListParagraph"/>
        <w:numPr>
          <w:ilvl w:val="0"/>
          <w:numId w:val="4"/>
        </w:numPr>
        <w:spacing w:after="0"/>
        <w:jc w:val="both"/>
        <w:rPr>
          <w:rFonts w:cs="Simplified Arabic"/>
          <w:b/>
          <w:bCs/>
          <w:sz w:val="28"/>
          <w:szCs w:val="28"/>
        </w:rPr>
      </w:pPr>
      <w:r w:rsidRPr="00A21C6F">
        <w:rPr>
          <w:rFonts w:cs="Simplified Arabic" w:hint="cs"/>
          <w:sz w:val="28"/>
          <w:szCs w:val="28"/>
          <w:rtl/>
        </w:rPr>
        <w:t>قانون العقوبات الأردني رقم 16 لعام 1960.</w:t>
      </w:r>
    </w:p>
    <w:p w:rsidR="001100F7" w:rsidRPr="00A21C6F" w:rsidRDefault="001100F7" w:rsidP="001100F7">
      <w:pPr>
        <w:pStyle w:val="ListParagraph"/>
        <w:numPr>
          <w:ilvl w:val="0"/>
          <w:numId w:val="4"/>
        </w:numPr>
        <w:spacing w:after="0"/>
        <w:jc w:val="both"/>
        <w:rPr>
          <w:rFonts w:cs="Simplified Arabic"/>
          <w:b/>
          <w:bCs/>
          <w:sz w:val="28"/>
          <w:szCs w:val="28"/>
        </w:rPr>
      </w:pPr>
      <w:r w:rsidRPr="00A21C6F">
        <w:rPr>
          <w:rFonts w:ascii="Arial" w:hAnsi="Arial" w:cs="Simplified Arabic" w:hint="cs"/>
          <w:sz w:val="28"/>
          <w:szCs w:val="28"/>
          <w:rtl/>
        </w:rPr>
        <w:t>قانون العقوبات البريطاني لسنة 1936.</w:t>
      </w:r>
    </w:p>
    <w:p w:rsidR="001100F7" w:rsidRPr="00A21C6F" w:rsidRDefault="001100F7" w:rsidP="001100F7">
      <w:pPr>
        <w:pStyle w:val="ListParagraph"/>
        <w:numPr>
          <w:ilvl w:val="0"/>
          <w:numId w:val="4"/>
        </w:numPr>
        <w:spacing w:after="0"/>
        <w:jc w:val="both"/>
        <w:rPr>
          <w:rFonts w:cs="Simplified Arabic"/>
          <w:b/>
          <w:bCs/>
          <w:sz w:val="28"/>
          <w:szCs w:val="28"/>
        </w:rPr>
      </w:pPr>
      <w:r w:rsidRPr="00A21C6F">
        <w:rPr>
          <w:rFonts w:ascii="Droid Arabic Naskh" w:eastAsia="Times New Roman" w:hAnsi="Droid Arabic Naskh" w:cs="Simplified Arabic"/>
          <w:color w:val="222222"/>
          <w:sz w:val="28"/>
          <w:szCs w:val="28"/>
          <w:rtl/>
        </w:rPr>
        <w:t xml:space="preserve">قانون العقوبات </w:t>
      </w:r>
      <w:r w:rsidRPr="00A21C6F">
        <w:rPr>
          <w:rFonts w:ascii="Droid Arabic Naskh" w:eastAsia="Times New Roman" w:hAnsi="Droid Arabic Naskh" w:cs="Simplified Arabic" w:hint="cs"/>
          <w:color w:val="222222"/>
          <w:sz w:val="28"/>
          <w:szCs w:val="28"/>
          <w:rtl/>
        </w:rPr>
        <w:t xml:space="preserve">الفلسطيني </w:t>
      </w:r>
      <w:r w:rsidRPr="00A21C6F">
        <w:rPr>
          <w:rFonts w:ascii="Droid Arabic Naskh" w:eastAsia="Times New Roman" w:hAnsi="Droid Arabic Naskh" w:cs="Simplified Arabic"/>
          <w:color w:val="222222"/>
          <w:sz w:val="28"/>
          <w:szCs w:val="28"/>
          <w:rtl/>
        </w:rPr>
        <w:t>الثوري لسنة 1979</w:t>
      </w:r>
      <w:r w:rsidRPr="00A21C6F">
        <w:rPr>
          <w:rFonts w:ascii="Droid Arabic Naskh" w:eastAsia="Times New Roman" w:hAnsi="Droid Arabic Naskh" w:cs="Simplified Arabic" w:hint="cs"/>
          <w:color w:val="222222"/>
          <w:sz w:val="28"/>
          <w:szCs w:val="28"/>
          <w:rtl/>
        </w:rPr>
        <w:t>.</w:t>
      </w:r>
    </w:p>
    <w:p w:rsidR="001100F7" w:rsidRPr="00A21C6F" w:rsidRDefault="001100F7" w:rsidP="001100F7">
      <w:pPr>
        <w:pStyle w:val="ListParagraph"/>
        <w:numPr>
          <w:ilvl w:val="0"/>
          <w:numId w:val="4"/>
        </w:numPr>
        <w:spacing w:after="0"/>
        <w:jc w:val="both"/>
        <w:rPr>
          <w:rFonts w:cs="Simplified Arabic"/>
          <w:b/>
          <w:bCs/>
          <w:sz w:val="28"/>
          <w:szCs w:val="28"/>
        </w:rPr>
      </w:pPr>
      <w:r w:rsidRPr="00A21C6F">
        <w:rPr>
          <w:rFonts w:cs="Simplified Arabic" w:hint="cs"/>
          <w:sz w:val="28"/>
          <w:szCs w:val="28"/>
          <w:rtl/>
        </w:rPr>
        <w:t>قانون الاجراءات الجزائية الفلسطينية رقم 3 لسنة 2001.</w:t>
      </w:r>
    </w:p>
    <w:p w:rsidR="001100F7" w:rsidRPr="00A21C6F" w:rsidRDefault="001100F7" w:rsidP="001100F7">
      <w:pPr>
        <w:pStyle w:val="ListParagraph"/>
        <w:numPr>
          <w:ilvl w:val="0"/>
          <w:numId w:val="4"/>
        </w:numPr>
        <w:spacing w:after="0"/>
        <w:jc w:val="both"/>
        <w:rPr>
          <w:rFonts w:cs="Simplified Arabic"/>
          <w:b/>
          <w:bCs/>
          <w:sz w:val="28"/>
          <w:szCs w:val="28"/>
        </w:rPr>
      </w:pPr>
      <w:r w:rsidRPr="00A21C6F">
        <w:rPr>
          <w:rFonts w:cs="Simplified Arabic" w:hint="cs"/>
          <w:sz w:val="28"/>
          <w:szCs w:val="28"/>
          <w:rtl/>
        </w:rPr>
        <w:t>قانون مراكز الاصلاح والتأهيل لعام 2005 المعدل.</w:t>
      </w:r>
    </w:p>
    <w:p w:rsidR="001100F7" w:rsidRPr="00A21C6F" w:rsidRDefault="001100F7" w:rsidP="001100F7">
      <w:pPr>
        <w:pStyle w:val="ListParagraph"/>
        <w:numPr>
          <w:ilvl w:val="0"/>
          <w:numId w:val="4"/>
        </w:numPr>
        <w:spacing w:after="0"/>
        <w:jc w:val="both"/>
        <w:rPr>
          <w:rFonts w:cs="Simplified Arabic"/>
          <w:b/>
          <w:bCs/>
          <w:sz w:val="28"/>
          <w:szCs w:val="28"/>
        </w:rPr>
      </w:pPr>
      <w:r w:rsidRPr="00A21C6F">
        <w:rPr>
          <w:rFonts w:cs="Simplified Arabic" w:hint="cs"/>
          <w:sz w:val="28"/>
          <w:szCs w:val="28"/>
          <w:rtl/>
        </w:rPr>
        <w:t>القرار بقانون رقم 9 لسنة 2018 بشأن إنشاء محكمة الجنايات الكبرى.</w:t>
      </w:r>
    </w:p>
    <w:p w:rsidR="001100F7" w:rsidRPr="00A21C6F" w:rsidRDefault="001100F7" w:rsidP="001100F7">
      <w:pPr>
        <w:pStyle w:val="ListParagraph"/>
        <w:numPr>
          <w:ilvl w:val="0"/>
          <w:numId w:val="4"/>
        </w:numPr>
        <w:spacing w:after="0"/>
        <w:jc w:val="both"/>
        <w:rPr>
          <w:rFonts w:cs="Simplified Arabic"/>
          <w:b/>
          <w:bCs/>
          <w:sz w:val="28"/>
          <w:szCs w:val="28"/>
        </w:rPr>
      </w:pPr>
      <w:r w:rsidRPr="00A21C6F">
        <w:rPr>
          <w:rFonts w:cs="Simplified Arabic" w:hint="cs"/>
          <w:sz w:val="28"/>
          <w:szCs w:val="28"/>
          <w:rtl/>
        </w:rPr>
        <w:t>القرار بقانون الخاص بالاحداث رقم 4 لسنة 2016.</w:t>
      </w:r>
    </w:p>
    <w:p w:rsidR="001100F7" w:rsidRPr="00A21C6F" w:rsidRDefault="001100F7" w:rsidP="001100F7">
      <w:pPr>
        <w:pStyle w:val="ListParagraph"/>
        <w:numPr>
          <w:ilvl w:val="0"/>
          <w:numId w:val="4"/>
        </w:numPr>
        <w:spacing w:after="0"/>
        <w:jc w:val="both"/>
        <w:rPr>
          <w:rFonts w:cs="Simplified Arabic"/>
          <w:b/>
          <w:bCs/>
          <w:sz w:val="28"/>
          <w:szCs w:val="28"/>
        </w:rPr>
      </w:pPr>
      <w:r w:rsidRPr="00A21C6F">
        <w:rPr>
          <w:rFonts w:cs="Simplified Arabic" w:hint="cs"/>
          <w:sz w:val="28"/>
          <w:szCs w:val="28"/>
          <w:rtl/>
        </w:rPr>
        <w:t>الاتفاقية الدولية لحقوق الطفل التي اعتمدتها الجمعية العامة للأمم المتحدة بالاجماع في 20 / 11/ 1989</w:t>
      </w:r>
      <w:r w:rsidRPr="00A21C6F">
        <w:rPr>
          <w:rFonts w:cs="Simplified Arabic" w:hint="cs"/>
          <w:b/>
          <w:bCs/>
          <w:sz w:val="28"/>
          <w:szCs w:val="28"/>
          <w:rtl/>
        </w:rPr>
        <w:t>.</w:t>
      </w:r>
    </w:p>
    <w:p w:rsidR="001100F7" w:rsidRPr="00A21C6F" w:rsidRDefault="001100F7" w:rsidP="001100F7">
      <w:pPr>
        <w:spacing w:after="0"/>
        <w:jc w:val="both"/>
        <w:rPr>
          <w:rFonts w:cs="Simplified Arabic"/>
          <w:b/>
          <w:bCs/>
          <w:sz w:val="28"/>
          <w:szCs w:val="28"/>
          <w:rtl/>
        </w:rPr>
      </w:pPr>
      <w:r w:rsidRPr="00A21C6F">
        <w:rPr>
          <w:rFonts w:cs="Simplified Arabic" w:hint="cs"/>
          <w:b/>
          <w:bCs/>
          <w:sz w:val="28"/>
          <w:szCs w:val="28"/>
          <w:rtl/>
        </w:rPr>
        <w:t xml:space="preserve">الكتب القانونية: </w:t>
      </w:r>
    </w:p>
    <w:p w:rsidR="003317A6" w:rsidRPr="00A21C6F" w:rsidRDefault="003317A6" w:rsidP="00E529E5">
      <w:pPr>
        <w:numPr>
          <w:ilvl w:val="0"/>
          <w:numId w:val="4"/>
        </w:numPr>
        <w:spacing w:after="0"/>
        <w:ind w:left="0" w:firstLine="0"/>
        <w:jc w:val="both"/>
        <w:rPr>
          <w:rFonts w:cs="Simplified Arabic"/>
          <w:sz w:val="28"/>
          <w:szCs w:val="28"/>
          <w:rtl/>
        </w:rPr>
      </w:pPr>
      <w:r w:rsidRPr="00A21C6F">
        <w:rPr>
          <w:rFonts w:cs="Simplified Arabic" w:hint="cs"/>
          <w:sz w:val="28"/>
          <w:szCs w:val="28"/>
          <w:rtl/>
        </w:rPr>
        <w:t>عمار الدويك: عقوبة الإعدام   في فلسطين، منشورات الهيئة المستقلة لحقوق الانسان، رام الله ، 1999</w:t>
      </w:r>
      <w:r w:rsidR="001100F7" w:rsidRPr="00A21C6F">
        <w:rPr>
          <w:rFonts w:cs="Simplified Arabic" w:hint="cs"/>
          <w:sz w:val="28"/>
          <w:szCs w:val="28"/>
          <w:rtl/>
        </w:rPr>
        <w:t>.</w:t>
      </w:r>
    </w:p>
    <w:p w:rsidR="009A2AB8" w:rsidRPr="00A21C6F" w:rsidRDefault="009A2AB8" w:rsidP="009A2AB8">
      <w:pPr>
        <w:numPr>
          <w:ilvl w:val="0"/>
          <w:numId w:val="4"/>
        </w:numPr>
        <w:spacing w:after="0"/>
        <w:ind w:left="0" w:firstLine="0"/>
        <w:jc w:val="both"/>
        <w:rPr>
          <w:rFonts w:cs="Simplified Arabic"/>
          <w:sz w:val="28"/>
          <w:szCs w:val="28"/>
        </w:rPr>
      </w:pPr>
      <w:r w:rsidRPr="00A21C6F">
        <w:rPr>
          <w:rFonts w:cs="Simplified Arabic" w:hint="cs"/>
          <w:sz w:val="28"/>
          <w:szCs w:val="28"/>
          <w:rtl/>
        </w:rPr>
        <w:t>فخري الحديثي و خالد الزعبي: شرح قانون العقوبات، ط2، دار الثقافة للنشر والتوزيع، الأردن، 2010.</w:t>
      </w:r>
      <w:r w:rsidR="00582935" w:rsidRPr="00A21C6F">
        <w:rPr>
          <w:rFonts w:cs="Simplified Arabic" w:hint="cs"/>
          <w:sz w:val="28"/>
          <w:szCs w:val="28"/>
          <w:rtl/>
        </w:rPr>
        <w:t xml:space="preserve"> </w:t>
      </w:r>
    </w:p>
    <w:p w:rsidR="00395305" w:rsidRPr="00A21C6F" w:rsidRDefault="00395305" w:rsidP="00395305">
      <w:pPr>
        <w:numPr>
          <w:ilvl w:val="0"/>
          <w:numId w:val="4"/>
        </w:numPr>
        <w:spacing w:after="0"/>
        <w:ind w:left="0" w:firstLine="0"/>
        <w:jc w:val="both"/>
        <w:rPr>
          <w:rFonts w:cs="Simplified Arabic"/>
          <w:sz w:val="28"/>
          <w:szCs w:val="28"/>
        </w:rPr>
      </w:pPr>
      <w:r w:rsidRPr="00A21C6F">
        <w:rPr>
          <w:rFonts w:cs="Simplified Arabic" w:hint="cs"/>
          <w:sz w:val="28"/>
          <w:szCs w:val="28"/>
          <w:rtl/>
        </w:rPr>
        <w:t xml:space="preserve">فخري الحديثي و خالد الزعبي: الجرائم الواقعة على الأشخاص، ط1، دار الثقافة للنشر والتوزيع، الأردن، 2009. </w:t>
      </w:r>
    </w:p>
    <w:p w:rsidR="00395305" w:rsidRPr="00A21C6F" w:rsidRDefault="00147BC8" w:rsidP="00147BC8">
      <w:pPr>
        <w:numPr>
          <w:ilvl w:val="0"/>
          <w:numId w:val="4"/>
        </w:numPr>
        <w:spacing w:after="0"/>
        <w:jc w:val="both"/>
        <w:rPr>
          <w:rFonts w:cs="Simplified Arabic"/>
          <w:sz w:val="28"/>
          <w:szCs w:val="28"/>
        </w:rPr>
      </w:pPr>
      <w:r w:rsidRPr="00A21C6F">
        <w:rPr>
          <w:rFonts w:cs="Simplified Arabic"/>
          <w:sz w:val="28"/>
          <w:szCs w:val="28"/>
          <w:rtl/>
        </w:rPr>
        <w:t>طلال أبو عفيفة: جرائم الاعتداء على الأشخاص، ط 1، دار وائل للنشر والتوزيع، الأردن، 2016</w:t>
      </w:r>
    </w:p>
    <w:p w:rsidR="003F5526" w:rsidRPr="00A21C6F" w:rsidRDefault="003F5526" w:rsidP="001100F7">
      <w:pPr>
        <w:numPr>
          <w:ilvl w:val="0"/>
          <w:numId w:val="4"/>
        </w:numPr>
        <w:spacing w:after="0"/>
        <w:ind w:left="0" w:firstLine="0"/>
        <w:jc w:val="both"/>
        <w:rPr>
          <w:rFonts w:cs="Simplified Arabic"/>
          <w:sz w:val="28"/>
          <w:szCs w:val="28"/>
        </w:rPr>
      </w:pPr>
      <w:r w:rsidRPr="00A21C6F">
        <w:rPr>
          <w:rFonts w:cs="Simplified Arabic" w:hint="cs"/>
          <w:sz w:val="28"/>
          <w:szCs w:val="28"/>
          <w:rtl/>
        </w:rPr>
        <w:t>كامل السعيد: شرح قانون العقوبات- الجرائم الواقعة على الأشخاص، ط 2 ، دار الثقافة للنشر والتوزيع، الأردن، 2011</w:t>
      </w:r>
      <w:r w:rsidR="001100F7" w:rsidRPr="00A21C6F">
        <w:rPr>
          <w:rFonts w:cs="Simplified Arabic" w:hint="cs"/>
          <w:sz w:val="28"/>
          <w:szCs w:val="28"/>
          <w:rtl/>
        </w:rPr>
        <w:t>.</w:t>
      </w:r>
    </w:p>
    <w:p w:rsidR="003317A6" w:rsidRPr="00A21C6F" w:rsidRDefault="003317A6" w:rsidP="001100F7">
      <w:pPr>
        <w:numPr>
          <w:ilvl w:val="0"/>
          <w:numId w:val="4"/>
        </w:numPr>
        <w:spacing w:after="0"/>
        <w:ind w:left="0" w:firstLine="0"/>
        <w:jc w:val="both"/>
        <w:rPr>
          <w:rFonts w:cs="Simplified Arabic"/>
          <w:sz w:val="28"/>
          <w:szCs w:val="28"/>
        </w:rPr>
      </w:pPr>
      <w:r w:rsidRPr="00A21C6F">
        <w:rPr>
          <w:rFonts w:cs="Simplified Arabic" w:hint="cs"/>
          <w:sz w:val="28"/>
          <w:szCs w:val="28"/>
          <w:rtl/>
        </w:rPr>
        <w:t xml:space="preserve"> </w:t>
      </w:r>
      <w:r w:rsidRPr="00A21C6F">
        <w:rPr>
          <w:rFonts w:ascii="Times New Roman" w:hAnsi="Times New Roman" w:cs="Simplified Arabic" w:hint="cs"/>
          <w:sz w:val="28"/>
          <w:szCs w:val="28"/>
          <w:rtl/>
        </w:rPr>
        <w:t>عبد</w:t>
      </w:r>
      <w:r w:rsidRPr="00A21C6F">
        <w:rPr>
          <w:rFonts w:ascii="Times New Roman" w:hAnsi="Times New Roman" w:cs="Simplified Arabic"/>
          <w:sz w:val="28"/>
          <w:szCs w:val="28"/>
        </w:rPr>
        <w:t xml:space="preserve"> </w:t>
      </w:r>
      <w:r w:rsidRPr="00A21C6F">
        <w:rPr>
          <w:rFonts w:ascii="Times New Roman" w:hAnsi="Times New Roman" w:cs="Simplified Arabic" w:hint="cs"/>
          <w:sz w:val="28"/>
          <w:szCs w:val="28"/>
          <w:rtl/>
        </w:rPr>
        <w:t>الوهاب</w:t>
      </w:r>
      <w:r w:rsidRPr="00A21C6F">
        <w:rPr>
          <w:rFonts w:ascii="Times New Roman" w:hAnsi="Times New Roman" w:cs="Simplified Arabic"/>
          <w:sz w:val="28"/>
          <w:szCs w:val="28"/>
        </w:rPr>
        <w:t xml:space="preserve"> </w:t>
      </w:r>
      <w:r w:rsidRPr="00A21C6F">
        <w:rPr>
          <w:rFonts w:ascii="Times New Roman" w:hAnsi="Times New Roman" w:cs="Simplified Arabic" w:hint="cs"/>
          <w:sz w:val="28"/>
          <w:szCs w:val="28"/>
          <w:rtl/>
        </w:rPr>
        <w:t>حومد،</w:t>
      </w:r>
      <w:r w:rsidRPr="00A21C6F">
        <w:rPr>
          <w:rFonts w:ascii="Times New Roman" w:hAnsi="Times New Roman" w:cs="Simplified Arabic"/>
          <w:sz w:val="28"/>
          <w:szCs w:val="28"/>
        </w:rPr>
        <w:t xml:space="preserve"> </w:t>
      </w:r>
      <w:r w:rsidRPr="00A21C6F">
        <w:rPr>
          <w:rFonts w:ascii="Times New Roman,Bold" w:hAnsi="Times New Roman" w:cs="Simplified Arabic" w:hint="cs"/>
          <w:b/>
          <w:bCs/>
          <w:sz w:val="28"/>
          <w:szCs w:val="28"/>
          <w:rtl/>
        </w:rPr>
        <w:t>عقوبة</w:t>
      </w:r>
      <w:r w:rsidRPr="00A21C6F">
        <w:rPr>
          <w:rFonts w:ascii="Times New Roman,Bold" w:hAnsi="Times New Roman" w:cs="Simplified Arabic" w:hint="cs"/>
          <w:b/>
          <w:bCs/>
          <w:sz w:val="28"/>
          <w:szCs w:val="28"/>
        </w:rPr>
        <w:t xml:space="preserve"> </w:t>
      </w:r>
      <w:r w:rsidRPr="00A21C6F">
        <w:rPr>
          <w:rFonts w:ascii="Times New Roman,Bold" w:hAnsi="Times New Roman" w:cs="Simplified Arabic" w:hint="cs"/>
          <w:b/>
          <w:bCs/>
          <w:sz w:val="28"/>
          <w:szCs w:val="28"/>
          <w:rtl/>
        </w:rPr>
        <w:t xml:space="preserve">الإعدام </w:t>
      </w:r>
      <w:r w:rsidRPr="00A21C6F">
        <w:rPr>
          <w:rFonts w:ascii="Times New Roman,Bold" w:hAnsi="Times New Roman" w:cs="Simplified Arabic" w:hint="cs"/>
          <w:b/>
          <w:bCs/>
          <w:sz w:val="28"/>
          <w:szCs w:val="28"/>
        </w:rPr>
        <w:t xml:space="preserve"> </w:t>
      </w:r>
      <w:r w:rsidRPr="00A21C6F">
        <w:rPr>
          <w:rFonts w:ascii="Times New Roman,Bold" w:hAnsi="Times New Roman" w:cs="Simplified Arabic" w:hint="cs"/>
          <w:b/>
          <w:bCs/>
          <w:sz w:val="28"/>
          <w:szCs w:val="28"/>
          <w:rtl/>
        </w:rPr>
        <w:t>بين</w:t>
      </w:r>
      <w:r w:rsidRPr="00A21C6F">
        <w:rPr>
          <w:rFonts w:ascii="Times New Roman,Bold" w:hAnsi="Times New Roman" w:cs="Simplified Arabic" w:hint="cs"/>
          <w:b/>
          <w:bCs/>
          <w:sz w:val="28"/>
          <w:szCs w:val="28"/>
        </w:rPr>
        <w:t xml:space="preserve"> </w:t>
      </w:r>
      <w:r w:rsidRPr="00A21C6F">
        <w:rPr>
          <w:rFonts w:ascii="Times New Roman,Bold" w:hAnsi="Times New Roman" w:cs="Simplified Arabic" w:hint="cs"/>
          <w:b/>
          <w:bCs/>
          <w:sz w:val="28"/>
          <w:szCs w:val="28"/>
          <w:rtl/>
        </w:rPr>
        <w:t>الابقاء</w:t>
      </w:r>
      <w:r w:rsidRPr="00A21C6F">
        <w:rPr>
          <w:rFonts w:ascii="Times New Roman,Bold" w:hAnsi="Times New Roman" w:cs="Simplified Arabic" w:hint="cs"/>
          <w:b/>
          <w:bCs/>
          <w:sz w:val="28"/>
          <w:szCs w:val="28"/>
        </w:rPr>
        <w:t xml:space="preserve"> </w:t>
      </w:r>
      <w:r w:rsidRPr="00A21C6F">
        <w:rPr>
          <w:rFonts w:ascii="Times New Roman,Bold" w:hAnsi="Times New Roman" w:cs="Simplified Arabic" w:hint="cs"/>
          <w:b/>
          <w:bCs/>
          <w:sz w:val="28"/>
          <w:szCs w:val="28"/>
          <w:rtl/>
        </w:rPr>
        <w:t>والإلغاء</w:t>
      </w:r>
      <w:r w:rsidRPr="00A21C6F">
        <w:rPr>
          <w:rFonts w:ascii="Times New Roman" w:hAnsi="Times New Roman" w:cs="Simplified Arabic" w:hint="cs"/>
          <w:sz w:val="28"/>
          <w:szCs w:val="28"/>
          <w:rtl/>
        </w:rPr>
        <w:t>،</w:t>
      </w:r>
      <w:r w:rsidRPr="00A21C6F">
        <w:rPr>
          <w:rFonts w:ascii="Times New Roman" w:hAnsi="Times New Roman" w:cs="Simplified Arabic"/>
          <w:sz w:val="28"/>
          <w:szCs w:val="28"/>
        </w:rPr>
        <w:t xml:space="preserve"> </w:t>
      </w:r>
      <w:r w:rsidRPr="00A21C6F">
        <w:rPr>
          <w:rFonts w:ascii="Times New Roman" w:hAnsi="Times New Roman" w:cs="Simplified Arabic" w:hint="cs"/>
          <w:sz w:val="28"/>
          <w:szCs w:val="28"/>
          <w:rtl/>
        </w:rPr>
        <w:t>مجلة</w:t>
      </w:r>
      <w:r w:rsidRPr="00A21C6F">
        <w:rPr>
          <w:rFonts w:ascii="Times New Roman" w:hAnsi="Times New Roman" w:cs="Simplified Arabic"/>
          <w:sz w:val="28"/>
          <w:szCs w:val="28"/>
        </w:rPr>
        <w:t xml:space="preserve"> </w:t>
      </w:r>
      <w:r w:rsidRPr="00A21C6F">
        <w:rPr>
          <w:rFonts w:ascii="Times New Roman" w:hAnsi="Times New Roman" w:cs="Simplified Arabic" w:hint="cs"/>
          <w:sz w:val="28"/>
          <w:szCs w:val="28"/>
          <w:rtl/>
        </w:rPr>
        <w:t>عالم</w:t>
      </w:r>
      <w:r w:rsidRPr="00A21C6F">
        <w:rPr>
          <w:rFonts w:ascii="Times New Roman" w:hAnsi="Times New Roman" w:cs="Simplified Arabic"/>
          <w:sz w:val="28"/>
          <w:szCs w:val="28"/>
        </w:rPr>
        <w:t xml:space="preserve"> </w:t>
      </w:r>
      <w:r w:rsidRPr="00A21C6F">
        <w:rPr>
          <w:rFonts w:ascii="Times New Roman" w:hAnsi="Times New Roman" w:cs="Simplified Arabic" w:hint="cs"/>
          <w:sz w:val="28"/>
          <w:szCs w:val="28"/>
          <w:rtl/>
        </w:rPr>
        <w:t>الفكر،</w:t>
      </w:r>
      <w:r w:rsidRPr="00A21C6F">
        <w:rPr>
          <w:rFonts w:ascii="Times New Roman" w:hAnsi="Times New Roman" w:cs="Simplified Arabic"/>
          <w:sz w:val="28"/>
          <w:szCs w:val="28"/>
        </w:rPr>
        <w:t xml:space="preserve"> </w:t>
      </w:r>
      <w:r w:rsidRPr="00A21C6F">
        <w:rPr>
          <w:rFonts w:ascii="Times New Roman" w:hAnsi="Times New Roman" w:cs="Simplified Arabic" w:hint="cs"/>
          <w:sz w:val="28"/>
          <w:szCs w:val="28"/>
          <w:rtl/>
        </w:rPr>
        <w:t>مج</w:t>
      </w:r>
      <w:r w:rsidRPr="00A21C6F">
        <w:rPr>
          <w:rFonts w:ascii="Times New Roman" w:hAnsi="Times New Roman" w:cs="Simplified Arabic"/>
          <w:sz w:val="28"/>
          <w:szCs w:val="28"/>
        </w:rPr>
        <w:t xml:space="preserve"> 7 </w:t>
      </w:r>
      <w:r w:rsidRPr="00A21C6F">
        <w:rPr>
          <w:rFonts w:ascii="Times New Roman" w:hAnsi="Times New Roman" w:cs="Simplified Arabic" w:hint="cs"/>
          <w:sz w:val="28"/>
          <w:szCs w:val="28"/>
          <w:rtl/>
        </w:rPr>
        <w:t>،</w:t>
      </w:r>
      <w:r w:rsidRPr="00A21C6F">
        <w:rPr>
          <w:rFonts w:ascii="Times New Roman" w:hAnsi="Times New Roman" w:cs="Simplified Arabic"/>
          <w:sz w:val="28"/>
          <w:szCs w:val="28"/>
        </w:rPr>
        <w:t xml:space="preserve"> </w:t>
      </w:r>
      <w:r w:rsidRPr="00A21C6F">
        <w:rPr>
          <w:rFonts w:ascii="Times New Roman" w:hAnsi="Times New Roman" w:cs="Simplified Arabic" w:hint="cs"/>
          <w:sz w:val="28"/>
          <w:szCs w:val="28"/>
          <w:rtl/>
        </w:rPr>
        <w:t>عدد</w:t>
      </w:r>
      <w:r w:rsidRPr="00A21C6F">
        <w:rPr>
          <w:rFonts w:ascii="Times New Roman" w:hAnsi="Times New Roman" w:cs="Simplified Arabic"/>
          <w:sz w:val="28"/>
          <w:szCs w:val="28"/>
        </w:rPr>
        <w:t xml:space="preserve"> 4 </w:t>
      </w:r>
      <w:r w:rsidRPr="00A21C6F">
        <w:rPr>
          <w:rFonts w:ascii="Times New Roman" w:hAnsi="Times New Roman" w:cs="Simplified Arabic" w:hint="cs"/>
          <w:sz w:val="28"/>
          <w:szCs w:val="28"/>
          <w:rtl/>
        </w:rPr>
        <w:t>،</w:t>
      </w:r>
      <w:r w:rsidRPr="00A21C6F">
        <w:rPr>
          <w:rFonts w:ascii="Times New Roman" w:hAnsi="Times New Roman" w:cs="Simplified Arabic"/>
          <w:sz w:val="28"/>
          <w:szCs w:val="28"/>
        </w:rPr>
        <w:t xml:space="preserve"> 1977</w:t>
      </w:r>
      <w:r w:rsidRPr="00A21C6F">
        <w:rPr>
          <w:rFonts w:ascii="Times New Roman" w:hAnsi="Times New Roman" w:cs="Simplified Arabic" w:hint="cs"/>
          <w:sz w:val="28"/>
          <w:szCs w:val="28"/>
          <w:rtl/>
        </w:rPr>
        <w:t>.</w:t>
      </w:r>
    </w:p>
    <w:p w:rsidR="003317A6" w:rsidRPr="00A21C6F" w:rsidRDefault="003317A6" w:rsidP="00E529E5">
      <w:pPr>
        <w:numPr>
          <w:ilvl w:val="0"/>
          <w:numId w:val="4"/>
        </w:numPr>
        <w:spacing w:after="0"/>
        <w:ind w:left="0" w:firstLine="0"/>
        <w:jc w:val="both"/>
        <w:rPr>
          <w:rFonts w:cs="Simplified Arabic"/>
          <w:sz w:val="28"/>
          <w:szCs w:val="28"/>
        </w:rPr>
      </w:pPr>
      <w:r w:rsidRPr="00A21C6F">
        <w:rPr>
          <w:rFonts w:ascii="ArabicTransparent" w:cs="Simplified Arabic" w:hint="cs"/>
          <w:sz w:val="28"/>
          <w:szCs w:val="28"/>
          <w:rtl/>
        </w:rPr>
        <w:t>محمد</w:t>
      </w:r>
      <w:r w:rsidRPr="00A21C6F">
        <w:rPr>
          <w:rFonts w:ascii="ArabicTransparent" w:cs="Simplified Arabic" w:hint="cs"/>
          <w:sz w:val="28"/>
          <w:szCs w:val="28"/>
        </w:rPr>
        <w:t xml:space="preserve"> </w:t>
      </w:r>
      <w:r w:rsidRPr="00A21C6F">
        <w:rPr>
          <w:rFonts w:ascii="ArabicTransparent" w:cs="Simplified Arabic" w:hint="cs"/>
          <w:sz w:val="28"/>
          <w:szCs w:val="28"/>
          <w:rtl/>
        </w:rPr>
        <w:t>شلال</w:t>
      </w:r>
      <w:r w:rsidRPr="00A21C6F">
        <w:rPr>
          <w:rFonts w:ascii="ArabicTransparent" w:cs="Simplified Arabic" w:hint="cs"/>
          <w:sz w:val="28"/>
          <w:szCs w:val="28"/>
        </w:rPr>
        <w:t xml:space="preserve"> </w:t>
      </w:r>
      <w:r w:rsidRPr="00A21C6F">
        <w:rPr>
          <w:rFonts w:ascii="ArabicTransparent" w:cs="Simplified Arabic" w:hint="cs"/>
          <w:sz w:val="28"/>
          <w:szCs w:val="28"/>
          <w:rtl/>
        </w:rPr>
        <w:t>العاني،</w:t>
      </w:r>
      <w:r w:rsidRPr="00A21C6F">
        <w:rPr>
          <w:rFonts w:ascii="ArabicTransparent" w:cs="Simplified Arabic" w:hint="cs"/>
          <w:sz w:val="28"/>
          <w:szCs w:val="28"/>
        </w:rPr>
        <w:t xml:space="preserve"> </w:t>
      </w:r>
      <w:r w:rsidRPr="00A21C6F">
        <w:rPr>
          <w:rFonts w:ascii="ArabicTransparent" w:cs="Simplified Arabic" w:hint="cs"/>
          <w:sz w:val="28"/>
          <w:szCs w:val="28"/>
          <w:rtl/>
        </w:rPr>
        <w:t>علي</w:t>
      </w:r>
      <w:r w:rsidRPr="00A21C6F">
        <w:rPr>
          <w:rFonts w:ascii="ArabicTransparent" w:cs="Simplified Arabic" w:hint="cs"/>
          <w:sz w:val="28"/>
          <w:szCs w:val="28"/>
        </w:rPr>
        <w:t xml:space="preserve"> </w:t>
      </w:r>
      <w:r w:rsidRPr="00A21C6F">
        <w:rPr>
          <w:rFonts w:ascii="ArabicTransparent" w:cs="Simplified Arabic" w:hint="cs"/>
          <w:sz w:val="28"/>
          <w:szCs w:val="28"/>
          <w:rtl/>
        </w:rPr>
        <w:t>حسن</w:t>
      </w:r>
      <w:r w:rsidRPr="00A21C6F">
        <w:rPr>
          <w:rFonts w:ascii="ArabicTransparent" w:cs="Simplified Arabic" w:hint="cs"/>
          <w:sz w:val="28"/>
          <w:szCs w:val="28"/>
        </w:rPr>
        <w:t xml:space="preserve"> </w:t>
      </w:r>
      <w:r w:rsidRPr="00A21C6F">
        <w:rPr>
          <w:rFonts w:ascii="ArabicTransparent" w:cs="Simplified Arabic" w:hint="cs"/>
          <w:sz w:val="28"/>
          <w:szCs w:val="28"/>
          <w:rtl/>
        </w:rPr>
        <w:t>طوالبة:علم</w:t>
      </w:r>
      <w:r w:rsidRPr="00A21C6F">
        <w:rPr>
          <w:rFonts w:ascii="ArabicTransparent" w:cs="Simplified Arabic" w:hint="cs"/>
          <w:sz w:val="28"/>
          <w:szCs w:val="28"/>
        </w:rPr>
        <w:t xml:space="preserve"> </w:t>
      </w:r>
      <w:r w:rsidRPr="00A21C6F">
        <w:rPr>
          <w:rFonts w:ascii="ArabicTransparent" w:cs="Simplified Arabic" w:hint="cs"/>
          <w:sz w:val="28"/>
          <w:szCs w:val="28"/>
          <w:rtl/>
        </w:rPr>
        <w:t>الإجرام</w:t>
      </w:r>
      <w:r w:rsidRPr="00A21C6F">
        <w:rPr>
          <w:rFonts w:ascii="ArabicTransparent" w:cs="Simplified Arabic" w:hint="cs"/>
          <w:sz w:val="28"/>
          <w:szCs w:val="28"/>
        </w:rPr>
        <w:t xml:space="preserve"> </w:t>
      </w:r>
      <w:r w:rsidRPr="00A21C6F">
        <w:rPr>
          <w:rFonts w:ascii="ArabicTransparent" w:cs="Simplified Arabic" w:hint="cs"/>
          <w:sz w:val="28"/>
          <w:szCs w:val="28"/>
          <w:rtl/>
        </w:rPr>
        <w:t xml:space="preserve">والعقاب، </w:t>
      </w:r>
      <w:r w:rsidRPr="00A21C6F">
        <w:rPr>
          <w:rFonts w:ascii="ArabicTransparent" w:cs="Simplified Arabic" w:hint="cs"/>
          <w:sz w:val="28"/>
          <w:szCs w:val="28"/>
        </w:rPr>
        <w:t xml:space="preserve"> </w:t>
      </w:r>
      <w:r w:rsidRPr="00A21C6F">
        <w:rPr>
          <w:rFonts w:ascii="ArabicTransparent" w:cs="Simplified Arabic" w:hint="cs"/>
          <w:sz w:val="28"/>
          <w:szCs w:val="28"/>
          <w:rtl/>
        </w:rPr>
        <w:t>دار</w:t>
      </w:r>
      <w:r w:rsidRPr="00A21C6F">
        <w:rPr>
          <w:rFonts w:ascii="ArabicTransparent" w:cs="Simplified Arabic" w:hint="cs"/>
          <w:sz w:val="28"/>
          <w:szCs w:val="28"/>
        </w:rPr>
        <w:t xml:space="preserve"> </w:t>
      </w:r>
      <w:r w:rsidRPr="00A21C6F">
        <w:rPr>
          <w:rFonts w:ascii="ArabicTransparent" w:cs="Simplified Arabic" w:hint="cs"/>
          <w:sz w:val="28"/>
          <w:szCs w:val="28"/>
          <w:rtl/>
        </w:rPr>
        <w:t>المسيرة،</w:t>
      </w:r>
      <w:r w:rsidRPr="00A21C6F">
        <w:rPr>
          <w:rFonts w:ascii="ArabicTransparent" w:cs="Simplified Arabic" w:hint="cs"/>
          <w:sz w:val="28"/>
          <w:szCs w:val="28"/>
        </w:rPr>
        <w:t xml:space="preserve"> </w:t>
      </w:r>
      <w:r w:rsidR="001100F7" w:rsidRPr="00A21C6F">
        <w:rPr>
          <w:rFonts w:ascii="ArabicTransparent" w:cs="Simplified Arabic" w:hint="cs"/>
          <w:sz w:val="28"/>
          <w:szCs w:val="28"/>
          <w:rtl/>
        </w:rPr>
        <w:t>الطبعة الاولى، الاردن</w:t>
      </w:r>
      <w:r w:rsidRPr="00A21C6F">
        <w:rPr>
          <w:rFonts w:ascii="ArabicTransparent" w:cs="Simplified Arabic" w:hint="cs"/>
          <w:sz w:val="28"/>
          <w:szCs w:val="28"/>
          <w:rtl/>
        </w:rPr>
        <w:t>، 1998.</w:t>
      </w:r>
    </w:p>
    <w:p w:rsidR="009A2AB8" w:rsidRPr="00A21C6F" w:rsidRDefault="003317A6" w:rsidP="009A2AB8">
      <w:pPr>
        <w:numPr>
          <w:ilvl w:val="0"/>
          <w:numId w:val="4"/>
        </w:numPr>
        <w:spacing w:after="0"/>
        <w:ind w:left="0" w:firstLine="0"/>
        <w:jc w:val="both"/>
        <w:rPr>
          <w:rFonts w:cs="Simplified Arabic"/>
          <w:sz w:val="28"/>
          <w:szCs w:val="28"/>
        </w:rPr>
      </w:pPr>
      <w:r w:rsidRPr="00A21C6F">
        <w:rPr>
          <w:rFonts w:ascii="ArabicTransparent" w:cs="Simplified Arabic" w:hint="cs"/>
          <w:sz w:val="28"/>
          <w:szCs w:val="28"/>
          <w:rtl/>
        </w:rPr>
        <w:lastRenderedPageBreak/>
        <w:t>عبد</w:t>
      </w:r>
      <w:r w:rsidRPr="00A21C6F">
        <w:rPr>
          <w:rFonts w:ascii="ArabicTransparent" w:cs="Simplified Arabic" w:hint="cs"/>
          <w:sz w:val="28"/>
          <w:szCs w:val="28"/>
        </w:rPr>
        <w:t xml:space="preserve"> </w:t>
      </w:r>
      <w:r w:rsidRPr="00A21C6F">
        <w:rPr>
          <w:rFonts w:ascii="ArabicTransparent" w:cs="Simplified Arabic" w:hint="cs"/>
          <w:sz w:val="28"/>
          <w:szCs w:val="28"/>
          <w:rtl/>
        </w:rPr>
        <w:t>الحميد</w:t>
      </w:r>
      <w:r w:rsidRPr="00A21C6F">
        <w:rPr>
          <w:rFonts w:ascii="ArabicTransparent" w:cs="Simplified Arabic" w:hint="cs"/>
          <w:sz w:val="28"/>
          <w:szCs w:val="28"/>
        </w:rPr>
        <w:t xml:space="preserve"> </w:t>
      </w:r>
      <w:r w:rsidRPr="00A21C6F">
        <w:rPr>
          <w:rFonts w:ascii="ArabicTransparent" w:cs="Simplified Arabic" w:hint="cs"/>
          <w:sz w:val="28"/>
          <w:szCs w:val="28"/>
          <w:rtl/>
        </w:rPr>
        <w:t>الشواربي</w:t>
      </w:r>
      <w:r w:rsidRPr="00A21C6F">
        <w:rPr>
          <w:rFonts w:ascii="ArabicTransparent" w:cs="Simplified Arabic" w:hint="cs"/>
          <w:sz w:val="28"/>
          <w:szCs w:val="28"/>
        </w:rPr>
        <w:t xml:space="preserve">:  </w:t>
      </w:r>
      <w:r w:rsidRPr="00A21C6F">
        <w:rPr>
          <w:rFonts w:ascii="ArabicTransparent" w:cs="Simplified Arabic" w:hint="cs"/>
          <w:sz w:val="28"/>
          <w:szCs w:val="28"/>
          <w:rtl/>
        </w:rPr>
        <w:t>التعليق</w:t>
      </w:r>
      <w:r w:rsidRPr="00A21C6F">
        <w:rPr>
          <w:rFonts w:ascii="ArabicTransparent" w:cs="Simplified Arabic" w:hint="cs"/>
          <w:sz w:val="28"/>
          <w:szCs w:val="28"/>
        </w:rPr>
        <w:t xml:space="preserve"> </w:t>
      </w:r>
      <w:r w:rsidRPr="00A21C6F">
        <w:rPr>
          <w:rFonts w:ascii="ArabicTransparent" w:cs="Simplified Arabic" w:hint="cs"/>
          <w:sz w:val="28"/>
          <w:szCs w:val="28"/>
          <w:rtl/>
        </w:rPr>
        <w:t>الموضوعي</w:t>
      </w:r>
      <w:r w:rsidRPr="00A21C6F">
        <w:rPr>
          <w:rFonts w:ascii="ArabicTransparent" w:cs="Simplified Arabic" w:hint="cs"/>
          <w:sz w:val="28"/>
          <w:szCs w:val="28"/>
        </w:rPr>
        <w:t xml:space="preserve"> </w:t>
      </w:r>
      <w:r w:rsidRPr="00A21C6F">
        <w:rPr>
          <w:rFonts w:ascii="ArabicTransparent" w:cs="Simplified Arabic" w:hint="cs"/>
          <w:sz w:val="28"/>
          <w:szCs w:val="28"/>
          <w:rtl/>
        </w:rPr>
        <w:t>على</w:t>
      </w:r>
      <w:r w:rsidRPr="00A21C6F">
        <w:rPr>
          <w:rFonts w:ascii="ArabicTransparent" w:cs="Simplified Arabic" w:hint="cs"/>
          <w:sz w:val="28"/>
          <w:szCs w:val="28"/>
        </w:rPr>
        <w:t xml:space="preserve"> </w:t>
      </w:r>
      <w:r w:rsidRPr="00A21C6F">
        <w:rPr>
          <w:rFonts w:ascii="ArabicTransparent" w:cs="Simplified Arabic" w:hint="cs"/>
          <w:sz w:val="28"/>
          <w:szCs w:val="28"/>
          <w:rtl/>
        </w:rPr>
        <w:t>قانون</w:t>
      </w:r>
      <w:r w:rsidRPr="00A21C6F">
        <w:rPr>
          <w:rFonts w:ascii="ArabicTransparent" w:cs="Simplified Arabic" w:hint="cs"/>
          <w:sz w:val="28"/>
          <w:szCs w:val="28"/>
        </w:rPr>
        <w:t xml:space="preserve"> </w:t>
      </w:r>
      <w:r w:rsidRPr="00A21C6F">
        <w:rPr>
          <w:rFonts w:ascii="ArabicTransparent" w:cs="Simplified Arabic" w:hint="cs"/>
          <w:sz w:val="28"/>
          <w:szCs w:val="28"/>
          <w:rtl/>
        </w:rPr>
        <w:t>العقوبات،</w:t>
      </w:r>
      <w:r w:rsidRPr="00A21C6F">
        <w:rPr>
          <w:rFonts w:ascii="ArabicTransparent" w:cs="Simplified Arabic" w:hint="cs"/>
          <w:sz w:val="28"/>
          <w:szCs w:val="28"/>
        </w:rPr>
        <w:t xml:space="preserve"> </w:t>
      </w:r>
      <w:r w:rsidRPr="00A21C6F">
        <w:rPr>
          <w:rFonts w:ascii="ArabicTransparent" w:cs="Simplified Arabic" w:hint="cs"/>
          <w:sz w:val="28"/>
          <w:szCs w:val="28"/>
          <w:rtl/>
        </w:rPr>
        <w:t>منشأة</w:t>
      </w:r>
      <w:r w:rsidRPr="00A21C6F">
        <w:rPr>
          <w:rFonts w:ascii="ArabicTransparent" w:cs="Simplified Arabic" w:hint="cs"/>
          <w:sz w:val="28"/>
          <w:szCs w:val="28"/>
        </w:rPr>
        <w:t xml:space="preserve"> </w:t>
      </w:r>
      <w:r w:rsidRPr="00A21C6F">
        <w:rPr>
          <w:rFonts w:ascii="ArabicTransparent" w:cs="Simplified Arabic" w:hint="cs"/>
          <w:sz w:val="28"/>
          <w:szCs w:val="28"/>
          <w:rtl/>
        </w:rPr>
        <w:t>المعارف،</w:t>
      </w:r>
      <w:r w:rsidRPr="00A21C6F">
        <w:rPr>
          <w:rFonts w:ascii="ArabicTransparent" w:cs="Simplified Arabic" w:hint="cs"/>
          <w:sz w:val="28"/>
          <w:szCs w:val="28"/>
        </w:rPr>
        <w:t xml:space="preserve"> </w:t>
      </w:r>
      <w:r w:rsidRPr="00A21C6F">
        <w:rPr>
          <w:rFonts w:ascii="ArabicTransparent" w:cs="Simplified Arabic" w:hint="cs"/>
          <w:sz w:val="28"/>
          <w:szCs w:val="28"/>
          <w:rtl/>
        </w:rPr>
        <w:t>الإسكندرية،</w:t>
      </w:r>
      <w:r w:rsidRPr="00A21C6F">
        <w:rPr>
          <w:rFonts w:ascii="ArabicTransparent" w:cs="Simplified Arabic" w:hint="cs"/>
          <w:sz w:val="28"/>
          <w:szCs w:val="28"/>
        </w:rPr>
        <w:t xml:space="preserve"> </w:t>
      </w:r>
      <w:r w:rsidRPr="00A21C6F">
        <w:rPr>
          <w:rFonts w:ascii="TimesNewRomanPSMT" w:cs="Simplified Arabic" w:hint="cs"/>
          <w:sz w:val="28"/>
          <w:szCs w:val="28"/>
        </w:rPr>
        <w:t>2003</w:t>
      </w:r>
      <w:r w:rsidR="001100F7" w:rsidRPr="00A21C6F">
        <w:rPr>
          <w:rFonts w:ascii="TimesNewRomanPSMT" w:cs="Simplified Arabic" w:hint="cs"/>
          <w:sz w:val="28"/>
          <w:szCs w:val="28"/>
          <w:rtl/>
        </w:rPr>
        <w:t>.</w:t>
      </w:r>
    </w:p>
    <w:p w:rsidR="003317A6" w:rsidRPr="00A21C6F" w:rsidRDefault="003317A6" w:rsidP="009A2AB8">
      <w:pPr>
        <w:numPr>
          <w:ilvl w:val="0"/>
          <w:numId w:val="4"/>
        </w:numPr>
        <w:spacing w:after="0"/>
        <w:ind w:left="0" w:firstLine="0"/>
        <w:jc w:val="both"/>
        <w:rPr>
          <w:rFonts w:cs="Simplified Arabic"/>
          <w:sz w:val="28"/>
          <w:szCs w:val="28"/>
        </w:rPr>
      </w:pPr>
      <w:r w:rsidRPr="00A21C6F">
        <w:rPr>
          <w:rFonts w:ascii="ArabicTransparent" w:cs="Simplified Arabic" w:hint="cs"/>
          <w:sz w:val="28"/>
          <w:szCs w:val="28"/>
        </w:rPr>
        <w:t xml:space="preserve"> </w:t>
      </w:r>
      <w:r w:rsidR="009A2AB8" w:rsidRPr="00A21C6F">
        <w:rPr>
          <w:rFonts w:cs="Simplified Arabic" w:hint="cs"/>
          <w:sz w:val="28"/>
          <w:szCs w:val="28"/>
          <w:rtl/>
        </w:rPr>
        <w:t>علي عبدالقادر القوهجي: قانون العقوبات القسم العام، ط1، الدار الجامعية، مصر، 1988.</w:t>
      </w:r>
    </w:p>
    <w:p w:rsidR="003317A6" w:rsidRPr="00A21C6F" w:rsidRDefault="003317A6" w:rsidP="00147BC8">
      <w:pPr>
        <w:numPr>
          <w:ilvl w:val="0"/>
          <w:numId w:val="4"/>
        </w:numPr>
        <w:spacing w:after="0"/>
        <w:ind w:left="0" w:firstLine="0"/>
        <w:jc w:val="both"/>
        <w:rPr>
          <w:rFonts w:cs="Simplified Arabic"/>
          <w:sz w:val="28"/>
          <w:szCs w:val="28"/>
        </w:rPr>
      </w:pPr>
      <w:r w:rsidRPr="00A21C6F">
        <w:rPr>
          <w:rFonts w:ascii="rasol" w:hAnsi="rasol" w:cs="Simplified Arabic" w:hint="cs"/>
          <w:sz w:val="28"/>
          <w:szCs w:val="28"/>
          <w:shd w:val="clear" w:color="auto" w:fill="FFFFFF"/>
          <w:rtl/>
        </w:rPr>
        <w:t>محمود محمود مصطفى</w:t>
      </w:r>
      <w:r w:rsidR="00147BC8" w:rsidRPr="00A21C6F">
        <w:rPr>
          <w:rFonts w:ascii="rasol" w:hAnsi="rasol" w:cs="Simplified Arabic" w:hint="cs"/>
          <w:sz w:val="28"/>
          <w:szCs w:val="28"/>
          <w:shd w:val="clear" w:color="auto" w:fill="FFFFFF"/>
          <w:rtl/>
        </w:rPr>
        <w:t>:</w:t>
      </w:r>
      <w:r w:rsidRPr="00A21C6F">
        <w:rPr>
          <w:rFonts w:ascii="rasol" w:hAnsi="rasol" w:cs="Simplified Arabic" w:hint="cs"/>
          <w:sz w:val="28"/>
          <w:szCs w:val="28"/>
          <w:shd w:val="clear" w:color="auto" w:fill="FFFFFF"/>
          <w:rtl/>
        </w:rPr>
        <w:t xml:space="preserve"> شرح قانون العقوبات، الطبعة الأولى،</w:t>
      </w:r>
      <w:r w:rsidR="00147BC8" w:rsidRPr="00A21C6F">
        <w:rPr>
          <w:rFonts w:ascii="rasol" w:hAnsi="rasol" w:cs="Simplified Arabic" w:hint="cs"/>
          <w:sz w:val="28"/>
          <w:szCs w:val="28"/>
          <w:shd w:val="clear" w:color="auto" w:fill="FFFFFF"/>
          <w:rtl/>
        </w:rPr>
        <w:t xml:space="preserve"> مصر،</w:t>
      </w:r>
      <w:r w:rsidRPr="00A21C6F">
        <w:rPr>
          <w:rFonts w:ascii="rasol" w:hAnsi="rasol" w:cs="Simplified Arabic" w:hint="cs"/>
          <w:sz w:val="28"/>
          <w:szCs w:val="28"/>
          <w:shd w:val="clear" w:color="auto" w:fill="FFFFFF"/>
          <w:rtl/>
        </w:rPr>
        <w:t xml:space="preserve"> 1978 .</w:t>
      </w:r>
    </w:p>
    <w:p w:rsidR="00147BC8" w:rsidRPr="00A21C6F" w:rsidRDefault="00147BC8" w:rsidP="00147BC8">
      <w:pPr>
        <w:numPr>
          <w:ilvl w:val="0"/>
          <w:numId w:val="4"/>
        </w:numPr>
        <w:spacing w:after="0"/>
        <w:ind w:left="0" w:firstLine="0"/>
        <w:jc w:val="both"/>
        <w:rPr>
          <w:rFonts w:cs="Simplified Arabic"/>
          <w:sz w:val="28"/>
          <w:szCs w:val="28"/>
        </w:rPr>
      </w:pPr>
      <w:r w:rsidRPr="00A21C6F">
        <w:rPr>
          <w:rFonts w:ascii="rasol" w:hAnsi="rasol" w:cs="Simplified Arabic" w:hint="cs"/>
          <w:sz w:val="28"/>
          <w:szCs w:val="28"/>
          <w:shd w:val="clear" w:color="auto" w:fill="FFFFFF"/>
          <w:rtl/>
        </w:rPr>
        <w:t>محمود نجيب حسني: شرح قانون العقوبات القسم الخاص، دار النهضة العربية، مصر، 1988.</w:t>
      </w:r>
    </w:p>
    <w:p w:rsidR="00147BC8" w:rsidRPr="00A21C6F" w:rsidRDefault="00147BC8" w:rsidP="00147BC8">
      <w:pPr>
        <w:numPr>
          <w:ilvl w:val="0"/>
          <w:numId w:val="4"/>
        </w:numPr>
        <w:spacing w:after="0"/>
        <w:jc w:val="both"/>
        <w:rPr>
          <w:rFonts w:cs="Simplified Arabic"/>
          <w:sz w:val="28"/>
          <w:szCs w:val="28"/>
        </w:rPr>
      </w:pPr>
      <w:r w:rsidRPr="00A21C6F">
        <w:rPr>
          <w:rFonts w:cs="Simplified Arabic"/>
          <w:sz w:val="28"/>
          <w:szCs w:val="28"/>
          <w:rtl/>
        </w:rPr>
        <w:t>محمد صبحي نجم: الجرائم الواقعة على الأشخاص، ط2، دار الثقافة للنشر والتوزيع، الأردن،</w:t>
      </w:r>
      <w:r w:rsidRPr="00A21C6F">
        <w:rPr>
          <w:rFonts w:cs="Simplified Arabic" w:hint="cs"/>
          <w:sz w:val="28"/>
          <w:szCs w:val="28"/>
          <w:rtl/>
        </w:rPr>
        <w:t>1999.</w:t>
      </w:r>
    </w:p>
    <w:p w:rsidR="00B60909" w:rsidRPr="00A21C6F" w:rsidRDefault="00B60909" w:rsidP="00E529E5">
      <w:pPr>
        <w:numPr>
          <w:ilvl w:val="0"/>
          <w:numId w:val="4"/>
        </w:numPr>
        <w:spacing w:after="0"/>
        <w:ind w:left="0" w:firstLine="0"/>
        <w:jc w:val="both"/>
        <w:rPr>
          <w:rFonts w:cs="Simplified Arabic"/>
          <w:sz w:val="28"/>
          <w:szCs w:val="28"/>
        </w:rPr>
      </w:pPr>
      <w:r w:rsidRPr="00A21C6F">
        <w:rPr>
          <w:rFonts w:ascii="rasol" w:hAnsi="rasol" w:cs="Simplified Arabic" w:hint="cs"/>
          <w:sz w:val="28"/>
          <w:szCs w:val="28"/>
          <w:shd w:val="clear" w:color="auto" w:fill="FFFFFF"/>
          <w:rtl/>
        </w:rPr>
        <w:t xml:space="preserve">محمد يوسف علوان ومحمد خليل الموسى: القانون الدولي لحقوق الانسان، الجزء الثاني، </w:t>
      </w:r>
      <w:r w:rsidR="00AD4018" w:rsidRPr="00A21C6F">
        <w:rPr>
          <w:rFonts w:ascii="rasol" w:hAnsi="rasol" w:cs="Simplified Arabic" w:hint="cs"/>
          <w:sz w:val="28"/>
          <w:szCs w:val="28"/>
          <w:shd w:val="clear" w:color="auto" w:fill="FFFFFF"/>
          <w:rtl/>
        </w:rPr>
        <w:t>دار الثقافة، الاردن، 2009.</w:t>
      </w:r>
    </w:p>
    <w:p w:rsidR="003317A6" w:rsidRPr="00A21C6F" w:rsidRDefault="003F5526" w:rsidP="001100F7">
      <w:pPr>
        <w:numPr>
          <w:ilvl w:val="0"/>
          <w:numId w:val="4"/>
        </w:numPr>
        <w:spacing w:after="0"/>
        <w:ind w:left="0" w:firstLine="0"/>
        <w:jc w:val="both"/>
        <w:rPr>
          <w:rFonts w:cs="Simplified Arabic"/>
          <w:sz w:val="28"/>
          <w:szCs w:val="28"/>
          <w:rtl/>
        </w:rPr>
      </w:pPr>
      <w:r w:rsidRPr="00A21C6F">
        <w:rPr>
          <w:rFonts w:cs="Simplified Arabic" w:hint="cs"/>
          <w:sz w:val="28"/>
          <w:szCs w:val="28"/>
          <w:rtl/>
        </w:rPr>
        <w:t>محمد عبدالله الوريكات: مبادئ علم الجريمة، ط 2 ، اثراء للنشر والتوزيع، الأردن، 2012.</w:t>
      </w:r>
    </w:p>
    <w:p w:rsidR="003317A6" w:rsidRPr="00A21C6F" w:rsidRDefault="003317A6" w:rsidP="00E529E5">
      <w:pPr>
        <w:spacing w:after="0"/>
        <w:jc w:val="both"/>
        <w:rPr>
          <w:rFonts w:cs="Simplified Arabic"/>
          <w:sz w:val="28"/>
          <w:szCs w:val="28"/>
        </w:rPr>
      </w:pPr>
    </w:p>
    <w:p w:rsidR="00F76D30" w:rsidRPr="00A21C6F" w:rsidRDefault="001100F7" w:rsidP="00E529E5">
      <w:pPr>
        <w:spacing w:after="0"/>
        <w:jc w:val="both"/>
        <w:rPr>
          <w:rFonts w:cs="Simplified Arabic"/>
          <w:b/>
          <w:bCs/>
          <w:sz w:val="28"/>
          <w:szCs w:val="28"/>
          <w:rtl/>
        </w:rPr>
      </w:pPr>
      <w:r w:rsidRPr="00A21C6F">
        <w:rPr>
          <w:rFonts w:cs="Simplified Arabic" w:hint="cs"/>
          <w:b/>
          <w:bCs/>
          <w:sz w:val="28"/>
          <w:szCs w:val="28"/>
          <w:rtl/>
        </w:rPr>
        <w:t>مواقع الانترنت:</w:t>
      </w:r>
    </w:p>
    <w:p w:rsidR="001100F7" w:rsidRPr="00A21C6F" w:rsidRDefault="001100F7" w:rsidP="001100F7">
      <w:pPr>
        <w:pStyle w:val="FootnoteText"/>
        <w:numPr>
          <w:ilvl w:val="0"/>
          <w:numId w:val="5"/>
        </w:numPr>
        <w:rPr>
          <w:rFonts w:cs="Simplified Arabic"/>
          <w:sz w:val="28"/>
          <w:szCs w:val="28"/>
        </w:rPr>
      </w:pPr>
      <w:r w:rsidRPr="00A21C6F">
        <w:rPr>
          <w:rFonts w:cs="Simplified Arabic" w:hint="cs"/>
          <w:sz w:val="28"/>
          <w:szCs w:val="28"/>
          <w:rtl/>
        </w:rPr>
        <w:t xml:space="preserve">تقرير صحفي منشور على موقع </w:t>
      </w:r>
      <w:proofErr w:type="spellStart"/>
      <w:r w:rsidRPr="00A21C6F">
        <w:rPr>
          <w:rFonts w:cs="Simplified Arabic"/>
          <w:sz w:val="28"/>
          <w:szCs w:val="28"/>
        </w:rPr>
        <w:t>bbc</w:t>
      </w:r>
      <w:proofErr w:type="spellEnd"/>
      <w:r w:rsidRPr="00A21C6F">
        <w:rPr>
          <w:rFonts w:cs="Simplified Arabic"/>
          <w:sz w:val="28"/>
          <w:szCs w:val="28"/>
          <w:rtl/>
        </w:rPr>
        <w:t xml:space="preserve"> ، </w:t>
      </w:r>
      <w:hyperlink r:id="rId8" w:history="1">
        <w:r w:rsidRPr="00A21C6F">
          <w:rPr>
            <w:rStyle w:val="Hyperlink"/>
            <w:rFonts w:cs="Simplified Arabic"/>
            <w:sz w:val="28"/>
            <w:szCs w:val="28"/>
          </w:rPr>
          <w:t>http://www.bbc.com/arabic/world-</w:t>
        </w:r>
      </w:hyperlink>
    </w:p>
    <w:p w:rsidR="001100F7" w:rsidRPr="00A21C6F" w:rsidRDefault="001100F7" w:rsidP="001100F7">
      <w:pPr>
        <w:spacing w:after="0"/>
        <w:jc w:val="both"/>
        <w:rPr>
          <w:rFonts w:cs="Simplified Arabic"/>
          <w:sz w:val="28"/>
          <w:szCs w:val="28"/>
          <w:rtl/>
        </w:rPr>
      </w:pPr>
      <w:r w:rsidRPr="00A21C6F">
        <w:rPr>
          <w:rFonts w:cs="Simplified Arabic"/>
          <w:sz w:val="28"/>
          <w:szCs w:val="28"/>
          <w:rtl/>
        </w:rPr>
        <w:t>تمت زيارة الموقع بتاريخ 24- 12- 2018</w:t>
      </w:r>
      <w:r w:rsidRPr="00A21C6F">
        <w:rPr>
          <w:rFonts w:cs="Simplified Arabic" w:hint="cs"/>
          <w:sz w:val="28"/>
          <w:szCs w:val="28"/>
          <w:rtl/>
        </w:rPr>
        <w:t>.</w:t>
      </w:r>
    </w:p>
    <w:p w:rsidR="001100F7" w:rsidRPr="00A21C6F" w:rsidRDefault="001100F7" w:rsidP="001100F7">
      <w:pPr>
        <w:pStyle w:val="ListParagraph"/>
        <w:numPr>
          <w:ilvl w:val="0"/>
          <w:numId w:val="5"/>
        </w:numPr>
        <w:spacing w:after="0"/>
        <w:jc w:val="both"/>
        <w:rPr>
          <w:rFonts w:cs="Simplified Arabic"/>
          <w:sz w:val="28"/>
          <w:szCs w:val="28"/>
        </w:rPr>
      </w:pPr>
      <w:r w:rsidRPr="00A21C6F">
        <w:rPr>
          <w:rFonts w:cs="Simplified Arabic" w:hint="cs"/>
          <w:sz w:val="28"/>
          <w:szCs w:val="28"/>
          <w:rtl/>
        </w:rPr>
        <w:t xml:space="preserve">راجي الصوراني: اليوم العالمي لمناهضة عقوبة الإعدام  ، المركز الفلسطيني لحقوق الانسان، 2016، مقال منشور عبر موقع المركز على الانترنت، </w:t>
      </w:r>
      <w:hyperlink r:id="rId9" w:history="1">
        <w:r w:rsidRPr="00A21C6F">
          <w:rPr>
            <w:rStyle w:val="Hyperlink"/>
            <w:rFonts w:cs="Simplified Arabic"/>
            <w:sz w:val="28"/>
            <w:szCs w:val="28"/>
          </w:rPr>
          <w:t>http://pchrgaza.org/ar/?p=12769</w:t>
        </w:r>
      </w:hyperlink>
    </w:p>
    <w:p w:rsidR="001100F7" w:rsidRPr="00A21C6F" w:rsidRDefault="001100F7" w:rsidP="001100F7">
      <w:pPr>
        <w:spacing w:after="0"/>
        <w:ind w:left="360"/>
        <w:jc w:val="both"/>
        <w:rPr>
          <w:rFonts w:cs="Simplified Arabic"/>
          <w:sz w:val="28"/>
          <w:szCs w:val="28"/>
        </w:rPr>
      </w:pPr>
    </w:p>
    <w:sectPr w:rsidR="001100F7" w:rsidRPr="00A21C6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B4D" w:rsidRDefault="00CE5B4D" w:rsidP="003317A6">
      <w:pPr>
        <w:spacing w:after="0" w:line="240" w:lineRule="auto"/>
      </w:pPr>
      <w:r>
        <w:separator/>
      </w:r>
    </w:p>
  </w:endnote>
  <w:endnote w:type="continuationSeparator" w:id="0">
    <w:p w:rsidR="00CE5B4D" w:rsidRDefault="00CE5B4D" w:rsidP="0033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Droid Arabic Naskh">
    <w:altName w:val="Times New Roman"/>
    <w:panose1 w:val="00000000000000000000"/>
    <w:charset w:val="00"/>
    <w:family w:val="roman"/>
    <w:notTrueType/>
    <w:pitch w:val="default"/>
  </w:font>
  <w:font w:name="SimplifiedArabic,Bold">
    <w:altName w:val="Times New Roman"/>
    <w:panose1 w:val="00000000000000000000"/>
    <w:charset w:val="B2"/>
    <w:family w:val="auto"/>
    <w:notTrueType/>
    <w:pitch w:val="default"/>
    <w:sig w:usb0="00002000" w:usb1="00000000" w:usb2="00000000" w:usb3="00000000" w:csb0="00000040" w:csb1="00000000"/>
  </w:font>
  <w:font w:name="ArabicTransparent">
    <w:altName w:val="Times New Roman"/>
    <w:panose1 w:val="00000000000000000000"/>
    <w:charset w:val="B2"/>
    <w:family w:val="auto"/>
    <w:notTrueType/>
    <w:pitch w:val="default"/>
    <w:sig w:usb0="00002000" w:usb1="00000000" w:usb2="00000000" w:usb3="00000000" w:csb0="00000040" w:csb1="00000000"/>
  </w:font>
  <w:font w:name="rasol">
    <w:altName w:val="Times New Roman"/>
    <w:panose1 w:val="00000000000000000000"/>
    <w:charset w:val="00"/>
    <w:family w:val="roman"/>
    <w:notTrueType/>
    <w:pitch w:val="default"/>
  </w:font>
  <w:font w:name="TimesNewRomanPSMT">
    <w:altName w:val="Times New Roman"/>
    <w:panose1 w:val="00000000000000000000"/>
    <w:charset w:val="B2"/>
    <w:family w:val="auto"/>
    <w:notTrueType/>
    <w:pitch w:val="default"/>
    <w:sig w:usb0="00002000" w:usb1="00000000" w:usb2="00000000" w:usb3="00000000" w:csb0="00000040" w:csb1="00000000"/>
  </w:font>
  <w:font w:name="Times New Roman,Bold">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46224584"/>
      <w:docPartObj>
        <w:docPartGallery w:val="Page Numbers (Bottom of Page)"/>
        <w:docPartUnique/>
      </w:docPartObj>
    </w:sdtPr>
    <w:sdtEndPr>
      <w:rPr>
        <w:noProof/>
      </w:rPr>
    </w:sdtEndPr>
    <w:sdtContent>
      <w:p w:rsidR="00A21C6F" w:rsidRDefault="00A21C6F">
        <w:pPr>
          <w:pStyle w:val="Footer"/>
          <w:jc w:val="center"/>
        </w:pPr>
        <w:r>
          <w:fldChar w:fldCharType="begin"/>
        </w:r>
        <w:r>
          <w:instrText xml:space="preserve"> PAGE   \* MERGEFORMAT </w:instrText>
        </w:r>
        <w:r>
          <w:fldChar w:fldCharType="separate"/>
        </w:r>
        <w:r w:rsidR="00011377">
          <w:rPr>
            <w:noProof/>
            <w:rtl/>
          </w:rPr>
          <w:t>16</w:t>
        </w:r>
        <w:r>
          <w:rPr>
            <w:noProof/>
          </w:rPr>
          <w:fldChar w:fldCharType="end"/>
        </w:r>
      </w:p>
    </w:sdtContent>
  </w:sdt>
  <w:p w:rsidR="00A21C6F" w:rsidRDefault="00A2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B4D" w:rsidRDefault="00CE5B4D" w:rsidP="003317A6">
      <w:pPr>
        <w:spacing w:after="0" w:line="240" w:lineRule="auto"/>
      </w:pPr>
      <w:r>
        <w:separator/>
      </w:r>
    </w:p>
  </w:footnote>
  <w:footnote w:type="continuationSeparator" w:id="0">
    <w:p w:rsidR="00CE5B4D" w:rsidRDefault="00CE5B4D" w:rsidP="003317A6">
      <w:pPr>
        <w:spacing w:after="0" w:line="240" w:lineRule="auto"/>
      </w:pPr>
      <w:r>
        <w:continuationSeparator/>
      </w:r>
    </w:p>
  </w:footnote>
  <w:footnote w:id="1">
    <w:p w:rsidR="003317A6" w:rsidRDefault="003317A6" w:rsidP="00011377">
      <w:pPr>
        <w:pStyle w:val="FootnoteText"/>
        <w:jc w:val="both"/>
      </w:pPr>
      <w:r>
        <w:rPr>
          <w:rStyle w:val="FootnoteReference"/>
        </w:rPr>
        <w:footnoteRef/>
      </w:r>
      <w:r>
        <w:rPr>
          <w:rtl/>
        </w:rPr>
        <w:t xml:space="preserve"> </w:t>
      </w:r>
      <w:r>
        <w:rPr>
          <w:rFonts w:ascii="ArabicTransparent" w:cs="ArabicTransparent" w:hint="cs"/>
          <w:rtl/>
        </w:rPr>
        <w:t>محمد</w:t>
      </w:r>
      <w:r>
        <w:rPr>
          <w:rFonts w:ascii="ArabicTransparent" w:cs="ArabicTransparent" w:hint="cs"/>
        </w:rPr>
        <w:t xml:space="preserve"> </w:t>
      </w:r>
      <w:r>
        <w:rPr>
          <w:rFonts w:ascii="ArabicTransparent" w:cs="ArabicTransparent" w:hint="cs"/>
          <w:rtl/>
        </w:rPr>
        <w:t>شلال</w:t>
      </w:r>
      <w:r>
        <w:rPr>
          <w:rFonts w:ascii="ArabicTransparent" w:cs="ArabicTransparent" w:hint="cs"/>
        </w:rPr>
        <w:t xml:space="preserve"> </w:t>
      </w:r>
      <w:r>
        <w:rPr>
          <w:rFonts w:ascii="ArabicTransparent" w:cs="ArabicTransparent" w:hint="cs"/>
          <w:rtl/>
        </w:rPr>
        <w:t>العاني،</w:t>
      </w:r>
      <w:r>
        <w:rPr>
          <w:rFonts w:ascii="ArabicTransparent" w:cs="ArabicTransparent" w:hint="cs"/>
        </w:rPr>
        <w:t xml:space="preserve"> </w:t>
      </w:r>
      <w:r>
        <w:rPr>
          <w:rFonts w:ascii="ArabicTransparent" w:cs="ArabicTransparent" w:hint="cs"/>
          <w:rtl/>
        </w:rPr>
        <w:t>علي</w:t>
      </w:r>
      <w:r>
        <w:rPr>
          <w:rFonts w:ascii="ArabicTransparent" w:cs="ArabicTransparent" w:hint="cs"/>
        </w:rPr>
        <w:t xml:space="preserve"> </w:t>
      </w:r>
      <w:r>
        <w:rPr>
          <w:rFonts w:ascii="ArabicTransparent" w:cs="ArabicTransparent" w:hint="cs"/>
          <w:rtl/>
        </w:rPr>
        <w:t>حسن</w:t>
      </w:r>
      <w:r>
        <w:rPr>
          <w:rFonts w:ascii="ArabicTransparent" w:cs="ArabicTransparent" w:hint="cs"/>
        </w:rPr>
        <w:t xml:space="preserve"> </w:t>
      </w:r>
      <w:r>
        <w:rPr>
          <w:rFonts w:ascii="ArabicTransparent" w:cs="ArabicTransparent" w:hint="cs"/>
          <w:rtl/>
        </w:rPr>
        <w:t>طوالبة:علم</w:t>
      </w:r>
      <w:r>
        <w:rPr>
          <w:rFonts w:ascii="ArabicTransparent" w:cs="ArabicTransparent" w:hint="cs"/>
        </w:rPr>
        <w:t xml:space="preserve"> </w:t>
      </w:r>
      <w:r>
        <w:rPr>
          <w:rFonts w:ascii="ArabicTransparent" w:cs="ArabicTransparent" w:hint="cs"/>
          <w:rtl/>
        </w:rPr>
        <w:t>الإجرام</w:t>
      </w:r>
      <w:r>
        <w:rPr>
          <w:rFonts w:ascii="ArabicTransparent" w:cs="ArabicTransparent" w:hint="cs"/>
        </w:rPr>
        <w:t xml:space="preserve"> </w:t>
      </w:r>
      <w:r>
        <w:rPr>
          <w:rFonts w:ascii="ArabicTransparent" w:cs="ArabicTransparent" w:hint="cs"/>
          <w:rtl/>
        </w:rPr>
        <w:t xml:space="preserve">والعقاب، </w:t>
      </w:r>
      <w:r>
        <w:rPr>
          <w:rFonts w:ascii="ArabicTransparent" w:cs="ArabicTransparent" w:hint="cs"/>
        </w:rPr>
        <w:t xml:space="preserve"> </w:t>
      </w:r>
      <w:r>
        <w:rPr>
          <w:rFonts w:ascii="ArabicTransparent" w:cs="ArabicTransparent" w:hint="cs"/>
          <w:rtl/>
        </w:rPr>
        <w:t>دار</w:t>
      </w:r>
      <w:r>
        <w:rPr>
          <w:rFonts w:ascii="ArabicTransparent" w:cs="ArabicTransparent" w:hint="cs"/>
        </w:rPr>
        <w:t xml:space="preserve"> </w:t>
      </w:r>
      <w:r>
        <w:rPr>
          <w:rFonts w:ascii="ArabicTransparent" w:cs="ArabicTransparent" w:hint="cs"/>
          <w:rtl/>
        </w:rPr>
        <w:t>المسيرة،</w:t>
      </w:r>
      <w:r>
        <w:rPr>
          <w:rFonts w:ascii="ArabicTransparent" w:cs="ArabicTransparent" w:hint="cs"/>
        </w:rPr>
        <w:t xml:space="preserve"> </w:t>
      </w:r>
      <w:r>
        <w:rPr>
          <w:rFonts w:ascii="ArabicTransparent" w:cs="ArabicTransparent" w:hint="cs"/>
          <w:rtl/>
        </w:rPr>
        <w:t>الطبعة الاولى، الاردن ، 1998، ص 253.</w:t>
      </w:r>
    </w:p>
  </w:footnote>
  <w:footnote w:id="2">
    <w:p w:rsidR="003F5526" w:rsidRDefault="003F5526" w:rsidP="00011377">
      <w:pPr>
        <w:pStyle w:val="FootnoteText"/>
        <w:jc w:val="both"/>
      </w:pPr>
      <w:r>
        <w:rPr>
          <w:rStyle w:val="FootnoteReference"/>
        </w:rPr>
        <w:footnoteRef/>
      </w:r>
      <w:r>
        <w:rPr>
          <w:rtl/>
        </w:rPr>
        <w:t xml:space="preserve"> </w:t>
      </w:r>
      <w:r>
        <w:rPr>
          <w:rFonts w:hint="cs"/>
          <w:rtl/>
        </w:rPr>
        <w:t xml:space="preserve">الجريمة </w:t>
      </w:r>
      <w:r>
        <w:rPr>
          <w:rFonts w:hint="cs"/>
          <w:rtl/>
        </w:rPr>
        <w:t>هي كل عمل أو تصرف يخالف أمراً او نهياً أوجبته قاعدة من القواعد التي تنظم سلوك الإنسان في المجتمع، للمزيد أنظر: محمد عبدالله الوريكات: مبادئ علم الجريمة، ط 2 ، اثراء للنشر والتوزيع، الأردن، 2012، ص 68.</w:t>
      </w:r>
    </w:p>
  </w:footnote>
  <w:footnote w:id="3">
    <w:p w:rsidR="003317A6" w:rsidRDefault="003317A6" w:rsidP="00011377">
      <w:pPr>
        <w:autoSpaceDE w:val="0"/>
        <w:autoSpaceDN w:val="0"/>
        <w:adjustRightInd w:val="0"/>
        <w:spacing w:after="0" w:line="240" w:lineRule="auto"/>
        <w:jc w:val="both"/>
        <w:rPr>
          <w:rFonts w:ascii="TimesNewRomanPSMT" w:cs="TimesNewRomanPSMT"/>
          <w:sz w:val="20"/>
          <w:szCs w:val="20"/>
        </w:rPr>
      </w:pPr>
      <w:r>
        <w:rPr>
          <w:rStyle w:val="FootnoteReference"/>
        </w:rPr>
        <w:footnoteRef/>
      </w:r>
      <w:r>
        <w:rPr>
          <w:sz w:val="20"/>
          <w:szCs w:val="20"/>
          <w:rtl/>
        </w:rPr>
        <w:t xml:space="preserve"> </w:t>
      </w:r>
      <w:r>
        <w:rPr>
          <w:rFonts w:ascii="ArabicTransparent" w:cs="ArabicTransparent" w:hint="cs"/>
          <w:sz w:val="20"/>
          <w:szCs w:val="20"/>
          <w:rtl/>
        </w:rPr>
        <w:t>عبد</w:t>
      </w:r>
      <w:r>
        <w:rPr>
          <w:rFonts w:ascii="ArabicTransparent" w:cs="ArabicTransparent" w:hint="cs"/>
          <w:sz w:val="20"/>
          <w:szCs w:val="20"/>
        </w:rPr>
        <w:t xml:space="preserve"> </w:t>
      </w:r>
      <w:r>
        <w:rPr>
          <w:rFonts w:ascii="ArabicTransparent" w:cs="ArabicTransparent" w:hint="cs"/>
          <w:sz w:val="20"/>
          <w:szCs w:val="20"/>
          <w:rtl/>
        </w:rPr>
        <w:t>الحميد</w:t>
      </w:r>
      <w:r>
        <w:rPr>
          <w:rFonts w:ascii="ArabicTransparent" w:cs="ArabicTransparent" w:hint="cs"/>
          <w:sz w:val="20"/>
          <w:szCs w:val="20"/>
        </w:rPr>
        <w:t xml:space="preserve"> </w:t>
      </w:r>
      <w:r>
        <w:rPr>
          <w:rFonts w:ascii="ArabicTransparent" w:cs="ArabicTransparent" w:hint="cs"/>
          <w:sz w:val="20"/>
          <w:szCs w:val="20"/>
          <w:rtl/>
        </w:rPr>
        <w:t>الشواربي</w:t>
      </w:r>
      <w:r>
        <w:rPr>
          <w:rFonts w:ascii="ArabicTransparent" w:cs="ArabicTransparent" w:hint="cs"/>
          <w:sz w:val="20"/>
          <w:szCs w:val="20"/>
        </w:rPr>
        <w:t xml:space="preserve">:  </w:t>
      </w:r>
      <w:r>
        <w:rPr>
          <w:rFonts w:ascii="ArabicTransparent" w:cs="ArabicTransparent" w:hint="cs"/>
          <w:sz w:val="20"/>
          <w:szCs w:val="20"/>
          <w:rtl/>
        </w:rPr>
        <w:t>التعليق</w:t>
      </w:r>
      <w:r>
        <w:rPr>
          <w:rFonts w:ascii="ArabicTransparent" w:cs="ArabicTransparent" w:hint="cs"/>
          <w:sz w:val="20"/>
          <w:szCs w:val="20"/>
        </w:rPr>
        <w:t xml:space="preserve"> </w:t>
      </w:r>
      <w:r>
        <w:rPr>
          <w:rFonts w:ascii="ArabicTransparent" w:cs="ArabicTransparent" w:hint="cs"/>
          <w:sz w:val="20"/>
          <w:szCs w:val="20"/>
          <w:rtl/>
        </w:rPr>
        <w:t>الموضوعي</w:t>
      </w:r>
      <w:r>
        <w:rPr>
          <w:rFonts w:ascii="ArabicTransparent" w:cs="ArabicTransparent" w:hint="cs"/>
          <w:sz w:val="20"/>
          <w:szCs w:val="20"/>
        </w:rPr>
        <w:t xml:space="preserve"> </w:t>
      </w:r>
      <w:r>
        <w:rPr>
          <w:rFonts w:ascii="ArabicTransparent" w:cs="ArabicTransparent" w:hint="cs"/>
          <w:sz w:val="20"/>
          <w:szCs w:val="20"/>
          <w:rtl/>
        </w:rPr>
        <w:t>على</w:t>
      </w:r>
      <w:r>
        <w:rPr>
          <w:rFonts w:ascii="ArabicTransparent" w:cs="ArabicTransparent" w:hint="cs"/>
          <w:sz w:val="20"/>
          <w:szCs w:val="20"/>
        </w:rPr>
        <w:t xml:space="preserve"> </w:t>
      </w:r>
      <w:r>
        <w:rPr>
          <w:rFonts w:ascii="ArabicTransparent" w:cs="ArabicTransparent" w:hint="cs"/>
          <w:sz w:val="20"/>
          <w:szCs w:val="20"/>
          <w:rtl/>
        </w:rPr>
        <w:t>قانون</w:t>
      </w:r>
      <w:r>
        <w:rPr>
          <w:rFonts w:ascii="ArabicTransparent" w:cs="ArabicTransparent" w:hint="cs"/>
          <w:sz w:val="20"/>
          <w:szCs w:val="20"/>
        </w:rPr>
        <w:t xml:space="preserve"> </w:t>
      </w:r>
      <w:r>
        <w:rPr>
          <w:rFonts w:ascii="ArabicTransparent" w:cs="ArabicTransparent" w:hint="cs"/>
          <w:sz w:val="20"/>
          <w:szCs w:val="20"/>
          <w:rtl/>
        </w:rPr>
        <w:t>العقوبات،</w:t>
      </w:r>
      <w:r>
        <w:rPr>
          <w:rFonts w:ascii="ArabicTransparent" w:cs="ArabicTransparent" w:hint="cs"/>
          <w:sz w:val="20"/>
          <w:szCs w:val="20"/>
        </w:rPr>
        <w:t xml:space="preserve"> </w:t>
      </w:r>
      <w:r>
        <w:rPr>
          <w:rFonts w:ascii="ArabicTransparent" w:cs="ArabicTransparent" w:hint="cs"/>
          <w:sz w:val="20"/>
          <w:szCs w:val="20"/>
          <w:rtl/>
        </w:rPr>
        <w:t>منشأة</w:t>
      </w:r>
      <w:r>
        <w:rPr>
          <w:rFonts w:ascii="ArabicTransparent" w:cs="ArabicTransparent" w:hint="cs"/>
          <w:sz w:val="20"/>
          <w:szCs w:val="20"/>
        </w:rPr>
        <w:t xml:space="preserve"> </w:t>
      </w:r>
      <w:r>
        <w:rPr>
          <w:rFonts w:ascii="ArabicTransparent" w:cs="ArabicTransparent" w:hint="cs"/>
          <w:sz w:val="20"/>
          <w:szCs w:val="20"/>
          <w:rtl/>
        </w:rPr>
        <w:t>المعارف،</w:t>
      </w:r>
      <w:r>
        <w:rPr>
          <w:rFonts w:ascii="ArabicTransparent" w:cs="ArabicTransparent" w:hint="cs"/>
          <w:sz w:val="20"/>
          <w:szCs w:val="20"/>
        </w:rPr>
        <w:t xml:space="preserve"> </w:t>
      </w:r>
      <w:r>
        <w:rPr>
          <w:rFonts w:ascii="ArabicTransparent" w:cs="ArabicTransparent" w:hint="cs"/>
          <w:sz w:val="20"/>
          <w:szCs w:val="20"/>
          <w:rtl/>
        </w:rPr>
        <w:t>الإسكندرية،</w:t>
      </w:r>
      <w:r>
        <w:rPr>
          <w:rFonts w:ascii="ArabicTransparent" w:cs="ArabicTransparent" w:hint="cs"/>
          <w:sz w:val="20"/>
          <w:szCs w:val="20"/>
        </w:rPr>
        <w:t xml:space="preserve"> </w:t>
      </w:r>
      <w:r>
        <w:rPr>
          <w:rFonts w:ascii="TimesNewRomanPSMT" w:cs="TimesNewRomanPSMT" w:hint="cs"/>
          <w:sz w:val="20"/>
          <w:szCs w:val="20"/>
        </w:rPr>
        <w:t>2003</w:t>
      </w:r>
      <w:r>
        <w:rPr>
          <w:rFonts w:ascii="ArabicTransparent" w:cs="ArabicTransparent" w:hint="cs"/>
          <w:sz w:val="20"/>
          <w:szCs w:val="20"/>
        </w:rPr>
        <w:t xml:space="preserve">. </w:t>
      </w:r>
      <w:r>
        <w:rPr>
          <w:rFonts w:ascii="ArabicTransparent" w:cs="ArabicTransparent" w:hint="cs"/>
          <w:sz w:val="20"/>
          <w:szCs w:val="20"/>
          <w:rtl/>
        </w:rPr>
        <w:t>ص</w:t>
      </w:r>
      <w:r>
        <w:rPr>
          <w:rFonts w:ascii="ArabicTransparent" w:cs="ArabicTransparent" w:hint="cs"/>
          <w:sz w:val="20"/>
          <w:szCs w:val="20"/>
        </w:rPr>
        <w:t xml:space="preserve">. </w:t>
      </w:r>
      <w:r>
        <w:rPr>
          <w:rFonts w:ascii="TimesNewRomanPSMT" w:cs="TimesNewRomanPSMT" w:hint="cs"/>
          <w:sz w:val="20"/>
          <w:szCs w:val="20"/>
        </w:rPr>
        <w:t>92</w:t>
      </w:r>
    </w:p>
  </w:footnote>
  <w:footnote w:id="4">
    <w:p w:rsidR="003317A6" w:rsidRDefault="003317A6" w:rsidP="00011377">
      <w:pPr>
        <w:pStyle w:val="FootnoteText"/>
        <w:jc w:val="both"/>
      </w:pPr>
      <w:r>
        <w:rPr>
          <w:rStyle w:val="FootnoteReference"/>
        </w:rPr>
        <w:footnoteRef/>
      </w:r>
      <w:r>
        <w:rPr>
          <w:rtl/>
        </w:rPr>
        <w:t xml:space="preserve"> </w:t>
      </w:r>
      <w:r>
        <w:rPr>
          <w:rFonts w:ascii="rasol" w:hAnsi="rasol"/>
          <w:shd w:val="clear" w:color="auto" w:fill="FFFFFF"/>
          <w:rtl/>
        </w:rPr>
        <w:t>محمود محمود مصطفى، شرح قانون العقوبات، الطبعة الأولى، 1977 – 1978 ص 433</w:t>
      </w:r>
    </w:p>
  </w:footnote>
  <w:footnote w:id="5">
    <w:p w:rsidR="003317A6" w:rsidRPr="00395305" w:rsidRDefault="003317A6" w:rsidP="00011377">
      <w:pPr>
        <w:shd w:val="clear" w:color="auto" w:fill="FFFFFF"/>
        <w:spacing w:before="100" w:beforeAutospacing="1" w:after="100" w:afterAutospacing="1" w:line="353" w:lineRule="atLeast"/>
        <w:jc w:val="both"/>
        <w:rPr>
          <w:rFonts w:ascii="Droid Arabic Naskh" w:eastAsia="Times New Roman" w:hAnsi="Droid Arabic Naskh" w:cs="Times New Roman"/>
          <w:color w:val="222222"/>
          <w:sz w:val="20"/>
          <w:szCs w:val="20"/>
        </w:rPr>
      </w:pPr>
      <w:r>
        <w:rPr>
          <w:rStyle w:val="FootnoteReference"/>
        </w:rPr>
        <w:footnoteRef/>
      </w:r>
      <w:r>
        <w:rPr>
          <w:rtl/>
        </w:rPr>
        <w:t xml:space="preserve"> </w:t>
      </w:r>
      <w:r>
        <w:rPr>
          <w:rFonts w:ascii="Droid Arabic Naskh" w:eastAsia="Times New Roman" w:hAnsi="Droid Arabic Naskh" w:cs="Times New Roman"/>
          <w:color w:val="222222"/>
          <w:sz w:val="20"/>
          <w:szCs w:val="20"/>
          <w:rtl/>
        </w:rPr>
        <w:t xml:space="preserve"> </w:t>
      </w:r>
      <w:r>
        <w:rPr>
          <w:rFonts w:ascii="Droid Arabic Naskh" w:eastAsia="Times New Roman" w:hAnsi="Droid Arabic Naskh" w:cs="Times New Roman"/>
          <w:color w:val="222222"/>
          <w:sz w:val="20"/>
          <w:szCs w:val="20"/>
          <w:rtl/>
        </w:rPr>
        <w:t xml:space="preserve">تجدر </w:t>
      </w:r>
      <w:r>
        <w:rPr>
          <w:rFonts w:ascii="Droid Arabic Naskh" w:eastAsia="Times New Roman" w:hAnsi="Droid Arabic Naskh" w:cs="Times New Roman"/>
          <w:color w:val="222222"/>
          <w:sz w:val="20"/>
          <w:szCs w:val="20"/>
          <w:rtl/>
        </w:rPr>
        <w:t>الاشارة الى أن قانون العقوبات 1936 المطبق في غزة، وقانون العقوبات رقم 16 لسنة 1960 المطبق في الضفة الغربية هناك (15) جريمة تستحق عقوبة الإعدام</w:t>
      </w:r>
      <w:r w:rsidR="00AD4018">
        <w:rPr>
          <w:rFonts w:ascii="Droid Arabic Naskh" w:eastAsia="Times New Roman" w:hAnsi="Droid Arabic Naskh" w:cs="Times New Roman" w:hint="cs"/>
          <w:color w:val="222222"/>
          <w:sz w:val="20"/>
          <w:szCs w:val="20"/>
          <w:rtl/>
        </w:rPr>
        <w:t>،</w:t>
      </w:r>
      <w:r>
        <w:rPr>
          <w:rFonts w:ascii="Droid Arabic Naskh" w:eastAsia="Times New Roman" w:hAnsi="Droid Arabic Naskh" w:cs="Times New Roman"/>
          <w:color w:val="222222"/>
          <w:sz w:val="20"/>
          <w:szCs w:val="20"/>
          <w:rtl/>
        </w:rPr>
        <w:t xml:space="preserve"> أما القانون العسكري (قانون العقوبات الثوري لسنة 1979)، </w:t>
      </w:r>
      <w:r w:rsidR="00AD4018">
        <w:rPr>
          <w:rFonts w:ascii="Droid Arabic Naskh" w:eastAsia="Times New Roman" w:hAnsi="Droid Arabic Naskh" w:cs="Times New Roman" w:hint="cs"/>
          <w:color w:val="222222"/>
          <w:sz w:val="20"/>
          <w:szCs w:val="20"/>
          <w:rtl/>
        </w:rPr>
        <w:t xml:space="preserve">حيث أن </w:t>
      </w:r>
      <w:r>
        <w:rPr>
          <w:rFonts w:ascii="Droid Arabic Naskh" w:eastAsia="Times New Roman" w:hAnsi="Droid Arabic Naskh" w:cs="Times New Roman"/>
          <w:color w:val="222222"/>
          <w:sz w:val="20"/>
          <w:szCs w:val="20"/>
          <w:rtl/>
        </w:rPr>
        <w:t>هناك (45) جريمة تستحق عقوبة الإعدام</w:t>
      </w:r>
      <w:r w:rsidR="00AD4018">
        <w:rPr>
          <w:rFonts w:ascii="Droid Arabic Naskh" w:eastAsia="Times New Roman" w:hAnsi="Droid Arabic Naskh" w:cs="Times New Roman" w:hint="cs"/>
          <w:color w:val="222222"/>
          <w:sz w:val="20"/>
          <w:szCs w:val="20"/>
          <w:rtl/>
        </w:rPr>
        <w:t xml:space="preserve"> بموجب القانون المذكور</w:t>
      </w:r>
      <w:r>
        <w:rPr>
          <w:rFonts w:ascii="Droid Arabic Naskh" w:eastAsia="Times New Roman" w:hAnsi="Droid Arabic Naskh" w:cs="Times New Roman"/>
          <w:color w:val="222222"/>
          <w:sz w:val="20"/>
          <w:szCs w:val="20"/>
          <w:rtl/>
        </w:rPr>
        <w:t xml:space="preserve"> </w:t>
      </w:r>
      <w:r>
        <w:rPr>
          <w:rFonts w:ascii="Droid Arabic Naskh" w:eastAsia="Times New Roman" w:hAnsi="Droid Arabic Naskh" w:cs="Times New Roman"/>
          <w:color w:val="222222"/>
          <w:sz w:val="20"/>
          <w:szCs w:val="20"/>
        </w:rPr>
        <w:t>.</w:t>
      </w:r>
    </w:p>
  </w:footnote>
  <w:footnote w:id="6">
    <w:p w:rsidR="00147BC8" w:rsidRDefault="00147BC8" w:rsidP="00011377">
      <w:pPr>
        <w:pStyle w:val="FootnoteText"/>
        <w:jc w:val="both"/>
      </w:pPr>
      <w:r>
        <w:rPr>
          <w:rStyle w:val="FootnoteReference"/>
        </w:rPr>
        <w:footnoteRef/>
      </w:r>
      <w:r>
        <w:rPr>
          <w:rtl/>
        </w:rPr>
        <w:t xml:space="preserve"> </w:t>
      </w:r>
      <w:r>
        <w:rPr>
          <w:rFonts w:hint="cs"/>
          <w:rtl/>
        </w:rPr>
        <w:t>محمد صبحي نجم: الجرائم الواقعة على الأشخاص، ط2، دار الثقافة للنشر والتوزيع، الأردن، 1999، ص 10.</w:t>
      </w:r>
    </w:p>
  </w:footnote>
  <w:footnote w:id="7">
    <w:p w:rsidR="00147BC8" w:rsidRPr="00147BC8" w:rsidRDefault="00147BC8" w:rsidP="00011377">
      <w:pPr>
        <w:spacing w:after="0"/>
        <w:jc w:val="both"/>
        <w:rPr>
          <w:rFonts w:cs="Simplified Arabic"/>
        </w:rPr>
      </w:pPr>
      <w:r w:rsidRPr="00147BC8">
        <w:rPr>
          <w:rStyle w:val="FootnoteReference"/>
        </w:rPr>
        <w:footnoteRef/>
      </w:r>
      <w:r w:rsidRPr="00147BC8">
        <w:rPr>
          <w:rtl/>
        </w:rPr>
        <w:t xml:space="preserve"> </w:t>
      </w:r>
      <w:r w:rsidRPr="00147BC8">
        <w:rPr>
          <w:rFonts w:hint="cs"/>
          <w:rtl/>
        </w:rPr>
        <w:t xml:space="preserve">عرف </w:t>
      </w:r>
      <w:r w:rsidRPr="00147BC8">
        <w:rPr>
          <w:rFonts w:hint="cs"/>
          <w:rtl/>
        </w:rPr>
        <w:t>الفقه الجنائي القتل العمد على أنه ازهاق روح انسان حي قصداً وبغير حق وبفعل انسان آخر،</w:t>
      </w:r>
      <w:r w:rsidRPr="00147BC8">
        <w:rPr>
          <w:rFonts w:ascii="rasol" w:hAnsi="rasol" w:cs="Simplified Arabic" w:hint="cs"/>
          <w:shd w:val="clear" w:color="auto" w:fill="FFFFFF"/>
          <w:rtl/>
        </w:rPr>
        <w:t xml:space="preserve"> </w:t>
      </w:r>
      <w:r>
        <w:rPr>
          <w:rFonts w:ascii="rasol" w:hAnsi="rasol" w:cs="Simplified Arabic" w:hint="cs"/>
          <w:shd w:val="clear" w:color="auto" w:fill="FFFFFF"/>
          <w:rtl/>
        </w:rPr>
        <w:t xml:space="preserve">أنظر للمزيد: </w:t>
      </w:r>
      <w:r w:rsidRPr="00147BC8">
        <w:rPr>
          <w:rFonts w:ascii="rasol" w:hAnsi="rasol" w:cs="Simplified Arabic" w:hint="cs"/>
          <w:shd w:val="clear" w:color="auto" w:fill="FFFFFF"/>
          <w:rtl/>
        </w:rPr>
        <w:t>محمود نجيب حسني: شرح قانون العقوبات القسم الخاص، دار النهضة العربية، مصر، 1988، ص322 و</w:t>
      </w:r>
      <w:r w:rsidRPr="00147BC8">
        <w:rPr>
          <w:rFonts w:hint="cs"/>
          <w:rtl/>
        </w:rPr>
        <w:t>طلال أبو عفيفة: جرائم الاعتداء على الأشخاص، ط 1، دار وائل للنشر والتوزيع، الأردن، 2016، ص 39.</w:t>
      </w:r>
    </w:p>
  </w:footnote>
  <w:footnote w:id="8">
    <w:p w:rsidR="00395305" w:rsidRPr="003F5526" w:rsidRDefault="00395305" w:rsidP="00011377">
      <w:pPr>
        <w:spacing w:after="0"/>
        <w:jc w:val="both"/>
        <w:rPr>
          <w:rFonts w:cs="Simplified Arabic"/>
          <w:sz w:val="28"/>
          <w:szCs w:val="28"/>
        </w:rPr>
      </w:pPr>
      <w:r>
        <w:rPr>
          <w:rStyle w:val="FootnoteReference"/>
        </w:rPr>
        <w:footnoteRef/>
      </w:r>
      <w:r>
        <w:rPr>
          <w:rtl/>
        </w:rPr>
        <w:t xml:space="preserve"> </w:t>
      </w:r>
      <w:r>
        <w:rPr>
          <w:rFonts w:hint="cs"/>
          <w:rtl/>
        </w:rPr>
        <w:t xml:space="preserve">للمزيد </w:t>
      </w:r>
      <w:r>
        <w:rPr>
          <w:rFonts w:hint="cs"/>
          <w:rtl/>
        </w:rPr>
        <w:t xml:space="preserve">أنظر: فخري الحديثي و خالد الزعبي: الجرائم الواقعة على الأشخاص، ط1، دار الثقافة للنشر والتوزيع، الأردن، 2009، ص57 وما بعدها.  </w:t>
      </w:r>
    </w:p>
    <w:p w:rsidR="00395305" w:rsidRPr="00395305" w:rsidRDefault="00395305" w:rsidP="00011377">
      <w:pPr>
        <w:pStyle w:val="FootnoteText"/>
        <w:jc w:val="both"/>
      </w:pPr>
    </w:p>
  </w:footnote>
  <w:footnote w:id="9">
    <w:p w:rsidR="003D1B67" w:rsidRDefault="003D1B67" w:rsidP="00011377">
      <w:pPr>
        <w:pStyle w:val="FootnoteText"/>
        <w:jc w:val="both"/>
      </w:pPr>
      <w:r>
        <w:rPr>
          <w:rStyle w:val="FootnoteReference"/>
        </w:rPr>
        <w:footnoteRef/>
      </w:r>
      <w:r>
        <w:rPr>
          <w:rtl/>
        </w:rPr>
        <w:t xml:space="preserve"> </w:t>
      </w:r>
    </w:p>
  </w:footnote>
  <w:footnote w:id="10">
    <w:p w:rsidR="009A2AB8" w:rsidRDefault="009A2AB8" w:rsidP="00011377">
      <w:pPr>
        <w:pStyle w:val="FootnoteText"/>
        <w:jc w:val="both"/>
      </w:pPr>
      <w:r>
        <w:rPr>
          <w:rStyle w:val="FootnoteReference"/>
        </w:rPr>
        <w:footnoteRef/>
      </w:r>
      <w:r>
        <w:rPr>
          <w:rtl/>
        </w:rPr>
        <w:t xml:space="preserve"> </w:t>
      </w:r>
      <w:r>
        <w:rPr>
          <w:rFonts w:hint="cs"/>
          <w:rtl/>
        </w:rPr>
        <w:t xml:space="preserve">علي </w:t>
      </w:r>
      <w:r>
        <w:rPr>
          <w:rFonts w:hint="cs"/>
          <w:rtl/>
        </w:rPr>
        <w:t>عبدالقادر القوهجي: قانون العقوبات القسم العام، ط1، الدار الجامعية، مصر، 1988، ص211، أنظر أيضاً فخري الحديثي و خالد الزعبي: شرح قانون العقوبات، ط2، دار الثقافة للنشر والتوزيع، الأردن، 2010، ص43.</w:t>
      </w:r>
    </w:p>
  </w:footnote>
  <w:footnote w:id="11">
    <w:p w:rsidR="003317A6" w:rsidRDefault="003317A6" w:rsidP="00011377">
      <w:pPr>
        <w:pStyle w:val="FootnoteText"/>
        <w:jc w:val="both"/>
        <w:rPr>
          <w:rtl/>
        </w:rPr>
      </w:pPr>
      <w:r>
        <w:rPr>
          <w:rStyle w:val="FootnoteReference"/>
        </w:rPr>
        <w:footnoteRef/>
      </w:r>
      <w:r>
        <w:rPr>
          <w:rtl/>
        </w:rPr>
        <w:t xml:space="preserve"> </w:t>
      </w:r>
      <w:r>
        <w:rPr>
          <w:rFonts w:hint="cs"/>
          <w:rtl/>
        </w:rPr>
        <w:t xml:space="preserve">أصدرت </w:t>
      </w:r>
      <w:r>
        <w:rPr>
          <w:rFonts w:hint="cs"/>
          <w:rtl/>
        </w:rPr>
        <w:t xml:space="preserve">محكمة النقص والمحاكم العسكرية الفلسطينية منذ قيام السلطة الوطنية الفلسطينية ما يقارب 70 حكماً بالإعدام  حتى عام 2019، نفذ منها (13) حكماً بالإعدام .  </w:t>
      </w:r>
    </w:p>
  </w:footnote>
  <w:footnote w:id="12">
    <w:p w:rsidR="00B60909" w:rsidRDefault="00B60909" w:rsidP="00011377">
      <w:pPr>
        <w:pStyle w:val="FootnoteText"/>
        <w:jc w:val="both"/>
      </w:pPr>
      <w:r>
        <w:rPr>
          <w:rStyle w:val="FootnoteReference"/>
        </w:rPr>
        <w:footnoteRef/>
      </w:r>
      <w:r>
        <w:rPr>
          <w:rtl/>
        </w:rPr>
        <w:t xml:space="preserve"> </w:t>
      </w:r>
      <w:r>
        <w:rPr>
          <w:rFonts w:hint="cs"/>
          <w:rtl/>
        </w:rPr>
        <w:t xml:space="preserve">أنظر </w:t>
      </w:r>
      <w:r>
        <w:rPr>
          <w:rFonts w:hint="cs"/>
          <w:rtl/>
        </w:rPr>
        <w:t>نص المادة (160/1) من قانون مراكز الاصلاح والتأهيل لعام 2005 المعدل والذي ينص على أنه لا ينفذ حكم الاعدام بحق النزيلة الحامل المحكوم عليها بالاعدام، لإغذا وضعت مولوداً حياً تقضي المحكمة التي أصدرت الحكم بالنزول بعوبة الاعدام إلى عقوبة السجن المؤبد، كذلك ما نصت عليه المادة (17) من قانون العقوبات الاردني رقم 16 لسنة 1960، وكذلك نص المادة 215 من قانون العقوبات الانتدابي لعام 1936.</w:t>
      </w:r>
    </w:p>
  </w:footnote>
  <w:footnote w:id="13">
    <w:p w:rsidR="00E529E5" w:rsidRDefault="00E529E5" w:rsidP="00011377">
      <w:pPr>
        <w:pStyle w:val="FootnoteText"/>
        <w:jc w:val="both"/>
      </w:pPr>
      <w:r>
        <w:rPr>
          <w:rStyle w:val="FootnoteReference"/>
        </w:rPr>
        <w:footnoteRef/>
      </w:r>
      <w:r>
        <w:rPr>
          <w:rtl/>
        </w:rPr>
        <w:t xml:space="preserve"> </w:t>
      </w:r>
      <w:r>
        <w:rPr>
          <w:rFonts w:hint="cs"/>
          <w:rtl/>
        </w:rPr>
        <w:t xml:space="preserve">أنظر </w:t>
      </w:r>
      <w:r>
        <w:rPr>
          <w:rFonts w:hint="cs"/>
          <w:rtl/>
        </w:rPr>
        <w:t>نص المادة (5) من القرار بقانون رقم 9 لسنة 2018 بشأن إنشاء محكمة الجنايات الكبرى، حيث نصت المادة المذكورة على أنه" تختص محكمة الجنايات الكبرى بالنظر في الجرائم الآتية: 1. جرائم القتل، ما عدا الخطأ. 2. جرائم الاغتصاب وهتك العرض والخطف الجنائي. 3. جرائم الجنايات الواقعة على أمن الدولة الداخلي والخارجي. 4. جرائم الجنايات الواردة في القرار بقانون رقم 18 لسنة 2015، بشأن مكافحة المخدرات والمؤثرات العقلية. 5. جرائم بيع أو تأجير أي جزء من الأراضي الفلسطينية، إلى دول معادية أو أي من مواطنيها أو رعاياها. 6. الشروع والتدخل والتحريض في الجرائم المبينة في الفقرات السابقة من هذه المادة. 7. الجرائم المتلازمة بالجرائم المبينة في الفقرات السابقة من هذه المادة".</w:t>
      </w:r>
    </w:p>
  </w:footnote>
  <w:footnote w:id="14">
    <w:p w:rsidR="00E529E5" w:rsidRDefault="00E529E5" w:rsidP="00011377">
      <w:pPr>
        <w:pStyle w:val="FootnoteText"/>
        <w:jc w:val="both"/>
      </w:pPr>
      <w:r>
        <w:rPr>
          <w:rStyle w:val="FootnoteReference"/>
        </w:rPr>
        <w:footnoteRef/>
      </w:r>
      <w:r>
        <w:rPr>
          <w:rtl/>
        </w:rPr>
        <w:t xml:space="preserve"> </w:t>
      </w:r>
      <w:r w:rsidR="003D1B67">
        <w:rPr>
          <w:rFonts w:hint="cs"/>
          <w:rtl/>
        </w:rPr>
        <w:t>أنظر نص المادة (15) من القرار بقانون رقم 9 لسنة 2018 بشأن إنشاء محكمة الجنايات الكبرى، حيث نصت المادة المذكورة على أنه" تخضع الأحكام والقرارات الصادرة عن هيئة محكمة الجنايات الكبرى بمقتضى هذا القرار بقانون للطعن بالاستئناف والنقض وفق أحكام الاجراءات الجزائية النافذ".</w:t>
      </w:r>
    </w:p>
  </w:footnote>
  <w:footnote w:id="15">
    <w:p w:rsidR="00AD4018" w:rsidRDefault="00AD4018" w:rsidP="00011377">
      <w:pPr>
        <w:pStyle w:val="FootnoteText"/>
        <w:jc w:val="both"/>
      </w:pPr>
      <w:r>
        <w:rPr>
          <w:rStyle w:val="FootnoteReference"/>
        </w:rPr>
        <w:footnoteRef/>
      </w:r>
      <w:r>
        <w:rPr>
          <w:rtl/>
        </w:rPr>
        <w:t xml:space="preserve"> </w:t>
      </w:r>
      <w:r>
        <w:rPr>
          <w:rFonts w:hint="cs"/>
          <w:rtl/>
        </w:rPr>
        <w:t xml:space="preserve">من </w:t>
      </w:r>
      <w:r>
        <w:rPr>
          <w:rFonts w:hint="cs"/>
          <w:rtl/>
        </w:rPr>
        <w:t xml:space="preserve">المواثيق الدولية التي نصت صراحتاً على الغاء عقوبة الاعدام: الاتفاقية </w:t>
      </w:r>
      <w:r w:rsidR="00213AAE">
        <w:rPr>
          <w:rFonts w:hint="cs"/>
          <w:rtl/>
        </w:rPr>
        <w:t>الدولية لحقوق الطفل التي اعتمدتها الجمعية العامة للأمم المتحدة بالاجماع في 20 / 11/ 1989 حيث نصت المادة 37 من الاتفاقية على حظر تنفيذ عقوبة الاعدام في الاطفال، والبرتكول الملحق بالاتفاقية الامريكية لحقوق الانسان، والداعي لالغاء عقوبة الاعدام، والبرتوكول رقم 6 الملحق بالاتفاقية الاوروبية لحماية حقوق الانسان والذي يدعو الى الغاء عقوبة الاعدام، والذي صادقت عليه 44 دولة أوروبية، بالاضافة الى اعلان الاسكندرية في ع</w:t>
      </w:r>
      <w:bookmarkStart w:id="0" w:name="_GoBack"/>
      <w:bookmarkEnd w:id="0"/>
      <w:r w:rsidR="00213AAE">
        <w:rPr>
          <w:rFonts w:hint="cs"/>
          <w:rtl/>
        </w:rPr>
        <w:t>ام 2008 واعلان الجزائر في عام 2009.</w:t>
      </w:r>
    </w:p>
  </w:footnote>
  <w:footnote w:id="16">
    <w:p w:rsidR="003317A6" w:rsidRDefault="003317A6" w:rsidP="00011377">
      <w:pPr>
        <w:pStyle w:val="FootnoteText"/>
        <w:jc w:val="both"/>
      </w:pPr>
      <w:r>
        <w:rPr>
          <w:rStyle w:val="FootnoteReference"/>
        </w:rPr>
        <w:footnoteRef/>
      </w:r>
      <w:r>
        <w:rPr>
          <w:rtl/>
        </w:rPr>
        <w:t xml:space="preserve"> </w:t>
      </w:r>
      <w:r>
        <w:rPr>
          <w:rFonts w:ascii="Times New Roman" w:hAnsi="Times New Roman" w:cs="Times New Roman"/>
          <w:rtl/>
        </w:rPr>
        <w:t>عبد</w:t>
      </w:r>
      <w:r>
        <w:rPr>
          <w:rFonts w:ascii="Times New Roman" w:hAnsi="Times New Roman" w:cs="Times New Roman"/>
        </w:rPr>
        <w:t xml:space="preserve"> </w:t>
      </w:r>
      <w:r>
        <w:rPr>
          <w:rFonts w:ascii="Times New Roman" w:hAnsi="Times New Roman" w:cs="Times New Roman"/>
          <w:rtl/>
        </w:rPr>
        <w:t>الوهاب</w:t>
      </w:r>
      <w:r>
        <w:rPr>
          <w:rFonts w:ascii="Times New Roman" w:hAnsi="Times New Roman" w:cs="Times New Roman"/>
        </w:rPr>
        <w:t xml:space="preserve"> </w:t>
      </w:r>
      <w:r>
        <w:rPr>
          <w:rFonts w:ascii="Times New Roman" w:hAnsi="Times New Roman" w:cs="Times New Roman"/>
          <w:rtl/>
        </w:rPr>
        <w:t>حومد،</w:t>
      </w:r>
      <w:r>
        <w:rPr>
          <w:rFonts w:ascii="Times New Roman" w:hAnsi="Times New Roman" w:cs="Times New Roman"/>
        </w:rPr>
        <w:t xml:space="preserve"> </w:t>
      </w:r>
      <w:r>
        <w:rPr>
          <w:rFonts w:ascii="Times New Roman,Bold" w:hAnsi="Times New Roman" w:cs="Times New Roman,Bold" w:hint="cs"/>
          <w:b/>
          <w:bCs/>
          <w:rtl/>
        </w:rPr>
        <w:t>عقوبة</w:t>
      </w:r>
      <w:r>
        <w:rPr>
          <w:rFonts w:ascii="Times New Roman,Bold" w:hAnsi="Times New Roman" w:cs="Times New Roman,Bold" w:hint="cs"/>
          <w:b/>
          <w:bCs/>
        </w:rPr>
        <w:t xml:space="preserve"> </w:t>
      </w:r>
      <w:r>
        <w:rPr>
          <w:rFonts w:ascii="Times New Roman,Bold" w:hAnsi="Times New Roman" w:cs="Times New Roman,Bold" w:hint="cs"/>
          <w:b/>
          <w:bCs/>
          <w:rtl/>
        </w:rPr>
        <w:t xml:space="preserve">الإعدام </w:t>
      </w:r>
      <w:r>
        <w:rPr>
          <w:rFonts w:ascii="Times New Roman,Bold" w:hAnsi="Times New Roman" w:cs="Times New Roman,Bold" w:hint="cs"/>
          <w:b/>
          <w:bCs/>
        </w:rPr>
        <w:t xml:space="preserve"> </w:t>
      </w:r>
      <w:r>
        <w:rPr>
          <w:rFonts w:ascii="Times New Roman,Bold" w:hAnsi="Times New Roman" w:cs="Times New Roman,Bold" w:hint="cs"/>
          <w:b/>
          <w:bCs/>
          <w:rtl/>
        </w:rPr>
        <w:t>بين</w:t>
      </w:r>
      <w:r>
        <w:rPr>
          <w:rFonts w:ascii="Times New Roman,Bold" w:hAnsi="Times New Roman" w:cs="Times New Roman,Bold" w:hint="cs"/>
          <w:b/>
          <w:bCs/>
        </w:rPr>
        <w:t xml:space="preserve"> </w:t>
      </w:r>
      <w:r>
        <w:rPr>
          <w:rFonts w:ascii="Times New Roman,Bold" w:hAnsi="Times New Roman" w:cs="Times New Roman,Bold" w:hint="cs"/>
          <w:b/>
          <w:bCs/>
          <w:rtl/>
        </w:rPr>
        <w:t>الابقاء</w:t>
      </w:r>
      <w:r>
        <w:rPr>
          <w:rFonts w:ascii="Times New Roman,Bold" w:hAnsi="Times New Roman" w:cs="Times New Roman,Bold" w:hint="cs"/>
          <w:b/>
          <w:bCs/>
        </w:rPr>
        <w:t xml:space="preserve"> </w:t>
      </w:r>
      <w:r>
        <w:rPr>
          <w:rFonts w:ascii="Times New Roman,Bold" w:hAnsi="Times New Roman" w:cs="Times New Roman,Bold" w:hint="cs"/>
          <w:b/>
          <w:bCs/>
          <w:rtl/>
        </w:rPr>
        <w:t>والإلغاء</w:t>
      </w:r>
      <w:r>
        <w:rPr>
          <w:rFonts w:ascii="Times New Roman" w:hAnsi="Times New Roman" w:cs="Times New Roman"/>
          <w:rtl/>
        </w:rPr>
        <w:t>،</w:t>
      </w:r>
      <w:r>
        <w:rPr>
          <w:rFonts w:ascii="Times New Roman" w:hAnsi="Times New Roman" w:cs="Times New Roman"/>
        </w:rPr>
        <w:t xml:space="preserve"> </w:t>
      </w:r>
      <w:r>
        <w:rPr>
          <w:rFonts w:ascii="Times New Roman" w:hAnsi="Times New Roman" w:cs="Times New Roman"/>
          <w:rtl/>
        </w:rPr>
        <w:t>مجلة</w:t>
      </w:r>
      <w:r>
        <w:rPr>
          <w:rFonts w:ascii="Times New Roman" w:hAnsi="Times New Roman" w:cs="Times New Roman"/>
        </w:rPr>
        <w:t xml:space="preserve"> </w:t>
      </w:r>
      <w:r>
        <w:rPr>
          <w:rFonts w:ascii="Times New Roman" w:hAnsi="Times New Roman" w:cs="Times New Roman"/>
          <w:rtl/>
        </w:rPr>
        <w:t>عالم</w:t>
      </w:r>
      <w:r>
        <w:rPr>
          <w:rFonts w:ascii="Times New Roman" w:hAnsi="Times New Roman" w:cs="Times New Roman"/>
        </w:rPr>
        <w:t xml:space="preserve"> </w:t>
      </w:r>
      <w:r>
        <w:rPr>
          <w:rFonts w:ascii="Times New Roman" w:hAnsi="Times New Roman" w:cs="Times New Roman"/>
          <w:rtl/>
        </w:rPr>
        <w:t>الفكر،</w:t>
      </w:r>
      <w:r>
        <w:rPr>
          <w:rFonts w:ascii="Times New Roman" w:hAnsi="Times New Roman" w:cs="Times New Roman"/>
        </w:rPr>
        <w:t xml:space="preserve"> </w:t>
      </w:r>
      <w:r>
        <w:rPr>
          <w:rFonts w:ascii="Times New Roman" w:hAnsi="Times New Roman" w:cs="Times New Roman"/>
          <w:rtl/>
        </w:rPr>
        <w:t>مج</w:t>
      </w:r>
      <w:r>
        <w:rPr>
          <w:rFonts w:ascii="Times New Roman" w:hAnsi="Times New Roman" w:cs="Times New Roman"/>
        </w:rPr>
        <w:t xml:space="preserve"> 7 </w:t>
      </w:r>
      <w:r>
        <w:rPr>
          <w:rFonts w:ascii="Times New Roman" w:hAnsi="Times New Roman" w:cs="Times New Roman"/>
          <w:rtl/>
        </w:rPr>
        <w:t>،</w:t>
      </w:r>
      <w:r>
        <w:rPr>
          <w:rFonts w:ascii="Times New Roman" w:hAnsi="Times New Roman" w:cs="Times New Roman"/>
        </w:rPr>
        <w:t xml:space="preserve"> </w:t>
      </w:r>
      <w:r>
        <w:rPr>
          <w:rFonts w:ascii="Times New Roman" w:hAnsi="Times New Roman" w:cs="Times New Roman"/>
          <w:rtl/>
        </w:rPr>
        <w:t>عدد</w:t>
      </w:r>
      <w:r>
        <w:rPr>
          <w:rFonts w:ascii="Times New Roman" w:hAnsi="Times New Roman" w:cs="Times New Roman"/>
        </w:rPr>
        <w:t xml:space="preserve"> 4 </w:t>
      </w:r>
      <w:r>
        <w:rPr>
          <w:rFonts w:ascii="Times New Roman" w:hAnsi="Times New Roman" w:cs="Times New Roman"/>
          <w:rtl/>
        </w:rPr>
        <w:t>،</w:t>
      </w:r>
      <w:r>
        <w:rPr>
          <w:rFonts w:ascii="Times New Roman" w:hAnsi="Times New Roman" w:cs="Times New Roman"/>
        </w:rPr>
        <w:t xml:space="preserve"> 1977 </w:t>
      </w:r>
      <w:r>
        <w:rPr>
          <w:rFonts w:ascii="Times New Roman" w:hAnsi="Times New Roman" w:cs="Times New Roman"/>
          <w:rtl/>
        </w:rPr>
        <w:t>،</w:t>
      </w:r>
      <w:r>
        <w:rPr>
          <w:rFonts w:ascii="Times New Roman" w:hAnsi="Times New Roman" w:cs="Times New Roman"/>
        </w:rPr>
        <w:t xml:space="preserve"> </w:t>
      </w:r>
      <w:r>
        <w:rPr>
          <w:rFonts w:ascii="Times New Roman" w:hAnsi="Times New Roman" w:cs="Times New Roman"/>
          <w:rtl/>
        </w:rPr>
        <w:t>ص</w:t>
      </w:r>
      <w:r>
        <w:rPr>
          <w:rFonts w:ascii="Times New Roman" w:hAnsi="Times New Roman" w:cs="Times New Roman"/>
        </w:rPr>
        <w:t xml:space="preserve"> 190</w:t>
      </w:r>
      <w:r>
        <w:rPr>
          <w:rFonts w:ascii="Times New Roman" w:hAnsi="Times New Roman" w:cs="Times New Roman"/>
          <w:rtl/>
        </w:rPr>
        <w:t xml:space="preserve"> .</w:t>
      </w:r>
    </w:p>
  </w:footnote>
  <w:footnote w:id="17">
    <w:p w:rsidR="003317A6" w:rsidRDefault="003317A6" w:rsidP="00011377">
      <w:pPr>
        <w:jc w:val="both"/>
        <w:rPr>
          <w:rFonts w:cs="Simplified Arabic"/>
          <w:rtl/>
        </w:rPr>
      </w:pPr>
      <w:r>
        <w:rPr>
          <w:rStyle w:val="FootnoteReference"/>
        </w:rPr>
        <w:footnoteRef/>
      </w:r>
      <w:r>
        <w:rPr>
          <w:rtl/>
        </w:rPr>
        <w:t xml:space="preserve"> </w:t>
      </w:r>
      <w:r>
        <w:rPr>
          <w:rFonts w:hint="cs"/>
          <w:rtl/>
        </w:rPr>
        <w:t xml:space="preserve">المحامي </w:t>
      </w:r>
      <w:r>
        <w:rPr>
          <w:rFonts w:hint="cs"/>
          <w:rtl/>
        </w:rPr>
        <w:t>عمار الدويك: عقوبة الإعدام   في فلسطين، منشورات الهيئة المستقلة لحقوق الانسان، رام الله ، 1999</w:t>
      </w:r>
      <w:r>
        <w:rPr>
          <w:rFonts w:cs="Simplified Arabic" w:hint="cs"/>
          <w:rtl/>
        </w:rPr>
        <w:t>، ص 7.</w:t>
      </w:r>
    </w:p>
  </w:footnote>
  <w:footnote w:id="18">
    <w:p w:rsidR="003317A6" w:rsidRDefault="003317A6" w:rsidP="00011377">
      <w:pPr>
        <w:pStyle w:val="FootnoteText"/>
        <w:jc w:val="both"/>
      </w:pPr>
      <w:r>
        <w:rPr>
          <w:rStyle w:val="FootnoteReference"/>
        </w:rPr>
        <w:footnoteRef/>
      </w:r>
      <w:r>
        <w:rPr>
          <w:rtl/>
        </w:rPr>
        <w:t xml:space="preserve"> </w:t>
      </w:r>
      <w:r>
        <w:rPr>
          <w:rFonts w:hint="cs"/>
          <w:rtl/>
        </w:rPr>
        <w:t xml:space="preserve">تقرير </w:t>
      </w:r>
      <w:r>
        <w:rPr>
          <w:rFonts w:hint="cs"/>
          <w:rtl/>
        </w:rPr>
        <w:t xml:space="preserve">صحفي منشور على موقع </w:t>
      </w:r>
      <w:proofErr w:type="spellStart"/>
      <w:r>
        <w:t>bbc</w:t>
      </w:r>
      <w:proofErr w:type="spellEnd"/>
      <w:r>
        <w:rPr>
          <w:rtl/>
        </w:rPr>
        <w:t xml:space="preserve"> ، </w:t>
      </w:r>
      <w:hyperlink r:id="rId1" w:history="1">
        <w:r>
          <w:rPr>
            <w:rStyle w:val="Hyperlink"/>
          </w:rPr>
          <w:t>http://www.bbc.com/arabic/world-45855777</w:t>
        </w:r>
      </w:hyperlink>
    </w:p>
    <w:p w:rsidR="003317A6" w:rsidRDefault="003317A6" w:rsidP="00011377">
      <w:pPr>
        <w:pStyle w:val="FootnoteText"/>
        <w:jc w:val="both"/>
        <w:rPr>
          <w:rtl/>
        </w:rPr>
      </w:pPr>
      <w:r>
        <w:rPr>
          <w:rtl/>
        </w:rPr>
        <w:t xml:space="preserve">تمت زيارة الموقع بتاريخ 24- 12- 2018 </w:t>
      </w:r>
    </w:p>
  </w:footnote>
  <w:footnote w:id="19">
    <w:p w:rsidR="003317A6" w:rsidRDefault="003317A6" w:rsidP="00011377">
      <w:pPr>
        <w:pStyle w:val="FootnoteText"/>
        <w:jc w:val="both"/>
        <w:rPr>
          <w:rtl/>
        </w:rPr>
      </w:pPr>
      <w:r>
        <w:rPr>
          <w:rStyle w:val="FootnoteReference"/>
        </w:rPr>
        <w:footnoteRef/>
      </w:r>
      <w:r>
        <w:rPr>
          <w:rtl/>
        </w:rPr>
        <w:t xml:space="preserve"> </w:t>
      </w:r>
      <w:r>
        <w:rPr>
          <w:rFonts w:hint="cs"/>
          <w:rtl/>
        </w:rPr>
        <w:t xml:space="preserve">المحامي </w:t>
      </w:r>
      <w:r>
        <w:rPr>
          <w:rFonts w:hint="cs"/>
          <w:rtl/>
        </w:rPr>
        <w:t xml:space="preserve">راجي الصوراني: اليوم العالمي لمناهضة عقوبة الإعدام  ، المركز الفلسطيني لحقوق الانسان، 2016، مقال منشور عبر موقع المركز على الانترنت، </w:t>
      </w:r>
      <w:r>
        <w:t>http://pchrgaza.org/ar/?p=12769</w:t>
      </w:r>
      <w:r>
        <w:rPr>
          <w:rtl/>
        </w:rPr>
        <w:t xml:space="preserve"> </w:t>
      </w:r>
    </w:p>
  </w:footnote>
  <w:footnote w:id="20">
    <w:p w:rsidR="003F5526" w:rsidRDefault="003F5526" w:rsidP="00011377">
      <w:pPr>
        <w:pStyle w:val="FootnoteText"/>
        <w:jc w:val="both"/>
      </w:pPr>
      <w:r>
        <w:rPr>
          <w:rStyle w:val="FootnoteReference"/>
        </w:rPr>
        <w:footnoteRef/>
      </w:r>
      <w:r>
        <w:rPr>
          <w:rtl/>
        </w:rPr>
        <w:t xml:space="preserve"> </w:t>
      </w:r>
      <w:r w:rsidR="001100F7">
        <w:rPr>
          <w:rFonts w:hint="cs"/>
          <w:rtl/>
        </w:rPr>
        <w:t xml:space="preserve">أنظر: </w:t>
      </w:r>
      <w:r>
        <w:rPr>
          <w:rFonts w:hint="cs"/>
          <w:rtl/>
        </w:rPr>
        <w:t>كامل السعيد: شرح قانون العقوبات- الجرائم الواقعة على الأشخاص، ط 2 ، دار الثقافة للنشر والتوزيع، الأردن، 2011، ص28.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A82"/>
    <w:multiLevelType w:val="hybridMultilevel"/>
    <w:tmpl w:val="B23A1116"/>
    <w:lvl w:ilvl="0" w:tplc="452408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127667"/>
    <w:multiLevelType w:val="multilevel"/>
    <w:tmpl w:val="52641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E6245"/>
    <w:multiLevelType w:val="hybridMultilevel"/>
    <w:tmpl w:val="BDCCCF74"/>
    <w:lvl w:ilvl="0" w:tplc="B996565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513A77A0"/>
    <w:multiLevelType w:val="hybridMultilevel"/>
    <w:tmpl w:val="07C6B3FE"/>
    <w:lvl w:ilvl="0" w:tplc="9650EEE2">
      <w:start w:val="1"/>
      <w:numFmt w:val="decimal"/>
      <w:lvlText w:val="%1-"/>
      <w:lvlJc w:val="left"/>
      <w:pPr>
        <w:ind w:left="-24" w:hanging="360"/>
      </w:pPr>
      <w:rPr>
        <w:rFonts w:ascii="SimplifiedArabic" w:eastAsia="Calibri" w:hAnsi="Calibri" w:cs="Times New Roman" w:hint="cs"/>
      </w:rPr>
    </w:lvl>
    <w:lvl w:ilvl="1" w:tplc="04090019">
      <w:start w:val="1"/>
      <w:numFmt w:val="lowerLetter"/>
      <w:lvlText w:val="%2."/>
      <w:lvlJc w:val="left"/>
      <w:pPr>
        <w:ind w:left="696" w:hanging="360"/>
      </w:pPr>
    </w:lvl>
    <w:lvl w:ilvl="2" w:tplc="0409001B">
      <w:start w:val="1"/>
      <w:numFmt w:val="lowerRoman"/>
      <w:lvlText w:val="%3."/>
      <w:lvlJc w:val="right"/>
      <w:pPr>
        <w:ind w:left="1416" w:hanging="180"/>
      </w:pPr>
    </w:lvl>
    <w:lvl w:ilvl="3" w:tplc="0409000F">
      <w:start w:val="1"/>
      <w:numFmt w:val="decimal"/>
      <w:lvlText w:val="%4."/>
      <w:lvlJc w:val="left"/>
      <w:pPr>
        <w:ind w:left="2136" w:hanging="360"/>
      </w:pPr>
    </w:lvl>
    <w:lvl w:ilvl="4" w:tplc="04090019">
      <w:start w:val="1"/>
      <w:numFmt w:val="lowerLetter"/>
      <w:lvlText w:val="%5."/>
      <w:lvlJc w:val="left"/>
      <w:pPr>
        <w:ind w:left="2856" w:hanging="360"/>
      </w:pPr>
    </w:lvl>
    <w:lvl w:ilvl="5" w:tplc="0409001B">
      <w:start w:val="1"/>
      <w:numFmt w:val="lowerRoman"/>
      <w:lvlText w:val="%6."/>
      <w:lvlJc w:val="right"/>
      <w:pPr>
        <w:ind w:left="3576" w:hanging="180"/>
      </w:pPr>
    </w:lvl>
    <w:lvl w:ilvl="6" w:tplc="0409000F">
      <w:start w:val="1"/>
      <w:numFmt w:val="decimal"/>
      <w:lvlText w:val="%7."/>
      <w:lvlJc w:val="left"/>
      <w:pPr>
        <w:ind w:left="4296" w:hanging="360"/>
      </w:pPr>
    </w:lvl>
    <w:lvl w:ilvl="7" w:tplc="04090019">
      <w:start w:val="1"/>
      <w:numFmt w:val="lowerLetter"/>
      <w:lvlText w:val="%8."/>
      <w:lvlJc w:val="left"/>
      <w:pPr>
        <w:ind w:left="5016" w:hanging="360"/>
      </w:pPr>
    </w:lvl>
    <w:lvl w:ilvl="8" w:tplc="0409001B">
      <w:start w:val="1"/>
      <w:numFmt w:val="lowerRoman"/>
      <w:lvlText w:val="%9."/>
      <w:lvlJc w:val="right"/>
      <w:pPr>
        <w:ind w:left="5736" w:hanging="180"/>
      </w:pPr>
    </w:lvl>
  </w:abstractNum>
  <w:abstractNum w:abstractNumId="4" w15:restartNumberingAfterBreak="0">
    <w:nsid w:val="663D7A34"/>
    <w:multiLevelType w:val="hybridMultilevel"/>
    <w:tmpl w:val="D560632C"/>
    <w:lvl w:ilvl="0" w:tplc="A9DE4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00"/>
    <w:rsid w:val="00011377"/>
    <w:rsid w:val="000918CF"/>
    <w:rsid w:val="001100F7"/>
    <w:rsid w:val="00126770"/>
    <w:rsid w:val="00147BC8"/>
    <w:rsid w:val="00213AAE"/>
    <w:rsid w:val="003317A6"/>
    <w:rsid w:val="00395305"/>
    <w:rsid w:val="003B3900"/>
    <w:rsid w:val="003D1B67"/>
    <w:rsid w:val="003D5BA0"/>
    <w:rsid w:val="003F5526"/>
    <w:rsid w:val="00403C63"/>
    <w:rsid w:val="00431DB1"/>
    <w:rsid w:val="004F1B08"/>
    <w:rsid w:val="00582935"/>
    <w:rsid w:val="00591E29"/>
    <w:rsid w:val="005F11D5"/>
    <w:rsid w:val="00707A29"/>
    <w:rsid w:val="007A570D"/>
    <w:rsid w:val="007C3E84"/>
    <w:rsid w:val="009A2AB8"/>
    <w:rsid w:val="00A21C6F"/>
    <w:rsid w:val="00AD4018"/>
    <w:rsid w:val="00B60909"/>
    <w:rsid w:val="00B95720"/>
    <w:rsid w:val="00C370B1"/>
    <w:rsid w:val="00CA0493"/>
    <w:rsid w:val="00CE5B4D"/>
    <w:rsid w:val="00E529E5"/>
    <w:rsid w:val="00EA3B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372F"/>
  <w15:chartTrackingRefBased/>
  <w15:docId w15:val="{79AB2D19-3EC0-4C1D-9393-CAB21001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A6"/>
    <w:pPr>
      <w:bidi/>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7A6"/>
    <w:rPr>
      <w:color w:val="0000FF"/>
      <w:u w:val="single"/>
    </w:rPr>
  </w:style>
  <w:style w:type="paragraph" w:styleId="FootnoteText">
    <w:name w:val="footnote text"/>
    <w:basedOn w:val="Normal"/>
    <w:link w:val="FootnoteTextChar"/>
    <w:uiPriority w:val="99"/>
    <w:semiHidden/>
    <w:unhideWhenUsed/>
    <w:rsid w:val="003317A6"/>
    <w:rPr>
      <w:sz w:val="20"/>
      <w:szCs w:val="20"/>
    </w:rPr>
  </w:style>
  <w:style w:type="character" w:customStyle="1" w:styleId="FootnoteTextChar">
    <w:name w:val="Footnote Text Char"/>
    <w:basedOn w:val="DefaultParagraphFont"/>
    <w:link w:val="FootnoteText"/>
    <w:uiPriority w:val="99"/>
    <w:semiHidden/>
    <w:rsid w:val="003317A6"/>
    <w:rPr>
      <w:rFonts w:ascii="Calibri" w:eastAsia="Calibri" w:hAnsi="Calibri" w:cs="Arial"/>
      <w:sz w:val="20"/>
      <w:szCs w:val="20"/>
    </w:rPr>
  </w:style>
  <w:style w:type="paragraph" w:styleId="ListParagraph">
    <w:name w:val="List Paragraph"/>
    <w:basedOn w:val="Normal"/>
    <w:uiPriority w:val="34"/>
    <w:qFormat/>
    <w:rsid w:val="003317A6"/>
    <w:pPr>
      <w:ind w:left="720"/>
      <w:contextualSpacing/>
    </w:pPr>
  </w:style>
  <w:style w:type="character" w:styleId="FootnoteReference">
    <w:name w:val="footnote reference"/>
    <w:basedOn w:val="DefaultParagraphFont"/>
    <w:uiPriority w:val="99"/>
    <w:semiHidden/>
    <w:unhideWhenUsed/>
    <w:rsid w:val="003317A6"/>
    <w:rPr>
      <w:vertAlign w:val="superscript"/>
    </w:rPr>
  </w:style>
  <w:style w:type="character" w:customStyle="1" w:styleId="apple-converted-space">
    <w:name w:val="apple-converted-space"/>
    <w:basedOn w:val="DefaultParagraphFont"/>
    <w:rsid w:val="003317A6"/>
  </w:style>
  <w:style w:type="paragraph" w:styleId="Header">
    <w:name w:val="header"/>
    <w:basedOn w:val="Normal"/>
    <w:link w:val="HeaderChar"/>
    <w:uiPriority w:val="99"/>
    <w:unhideWhenUsed/>
    <w:rsid w:val="00A21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C6F"/>
    <w:rPr>
      <w:rFonts w:ascii="Calibri" w:eastAsia="Calibri" w:hAnsi="Calibri" w:cs="Arial"/>
    </w:rPr>
  </w:style>
  <w:style w:type="paragraph" w:styleId="Footer">
    <w:name w:val="footer"/>
    <w:basedOn w:val="Normal"/>
    <w:link w:val="FooterChar"/>
    <w:uiPriority w:val="99"/>
    <w:unhideWhenUsed/>
    <w:rsid w:val="00A21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C6F"/>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3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arabic/world-458557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chrgaza.org/ar/?p=1276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bc.com/arabic/world-458557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513AC-54C7-4F83-979D-599EF1D0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21</Pages>
  <Words>4614</Words>
  <Characters>26304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abdallah Mahmoud</dc:creator>
  <cp:keywords/>
  <dc:description/>
  <cp:lastModifiedBy>abdallah Mahmoud</cp:lastModifiedBy>
  <cp:revision>15</cp:revision>
  <dcterms:created xsi:type="dcterms:W3CDTF">2019-02-12T06:33:00Z</dcterms:created>
  <dcterms:modified xsi:type="dcterms:W3CDTF">2019-02-25T12:29:00Z</dcterms:modified>
</cp:coreProperties>
</file>