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19" w:rsidRPr="00D945F9" w:rsidRDefault="00C26283" w:rsidP="00BA53E2">
      <w:pPr>
        <w:tabs>
          <w:tab w:val="right" w:pos="6088"/>
        </w:tabs>
        <w:bidi/>
        <w:spacing w:line="240" w:lineRule="auto"/>
        <w:jc w:val="center"/>
        <w:rPr>
          <w:rFonts w:ascii="Simplified Arabic" w:hAnsi="Simplified Arabic" w:cs="Simplified Arabic"/>
          <w:b/>
          <w:bCs/>
          <w:sz w:val="28"/>
          <w:szCs w:val="28"/>
          <w:rtl/>
        </w:rPr>
      </w:pPr>
      <w:r w:rsidRPr="00D945F9">
        <w:rPr>
          <w:rFonts w:ascii="Simplified Arabic" w:hAnsi="Simplified Arabic" w:cs="Simplified Arabic"/>
          <w:b/>
          <w:bCs/>
          <w:sz w:val="28"/>
          <w:szCs w:val="28"/>
          <w:rtl/>
        </w:rPr>
        <w:t xml:space="preserve"> </w:t>
      </w:r>
      <w:r w:rsidR="00A80619" w:rsidRPr="00D945F9">
        <w:rPr>
          <w:rFonts w:ascii="Simplified Arabic" w:hAnsi="Simplified Arabic" w:cs="Simplified Arabic"/>
          <w:b/>
          <w:bCs/>
          <w:sz w:val="28"/>
          <w:szCs w:val="28"/>
          <w:rtl/>
        </w:rPr>
        <w:t xml:space="preserve">عادات العقل لدى </w:t>
      </w:r>
      <w:r w:rsidR="00D85189" w:rsidRPr="00D945F9">
        <w:rPr>
          <w:rFonts w:ascii="Simplified Arabic" w:hAnsi="Simplified Arabic" w:cs="Simplified Arabic"/>
          <w:b/>
          <w:bCs/>
          <w:sz w:val="28"/>
          <w:szCs w:val="28"/>
          <w:rtl/>
        </w:rPr>
        <w:t xml:space="preserve">طالبات </w:t>
      </w:r>
      <w:r w:rsidR="0017358B" w:rsidRPr="00D945F9">
        <w:rPr>
          <w:rFonts w:ascii="Simplified Arabic" w:hAnsi="Simplified Arabic" w:cs="Simplified Arabic"/>
          <w:b/>
          <w:bCs/>
          <w:sz w:val="28"/>
          <w:szCs w:val="28"/>
          <w:rtl/>
        </w:rPr>
        <w:t>التدريب الميداني</w:t>
      </w:r>
      <w:r w:rsidR="00D85189" w:rsidRPr="00D945F9">
        <w:rPr>
          <w:rFonts w:ascii="Simplified Arabic" w:hAnsi="Simplified Arabic" w:cs="Simplified Arabic"/>
          <w:b/>
          <w:bCs/>
          <w:sz w:val="28"/>
          <w:szCs w:val="28"/>
          <w:rtl/>
        </w:rPr>
        <w:t xml:space="preserve"> والتربية العملية </w:t>
      </w:r>
      <w:r w:rsidR="0017358B" w:rsidRPr="00D945F9">
        <w:rPr>
          <w:rFonts w:ascii="Simplified Arabic" w:hAnsi="Simplified Arabic" w:cs="Simplified Arabic"/>
          <w:b/>
          <w:bCs/>
          <w:sz w:val="28"/>
          <w:szCs w:val="28"/>
          <w:rtl/>
        </w:rPr>
        <w:t xml:space="preserve"> في </w:t>
      </w:r>
      <w:r w:rsidR="0076537F" w:rsidRPr="00D945F9">
        <w:rPr>
          <w:rFonts w:ascii="Simplified Arabic" w:hAnsi="Simplified Arabic" w:cs="Simplified Arabic"/>
          <w:b/>
          <w:bCs/>
          <w:sz w:val="28"/>
          <w:szCs w:val="28"/>
          <w:rtl/>
        </w:rPr>
        <w:t xml:space="preserve"> تخصصي </w:t>
      </w:r>
      <w:r w:rsidR="0017358B" w:rsidRPr="00D945F9">
        <w:rPr>
          <w:rFonts w:ascii="Simplified Arabic" w:hAnsi="Simplified Arabic" w:cs="Simplified Arabic"/>
          <w:b/>
          <w:bCs/>
          <w:sz w:val="28"/>
          <w:szCs w:val="28"/>
          <w:rtl/>
        </w:rPr>
        <w:t>صعوبات التعلم والتعليم الإبتد</w:t>
      </w:r>
      <w:r w:rsidR="00827F18" w:rsidRPr="00D945F9">
        <w:rPr>
          <w:rFonts w:ascii="Simplified Arabic" w:hAnsi="Simplified Arabic" w:cs="Simplified Arabic"/>
          <w:b/>
          <w:bCs/>
          <w:sz w:val="28"/>
          <w:szCs w:val="28"/>
          <w:rtl/>
        </w:rPr>
        <w:t>ائي في الجامعة العربية المفتوحة</w:t>
      </w:r>
    </w:p>
    <w:p w:rsidR="00827F18" w:rsidRDefault="00827F18" w:rsidP="00BA53E2">
      <w:pPr>
        <w:tabs>
          <w:tab w:val="right" w:pos="6088"/>
        </w:tabs>
        <w:bidi/>
        <w:spacing w:line="240" w:lineRule="auto"/>
        <w:jc w:val="center"/>
        <w:rPr>
          <w:rFonts w:ascii="Simplified Arabic" w:hAnsi="Simplified Arabic" w:cs="Simplified Arabic"/>
          <w:b/>
          <w:bCs/>
          <w:sz w:val="24"/>
          <w:szCs w:val="24"/>
          <w:rtl/>
        </w:rPr>
      </w:pPr>
      <w:r w:rsidRPr="00D945F9">
        <w:rPr>
          <w:rFonts w:ascii="Simplified Arabic" w:hAnsi="Simplified Arabic" w:cs="Simplified Arabic"/>
          <w:b/>
          <w:bCs/>
          <w:sz w:val="24"/>
          <w:szCs w:val="24"/>
          <w:rtl/>
        </w:rPr>
        <w:t>د.حسين</w:t>
      </w:r>
      <w:r w:rsidR="005A6996">
        <w:rPr>
          <w:rFonts w:ascii="Simplified Arabic" w:hAnsi="Simplified Arabic" w:cs="Simplified Arabic"/>
          <w:b/>
          <w:bCs/>
          <w:sz w:val="24"/>
          <w:szCs w:val="24"/>
        </w:rPr>
        <w:t xml:space="preserve"> </w:t>
      </w:r>
      <w:r w:rsidR="005A6996">
        <w:rPr>
          <w:rFonts w:ascii="Simplified Arabic" w:hAnsi="Simplified Arabic" w:cs="Simplified Arabic" w:hint="cs"/>
          <w:b/>
          <w:bCs/>
          <w:sz w:val="24"/>
          <w:szCs w:val="24"/>
          <w:rtl/>
          <w:lang w:bidi="ar-JO"/>
        </w:rPr>
        <w:t xml:space="preserve"> محمد</w:t>
      </w:r>
      <w:r w:rsidRPr="00D945F9">
        <w:rPr>
          <w:rFonts w:ascii="Simplified Arabic" w:hAnsi="Simplified Arabic" w:cs="Simplified Arabic"/>
          <w:b/>
          <w:bCs/>
          <w:sz w:val="24"/>
          <w:szCs w:val="24"/>
          <w:rtl/>
        </w:rPr>
        <w:t xml:space="preserve"> أبورياش     </w:t>
      </w:r>
      <w:r w:rsidR="00BB17E5" w:rsidRPr="00D945F9">
        <w:rPr>
          <w:rFonts w:ascii="Simplified Arabic" w:hAnsi="Simplified Arabic" w:cs="Simplified Arabic"/>
          <w:b/>
          <w:bCs/>
          <w:sz w:val="24"/>
          <w:szCs w:val="24"/>
          <w:rtl/>
        </w:rPr>
        <w:t xml:space="preserve">                   </w:t>
      </w:r>
      <w:r w:rsidR="00031D10" w:rsidRPr="00D945F9">
        <w:rPr>
          <w:rFonts w:ascii="Simplified Arabic" w:hAnsi="Simplified Arabic" w:cs="Simplified Arabic"/>
          <w:b/>
          <w:bCs/>
          <w:sz w:val="24"/>
          <w:szCs w:val="24"/>
        </w:rPr>
        <w:t xml:space="preserve">                    </w:t>
      </w:r>
      <w:r w:rsidRPr="00D945F9">
        <w:rPr>
          <w:rFonts w:ascii="Simplified Arabic" w:hAnsi="Simplified Arabic" w:cs="Simplified Arabic"/>
          <w:b/>
          <w:bCs/>
          <w:sz w:val="24"/>
          <w:szCs w:val="24"/>
          <w:rtl/>
        </w:rPr>
        <w:t xml:space="preserve">   د. خالد </w:t>
      </w:r>
      <w:r w:rsidR="005A6996">
        <w:rPr>
          <w:rFonts w:ascii="Simplified Arabic" w:hAnsi="Simplified Arabic" w:cs="Simplified Arabic" w:hint="cs"/>
          <w:b/>
          <w:bCs/>
          <w:sz w:val="24"/>
          <w:szCs w:val="24"/>
          <w:rtl/>
        </w:rPr>
        <w:t xml:space="preserve">محمد </w:t>
      </w:r>
      <w:r w:rsidRPr="00D945F9">
        <w:rPr>
          <w:rFonts w:ascii="Simplified Arabic" w:hAnsi="Simplified Arabic" w:cs="Simplified Arabic"/>
          <w:b/>
          <w:bCs/>
          <w:sz w:val="24"/>
          <w:szCs w:val="24"/>
          <w:rtl/>
        </w:rPr>
        <w:t>الجندي</w:t>
      </w:r>
    </w:p>
    <w:p w:rsidR="00FA5026" w:rsidRPr="00D945F9" w:rsidRDefault="00FA5026" w:rsidP="006E2D9E">
      <w:pPr>
        <w:tabs>
          <w:tab w:val="right" w:pos="6088"/>
        </w:tabs>
        <w:bidi/>
        <w:spacing w:line="240" w:lineRule="auto"/>
        <w:ind w:right="-284"/>
        <w:jc w:val="right"/>
        <w:rPr>
          <w:rFonts w:ascii="Simplified Arabic" w:hAnsi="Simplified Arabic" w:cs="Simplified Arabic"/>
          <w:b/>
          <w:bCs/>
          <w:sz w:val="24"/>
          <w:szCs w:val="24"/>
        </w:rPr>
      </w:pPr>
      <w:r>
        <w:rPr>
          <w:rFonts w:ascii="Simplified Arabic" w:hAnsi="Simplified Arabic" w:cs="Simplified Arabic"/>
          <w:b/>
          <w:bCs/>
          <w:sz w:val="24"/>
          <w:szCs w:val="24"/>
        </w:rPr>
        <w:t xml:space="preserve">           dr.Khalid</w:t>
      </w:r>
      <w:r w:rsidR="006E2D9E">
        <w:rPr>
          <w:rFonts w:ascii="Simplified Arabic" w:hAnsi="Simplified Arabic" w:cs="Simplified Arabic"/>
          <w:b/>
          <w:bCs/>
          <w:sz w:val="24"/>
          <w:szCs w:val="24"/>
        </w:rPr>
        <w:t xml:space="preserve"> Muhamm</w:t>
      </w:r>
      <w:r>
        <w:rPr>
          <w:rFonts w:ascii="Simplified Arabic" w:hAnsi="Simplified Arabic" w:cs="Simplified Arabic"/>
          <w:b/>
          <w:bCs/>
          <w:sz w:val="24"/>
          <w:szCs w:val="24"/>
        </w:rPr>
        <w:t>d Aljund</w:t>
      </w:r>
      <w:r w:rsidR="006E2D9E">
        <w:rPr>
          <w:rFonts w:ascii="Simplified Arabic" w:hAnsi="Simplified Arabic" w:cs="Simplified Arabic"/>
          <w:b/>
          <w:bCs/>
          <w:sz w:val="24"/>
          <w:szCs w:val="24"/>
        </w:rPr>
        <w:t>i</w:t>
      </w:r>
      <w:r>
        <w:rPr>
          <w:rFonts w:ascii="Simplified Arabic" w:hAnsi="Simplified Arabic" w:cs="Simplified Arabic"/>
          <w:b/>
          <w:bCs/>
          <w:sz w:val="24"/>
          <w:szCs w:val="24"/>
        </w:rPr>
        <w:t xml:space="preserve">                 </w:t>
      </w:r>
      <w:r w:rsidR="00596FE2">
        <w:rPr>
          <w:rFonts w:ascii="Simplified Arabic" w:hAnsi="Simplified Arabic" w:cs="Simplified Arabic"/>
          <w:b/>
          <w:bCs/>
          <w:sz w:val="24"/>
          <w:szCs w:val="24"/>
        </w:rPr>
        <w:t xml:space="preserve">          dr.Hussen Muhammad Abu</w:t>
      </w:r>
      <w:r>
        <w:rPr>
          <w:rFonts w:ascii="Simplified Arabic" w:hAnsi="Simplified Arabic" w:cs="Simplified Arabic"/>
          <w:b/>
          <w:bCs/>
          <w:sz w:val="24"/>
          <w:szCs w:val="24"/>
        </w:rPr>
        <w:t>rayash</w:t>
      </w:r>
    </w:p>
    <w:p w:rsidR="00BB17E5" w:rsidRPr="00D945F9" w:rsidRDefault="00596FE2" w:rsidP="00596FE2">
      <w:pPr>
        <w:tabs>
          <w:tab w:val="right" w:pos="6088"/>
        </w:tabs>
        <w:bidi/>
        <w:spacing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lang w:val="en-GB" w:bidi="ar-JO"/>
        </w:rPr>
        <w:t>أُستاذ مُساعد -</w:t>
      </w:r>
      <w:r w:rsidR="00BB17E5" w:rsidRPr="00D945F9">
        <w:rPr>
          <w:rFonts w:ascii="Simplified Arabic" w:hAnsi="Simplified Arabic" w:cs="Simplified Arabic"/>
          <w:b/>
          <w:bCs/>
          <w:sz w:val="24"/>
          <w:szCs w:val="24"/>
          <w:rtl/>
        </w:rPr>
        <w:t>الجامعة العربية المفتوحة</w:t>
      </w:r>
      <w:r>
        <w:rPr>
          <w:rFonts w:ascii="Simplified Arabic" w:hAnsi="Simplified Arabic" w:cs="Simplified Arabic"/>
          <w:b/>
          <w:bCs/>
          <w:sz w:val="24"/>
          <w:szCs w:val="24"/>
          <w:rtl/>
        </w:rPr>
        <w:t>-</w:t>
      </w:r>
      <w:r w:rsidR="00275EA7" w:rsidRPr="00D945F9">
        <w:rPr>
          <w:rFonts w:ascii="Simplified Arabic" w:hAnsi="Simplified Arabic" w:cs="Simplified Arabic"/>
          <w:b/>
          <w:bCs/>
          <w:sz w:val="24"/>
          <w:szCs w:val="24"/>
          <w:rtl/>
        </w:rPr>
        <w:t>الأردن</w:t>
      </w:r>
      <w:r>
        <w:rPr>
          <w:rFonts w:ascii="Simplified Arabic" w:hAnsi="Simplified Arabic" w:cs="Simplified Arabic" w:hint="cs"/>
          <w:b/>
          <w:bCs/>
          <w:sz w:val="24"/>
          <w:szCs w:val="24"/>
          <w:rtl/>
        </w:rPr>
        <w:t xml:space="preserve">                       أُستاذ مُساعد-الجامعة العربية المفتوحة- الأردن</w:t>
      </w:r>
    </w:p>
    <w:p w:rsidR="008134C6" w:rsidRDefault="008134C6" w:rsidP="00BA53E2">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34C6" w:rsidRDefault="008134C6" w:rsidP="008134C6">
      <w:pPr>
        <w:tabs>
          <w:tab w:val="right" w:pos="6088"/>
        </w:tabs>
        <w:bidi/>
        <w:spacing w:line="240" w:lineRule="auto"/>
        <w:rPr>
          <w:rFonts w:ascii="Simplified Arabic" w:hAnsi="Simplified Arabic" w:cs="Simplified Arabic"/>
          <w:b/>
          <w:bCs/>
          <w:sz w:val="26"/>
          <w:szCs w:val="26"/>
          <w:rtl/>
        </w:rPr>
      </w:pPr>
    </w:p>
    <w:p w:rsidR="00815F4C" w:rsidRDefault="00815F4C" w:rsidP="008134C6">
      <w:pPr>
        <w:tabs>
          <w:tab w:val="right" w:pos="6088"/>
        </w:tabs>
        <w:bidi/>
        <w:spacing w:line="240" w:lineRule="auto"/>
        <w:rPr>
          <w:rFonts w:ascii="Simplified Arabic" w:hAnsi="Simplified Arabic" w:cs="Simplified Arabic"/>
          <w:b/>
          <w:bCs/>
          <w:sz w:val="26"/>
          <w:szCs w:val="26"/>
          <w:rtl/>
        </w:rPr>
        <w:sectPr w:rsidR="00815F4C" w:rsidSect="00A91E8E">
          <w:footerReference w:type="default" r:id="rId7"/>
          <w:pgSz w:w="12240" w:h="15840"/>
          <w:pgMar w:top="1701" w:right="1440" w:bottom="1701" w:left="1440" w:header="709" w:footer="709" w:gutter="0"/>
          <w:cols w:space="708"/>
          <w:docGrid w:linePitch="360"/>
        </w:sectPr>
      </w:pPr>
    </w:p>
    <w:p w:rsidR="006103BF" w:rsidRPr="00D945F9" w:rsidRDefault="006103BF" w:rsidP="008134C6">
      <w:pPr>
        <w:tabs>
          <w:tab w:val="right" w:pos="6088"/>
        </w:tabs>
        <w:bidi/>
        <w:spacing w:line="240" w:lineRule="auto"/>
        <w:rPr>
          <w:rFonts w:ascii="Simplified Arabic" w:hAnsi="Simplified Arabic" w:cs="Simplified Arabic"/>
          <w:b/>
          <w:bCs/>
          <w:sz w:val="26"/>
          <w:szCs w:val="26"/>
          <w:rtl/>
        </w:rPr>
      </w:pPr>
      <w:r w:rsidRPr="00D945F9">
        <w:rPr>
          <w:rFonts w:ascii="Simplified Arabic" w:hAnsi="Simplified Arabic" w:cs="Simplified Arabic"/>
          <w:b/>
          <w:bCs/>
          <w:sz w:val="26"/>
          <w:szCs w:val="26"/>
          <w:rtl/>
        </w:rPr>
        <w:lastRenderedPageBreak/>
        <w:t>ملخص الدراسة:</w:t>
      </w:r>
    </w:p>
    <w:p w:rsidR="006103BF" w:rsidRPr="00D945F9" w:rsidRDefault="006103BF" w:rsidP="00BA53E2">
      <w:pPr>
        <w:tabs>
          <w:tab w:val="right" w:pos="6088"/>
        </w:tabs>
        <w:bidi/>
        <w:spacing w:line="240" w:lineRule="auto"/>
        <w:jc w:val="both"/>
        <w:rPr>
          <w:rFonts w:ascii="Simplified Arabic" w:hAnsi="Simplified Arabic" w:cs="Simplified Arabic"/>
          <w:sz w:val="24"/>
          <w:szCs w:val="24"/>
          <w:rtl/>
        </w:rPr>
      </w:pPr>
      <w:r w:rsidRPr="00D945F9">
        <w:rPr>
          <w:rFonts w:ascii="Simplified Arabic" w:hAnsi="Simplified Arabic" w:cs="Simplified Arabic"/>
          <w:sz w:val="24"/>
          <w:szCs w:val="24"/>
          <w:rtl/>
        </w:rPr>
        <w:t>هدفت الدراسة الحالية التعر</w:t>
      </w:r>
      <w:r w:rsidR="00A94B89" w:rsidRPr="00D945F9">
        <w:rPr>
          <w:rFonts w:ascii="Simplified Arabic" w:hAnsi="Simplified Arabic" w:cs="Simplified Arabic"/>
          <w:sz w:val="24"/>
          <w:szCs w:val="24"/>
          <w:rtl/>
        </w:rPr>
        <w:t>ّ</w:t>
      </w:r>
      <w:r w:rsidRPr="00D945F9">
        <w:rPr>
          <w:rFonts w:ascii="Simplified Arabic" w:hAnsi="Simplified Arabic" w:cs="Simplified Arabic"/>
          <w:sz w:val="24"/>
          <w:szCs w:val="24"/>
          <w:rtl/>
        </w:rPr>
        <w:t xml:space="preserve">ف إلى مستوى امتلاك طالبات التدريب الميداني والتربية العملية في تخصصي صعوبات التعلّم والتعليم الإبتدائي في الجامعة العربية المفتوحة </w:t>
      </w:r>
      <w:r w:rsidR="00A94B89" w:rsidRPr="00D945F9">
        <w:rPr>
          <w:rFonts w:ascii="Simplified Arabic" w:hAnsi="Simplified Arabic" w:cs="Simplified Arabic"/>
          <w:sz w:val="24"/>
          <w:szCs w:val="24"/>
          <w:rtl/>
        </w:rPr>
        <w:t xml:space="preserve">(فرع الأردن) </w:t>
      </w:r>
      <w:r w:rsidRPr="00D945F9">
        <w:rPr>
          <w:rFonts w:ascii="Simplified Arabic" w:hAnsi="Simplified Arabic" w:cs="Simplified Arabic"/>
          <w:sz w:val="24"/>
          <w:szCs w:val="24"/>
          <w:rtl/>
        </w:rPr>
        <w:t>لعادات العقل.</w:t>
      </w:r>
      <w:r w:rsidR="00A230F4">
        <w:rPr>
          <w:rFonts w:ascii="Simplified Arabic" w:hAnsi="Simplified Arabic" w:cs="Simplified Arabic"/>
          <w:sz w:val="24"/>
          <w:szCs w:val="24"/>
        </w:rPr>
        <w:t xml:space="preserve"> </w:t>
      </w:r>
      <w:r w:rsidRPr="00D945F9">
        <w:rPr>
          <w:rFonts w:ascii="Simplified Arabic" w:hAnsi="Simplified Arabic" w:cs="Simplified Arabic"/>
          <w:sz w:val="24"/>
          <w:szCs w:val="24"/>
          <w:rtl/>
        </w:rPr>
        <w:t xml:space="preserve">وتكونت عينة الدراسة من </w:t>
      </w:r>
      <w:r w:rsidR="00A94B89" w:rsidRPr="00D945F9">
        <w:rPr>
          <w:rFonts w:ascii="Simplified Arabic" w:hAnsi="Simplified Arabic" w:cs="Simplified Arabic"/>
          <w:sz w:val="24"/>
          <w:szCs w:val="24"/>
          <w:rtl/>
        </w:rPr>
        <w:t xml:space="preserve">(289) طالبة، (135) طالبة من تخصص صعوبات التعلم، و(154) </w:t>
      </w:r>
      <w:r w:rsidR="00A230F4">
        <w:rPr>
          <w:rFonts w:ascii="Simplified Arabic" w:hAnsi="Simplified Arabic" w:cs="Simplified Arabic"/>
          <w:sz w:val="24"/>
          <w:szCs w:val="24"/>
          <w:rtl/>
        </w:rPr>
        <w:t>طالبة من تخصص التعليم الإبتدائي</w:t>
      </w:r>
      <w:r w:rsidR="00A94B89" w:rsidRPr="00D945F9">
        <w:rPr>
          <w:rFonts w:ascii="Simplified Arabic" w:hAnsi="Simplified Arabic" w:cs="Simplified Arabic"/>
          <w:sz w:val="24"/>
          <w:szCs w:val="24"/>
          <w:rtl/>
        </w:rPr>
        <w:t>.</w:t>
      </w:r>
      <w:r w:rsidR="00A230F4">
        <w:rPr>
          <w:rFonts w:ascii="Simplified Arabic" w:hAnsi="Simplified Arabic" w:cs="Simplified Arabic"/>
          <w:sz w:val="24"/>
          <w:szCs w:val="24"/>
        </w:rPr>
        <w:t xml:space="preserve"> </w:t>
      </w:r>
      <w:r w:rsidR="00A94B89" w:rsidRPr="00D945F9">
        <w:rPr>
          <w:rFonts w:ascii="Simplified Arabic" w:hAnsi="Simplified Arabic" w:cs="Simplified Arabic"/>
          <w:sz w:val="24"/>
          <w:szCs w:val="24"/>
          <w:rtl/>
        </w:rPr>
        <w:t xml:space="preserve">ولتحقيق هدف الدراسة قام الباحثان ببناء مقياس لست عشرة عادة عقلية وفق نموذج آرثر كوستا في عادات العقل، وتم استخدام المنهج الوصفي، وأشارت النتائج إلى أن عينة الدراسة تمتلك عادات العقل بنسبة مرتفعة، كما أسفرت النتائج عن وجود فروق دالة إحصائياً عند مستوى الدلالة (0.05) بين المتوسطات الحسابية في أداء طالبات التدريب الميداني والتربية العملية ولصالح طالبات </w:t>
      </w:r>
      <w:r w:rsidR="00E14A55" w:rsidRPr="00D945F9">
        <w:rPr>
          <w:rFonts w:ascii="Simplified Arabic" w:hAnsi="Simplified Arabic" w:cs="Simplified Arabic"/>
          <w:sz w:val="24"/>
          <w:szCs w:val="24"/>
          <w:rtl/>
          <w:lang w:bidi="ar-JO"/>
        </w:rPr>
        <w:t xml:space="preserve">تخصص </w:t>
      </w:r>
      <w:r w:rsidR="00A94B89" w:rsidRPr="00D945F9">
        <w:rPr>
          <w:rFonts w:ascii="Simplified Arabic" w:hAnsi="Simplified Arabic" w:cs="Simplified Arabic"/>
          <w:sz w:val="24"/>
          <w:szCs w:val="24"/>
          <w:rtl/>
        </w:rPr>
        <w:t xml:space="preserve"> التعليم الابتدائي.</w:t>
      </w:r>
    </w:p>
    <w:p w:rsidR="00A94B89" w:rsidRPr="00D945F9" w:rsidRDefault="00A94B89" w:rsidP="00BA53E2">
      <w:pPr>
        <w:tabs>
          <w:tab w:val="right" w:pos="6088"/>
        </w:tabs>
        <w:bidi/>
        <w:spacing w:line="240" w:lineRule="auto"/>
        <w:jc w:val="both"/>
        <w:rPr>
          <w:rFonts w:ascii="Simplified Arabic" w:hAnsi="Simplified Arabic" w:cs="Simplified Arabic"/>
          <w:sz w:val="24"/>
          <w:szCs w:val="24"/>
          <w:rtl/>
        </w:rPr>
      </w:pPr>
      <w:r w:rsidRPr="00D945F9">
        <w:rPr>
          <w:rFonts w:ascii="Simplified Arabic" w:hAnsi="Simplified Arabic" w:cs="Simplified Arabic"/>
          <w:b/>
          <w:bCs/>
          <w:sz w:val="24"/>
          <w:szCs w:val="24"/>
          <w:rtl/>
        </w:rPr>
        <w:t>الكلمات المفتاحية</w:t>
      </w:r>
      <w:r w:rsidRPr="00D945F9">
        <w:rPr>
          <w:rFonts w:ascii="Simplified Arabic" w:hAnsi="Simplified Arabic" w:cs="Simplified Arabic"/>
          <w:sz w:val="24"/>
          <w:szCs w:val="24"/>
          <w:rtl/>
        </w:rPr>
        <w:t xml:space="preserve"> : عادات العقل، التدريب الميداني، التربية العملية.</w:t>
      </w:r>
    </w:p>
    <w:p w:rsidR="004103A9" w:rsidRPr="00D945F9" w:rsidRDefault="004103A9" w:rsidP="00BA53E2">
      <w:pPr>
        <w:tabs>
          <w:tab w:val="right" w:pos="6088"/>
        </w:tabs>
        <w:bidi/>
        <w:spacing w:line="240" w:lineRule="auto"/>
        <w:jc w:val="both"/>
        <w:rPr>
          <w:rFonts w:ascii="Simplified Arabic" w:hAnsi="Simplified Arabic" w:cs="Simplified Arabic"/>
          <w:sz w:val="24"/>
          <w:szCs w:val="24"/>
        </w:rPr>
      </w:pPr>
    </w:p>
    <w:p w:rsidR="00FD14E7" w:rsidRPr="00D945F9" w:rsidRDefault="00FD14E7" w:rsidP="00BA53E2">
      <w:pPr>
        <w:tabs>
          <w:tab w:val="right" w:pos="6088"/>
        </w:tabs>
        <w:bidi/>
        <w:spacing w:line="240" w:lineRule="auto"/>
        <w:jc w:val="center"/>
        <w:rPr>
          <w:rFonts w:ascii="Simplified Arabic" w:hAnsi="Simplified Arabic" w:cs="Simplified Arabic"/>
          <w:b/>
          <w:bCs/>
          <w:sz w:val="24"/>
          <w:szCs w:val="24"/>
        </w:rPr>
      </w:pPr>
      <w:r w:rsidRPr="00D945F9">
        <w:rPr>
          <w:rFonts w:ascii="Simplified Arabic" w:hAnsi="Simplified Arabic" w:cs="Simplified Arabic"/>
          <w:b/>
          <w:bCs/>
          <w:sz w:val="24"/>
          <w:szCs w:val="24"/>
        </w:rPr>
        <w:t xml:space="preserve">Abstract </w:t>
      </w:r>
    </w:p>
    <w:p w:rsidR="005E72F6" w:rsidRPr="00D945F9" w:rsidRDefault="005E72F6" w:rsidP="006E2D9E">
      <w:pPr>
        <w:bidi/>
        <w:spacing w:line="240" w:lineRule="auto"/>
        <w:jc w:val="right"/>
        <w:rPr>
          <w:rFonts w:ascii="Simplified Arabic" w:hAnsi="Simplified Arabic" w:cs="Simplified Arabic"/>
          <w:b/>
          <w:bCs/>
          <w:sz w:val="24"/>
          <w:szCs w:val="24"/>
        </w:rPr>
      </w:pPr>
      <w:r w:rsidRPr="00D945F9">
        <w:rPr>
          <w:rFonts w:ascii="Simplified Arabic" w:hAnsi="Simplified Arabic" w:cs="Simplified Arabic"/>
          <w:b/>
          <w:bCs/>
          <w:sz w:val="24"/>
          <w:szCs w:val="24"/>
        </w:rPr>
        <w:t xml:space="preserve">Habits mind of students of field training and practical education in the specialties of learning </w:t>
      </w:r>
      <w:r w:rsidR="006E2D9E">
        <w:rPr>
          <w:rFonts w:ascii="Simplified Arabic" w:hAnsi="Simplified Arabic" w:cs="Simplified Arabic"/>
          <w:b/>
          <w:bCs/>
          <w:sz w:val="24"/>
          <w:szCs w:val="24"/>
        </w:rPr>
        <w:t>disabilities</w:t>
      </w:r>
      <w:r w:rsidRPr="00D945F9">
        <w:rPr>
          <w:rFonts w:ascii="Simplified Arabic" w:hAnsi="Simplified Arabic" w:cs="Simplified Arabic"/>
          <w:b/>
          <w:bCs/>
          <w:sz w:val="24"/>
          <w:szCs w:val="24"/>
        </w:rPr>
        <w:t xml:space="preserve"> and primary education in the Arab Open University</w:t>
      </w:r>
    </w:p>
    <w:p w:rsidR="005E72F6" w:rsidRPr="00D945F9" w:rsidRDefault="005E72F6" w:rsidP="006E2D9E">
      <w:pPr>
        <w:tabs>
          <w:tab w:val="right" w:pos="6088"/>
        </w:tabs>
        <w:bidi/>
        <w:spacing w:line="240" w:lineRule="auto"/>
        <w:jc w:val="right"/>
        <w:rPr>
          <w:rFonts w:ascii="Simplified Arabic" w:hAnsi="Simplified Arabic" w:cs="Simplified Arabic"/>
          <w:sz w:val="24"/>
          <w:szCs w:val="24"/>
        </w:rPr>
      </w:pPr>
      <w:r w:rsidRPr="00D945F9">
        <w:rPr>
          <w:rFonts w:ascii="Simplified Arabic" w:hAnsi="Simplified Arabic" w:cs="Simplified Arabic"/>
          <w:sz w:val="24"/>
          <w:szCs w:val="24"/>
        </w:rPr>
        <w:t>Hussein Muhammad Abu</w:t>
      </w:r>
      <w:r w:rsidR="00381DE1" w:rsidRPr="00D945F9">
        <w:rPr>
          <w:rFonts w:ascii="Simplified Arabic" w:hAnsi="Simplified Arabic" w:cs="Simplified Arabic"/>
          <w:sz w:val="24"/>
          <w:szCs w:val="24"/>
        </w:rPr>
        <w:t>rayash</w:t>
      </w:r>
      <w:r w:rsidRPr="00D945F9">
        <w:rPr>
          <w:rFonts w:ascii="Simplified Arabic" w:hAnsi="Simplified Arabic" w:cs="Simplified Arabic"/>
          <w:sz w:val="24"/>
          <w:szCs w:val="24"/>
        </w:rPr>
        <w:t xml:space="preserve">           </w:t>
      </w:r>
      <w:r w:rsidR="00381DE1" w:rsidRPr="00D945F9">
        <w:rPr>
          <w:rFonts w:ascii="Simplified Arabic" w:hAnsi="Simplified Arabic" w:cs="Simplified Arabic"/>
          <w:sz w:val="24"/>
          <w:szCs w:val="24"/>
        </w:rPr>
        <w:t xml:space="preserve">                         </w:t>
      </w:r>
      <w:r w:rsidRPr="00D945F9">
        <w:rPr>
          <w:rFonts w:ascii="Simplified Arabic" w:hAnsi="Simplified Arabic" w:cs="Simplified Arabic"/>
          <w:sz w:val="24"/>
          <w:szCs w:val="24"/>
        </w:rPr>
        <w:t xml:space="preserve"> </w:t>
      </w:r>
      <w:r w:rsidR="00E97921">
        <w:rPr>
          <w:rFonts w:ascii="Simplified Arabic" w:hAnsi="Simplified Arabic" w:cs="Simplified Arabic" w:hint="cs"/>
          <w:sz w:val="24"/>
          <w:szCs w:val="24"/>
          <w:rtl/>
        </w:rPr>
        <w:t xml:space="preserve">   </w:t>
      </w:r>
      <w:r w:rsidR="006E2D9E">
        <w:rPr>
          <w:rFonts w:ascii="Simplified Arabic" w:hAnsi="Simplified Arabic" w:cs="Simplified Arabic"/>
          <w:sz w:val="24"/>
          <w:szCs w:val="24"/>
        </w:rPr>
        <w:t xml:space="preserve"> </w:t>
      </w:r>
      <w:r w:rsidRPr="00D945F9">
        <w:rPr>
          <w:rFonts w:ascii="Simplified Arabic" w:hAnsi="Simplified Arabic" w:cs="Simplified Arabic"/>
          <w:sz w:val="24"/>
          <w:szCs w:val="24"/>
        </w:rPr>
        <w:t>Khalid</w:t>
      </w:r>
      <w:r w:rsidR="006E2D9E">
        <w:rPr>
          <w:rFonts w:ascii="Simplified Arabic" w:hAnsi="Simplified Arabic" w:cs="Simplified Arabic"/>
          <w:sz w:val="24"/>
          <w:szCs w:val="24"/>
        </w:rPr>
        <w:t xml:space="preserve"> M</w:t>
      </w:r>
      <w:r w:rsidR="006E2D9E">
        <w:rPr>
          <w:rFonts w:ascii="Simplified Arabic" w:hAnsi="Simplified Arabic" w:cs="Simplified Arabic"/>
          <w:sz w:val="24"/>
          <w:szCs w:val="24"/>
        </w:rPr>
        <w:t>uhammd Aljundi</w:t>
      </w:r>
      <w:r w:rsidR="00C64AF7">
        <w:rPr>
          <w:rFonts w:ascii="Simplified Arabic" w:hAnsi="Simplified Arabic" w:cs="Simplified Arabic"/>
          <w:sz w:val="24"/>
          <w:szCs w:val="24"/>
        </w:rPr>
        <w:t xml:space="preserve"> </w:t>
      </w:r>
    </w:p>
    <w:p w:rsidR="005E72F6" w:rsidRPr="00D945F9" w:rsidRDefault="00381DE1" w:rsidP="00BA53E2">
      <w:pPr>
        <w:tabs>
          <w:tab w:val="right" w:pos="6088"/>
        </w:tabs>
        <w:spacing w:line="240" w:lineRule="auto"/>
        <w:jc w:val="center"/>
        <w:rPr>
          <w:rFonts w:ascii="Simplified Arabic" w:hAnsi="Simplified Arabic" w:cs="Simplified Arabic"/>
          <w:sz w:val="24"/>
          <w:szCs w:val="24"/>
          <w:rtl/>
        </w:rPr>
      </w:pPr>
      <w:r w:rsidRPr="00D945F9">
        <w:rPr>
          <w:rFonts w:ascii="Simplified Arabic" w:hAnsi="Simplified Arabic" w:cs="Simplified Arabic"/>
          <w:sz w:val="24"/>
          <w:szCs w:val="24"/>
        </w:rPr>
        <w:t>Arab Open University (Jordan Branch)</w:t>
      </w:r>
    </w:p>
    <w:p w:rsidR="00FD14E7" w:rsidRPr="00D945F9" w:rsidRDefault="00FD14E7" w:rsidP="00BA53E2">
      <w:pPr>
        <w:tabs>
          <w:tab w:val="right" w:pos="6088"/>
        </w:tabs>
        <w:spacing w:line="240" w:lineRule="auto"/>
        <w:jc w:val="both"/>
        <w:rPr>
          <w:rFonts w:ascii="Simplified Arabic" w:hAnsi="Simplified Arabic" w:cs="Simplified Arabic"/>
          <w:sz w:val="24"/>
          <w:szCs w:val="24"/>
        </w:rPr>
      </w:pPr>
      <w:r w:rsidRPr="00D945F9">
        <w:rPr>
          <w:rFonts w:ascii="Simplified Arabic" w:hAnsi="Simplified Arabic" w:cs="Simplified Arabic"/>
          <w:sz w:val="24"/>
          <w:szCs w:val="24"/>
        </w:rPr>
        <w:t xml:space="preserve">The current study aimed at identifying the level of attainment by the field training and practical education students in the specialties of learning difficulties and primary education at the Arab Open University (Jordan Branch) regarding </w:t>
      </w:r>
      <w:r w:rsidR="009D2C39" w:rsidRPr="00D945F9">
        <w:rPr>
          <w:rFonts w:ascii="Simplified Arabic" w:hAnsi="Simplified Arabic" w:cs="Simplified Arabic"/>
          <w:sz w:val="24"/>
          <w:szCs w:val="24"/>
        </w:rPr>
        <w:t>Habits of Mind</w:t>
      </w:r>
      <w:r w:rsidRPr="00D945F9">
        <w:rPr>
          <w:rFonts w:ascii="Simplified Arabic" w:hAnsi="Simplified Arabic" w:cs="Simplified Arabic"/>
          <w:sz w:val="24"/>
          <w:szCs w:val="24"/>
        </w:rPr>
        <w:t xml:space="preserve">.  The sample of the study consisted of (289) students, (135) from Learning Disabilities and (154) students from Primary Education. To achieve the goal of this study, the researchers constructed a measurement tool for sixteen </w:t>
      </w:r>
      <w:r w:rsidR="003F03D6" w:rsidRPr="00D945F9">
        <w:rPr>
          <w:rFonts w:ascii="Simplified Arabic" w:hAnsi="Simplified Arabic" w:cs="Simplified Arabic"/>
          <w:sz w:val="24"/>
          <w:szCs w:val="24"/>
        </w:rPr>
        <w:t>habits</w:t>
      </w:r>
      <w:r w:rsidR="009D2C39" w:rsidRPr="00D945F9">
        <w:rPr>
          <w:rFonts w:ascii="Simplified Arabic" w:hAnsi="Simplified Arabic" w:cs="Simplified Arabic"/>
          <w:sz w:val="24"/>
          <w:szCs w:val="24"/>
        </w:rPr>
        <w:t xml:space="preserve"> of mind</w:t>
      </w:r>
      <w:r w:rsidR="003F03D6" w:rsidRPr="00D945F9">
        <w:rPr>
          <w:rFonts w:ascii="Simplified Arabic" w:hAnsi="Simplified Arabic" w:cs="Simplified Arabic"/>
          <w:sz w:val="24"/>
          <w:szCs w:val="24"/>
        </w:rPr>
        <w:t xml:space="preserve"> according</w:t>
      </w:r>
      <w:r w:rsidRPr="00D945F9">
        <w:rPr>
          <w:rFonts w:ascii="Simplified Arabic" w:hAnsi="Simplified Arabic" w:cs="Simplified Arabic"/>
          <w:sz w:val="24"/>
          <w:szCs w:val="24"/>
        </w:rPr>
        <w:t xml:space="preserve"> to Arthur Costa’s model, using the descriptive approach. The results </w:t>
      </w:r>
      <w:bookmarkStart w:id="0" w:name="_GoBack"/>
      <w:r w:rsidRPr="00D945F9">
        <w:rPr>
          <w:rFonts w:ascii="Simplified Arabic" w:hAnsi="Simplified Arabic" w:cs="Simplified Arabic"/>
          <w:sz w:val="24"/>
          <w:szCs w:val="24"/>
        </w:rPr>
        <w:t xml:space="preserve">indicated that the sample of the study possess high rate </w:t>
      </w:r>
      <w:r w:rsidR="009D2C39" w:rsidRPr="00D945F9">
        <w:rPr>
          <w:rFonts w:ascii="Simplified Arabic" w:hAnsi="Simplified Arabic" w:cs="Simplified Arabic"/>
          <w:sz w:val="24"/>
          <w:szCs w:val="24"/>
        </w:rPr>
        <w:t>habits of mind</w:t>
      </w:r>
      <w:r w:rsidRPr="00D945F9">
        <w:rPr>
          <w:rFonts w:ascii="Simplified Arabic" w:hAnsi="Simplified Arabic" w:cs="Simplified Arabic"/>
          <w:sz w:val="24"/>
          <w:szCs w:val="24"/>
        </w:rPr>
        <w:t xml:space="preserve">. The results also showed statistically significant differences at the (0.05) level between the mathematical means in the performance of field training </w:t>
      </w:r>
      <w:bookmarkEnd w:id="0"/>
      <w:r w:rsidRPr="00D945F9">
        <w:rPr>
          <w:rFonts w:ascii="Simplified Arabic" w:hAnsi="Simplified Arabic" w:cs="Simplified Arabic"/>
          <w:sz w:val="24"/>
          <w:szCs w:val="24"/>
        </w:rPr>
        <w:t>students and practical education and for benefit of female primary education students.</w:t>
      </w:r>
    </w:p>
    <w:p w:rsidR="00381DE1" w:rsidRPr="00D945F9" w:rsidRDefault="00FD14E7" w:rsidP="00BA53E2">
      <w:pPr>
        <w:tabs>
          <w:tab w:val="right" w:pos="6088"/>
        </w:tabs>
        <w:bidi/>
        <w:spacing w:line="240" w:lineRule="auto"/>
        <w:jc w:val="right"/>
        <w:rPr>
          <w:rFonts w:ascii="Simplified Arabic" w:hAnsi="Simplified Arabic" w:cs="Simplified Arabic"/>
          <w:sz w:val="24"/>
          <w:szCs w:val="24"/>
          <w:lang w:bidi="ar-JO"/>
        </w:rPr>
      </w:pPr>
      <w:r w:rsidRPr="00D945F9">
        <w:rPr>
          <w:rFonts w:ascii="Simplified Arabic" w:hAnsi="Simplified Arabic" w:cs="Simplified Arabic"/>
          <w:b/>
          <w:bCs/>
          <w:sz w:val="24"/>
          <w:szCs w:val="24"/>
        </w:rPr>
        <w:t>Keywords</w:t>
      </w:r>
      <w:r w:rsidRPr="00D945F9">
        <w:rPr>
          <w:rFonts w:ascii="Simplified Arabic" w:hAnsi="Simplified Arabic" w:cs="Simplified Arabic"/>
          <w:sz w:val="24"/>
          <w:szCs w:val="24"/>
        </w:rPr>
        <w:t xml:space="preserve">: </w:t>
      </w:r>
      <w:r w:rsidR="003F03D6" w:rsidRPr="00D945F9">
        <w:rPr>
          <w:rFonts w:ascii="Simplified Arabic" w:hAnsi="Simplified Arabic" w:cs="Simplified Arabic"/>
          <w:sz w:val="24"/>
          <w:szCs w:val="24"/>
        </w:rPr>
        <w:t>Habits of mind</w:t>
      </w:r>
      <w:r w:rsidRPr="00D945F9">
        <w:rPr>
          <w:rFonts w:ascii="Simplified Arabic" w:hAnsi="Simplified Arabic" w:cs="Simplified Arabic"/>
          <w:sz w:val="24"/>
          <w:szCs w:val="24"/>
        </w:rPr>
        <w:t>, field training, Practical education.</w:t>
      </w:r>
    </w:p>
    <w:p w:rsidR="00A80619" w:rsidRPr="00A91E8E" w:rsidRDefault="000F24EB" w:rsidP="00BA53E2">
      <w:pPr>
        <w:tabs>
          <w:tab w:val="right" w:pos="6088"/>
        </w:tabs>
        <w:bidi/>
        <w:spacing w:line="240" w:lineRule="auto"/>
        <w:jc w:val="both"/>
        <w:rPr>
          <w:rFonts w:ascii="Simplified Arabic" w:hAnsi="Simplified Arabic" w:cs="Simplified Arabic"/>
          <w:b/>
          <w:bCs/>
          <w:sz w:val="26"/>
          <w:szCs w:val="26"/>
          <w:rtl/>
          <w:lang w:val="en-CA"/>
        </w:rPr>
      </w:pPr>
      <w:r w:rsidRPr="00A91E8E">
        <w:rPr>
          <w:rFonts w:ascii="Simplified Arabic" w:hAnsi="Simplified Arabic" w:cs="Simplified Arabic"/>
          <w:b/>
          <w:bCs/>
          <w:sz w:val="26"/>
          <w:szCs w:val="26"/>
          <w:rtl/>
          <w:lang w:val="en-CA"/>
        </w:rPr>
        <w:t>مقدمة:</w:t>
      </w:r>
    </w:p>
    <w:p w:rsidR="00A80619" w:rsidRPr="00D945F9" w:rsidRDefault="00A80619" w:rsidP="00BA53E2">
      <w:pPr>
        <w:tabs>
          <w:tab w:val="right" w:pos="6088"/>
        </w:tabs>
        <w:bidi/>
        <w:spacing w:line="240" w:lineRule="auto"/>
        <w:jc w:val="both"/>
        <w:rPr>
          <w:rFonts w:ascii="Simplified Arabic" w:hAnsi="Simplified Arabic" w:cs="Simplified Arabic"/>
          <w:sz w:val="24"/>
          <w:szCs w:val="24"/>
          <w:lang w:bidi="ar-JO"/>
        </w:rPr>
      </w:pPr>
      <w:r w:rsidRPr="00D945F9">
        <w:rPr>
          <w:rFonts w:ascii="Simplified Arabic" w:hAnsi="Simplified Arabic" w:cs="Simplified Arabic"/>
          <w:sz w:val="24"/>
          <w:szCs w:val="24"/>
          <w:rtl/>
        </w:rPr>
        <w:t xml:space="preserve">     عن</w:t>
      </w:r>
      <w:r w:rsidR="0023198E" w:rsidRPr="00D945F9">
        <w:rPr>
          <w:rFonts w:ascii="Simplified Arabic" w:hAnsi="Simplified Arabic" w:cs="Simplified Arabic"/>
          <w:sz w:val="24"/>
          <w:szCs w:val="24"/>
          <w:rtl/>
        </w:rPr>
        <w:t>دما نفكر في شؤون حياتنا اليومية، ليس علينا أن نحل المشكلات فقط</w:t>
      </w:r>
      <w:r w:rsidR="0001743D" w:rsidRPr="00D945F9">
        <w:rPr>
          <w:rFonts w:ascii="Simplified Arabic" w:hAnsi="Simplified Arabic" w:cs="Simplified Arabic"/>
          <w:sz w:val="24"/>
          <w:szCs w:val="24"/>
          <w:rtl/>
        </w:rPr>
        <w:t>، بل علينا أيض</w:t>
      </w:r>
      <w:r w:rsidR="0001743D" w:rsidRPr="00D945F9">
        <w:rPr>
          <w:rFonts w:ascii="Simplified Arabic" w:hAnsi="Simplified Arabic" w:cs="Simplified Arabic"/>
          <w:sz w:val="24"/>
          <w:szCs w:val="24"/>
          <w:rtl/>
          <w:lang w:bidi="ar-JO"/>
        </w:rPr>
        <w:t xml:space="preserve">ًا </w:t>
      </w:r>
      <w:r w:rsidRPr="00D945F9">
        <w:rPr>
          <w:rFonts w:ascii="Simplified Arabic" w:hAnsi="Simplified Arabic" w:cs="Simplified Arabic"/>
          <w:sz w:val="24"/>
          <w:szCs w:val="24"/>
          <w:rtl/>
        </w:rPr>
        <w:t>أن نجدها بين سيل من المثيرات المتواصلة والمعقدة التي ت</w:t>
      </w:r>
      <w:r w:rsidR="0023198E" w:rsidRPr="00D945F9">
        <w:rPr>
          <w:rFonts w:ascii="Simplified Arabic" w:hAnsi="Simplified Arabic" w:cs="Simplified Arabic"/>
          <w:sz w:val="24"/>
          <w:szCs w:val="24"/>
          <w:rtl/>
        </w:rPr>
        <w:t>فرض علينا مطالب وانشغالات دائمة</w:t>
      </w:r>
      <w:r w:rsidRPr="00D945F9">
        <w:rPr>
          <w:rFonts w:ascii="Simplified Arabic" w:hAnsi="Simplified Arabic" w:cs="Simplified Arabic"/>
          <w:sz w:val="24"/>
          <w:szCs w:val="24"/>
          <w:rtl/>
        </w:rPr>
        <w:t xml:space="preserve">. وعلى طريق الحياة نجد أن تفكيرنا ليس </w:t>
      </w:r>
      <w:r w:rsidRPr="00D945F9">
        <w:rPr>
          <w:rFonts w:ascii="Simplified Arabic" w:hAnsi="Simplified Arabic" w:cs="Simplified Arabic"/>
          <w:sz w:val="24"/>
          <w:szCs w:val="24"/>
          <w:rtl/>
        </w:rPr>
        <w:lastRenderedPageBreak/>
        <w:t>مجرد تفكير نستطيع أن نقوم به عندما نعلم أن هناك عمل</w:t>
      </w:r>
      <w:r w:rsidR="0001743D" w:rsidRPr="00D945F9">
        <w:rPr>
          <w:rFonts w:ascii="Simplified Arabic" w:hAnsi="Simplified Arabic" w:cs="Simplified Arabic"/>
          <w:sz w:val="24"/>
          <w:szCs w:val="24"/>
          <w:rtl/>
        </w:rPr>
        <w:t>اُ رفيعًا</w:t>
      </w:r>
      <w:r w:rsidR="0023198E" w:rsidRPr="00D945F9">
        <w:rPr>
          <w:rFonts w:ascii="Simplified Arabic" w:hAnsi="Simplified Arabic" w:cs="Simplified Arabic"/>
          <w:sz w:val="24"/>
          <w:szCs w:val="24"/>
          <w:rtl/>
        </w:rPr>
        <w:t xml:space="preserve"> مطلوب منا أداؤه</w:t>
      </w:r>
      <w:r w:rsidRPr="00D945F9">
        <w:rPr>
          <w:rFonts w:ascii="Simplified Arabic" w:hAnsi="Simplified Arabic" w:cs="Simplified Arabic"/>
          <w:sz w:val="24"/>
          <w:szCs w:val="24"/>
          <w:rtl/>
        </w:rPr>
        <w:t>، بل هو تعبير عن حساسيتنا تجاه المناسبات وعن م</w:t>
      </w:r>
      <w:r w:rsidR="0001743D" w:rsidRPr="00D945F9">
        <w:rPr>
          <w:rFonts w:ascii="Simplified Arabic" w:hAnsi="Simplified Arabic" w:cs="Simplified Arabic"/>
          <w:sz w:val="24"/>
          <w:szCs w:val="24"/>
          <w:rtl/>
        </w:rPr>
        <w:t>يلنا لاستثمار أنفسنا بصورة يقظة</w:t>
      </w:r>
      <w:r w:rsidRPr="00D945F9">
        <w:rPr>
          <w:rFonts w:ascii="Simplified Arabic" w:hAnsi="Simplified Arabic" w:cs="Simplified Arabic"/>
          <w:sz w:val="24"/>
          <w:szCs w:val="24"/>
          <w:rtl/>
        </w:rPr>
        <w:t xml:space="preserve">. ويمكن للقدرة العقلية وحدها أن تفيدنا كثيراً عندما نكون جالسين على مكتب وأقلامنا مشرعة ، إلاّ أن عادات العقل </w:t>
      </w:r>
      <w:r w:rsidRPr="00D945F9">
        <w:rPr>
          <w:rFonts w:ascii="Simplified Arabic" w:hAnsi="Simplified Arabic" w:cs="Simplified Arabic"/>
          <w:sz w:val="24"/>
          <w:szCs w:val="24"/>
        </w:rPr>
        <w:t>Habits of Mind</w:t>
      </w:r>
      <w:r w:rsidRPr="00D945F9">
        <w:rPr>
          <w:rFonts w:ascii="Simplified Arabic" w:hAnsi="Simplified Arabic" w:cs="Simplified Arabic"/>
          <w:sz w:val="24"/>
          <w:szCs w:val="24"/>
          <w:rtl/>
          <w:lang w:bidi="ar-JO"/>
        </w:rPr>
        <w:t xml:space="preserve"> الجيدة تبقينا سائرين في بقي</w:t>
      </w:r>
      <w:r w:rsidR="0023198E" w:rsidRPr="00D945F9">
        <w:rPr>
          <w:rFonts w:ascii="Simplified Arabic" w:hAnsi="Simplified Arabic" w:cs="Simplified Arabic"/>
          <w:sz w:val="24"/>
          <w:szCs w:val="24"/>
          <w:rtl/>
          <w:lang w:bidi="ar-JO"/>
        </w:rPr>
        <w:t>ة أنحاء العالم</w:t>
      </w:r>
      <w:r w:rsidRPr="00D945F9">
        <w:rPr>
          <w:rFonts w:ascii="Simplified Arabic" w:hAnsi="Simplified Arabic" w:cs="Simplified Arabic"/>
          <w:sz w:val="24"/>
          <w:szCs w:val="24"/>
          <w:rtl/>
          <w:lang w:bidi="ar-JO"/>
        </w:rPr>
        <w:t>.</w:t>
      </w:r>
      <w:r w:rsidR="0001743D"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 xml:space="preserve">ويؤكد على صحة هذه المقولة علماء بارزون مثل روبرت إنس </w:t>
      </w:r>
      <w:r w:rsidRPr="00D945F9">
        <w:rPr>
          <w:rFonts w:ascii="Simplified Arabic" w:hAnsi="Simplified Arabic" w:cs="Simplified Arabic"/>
          <w:sz w:val="24"/>
          <w:szCs w:val="24"/>
        </w:rPr>
        <w:t>(Robert Ennis,1989)</w:t>
      </w:r>
      <w:r w:rsidRPr="00D945F9">
        <w:rPr>
          <w:rFonts w:ascii="Simplified Arabic" w:hAnsi="Simplified Arabic" w:cs="Simplified Arabic"/>
          <w:sz w:val="24"/>
          <w:szCs w:val="24"/>
          <w:rtl/>
          <w:lang w:bidi="ar-JO"/>
        </w:rPr>
        <w:t xml:space="preserve"> في تحليله لميول التفكير النقدي،</w:t>
      </w:r>
      <w:r w:rsidR="0023198E"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وعالم النفس جوناثان بارون</w:t>
      </w:r>
      <w:r w:rsidRPr="00D945F9">
        <w:rPr>
          <w:rFonts w:ascii="Simplified Arabic" w:hAnsi="Simplified Arabic" w:cs="Simplified Arabic"/>
          <w:sz w:val="24"/>
          <w:szCs w:val="24"/>
        </w:rPr>
        <w:t xml:space="preserve"> (Jonathan Baron,1985)</w:t>
      </w:r>
      <w:r w:rsidR="00CB2694"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 xml:space="preserve">في نموذج الذكاء التنظيمي </w:t>
      </w:r>
      <w:r w:rsidRPr="00D945F9">
        <w:rPr>
          <w:rFonts w:ascii="Simplified Arabic" w:hAnsi="Simplified Arabic" w:cs="Simplified Arabic"/>
          <w:sz w:val="24"/>
          <w:szCs w:val="24"/>
        </w:rPr>
        <w:t xml:space="preserve">Dispositional Model of Intelligence) </w:t>
      </w:r>
      <w:r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lang w:bidi="ar-JO"/>
        </w:rPr>
        <w:t>(</w:t>
      </w:r>
      <w:r w:rsidR="00BA53E2"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 xml:space="preserve">وعالمة النفس إلين لانجر </w:t>
      </w:r>
      <w:r w:rsidRPr="00D945F9">
        <w:rPr>
          <w:rFonts w:ascii="Simplified Arabic" w:hAnsi="Simplified Arabic" w:cs="Simplified Arabic"/>
          <w:sz w:val="24"/>
          <w:szCs w:val="24"/>
        </w:rPr>
        <w:t>(Ellen Langer,1989)</w:t>
      </w:r>
      <w:r w:rsidRPr="00D945F9">
        <w:rPr>
          <w:rFonts w:ascii="Simplified Arabic" w:hAnsi="Simplified Arabic" w:cs="Simplified Arabic"/>
          <w:sz w:val="24"/>
          <w:szCs w:val="24"/>
          <w:rtl/>
          <w:lang w:bidi="ar-JO"/>
        </w:rPr>
        <w:t xml:space="preserve"> في فهمها للعقل المتفتح .</w:t>
      </w:r>
    </w:p>
    <w:p w:rsidR="00A80619" w:rsidRPr="00D945F9" w:rsidRDefault="00A80619" w:rsidP="00BA53E2">
      <w:pPr>
        <w:tabs>
          <w:tab w:val="right" w:pos="6088"/>
        </w:tabs>
        <w:bidi/>
        <w:spacing w:line="240" w:lineRule="auto"/>
        <w:jc w:val="both"/>
        <w:rPr>
          <w:rFonts w:ascii="Simplified Arabic" w:hAnsi="Simplified Arabic" w:cs="Simplified Arabic"/>
          <w:sz w:val="24"/>
          <w:szCs w:val="24"/>
          <w:rtl/>
          <w:lang w:bidi="ar-JO"/>
        </w:rPr>
      </w:pPr>
      <w:r w:rsidRPr="00D945F9">
        <w:rPr>
          <w:rFonts w:ascii="Simplified Arabic" w:hAnsi="Simplified Arabic" w:cs="Simplified Arabic"/>
          <w:sz w:val="24"/>
          <w:szCs w:val="24"/>
          <w:lang w:bidi="ar-JO"/>
        </w:rPr>
        <w:t xml:space="preserve">     </w:t>
      </w:r>
      <w:r w:rsidRPr="00D945F9">
        <w:rPr>
          <w:rFonts w:ascii="Simplified Arabic" w:hAnsi="Simplified Arabic" w:cs="Simplified Arabic"/>
          <w:sz w:val="24"/>
          <w:szCs w:val="24"/>
          <w:rtl/>
          <w:lang w:bidi="ar-JO"/>
        </w:rPr>
        <w:t xml:space="preserve">وتشير الدراسات التجريبية التي أُجريت من قبل بيركنز وتيشمان </w:t>
      </w:r>
      <w:r w:rsidRPr="00D945F9">
        <w:rPr>
          <w:rFonts w:ascii="Simplified Arabic" w:hAnsi="Simplified Arabic" w:cs="Simplified Arabic"/>
          <w:sz w:val="24"/>
          <w:szCs w:val="24"/>
          <w:lang w:bidi="ar-JO"/>
        </w:rPr>
        <w:t>(Perkins &amp; Tishman,1997)</w:t>
      </w:r>
      <w:r w:rsidRPr="00D945F9">
        <w:rPr>
          <w:rFonts w:ascii="Simplified Arabic" w:hAnsi="Simplified Arabic" w:cs="Simplified Arabic"/>
          <w:sz w:val="24"/>
          <w:szCs w:val="24"/>
          <w:rtl/>
          <w:lang w:bidi="ar-JO"/>
        </w:rPr>
        <w:t xml:space="preserve"> حول ميول التفكير </w:t>
      </w:r>
      <w:r w:rsidR="00646594" w:rsidRPr="00D945F9">
        <w:rPr>
          <w:rFonts w:ascii="Simplified Arabic" w:hAnsi="Simplified Arabic" w:cs="Simplified Arabic"/>
          <w:sz w:val="24"/>
          <w:szCs w:val="24"/>
          <w:rtl/>
          <w:lang w:bidi="ar-JO"/>
        </w:rPr>
        <w:t xml:space="preserve">إلى </w:t>
      </w:r>
      <w:r w:rsidRPr="00D945F9">
        <w:rPr>
          <w:rFonts w:ascii="Simplified Arabic" w:hAnsi="Simplified Arabic" w:cs="Simplified Arabic"/>
          <w:sz w:val="24"/>
          <w:szCs w:val="24"/>
          <w:rtl/>
          <w:lang w:bidi="ar-JO"/>
        </w:rPr>
        <w:t>أهمية عادات العقل</w:t>
      </w:r>
      <w:r w:rsidR="00646594" w:rsidRPr="00D945F9">
        <w:rPr>
          <w:rFonts w:ascii="Simplified Arabic" w:hAnsi="Simplified Arabic" w:cs="Simplified Arabic"/>
          <w:sz w:val="24"/>
          <w:szCs w:val="24"/>
          <w:rtl/>
          <w:lang w:bidi="ar-JO"/>
        </w:rPr>
        <w:t>،</w:t>
      </w:r>
      <w:r w:rsidRPr="00D945F9">
        <w:rPr>
          <w:rFonts w:ascii="Simplified Arabic" w:hAnsi="Simplified Arabic" w:cs="Simplified Arabic"/>
          <w:sz w:val="24"/>
          <w:szCs w:val="24"/>
          <w:rtl/>
          <w:lang w:bidi="ar-JO"/>
        </w:rPr>
        <w:t xml:space="preserve"> </w:t>
      </w:r>
      <w:r w:rsidR="00646594" w:rsidRPr="00D945F9">
        <w:rPr>
          <w:rFonts w:ascii="Simplified Arabic" w:hAnsi="Simplified Arabic" w:cs="Simplified Arabic"/>
          <w:sz w:val="24"/>
          <w:szCs w:val="24"/>
          <w:rtl/>
          <w:lang w:bidi="ar-JO"/>
        </w:rPr>
        <w:t>و</w:t>
      </w:r>
      <w:r w:rsidRPr="00D945F9">
        <w:rPr>
          <w:rFonts w:ascii="Simplified Arabic" w:hAnsi="Simplified Arabic" w:cs="Simplified Arabic"/>
          <w:sz w:val="24"/>
          <w:szCs w:val="24"/>
          <w:rtl/>
          <w:lang w:bidi="ar-JO"/>
        </w:rPr>
        <w:t>أن بإمكان الطلبة أن يؤدوا أفضل بكثير من أدائهم الفعلي عندما  يعمدون إلى استكشاف الخيارات والنظر إلى الإيجابيا</w:t>
      </w:r>
      <w:r w:rsidR="00F671E7" w:rsidRPr="00D945F9">
        <w:rPr>
          <w:rFonts w:ascii="Simplified Arabic" w:hAnsi="Simplified Arabic" w:cs="Simplified Arabic"/>
          <w:sz w:val="24"/>
          <w:szCs w:val="24"/>
          <w:rtl/>
          <w:lang w:bidi="ar-JO"/>
        </w:rPr>
        <w:t>ت والسلبيات وإنجاز مهام متماثلة</w:t>
      </w:r>
      <w:r w:rsidRPr="00D945F9">
        <w:rPr>
          <w:rFonts w:ascii="Simplified Arabic" w:hAnsi="Simplified Arabic" w:cs="Simplified Arabic"/>
          <w:sz w:val="24"/>
          <w:szCs w:val="24"/>
          <w:rtl/>
          <w:lang w:bidi="ar-JO"/>
        </w:rPr>
        <w:t>، وأن بإمكانهم أن ي</w:t>
      </w:r>
      <w:r w:rsidR="0001743D" w:rsidRPr="00D945F9">
        <w:rPr>
          <w:rFonts w:ascii="Simplified Arabic" w:hAnsi="Simplified Arabic" w:cs="Simplified Arabic"/>
          <w:sz w:val="24"/>
          <w:szCs w:val="24"/>
          <w:rtl/>
          <w:lang w:bidi="ar-JO"/>
        </w:rPr>
        <w:t>ُ</w:t>
      </w:r>
      <w:r w:rsidRPr="00D945F9">
        <w:rPr>
          <w:rFonts w:ascii="Simplified Arabic" w:hAnsi="Simplified Arabic" w:cs="Simplified Arabic"/>
          <w:sz w:val="24"/>
          <w:szCs w:val="24"/>
          <w:rtl/>
          <w:lang w:bidi="ar-JO"/>
        </w:rPr>
        <w:t>ظ</w:t>
      </w:r>
      <w:r w:rsidR="0023198E" w:rsidRPr="00D945F9">
        <w:rPr>
          <w:rFonts w:ascii="Simplified Arabic" w:hAnsi="Simplified Arabic" w:cs="Simplified Arabic"/>
          <w:sz w:val="24"/>
          <w:szCs w:val="24"/>
          <w:rtl/>
          <w:lang w:bidi="ar-JO"/>
        </w:rPr>
        <w:t>ه</w:t>
      </w:r>
      <w:r w:rsidR="0001743D" w:rsidRPr="00D945F9">
        <w:rPr>
          <w:rFonts w:ascii="Simplified Arabic" w:hAnsi="Simplified Arabic" w:cs="Simplified Arabic"/>
          <w:sz w:val="24"/>
          <w:szCs w:val="24"/>
          <w:rtl/>
          <w:lang w:bidi="ar-JO"/>
        </w:rPr>
        <w:t>ِ</w:t>
      </w:r>
      <w:r w:rsidR="0023198E" w:rsidRPr="00D945F9">
        <w:rPr>
          <w:rFonts w:ascii="Simplified Arabic" w:hAnsi="Simplified Arabic" w:cs="Simplified Arabic"/>
          <w:sz w:val="24"/>
          <w:szCs w:val="24"/>
          <w:rtl/>
          <w:lang w:bidi="ar-JO"/>
        </w:rPr>
        <w:t>روا نوع التفكير المطلوب بسهولة</w:t>
      </w:r>
      <w:r w:rsidRPr="00D945F9">
        <w:rPr>
          <w:rFonts w:ascii="Simplified Arabic" w:hAnsi="Simplified Arabic" w:cs="Simplified Arabic"/>
          <w:sz w:val="24"/>
          <w:szCs w:val="24"/>
          <w:rtl/>
          <w:lang w:bidi="ar-JO"/>
        </w:rPr>
        <w:t>، لم يفتقروا إلى الذكاء من حيث هو قدرة تحت الطلب بل إلى عادات العقل التي توفر يقظة دائ</w:t>
      </w:r>
      <w:r w:rsidR="0001743D" w:rsidRPr="00D945F9">
        <w:rPr>
          <w:rFonts w:ascii="Simplified Arabic" w:hAnsi="Simplified Arabic" w:cs="Simplified Arabic"/>
          <w:sz w:val="24"/>
          <w:szCs w:val="24"/>
          <w:rtl/>
          <w:lang w:bidi="ar-JO"/>
        </w:rPr>
        <w:t>مة تجاه مواطن القصور في التفكير</w:t>
      </w:r>
      <w:r w:rsidRPr="00D945F9">
        <w:rPr>
          <w:rFonts w:ascii="Simplified Arabic" w:hAnsi="Simplified Arabic" w:cs="Simplified Arabic"/>
          <w:sz w:val="24"/>
          <w:szCs w:val="24"/>
          <w:rtl/>
          <w:lang w:bidi="ar-JO"/>
        </w:rPr>
        <w:t xml:space="preserve">. </w:t>
      </w:r>
    </w:p>
    <w:p w:rsidR="00A80619" w:rsidRPr="00D945F9" w:rsidRDefault="00F671E7" w:rsidP="00BA53E2">
      <w:pPr>
        <w:tabs>
          <w:tab w:val="right" w:pos="6088"/>
        </w:tabs>
        <w:bidi/>
        <w:spacing w:line="240" w:lineRule="auto"/>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 xml:space="preserve">    </w:t>
      </w:r>
      <w:r w:rsidR="00A80619" w:rsidRPr="00D945F9">
        <w:rPr>
          <w:rFonts w:ascii="Simplified Arabic" w:hAnsi="Simplified Arabic" w:cs="Simplified Arabic"/>
          <w:sz w:val="24"/>
          <w:szCs w:val="24"/>
          <w:rtl/>
          <w:lang w:bidi="ar-JO"/>
        </w:rPr>
        <w:t xml:space="preserve"> ويتبادل التربويون الأحاديث حول السلوكات الذكية التي يمارسها الطلاب خاصةً عندما</w:t>
      </w:r>
      <w:r w:rsidR="0023198E" w:rsidRPr="00D945F9">
        <w:rPr>
          <w:rFonts w:ascii="Simplified Arabic" w:hAnsi="Simplified Arabic" w:cs="Simplified Arabic"/>
          <w:sz w:val="24"/>
          <w:szCs w:val="24"/>
          <w:rtl/>
          <w:lang w:bidi="ar-JO"/>
        </w:rPr>
        <w:t xml:space="preserve"> يعملون في مؤسسات تعلّمية منتجة</w:t>
      </w:r>
      <w:r w:rsidR="00A80619" w:rsidRPr="00D945F9">
        <w:rPr>
          <w:rFonts w:ascii="Simplified Arabic" w:hAnsi="Simplified Arabic" w:cs="Simplified Arabic"/>
          <w:sz w:val="24"/>
          <w:szCs w:val="24"/>
          <w:rtl/>
          <w:lang w:bidi="ar-JO"/>
        </w:rPr>
        <w:t>، وهذه السلوكات أو الميول التي</w:t>
      </w:r>
      <w:r w:rsidR="0001743D" w:rsidRPr="00D945F9">
        <w:rPr>
          <w:rFonts w:ascii="Simplified Arabic" w:hAnsi="Simplified Arabic" w:cs="Simplified Arabic"/>
          <w:sz w:val="24"/>
          <w:szCs w:val="24"/>
          <w:rtl/>
          <w:lang w:bidi="ar-JO"/>
        </w:rPr>
        <w:t xml:space="preserve"> يمارسونها يمكن تسميتها توافقيًا</w:t>
      </w:r>
      <w:r w:rsidR="00A80619" w:rsidRPr="00D945F9">
        <w:rPr>
          <w:rFonts w:ascii="Simplified Arabic" w:hAnsi="Simplified Arabic" w:cs="Simplified Arabic"/>
          <w:sz w:val="24"/>
          <w:szCs w:val="24"/>
          <w:rtl/>
          <w:lang w:bidi="ar-JO"/>
        </w:rPr>
        <w:t xml:space="preserve"> " عادات العقل" أ</w:t>
      </w:r>
      <w:r w:rsidRPr="00D945F9">
        <w:rPr>
          <w:rFonts w:ascii="Simplified Arabic" w:hAnsi="Simplified Arabic" w:cs="Simplified Arabic"/>
          <w:sz w:val="24"/>
          <w:szCs w:val="24"/>
          <w:rtl/>
          <w:lang w:bidi="ar-JO"/>
        </w:rPr>
        <w:t>ي</w:t>
      </w:r>
      <w:r w:rsidR="00A80619" w:rsidRPr="00D945F9">
        <w:rPr>
          <w:rFonts w:ascii="Simplified Arabic" w:hAnsi="Simplified Arabic" w:cs="Simplified Arabic"/>
          <w:sz w:val="24"/>
          <w:szCs w:val="24"/>
          <w:rtl/>
          <w:lang w:bidi="ar-JO"/>
        </w:rPr>
        <w:t xml:space="preserve"> عادات ا</w:t>
      </w:r>
      <w:r w:rsidR="0023198E" w:rsidRPr="00D945F9">
        <w:rPr>
          <w:rFonts w:ascii="Simplified Arabic" w:hAnsi="Simplified Arabic" w:cs="Simplified Arabic"/>
          <w:sz w:val="24"/>
          <w:szCs w:val="24"/>
          <w:rtl/>
          <w:lang w:bidi="ar-JO"/>
        </w:rPr>
        <w:t>ل</w:t>
      </w:r>
      <w:r w:rsidR="00C0656B">
        <w:rPr>
          <w:rFonts w:ascii="Simplified Arabic" w:hAnsi="Simplified Arabic" w:cs="Simplified Arabic"/>
          <w:sz w:val="24"/>
          <w:szCs w:val="24"/>
          <w:rtl/>
          <w:lang w:bidi="ar-JO"/>
        </w:rPr>
        <w:t>فكر كما سمّاها جون ديوي (1933).</w:t>
      </w:r>
      <w:r w:rsidR="00C0656B">
        <w:rPr>
          <w:rFonts w:ascii="Simplified Arabic" w:hAnsi="Simplified Arabic" w:cs="Simplified Arabic"/>
          <w:sz w:val="24"/>
          <w:szCs w:val="24"/>
          <w:lang w:bidi="ar-JO"/>
        </w:rPr>
        <w:t xml:space="preserve"> </w:t>
      </w:r>
      <w:r w:rsidRPr="00D945F9">
        <w:rPr>
          <w:rFonts w:ascii="Simplified Arabic" w:hAnsi="Simplified Arabic" w:cs="Simplified Arabic"/>
          <w:sz w:val="24"/>
          <w:szCs w:val="24"/>
          <w:rtl/>
          <w:lang w:bidi="ar-JO"/>
        </w:rPr>
        <w:t>ويشير قطامي (2005،</w:t>
      </w:r>
      <w:r w:rsidR="005F39CF"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35) إلى أن مهمة التربية والتعليم ومهمة النجاح تتطلب أن يتدرّب الفرد على زيادة استثمار طاقاته ال</w:t>
      </w:r>
      <w:r w:rsidR="0023198E" w:rsidRPr="00D945F9">
        <w:rPr>
          <w:rFonts w:ascii="Simplified Arabic" w:hAnsi="Simplified Arabic" w:cs="Simplified Arabic"/>
          <w:sz w:val="24"/>
          <w:szCs w:val="24"/>
          <w:rtl/>
          <w:lang w:bidi="ar-JO"/>
        </w:rPr>
        <w:t>عقلية، وتوظيف كل الظروف المحيطة</w:t>
      </w:r>
      <w:r w:rsidRPr="00D945F9">
        <w:rPr>
          <w:rFonts w:ascii="Simplified Arabic" w:hAnsi="Simplified Arabic" w:cs="Simplified Arabic"/>
          <w:sz w:val="24"/>
          <w:szCs w:val="24"/>
          <w:rtl/>
          <w:lang w:bidi="ar-JO"/>
        </w:rPr>
        <w:t>، والمواد،</w:t>
      </w:r>
      <w:r w:rsidR="0023198E"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 xml:space="preserve">والأدوات من </w:t>
      </w:r>
      <w:r w:rsidRPr="00D945F9">
        <w:rPr>
          <w:rFonts w:ascii="Simplified Arabic" w:hAnsi="Simplified Arabic" w:cs="Simplified Arabic"/>
          <w:sz w:val="24"/>
          <w:szCs w:val="24"/>
          <w:rtl/>
          <w:lang w:bidi="ar-JO"/>
        </w:rPr>
        <w:t>أجل فهم إمكانيات جسمه وعقله وحواسه من أجل إعمال الذ</w:t>
      </w:r>
      <w:r w:rsidR="0023198E" w:rsidRPr="00D945F9">
        <w:rPr>
          <w:rFonts w:ascii="Simplified Arabic" w:hAnsi="Simplified Arabic" w:cs="Simplified Arabic"/>
          <w:sz w:val="24"/>
          <w:szCs w:val="24"/>
          <w:rtl/>
          <w:lang w:bidi="ar-JO"/>
        </w:rPr>
        <w:t>هن والوصول إلى عادات عقل متقدمة.</w:t>
      </w:r>
    </w:p>
    <w:p w:rsidR="00BA53E2" w:rsidRPr="00D945F9" w:rsidRDefault="00F671E7" w:rsidP="00E97921">
      <w:pPr>
        <w:tabs>
          <w:tab w:val="right" w:pos="6088"/>
        </w:tabs>
        <w:bidi/>
        <w:spacing w:line="240" w:lineRule="auto"/>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ولأن العادات العقلية سلوكات قد يصعب استخدامها بصورة تلقائية إذا لم يتدرّب الإنسان عليها،</w:t>
      </w:r>
      <w:r w:rsidR="009B5337" w:rsidRPr="00D945F9">
        <w:rPr>
          <w:rFonts w:ascii="Simplified Arabic" w:hAnsi="Simplified Arabic" w:cs="Simplified Arabic"/>
          <w:sz w:val="24"/>
          <w:szCs w:val="24"/>
          <w:lang w:bidi="ar-JO"/>
        </w:rPr>
        <w:t xml:space="preserve"> </w:t>
      </w:r>
      <w:r w:rsidRPr="00D945F9">
        <w:rPr>
          <w:rFonts w:ascii="Simplified Arabic" w:hAnsi="Simplified Arabic" w:cs="Simplified Arabic"/>
          <w:sz w:val="24"/>
          <w:szCs w:val="24"/>
          <w:rtl/>
          <w:lang w:bidi="ar-JO"/>
        </w:rPr>
        <w:t>وتتوفر له الفرصة لاستخدامها، فالناس بصفة عامة لا يحاولون كبح اندفاعهم،</w:t>
      </w:r>
      <w:r w:rsidR="009B5337"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ولا يهتمون بوضع الخطط المختلفة لإنجاز مهمة ما،كما لا يسعون إلى الدقة والوضوح،لأن ذلك يحتاج المزيد من الوقت والجهد لتحقيقه،وتوفير الأداء الجيد (</w:t>
      </w:r>
      <w:r w:rsidR="00A80619" w:rsidRPr="00D945F9">
        <w:rPr>
          <w:rFonts w:ascii="Simplified Arabic" w:hAnsi="Simplified Arabic" w:cs="Simplified Arabic"/>
          <w:sz w:val="24"/>
          <w:szCs w:val="24"/>
          <w:rtl/>
          <w:lang w:bidi="ar-JO"/>
        </w:rPr>
        <w:t xml:space="preserve">  </w:t>
      </w:r>
      <w:r w:rsidR="00112A6E" w:rsidRPr="00D945F9">
        <w:rPr>
          <w:rFonts w:ascii="Simplified Arabic" w:hAnsi="Simplified Arabic" w:cs="Simplified Arabic"/>
          <w:sz w:val="24"/>
          <w:szCs w:val="24"/>
          <w:rtl/>
          <w:lang w:bidi="ar-JO"/>
        </w:rPr>
        <w:t>أبورياش وعبدالحق، 2007،</w:t>
      </w:r>
      <w:r w:rsidR="005F39CF" w:rsidRPr="00D945F9">
        <w:rPr>
          <w:rFonts w:ascii="Simplified Arabic" w:hAnsi="Simplified Arabic" w:cs="Simplified Arabic"/>
          <w:sz w:val="24"/>
          <w:szCs w:val="24"/>
          <w:rtl/>
          <w:lang w:bidi="ar-JO"/>
        </w:rPr>
        <w:t xml:space="preserve"> </w:t>
      </w:r>
      <w:r w:rsidR="00112A6E" w:rsidRPr="00D945F9">
        <w:rPr>
          <w:rFonts w:ascii="Simplified Arabic" w:hAnsi="Simplified Arabic" w:cs="Simplified Arabic"/>
          <w:sz w:val="24"/>
          <w:szCs w:val="24"/>
          <w:rtl/>
          <w:lang w:bidi="ar-JO"/>
        </w:rPr>
        <w:t>280).</w:t>
      </w:r>
    </w:p>
    <w:p w:rsidR="00A80619" w:rsidRPr="00A91E8E" w:rsidRDefault="00112A6E" w:rsidP="00E97921">
      <w:pPr>
        <w:tabs>
          <w:tab w:val="right" w:pos="6088"/>
        </w:tabs>
        <w:bidi/>
        <w:spacing w:line="240" w:lineRule="auto"/>
        <w:jc w:val="both"/>
        <w:rPr>
          <w:rFonts w:ascii="Simplified Arabic" w:hAnsi="Simplified Arabic" w:cs="Simplified Arabic"/>
          <w:b/>
          <w:bCs/>
          <w:sz w:val="26"/>
          <w:szCs w:val="26"/>
          <w:rtl/>
          <w:lang w:bidi="ar-JO"/>
        </w:rPr>
      </w:pPr>
      <w:r w:rsidRPr="00A91E8E">
        <w:rPr>
          <w:rFonts w:ascii="Simplified Arabic" w:hAnsi="Simplified Arabic" w:cs="Simplified Arabic"/>
          <w:b/>
          <w:bCs/>
          <w:sz w:val="26"/>
          <w:szCs w:val="26"/>
          <w:rtl/>
          <w:lang w:bidi="ar-JO"/>
        </w:rPr>
        <w:t>مشكلة ال</w:t>
      </w:r>
      <w:r w:rsidR="00E97921">
        <w:rPr>
          <w:rFonts w:ascii="Simplified Arabic" w:hAnsi="Simplified Arabic" w:cs="Simplified Arabic" w:hint="cs"/>
          <w:b/>
          <w:bCs/>
          <w:sz w:val="26"/>
          <w:szCs w:val="26"/>
          <w:rtl/>
          <w:lang w:bidi="ar-JO"/>
        </w:rPr>
        <w:t>دراسة</w:t>
      </w:r>
      <w:r w:rsidRPr="00A91E8E">
        <w:rPr>
          <w:rFonts w:ascii="Simplified Arabic" w:hAnsi="Simplified Arabic" w:cs="Simplified Arabic"/>
          <w:b/>
          <w:bCs/>
          <w:sz w:val="26"/>
          <w:szCs w:val="26"/>
          <w:rtl/>
          <w:lang w:bidi="ar-JO"/>
        </w:rPr>
        <w:t>:</w:t>
      </w:r>
    </w:p>
    <w:p w:rsidR="005F39CF" w:rsidRPr="00D945F9" w:rsidRDefault="00112A6E" w:rsidP="00BA53E2">
      <w:pPr>
        <w:tabs>
          <w:tab w:val="right" w:pos="6088"/>
        </w:tabs>
        <w:bidi/>
        <w:spacing w:line="240" w:lineRule="auto"/>
        <w:jc w:val="both"/>
        <w:rPr>
          <w:rFonts w:ascii="Simplified Arabic" w:hAnsi="Simplified Arabic" w:cs="Simplified Arabic"/>
          <w:sz w:val="24"/>
          <w:szCs w:val="24"/>
          <w:rtl/>
        </w:rPr>
      </w:pPr>
      <w:r w:rsidRPr="00D945F9">
        <w:rPr>
          <w:rFonts w:ascii="Simplified Arabic" w:hAnsi="Simplified Arabic" w:cs="Simplified Arabic"/>
          <w:sz w:val="24"/>
          <w:szCs w:val="24"/>
          <w:rtl/>
        </w:rPr>
        <w:t xml:space="preserve">    إن تقدم المجتمعات مرهون بتنمية الطاقات البشرية، والكشف عن الطاقات العقلية غير العادية فيها</w:t>
      </w:r>
      <w:r w:rsidR="002D6922" w:rsidRPr="00D945F9">
        <w:rPr>
          <w:rFonts w:ascii="Simplified Arabic" w:hAnsi="Simplified Arabic" w:cs="Simplified Arabic"/>
          <w:sz w:val="24"/>
          <w:szCs w:val="24"/>
          <w:rtl/>
        </w:rPr>
        <w:t xml:space="preserve">؛ لأنها الأكثر قدرة على مواجهة التحديات المختلفة، وابتداع مسائل جديدة متنوعة تساعدها في ذلك، وإذا كانت المجتمعات المتقدمة قد </w:t>
      </w:r>
      <w:r w:rsidR="00C350B0" w:rsidRPr="00D945F9">
        <w:rPr>
          <w:rFonts w:ascii="Simplified Arabic" w:hAnsi="Simplified Arabic" w:cs="Simplified Arabic"/>
          <w:sz w:val="24"/>
          <w:szCs w:val="24"/>
          <w:rtl/>
        </w:rPr>
        <w:t>أ</w:t>
      </w:r>
      <w:r w:rsidR="0001743D" w:rsidRPr="00D945F9">
        <w:rPr>
          <w:rFonts w:ascii="Simplified Arabic" w:hAnsi="Simplified Arabic" w:cs="Simplified Arabic"/>
          <w:sz w:val="24"/>
          <w:szCs w:val="24"/>
          <w:rtl/>
        </w:rPr>
        <w:t>ولت وما تزال تولي اهتمامًا بالغًا</w:t>
      </w:r>
      <w:r w:rsidR="002D6922" w:rsidRPr="00D945F9">
        <w:rPr>
          <w:rFonts w:ascii="Simplified Arabic" w:hAnsi="Simplified Arabic" w:cs="Simplified Arabic"/>
          <w:sz w:val="24"/>
          <w:szCs w:val="24"/>
          <w:rtl/>
        </w:rPr>
        <w:t xml:space="preserve"> في الكشف عن ذوي القدرات العقلية العليا، وتوفير الظروف المناسبة لتنمية طاقاتهم الإبداعية، فالأحرى بالمجتمعات النامية أن تولي هذه المسألة اهتماماً خاصاً وعلى نحو جاد ( الأعسر،</w:t>
      </w:r>
      <w:r w:rsidR="009B5337" w:rsidRPr="00D945F9">
        <w:rPr>
          <w:rFonts w:ascii="Simplified Arabic" w:hAnsi="Simplified Arabic" w:cs="Simplified Arabic"/>
          <w:sz w:val="24"/>
          <w:szCs w:val="24"/>
        </w:rPr>
        <w:t xml:space="preserve"> </w:t>
      </w:r>
      <w:r w:rsidR="002D6922" w:rsidRPr="00D945F9">
        <w:rPr>
          <w:rFonts w:ascii="Simplified Arabic" w:hAnsi="Simplified Arabic" w:cs="Simplified Arabic"/>
          <w:sz w:val="24"/>
          <w:szCs w:val="24"/>
          <w:rtl/>
        </w:rPr>
        <w:t>2002</w:t>
      </w:r>
      <w:r w:rsidR="005F39CF" w:rsidRPr="00D945F9">
        <w:rPr>
          <w:rFonts w:ascii="Simplified Arabic" w:hAnsi="Simplified Arabic" w:cs="Simplified Arabic"/>
          <w:sz w:val="24"/>
          <w:szCs w:val="24"/>
          <w:rtl/>
        </w:rPr>
        <w:t xml:space="preserve"> </w:t>
      </w:r>
      <w:r w:rsidR="002D6922" w:rsidRPr="00D945F9">
        <w:rPr>
          <w:rFonts w:ascii="Simplified Arabic" w:hAnsi="Simplified Arabic" w:cs="Simplified Arabic"/>
          <w:sz w:val="24"/>
          <w:szCs w:val="24"/>
          <w:rtl/>
        </w:rPr>
        <w:t>،54).إذ يقاس رقي الدول وتقدمها بمقدار نمو عقول أفرادها على استثمار هذه القدرات والمهارات بشكل إيجابي وفعّال يتناسب مع متغيرات العصر ( ثابت،2006</w:t>
      </w:r>
      <w:r w:rsidR="005F39CF" w:rsidRPr="00D945F9">
        <w:rPr>
          <w:rFonts w:ascii="Simplified Arabic" w:hAnsi="Simplified Arabic" w:cs="Simplified Arabic"/>
          <w:sz w:val="24"/>
          <w:szCs w:val="24"/>
          <w:rtl/>
        </w:rPr>
        <w:t xml:space="preserve"> </w:t>
      </w:r>
      <w:r w:rsidR="002B2E8F" w:rsidRPr="00D945F9">
        <w:rPr>
          <w:rFonts w:ascii="Simplified Arabic" w:hAnsi="Simplified Arabic" w:cs="Simplified Arabic"/>
          <w:sz w:val="24"/>
          <w:szCs w:val="24"/>
          <w:rtl/>
        </w:rPr>
        <w:t>،</w:t>
      </w:r>
      <w:r w:rsidR="002D6922" w:rsidRPr="00D945F9">
        <w:rPr>
          <w:rFonts w:ascii="Simplified Arabic" w:hAnsi="Simplified Arabic" w:cs="Simplified Arabic"/>
          <w:sz w:val="24"/>
          <w:szCs w:val="24"/>
          <w:rtl/>
        </w:rPr>
        <w:t>37).</w:t>
      </w:r>
      <w:r w:rsidR="00A60E25" w:rsidRPr="00D945F9">
        <w:rPr>
          <w:rFonts w:ascii="Simplified Arabic" w:hAnsi="Simplified Arabic" w:cs="Simplified Arabic"/>
          <w:sz w:val="24"/>
          <w:szCs w:val="24"/>
          <w:rtl/>
        </w:rPr>
        <w:t xml:space="preserve">  </w:t>
      </w:r>
    </w:p>
    <w:p w:rsidR="002D6922" w:rsidRPr="00D945F9" w:rsidRDefault="002D6922" w:rsidP="00BA53E2">
      <w:pPr>
        <w:tabs>
          <w:tab w:val="right" w:pos="6088"/>
        </w:tabs>
        <w:bidi/>
        <w:spacing w:line="240" w:lineRule="auto"/>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 xml:space="preserve">    </w:t>
      </w:r>
      <w:r w:rsidR="005F39CF" w:rsidRPr="00D945F9">
        <w:rPr>
          <w:rFonts w:ascii="Simplified Arabic" w:hAnsi="Simplified Arabic" w:cs="Simplified Arabic"/>
          <w:sz w:val="24"/>
          <w:szCs w:val="24"/>
          <w:rtl/>
          <w:lang w:bidi="ar-JO"/>
        </w:rPr>
        <w:t>إن</w:t>
      </w:r>
      <w:r w:rsidRPr="00D945F9">
        <w:rPr>
          <w:rFonts w:ascii="Simplified Arabic" w:hAnsi="Simplified Arabic" w:cs="Simplified Arabic"/>
          <w:sz w:val="24"/>
          <w:szCs w:val="24"/>
          <w:rtl/>
          <w:lang w:bidi="ar-JO"/>
        </w:rPr>
        <w:t xml:space="preserve"> العادات العقلية تمثل فلسفة تربوية تركز على تعليم عمليات التفكير  بصورة مباشرة للأفراد، وتكمن الفكرة ببساطة في عدم جدوى ملء عقول الأفراد بالحقائق والمعلومات متوقعين أنهم سيتمكنون من اكتشاف معاني تلك المعلومات، والعمل على تطبيقها في حياتهم اليومية.</w:t>
      </w:r>
      <w:r w:rsidR="0001743D"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 xml:space="preserve">فالهدف من الاهتمام بعادات العقل يتمثل في المساعدة على استخدام عمليات التفكير للتمكن من المعلومات </w:t>
      </w:r>
      <w:r w:rsidRPr="00D945F9">
        <w:rPr>
          <w:rFonts w:ascii="Simplified Arabic" w:hAnsi="Simplified Arabic" w:cs="Simplified Arabic"/>
          <w:sz w:val="24"/>
          <w:szCs w:val="24"/>
          <w:rtl/>
          <w:lang w:bidi="ar-JO"/>
        </w:rPr>
        <w:lastRenderedPageBreak/>
        <w:t>الحالية،</w:t>
      </w:r>
      <w:r w:rsidR="009B5337"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والتأكيد على قدرة الأفراد على الفهم واكتشاف المعنى</w:t>
      </w:r>
      <w:r w:rsidR="005F39CF" w:rsidRPr="00D945F9">
        <w:rPr>
          <w:rFonts w:ascii="Simplified Arabic" w:hAnsi="Simplified Arabic" w:cs="Simplified Arabic"/>
          <w:sz w:val="24"/>
          <w:szCs w:val="24"/>
          <w:rtl/>
          <w:lang w:bidi="ar-JO"/>
        </w:rPr>
        <w:t xml:space="preserve"> ( العتيبي ، 2013 ،205).</w:t>
      </w:r>
    </w:p>
    <w:p w:rsidR="002D6922" w:rsidRPr="00D945F9" w:rsidRDefault="002D6922" w:rsidP="00BA53E2">
      <w:pPr>
        <w:tabs>
          <w:tab w:val="right" w:pos="6088"/>
        </w:tabs>
        <w:bidi/>
        <w:spacing w:line="240" w:lineRule="auto"/>
        <w:jc w:val="both"/>
        <w:rPr>
          <w:rFonts w:ascii="Simplified Arabic" w:hAnsi="Simplified Arabic" w:cs="Simplified Arabic"/>
          <w:sz w:val="24"/>
          <w:szCs w:val="24"/>
          <w:rtl/>
        </w:rPr>
      </w:pPr>
      <w:r w:rsidRPr="00D945F9">
        <w:rPr>
          <w:rFonts w:ascii="Simplified Arabic" w:hAnsi="Simplified Arabic" w:cs="Simplified Arabic"/>
          <w:sz w:val="24"/>
          <w:szCs w:val="24"/>
          <w:rtl/>
          <w:lang w:bidi="ar-JO"/>
        </w:rPr>
        <w:t xml:space="preserve">    </w:t>
      </w:r>
      <w:r w:rsidR="0017358B" w:rsidRPr="00D945F9">
        <w:rPr>
          <w:rFonts w:ascii="Simplified Arabic" w:hAnsi="Simplified Arabic" w:cs="Simplified Arabic"/>
          <w:sz w:val="24"/>
          <w:szCs w:val="24"/>
          <w:rtl/>
          <w:lang w:bidi="ar-JO"/>
        </w:rPr>
        <w:t xml:space="preserve">وقد جاءت هذه الدراسة في محاولة استقصاء عادات العقل </w:t>
      </w:r>
      <w:r w:rsidR="003E30B8" w:rsidRPr="00D945F9">
        <w:rPr>
          <w:rFonts w:ascii="Simplified Arabic" w:hAnsi="Simplified Arabic" w:cs="Simplified Arabic"/>
          <w:sz w:val="24"/>
          <w:szCs w:val="24"/>
          <w:rtl/>
        </w:rPr>
        <w:t xml:space="preserve">لدى طلبة التدريب الميداني في صعوبات التعلم والتعليم الإبتدائي في الجامعة العربية المفتوحة. حيث يمكن تحديد مشكلة الدراسة في محاولة الإجابة على </w:t>
      </w:r>
      <w:r w:rsidR="005E7C76" w:rsidRPr="00D945F9">
        <w:rPr>
          <w:rFonts w:ascii="Simplified Arabic" w:hAnsi="Simplified Arabic" w:cs="Simplified Arabic"/>
          <w:sz w:val="24"/>
          <w:szCs w:val="24"/>
          <w:rtl/>
        </w:rPr>
        <w:t>الأسئلة الآتية:</w:t>
      </w:r>
    </w:p>
    <w:p w:rsidR="003E30B8" w:rsidRPr="00D945F9" w:rsidRDefault="003E30B8" w:rsidP="00BA53E2">
      <w:pPr>
        <w:pStyle w:val="ListParagraph"/>
        <w:numPr>
          <w:ilvl w:val="0"/>
          <w:numId w:val="13"/>
        </w:numPr>
        <w:tabs>
          <w:tab w:val="right" w:pos="6088"/>
        </w:tabs>
        <w:bidi/>
        <w:spacing w:line="240" w:lineRule="auto"/>
        <w:jc w:val="both"/>
        <w:rPr>
          <w:rFonts w:ascii="Simplified Arabic" w:hAnsi="Simplified Arabic" w:cs="Simplified Arabic"/>
          <w:sz w:val="24"/>
          <w:szCs w:val="24"/>
          <w:lang w:bidi="ar-JO"/>
        </w:rPr>
      </w:pPr>
      <w:r w:rsidRPr="00D945F9">
        <w:rPr>
          <w:rFonts w:ascii="Simplified Arabic" w:hAnsi="Simplified Arabic" w:cs="Simplified Arabic"/>
          <w:sz w:val="24"/>
          <w:szCs w:val="24"/>
          <w:rtl/>
        </w:rPr>
        <w:t xml:space="preserve">ما مستوى امتلاك طلبة التدريب الميداني </w:t>
      </w:r>
      <w:r w:rsidR="009B5337" w:rsidRPr="00D945F9">
        <w:rPr>
          <w:rFonts w:ascii="Simplified Arabic" w:hAnsi="Simplified Arabic" w:cs="Simplified Arabic"/>
          <w:sz w:val="24"/>
          <w:szCs w:val="24"/>
          <w:rtl/>
        </w:rPr>
        <w:t xml:space="preserve"> والتربية العملية </w:t>
      </w:r>
      <w:r w:rsidRPr="00D945F9">
        <w:rPr>
          <w:rFonts w:ascii="Simplified Arabic" w:hAnsi="Simplified Arabic" w:cs="Simplified Arabic"/>
          <w:sz w:val="24"/>
          <w:szCs w:val="24"/>
          <w:rtl/>
        </w:rPr>
        <w:t>في تخصصي صعوبات التعلّم والتعليم الإبتدائي  لعادات العقل</w:t>
      </w:r>
      <w:r w:rsidR="003A5589" w:rsidRPr="00D945F9">
        <w:rPr>
          <w:rFonts w:ascii="Simplified Arabic" w:hAnsi="Simplified Arabic" w:cs="Simplified Arabic"/>
          <w:sz w:val="24"/>
          <w:szCs w:val="24"/>
          <w:rtl/>
        </w:rPr>
        <w:t>؟</w:t>
      </w:r>
    </w:p>
    <w:p w:rsidR="005E7C76" w:rsidRPr="00D945F9" w:rsidRDefault="005E7C76" w:rsidP="00BA53E2">
      <w:pPr>
        <w:pStyle w:val="ListParagraph"/>
        <w:numPr>
          <w:ilvl w:val="0"/>
          <w:numId w:val="13"/>
        </w:numPr>
        <w:tabs>
          <w:tab w:val="right" w:pos="6088"/>
        </w:tabs>
        <w:bidi/>
        <w:spacing w:line="240" w:lineRule="auto"/>
        <w:jc w:val="both"/>
        <w:rPr>
          <w:rFonts w:ascii="Simplified Arabic" w:hAnsi="Simplified Arabic" w:cs="Simplified Arabic"/>
          <w:sz w:val="24"/>
          <w:szCs w:val="24"/>
          <w:lang w:bidi="ar-JO"/>
        </w:rPr>
      </w:pPr>
      <w:r w:rsidRPr="00D945F9">
        <w:rPr>
          <w:rFonts w:ascii="Simplified Arabic" w:hAnsi="Simplified Arabic" w:cs="Simplified Arabic"/>
          <w:sz w:val="24"/>
          <w:szCs w:val="24"/>
          <w:rtl/>
          <w:lang w:bidi="ar-JO"/>
        </w:rPr>
        <w:t>ما ترتيب مستوى امتلاك طلبة التدريب الميداني والتعليم الابتدائي في تخصصي صعوبات التعلم و التعليم الإبتدائي لعادات العقل؟</w:t>
      </w:r>
    </w:p>
    <w:p w:rsidR="003A5589" w:rsidRPr="00D945F9" w:rsidRDefault="003A5589" w:rsidP="00BA53E2">
      <w:pPr>
        <w:pStyle w:val="ListParagraph"/>
        <w:numPr>
          <w:ilvl w:val="0"/>
          <w:numId w:val="13"/>
        </w:numPr>
        <w:tabs>
          <w:tab w:val="right" w:pos="6088"/>
        </w:tabs>
        <w:bidi/>
        <w:spacing w:line="240" w:lineRule="auto"/>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rPr>
        <w:t>هل توجد فروق ذات دلالة إحصائية بين متوسطات عادات العقل عند طلبة تخصص صعوبات التعلم ومتوسط عادات العقل عند طلبة تخصص التربية الإبتدائية؟</w:t>
      </w:r>
    </w:p>
    <w:p w:rsidR="002D6922" w:rsidRPr="00A91E8E" w:rsidRDefault="00BA53E2" w:rsidP="00BA53E2">
      <w:pPr>
        <w:tabs>
          <w:tab w:val="right" w:pos="6088"/>
        </w:tabs>
        <w:bidi/>
        <w:spacing w:line="240" w:lineRule="auto"/>
        <w:jc w:val="both"/>
        <w:rPr>
          <w:rFonts w:ascii="Simplified Arabic" w:hAnsi="Simplified Arabic" w:cs="Simplified Arabic"/>
          <w:b/>
          <w:bCs/>
          <w:sz w:val="26"/>
          <w:szCs w:val="26"/>
          <w:rtl/>
          <w:lang w:bidi="ar-JO"/>
        </w:rPr>
      </w:pPr>
      <w:r w:rsidRPr="00A91E8E">
        <w:rPr>
          <w:rFonts w:ascii="Simplified Arabic" w:hAnsi="Simplified Arabic" w:cs="Simplified Arabic"/>
          <w:b/>
          <w:bCs/>
          <w:sz w:val="26"/>
          <w:szCs w:val="26"/>
          <w:rtl/>
          <w:lang w:bidi="ar-JO"/>
        </w:rPr>
        <w:t>أهمية الدراسة</w:t>
      </w:r>
      <w:r w:rsidR="00403E75" w:rsidRPr="00A91E8E">
        <w:rPr>
          <w:rFonts w:ascii="Simplified Arabic" w:hAnsi="Simplified Arabic" w:cs="Simplified Arabic"/>
          <w:b/>
          <w:bCs/>
          <w:sz w:val="26"/>
          <w:szCs w:val="26"/>
          <w:rtl/>
          <w:lang w:bidi="ar-JO"/>
        </w:rPr>
        <w:t>:</w:t>
      </w:r>
    </w:p>
    <w:p w:rsidR="001E4260" w:rsidRPr="00D945F9" w:rsidRDefault="001E4260" w:rsidP="00BA53E2">
      <w:pPr>
        <w:tabs>
          <w:tab w:val="right" w:pos="6088"/>
        </w:tabs>
        <w:bidi/>
        <w:spacing w:line="240" w:lineRule="auto"/>
        <w:jc w:val="both"/>
        <w:rPr>
          <w:rFonts w:ascii="Simplified Arabic" w:hAnsi="Simplified Arabic" w:cs="Simplified Arabic"/>
          <w:b/>
          <w:bCs/>
          <w:sz w:val="24"/>
          <w:szCs w:val="24"/>
          <w:rtl/>
          <w:lang w:bidi="ar-JO"/>
        </w:rPr>
      </w:pPr>
      <w:r w:rsidRPr="00D945F9">
        <w:rPr>
          <w:rFonts w:ascii="Simplified Arabic" w:hAnsi="Simplified Arabic" w:cs="Simplified Arabic"/>
          <w:sz w:val="24"/>
          <w:szCs w:val="24"/>
          <w:rtl/>
          <w:lang w:bidi="ar-JO"/>
        </w:rPr>
        <w:t xml:space="preserve">    أدى الانفجار الحديث في بحوث علم الأعصاب إ</w:t>
      </w:r>
      <w:r w:rsidR="0001743D" w:rsidRPr="00D945F9">
        <w:rPr>
          <w:rFonts w:ascii="Simplified Arabic" w:hAnsi="Simplified Arabic" w:cs="Simplified Arabic"/>
          <w:sz w:val="24"/>
          <w:szCs w:val="24"/>
          <w:rtl/>
          <w:lang w:bidi="ar-JO"/>
        </w:rPr>
        <w:t>لى زيادة فهمنا لكيف يعمل الدماغ</w:t>
      </w:r>
      <w:r w:rsidR="009B5337" w:rsidRPr="00D945F9">
        <w:rPr>
          <w:rFonts w:ascii="Simplified Arabic" w:hAnsi="Simplified Arabic" w:cs="Simplified Arabic"/>
          <w:sz w:val="24"/>
          <w:szCs w:val="24"/>
          <w:rtl/>
          <w:lang w:bidi="ar-JO"/>
        </w:rPr>
        <w:t xml:space="preserve">، حيث </w:t>
      </w:r>
      <w:r w:rsidRPr="00D945F9">
        <w:rPr>
          <w:rFonts w:ascii="Simplified Arabic" w:hAnsi="Simplified Arabic" w:cs="Simplified Arabic"/>
          <w:sz w:val="24"/>
          <w:szCs w:val="24"/>
          <w:rtl/>
          <w:lang w:bidi="ar-JO"/>
        </w:rPr>
        <w:t>أننا نرى بعض ا</w:t>
      </w:r>
      <w:r w:rsidR="0001743D" w:rsidRPr="00D945F9">
        <w:rPr>
          <w:rFonts w:ascii="Simplified Arabic" w:hAnsi="Simplified Arabic" w:cs="Simplified Arabic"/>
          <w:sz w:val="24"/>
          <w:szCs w:val="24"/>
          <w:rtl/>
          <w:lang w:bidi="ar-JO"/>
        </w:rPr>
        <w:t xml:space="preserve">لدعم لإشعال عادات العقل وخصوصًا </w:t>
      </w:r>
      <w:r w:rsidRPr="00D945F9">
        <w:rPr>
          <w:rFonts w:ascii="Simplified Arabic" w:hAnsi="Simplified Arabic" w:cs="Simplified Arabic"/>
          <w:sz w:val="24"/>
          <w:szCs w:val="24"/>
          <w:rtl/>
          <w:lang w:bidi="ar-JO"/>
        </w:rPr>
        <w:t xml:space="preserve">عادات التحكم بالتهور ، والتفكير التبادلي ، وتطبيق المعارف السابقة على أوضاع جديدة ، وجمع البيانات باستخدام جميع الحواس والاستجابة بدهشة ورهبة </w:t>
      </w:r>
      <w:r w:rsidRPr="00D945F9">
        <w:rPr>
          <w:rFonts w:ascii="Simplified Arabic" w:hAnsi="Simplified Arabic" w:cs="Simplified Arabic"/>
          <w:sz w:val="24"/>
          <w:szCs w:val="24"/>
        </w:rPr>
        <w:t>(walfe &amp; Brandt,1998)</w:t>
      </w:r>
      <w:r w:rsidRPr="00D945F9">
        <w:rPr>
          <w:rFonts w:ascii="Simplified Arabic" w:hAnsi="Simplified Arabic" w:cs="Simplified Arabic"/>
          <w:sz w:val="24"/>
          <w:szCs w:val="24"/>
          <w:rtl/>
          <w:lang w:bidi="ar-JO"/>
        </w:rPr>
        <w:t xml:space="preserve"> .</w:t>
      </w:r>
    </w:p>
    <w:p w:rsidR="00035AE5" w:rsidRPr="00D945F9" w:rsidRDefault="00403E75" w:rsidP="00BA53E2">
      <w:p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bidi="ar-JO"/>
        </w:rPr>
        <w:t xml:space="preserve">    وقد أكد سوارتز </w:t>
      </w:r>
      <w:r w:rsidRPr="00D945F9">
        <w:rPr>
          <w:rFonts w:ascii="Simplified Arabic" w:hAnsi="Simplified Arabic" w:cs="Simplified Arabic"/>
          <w:sz w:val="24"/>
          <w:szCs w:val="24"/>
          <w:lang w:bidi="ar-JO"/>
        </w:rPr>
        <w:t xml:space="preserve">(Swartz </w:t>
      </w:r>
      <w:r w:rsidRPr="00D945F9">
        <w:rPr>
          <w:rFonts w:ascii="Simplified Arabic" w:hAnsi="Simplified Arabic" w:cs="Simplified Arabic"/>
          <w:sz w:val="24"/>
          <w:szCs w:val="24"/>
        </w:rPr>
        <w:t>,</w:t>
      </w:r>
      <w:r w:rsidRPr="00D945F9">
        <w:rPr>
          <w:rFonts w:ascii="Simplified Arabic" w:hAnsi="Simplified Arabic" w:cs="Simplified Arabic"/>
          <w:sz w:val="24"/>
          <w:szCs w:val="24"/>
          <w:lang w:bidi="ar-JO"/>
        </w:rPr>
        <w:t xml:space="preserve"> 2002)</w:t>
      </w:r>
      <w:r w:rsidRPr="00D945F9">
        <w:rPr>
          <w:rFonts w:ascii="Simplified Arabic" w:hAnsi="Simplified Arabic" w:cs="Simplified Arabic"/>
          <w:sz w:val="24"/>
          <w:szCs w:val="24"/>
          <w:lang w:val="en-CA" w:bidi="ar-JO"/>
        </w:rPr>
        <w:t xml:space="preserve"> </w:t>
      </w:r>
      <w:r w:rsidRPr="00D945F9">
        <w:rPr>
          <w:rFonts w:ascii="Simplified Arabic" w:hAnsi="Simplified Arabic" w:cs="Simplified Arabic"/>
          <w:sz w:val="24"/>
          <w:szCs w:val="24"/>
          <w:rtl/>
          <w:lang w:val="en-CA" w:bidi="ar-JO"/>
        </w:rPr>
        <w:t xml:space="preserve"> ضرورة التطور المستمر لعادات العقل لدى الأفراد وممارستها في حياتهم.</w:t>
      </w:r>
      <w:r w:rsidR="00035AE5" w:rsidRPr="00D945F9">
        <w:rPr>
          <w:rFonts w:ascii="Simplified Arabic" w:hAnsi="Simplified Arabic" w:cs="Simplified Arabic"/>
          <w:sz w:val="24"/>
          <w:szCs w:val="24"/>
          <w:rtl/>
          <w:lang w:val="en-CA" w:bidi="ar-JO"/>
        </w:rPr>
        <w:t>كما</w:t>
      </w:r>
      <w:r w:rsidR="002B2E8F" w:rsidRPr="00D945F9">
        <w:rPr>
          <w:rFonts w:ascii="Simplified Arabic" w:hAnsi="Simplified Arabic" w:cs="Simplified Arabic"/>
          <w:sz w:val="24"/>
          <w:szCs w:val="24"/>
          <w:rtl/>
          <w:lang w:val="en-CA" w:bidi="ar-JO"/>
        </w:rPr>
        <w:t xml:space="preserve"> تذكر</w:t>
      </w:r>
      <w:r w:rsidR="00035AE5" w:rsidRPr="00D945F9">
        <w:rPr>
          <w:rFonts w:ascii="Simplified Arabic" w:hAnsi="Simplified Arabic" w:cs="Simplified Arabic"/>
          <w:sz w:val="24"/>
          <w:szCs w:val="24"/>
          <w:rtl/>
          <w:lang w:val="en-CA" w:bidi="ar-JO"/>
        </w:rPr>
        <w:t xml:space="preserve"> الصباغ وآخرون (2006 ) أن عملية </w:t>
      </w:r>
      <w:r w:rsidR="00035AE5" w:rsidRPr="00D945F9">
        <w:rPr>
          <w:rFonts w:ascii="Simplified Arabic" w:hAnsi="Simplified Arabic" w:cs="Simplified Arabic"/>
          <w:sz w:val="24"/>
          <w:szCs w:val="24"/>
          <w:rtl/>
          <w:lang w:val="en-CA" w:bidi="ar-JO"/>
        </w:rPr>
        <w:t>تشكيل عادات العقل لا تعني أن يمتلك الفرد مهارات التفكير الأساسية، والقدرات التي تعمل على إنجازها فحسب، بل لا بدّ قبل ذلك من وجود الميل أو الرغبة لتطبيق كل ذ</w:t>
      </w:r>
      <w:r w:rsidR="0001743D" w:rsidRPr="00D945F9">
        <w:rPr>
          <w:rFonts w:ascii="Simplified Arabic" w:hAnsi="Simplified Arabic" w:cs="Simplified Arabic"/>
          <w:sz w:val="24"/>
          <w:szCs w:val="24"/>
          <w:rtl/>
          <w:lang w:val="en-CA" w:bidi="ar-JO"/>
        </w:rPr>
        <w:t>لك في الأوقات</w:t>
      </w:r>
      <w:r w:rsidR="00035AE5" w:rsidRPr="00D945F9">
        <w:rPr>
          <w:rFonts w:ascii="Simplified Arabic" w:hAnsi="Simplified Arabic" w:cs="Simplified Arabic"/>
          <w:sz w:val="24"/>
          <w:szCs w:val="24"/>
          <w:rtl/>
          <w:lang w:val="en-CA" w:bidi="ar-JO"/>
        </w:rPr>
        <w:t>،</w:t>
      </w:r>
      <w:r w:rsidR="0001743D" w:rsidRPr="00D945F9">
        <w:rPr>
          <w:rFonts w:ascii="Simplified Arabic" w:hAnsi="Simplified Arabic" w:cs="Simplified Arabic"/>
          <w:sz w:val="24"/>
          <w:szCs w:val="24"/>
          <w:rtl/>
          <w:lang w:val="en-CA" w:bidi="ar-JO"/>
        </w:rPr>
        <w:t xml:space="preserve"> </w:t>
      </w:r>
      <w:r w:rsidR="00035AE5" w:rsidRPr="00D945F9">
        <w:rPr>
          <w:rFonts w:ascii="Simplified Arabic" w:hAnsi="Simplified Arabic" w:cs="Simplified Arabic"/>
          <w:sz w:val="24"/>
          <w:szCs w:val="24"/>
          <w:rtl/>
          <w:lang w:val="en-CA" w:bidi="ar-JO"/>
        </w:rPr>
        <w:t>والظروف، والمواقف الملائمة.</w:t>
      </w:r>
    </w:p>
    <w:p w:rsidR="00035AE5" w:rsidRPr="00D945F9" w:rsidRDefault="00035AE5" w:rsidP="00BA53E2">
      <w:p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 xml:space="preserve">وأشار مارزانو </w:t>
      </w:r>
      <w:r w:rsidRPr="00D945F9">
        <w:rPr>
          <w:rFonts w:ascii="Simplified Arabic" w:hAnsi="Simplified Arabic" w:cs="Simplified Arabic"/>
          <w:sz w:val="24"/>
          <w:szCs w:val="24"/>
        </w:rPr>
        <w:t>(Marzano,1992)</w:t>
      </w:r>
      <w:r w:rsidRPr="00D945F9">
        <w:rPr>
          <w:rFonts w:ascii="Simplified Arabic" w:hAnsi="Simplified Arabic" w:cs="Simplified Arabic"/>
          <w:sz w:val="24"/>
          <w:szCs w:val="24"/>
          <w:rtl/>
          <w:lang w:val="en-CA" w:bidi="ar-JO"/>
        </w:rPr>
        <w:t xml:space="preserve"> إلى أن عادات العقل المنتجة تعد واحداً من الأبعاد المهمة في التعلّم (إبراهيم ،2009)، والعمل على أساس هذه العادات يجعل المعلّم فعّالاً وكفواً.</w:t>
      </w:r>
      <w:r w:rsidR="006620FA"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 xml:space="preserve">وفي هذا الصدد تشير ريسنك </w:t>
      </w:r>
      <w:r w:rsidRPr="00D945F9">
        <w:rPr>
          <w:rFonts w:ascii="Simplified Arabic" w:hAnsi="Simplified Arabic" w:cs="Simplified Arabic"/>
          <w:sz w:val="24"/>
          <w:szCs w:val="24"/>
        </w:rPr>
        <w:t>(Resnick,1987)</w:t>
      </w:r>
      <w:r w:rsidRPr="00D945F9">
        <w:rPr>
          <w:rFonts w:ascii="Simplified Arabic" w:hAnsi="Simplified Arabic" w:cs="Simplified Arabic"/>
          <w:sz w:val="24"/>
          <w:szCs w:val="24"/>
          <w:lang w:val="en-CA"/>
        </w:rPr>
        <w:t xml:space="preserve"> </w:t>
      </w:r>
      <w:r w:rsidRPr="00D945F9">
        <w:rPr>
          <w:rFonts w:ascii="Simplified Arabic" w:hAnsi="Simplified Arabic" w:cs="Simplified Arabic"/>
          <w:sz w:val="24"/>
          <w:szCs w:val="24"/>
          <w:rtl/>
          <w:lang w:val="en-CA" w:bidi="ar-JO"/>
        </w:rPr>
        <w:t xml:space="preserve"> إلى أن العمل بهذه العادات يجعل التفكير رفيع المستوى، كما يؤكد كوستا </w:t>
      </w:r>
      <w:r w:rsidRPr="00D945F9">
        <w:rPr>
          <w:rFonts w:ascii="Simplified Arabic" w:hAnsi="Simplified Arabic" w:cs="Simplified Arabic"/>
          <w:sz w:val="24"/>
          <w:szCs w:val="24"/>
        </w:rPr>
        <w:t>(Costa,1991)</w:t>
      </w:r>
      <w:r w:rsidRPr="00D945F9">
        <w:rPr>
          <w:rFonts w:ascii="Simplified Arabic" w:hAnsi="Simplified Arabic" w:cs="Simplified Arabic"/>
          <w:sz w:val="24"/>
          <w:szCs w:val="24"/>
          <w:rtl/>
          <w:lang w:bidi="ar-JO"/>
        </w:rPr>
        <w:t xml:space="preserve"> </w:t>
      </w:r>
      <w:r w:rsidR="00C15948" w:rsidRPr="00D945F9">
        <w:rPr>
          <w:rFonts w:ascii="Simplified Arabic" w:hAnsi="Simplified Arabic" w:cs="Simplified Arabic"/>
          <w:sz w:val="24"/>
          <w:szCs w:val="24"/>
          <w:rtl/>
          <w:lang w:val="en-CA" w:bidi="ar-JO"/>
        </w:rPr>
        <w:t>أن عادات العقل ينبغي ان تكون محوراً للتعلّم، ويرى أن لا فائدة في أن يتعلّم الطلبة المحتوى إذا لم يتعلّموا السعي لتحقيق الدقة والصحة وتجنب الاندفاع ( عبدالحميد وآخرون ، 2000).</w:t>
      </w:r>
    </w:p>
    <w:p w:rsidR="00C15948" w:rsidRPr="00D945F9" w:rsidRDefault="00C15948" w:rsidP="00BA53E2">
      <w:p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 xml:space="preserve">    وأكدت دراسة </w:t>
      </w:r>
      <w:r w:rsidRPr="00D945F9">
        <w:rPr>
          <w:rFonts w:ascii="Simplified Arabic" w:hAnsi="Simplified Arabic" w:cs="Simplified Arabic"/>
          <w:sz w:val="24"/>
          <w:szCs w:val="24"/>
          <w:lang w:val="en-CA" w:bidi="ar-JO"/>
        </w:rPr>
        <w:t>(Daniel ,</w:t>
      </w:r>
      <w:r w:rsidR="00BC5A62" w:rsidRPr="00D945F9">
        <w:rPr>
          <w:rFonts w:ascii="Simplified Arabic" w:hAnsi="Simplified Arabic" w:cs="Simplified Arabic"/>
          <w:sz w:val="24"/>
          <w:szCs w:val="24"/>
          <w:lang w:val="en-CA" w:bidi="ar-JO"/>
        </w:rPr>
        <w:t>1990</w:t>
      </w:r>
      <w:r w:rsidRPr="00D945F9">
        <w:rPr>
          <w:rFonts w:ascii="Simplified Arabic" w:hAnsi="Simplified Arabic" w:cs="Simplified Arabic"/>
          <w:sz w:val="24"/>
          <w:szCs w:val="24"/>
          <w:lang w:val="en-CA" w:bidi="ar-JO"/>
        </w:rPr>
        <w:t>)</w:t>
      </w:r>
      <w:r w:rsidRPr="00D945F9">
        <w:rPr>
          <w:rFonts w:ascii="Simplified Arabic" w:hAnsi="Simplified Arabic" w:cs="Simplified Arabic"/>
          <w:sz w:val="24"/>
          <w:szCs w:val="24"/>
          <w:rtl/>
          <w:lang w:val="en-CA" w:bidi="ar-JO"/>
        </w:rPr>
        <w:t xml:space="preserve"> إلى أن اكتساب الخبرة يتطلب عادات العقل التي تسهل أداء المهمة، كما يتفق المربون وقادة الفكر والع</w:t>
      </w:r>
      <w:r w:rsidR="0001743D" w:rsidRPr="00D945F9">
        <w:rPr>
          <w:rFonts w:ascii="Simplified Arabic" w:hAnsi="Simplified Arabic" w:cs="Simplified Arabic"/>
          <w:sz w:val="24"/>
          <w:szCs w:val="24"/>
          <w:rtl/>
          <w:lang w:val="en-CA" w:bidi="ar-JO"/>
        </w:rPr>
        <w:t>لماء على أن للمعلم دوراً رياديًا</w:t>
      </w:r>
      <w:r w:rsidRPr="00D945F9">
        <w:rPr>
          <w:rFonts w:ascii="Simplified Arabic" w:hAnsi="Simplified Arabic" w:cs="Simplified Arabic"/>
          <w:sz w:val="24"/>
          <w:szCs w:val="24"/>
          <w:rtl/>
          <w:lang w:val="en-CA" w:bidi="ar-JO"/>
        </w:rPr>
        <w:t xml:space="preserve"> لا يمكن لأي نظام تربوي أن يؤدي دوره على الوجه الأكمل بدون عنصر أساسي في العملية التعليمية (الخفاف ،2016).</w:t>
      </w:r>
      <w:r w:rsidR="006620FA" w:rsidRPr="00D945F9">
        <w:rPr>
          <w:rFonts w:ascii="Simplified Arabic" w:hAnsi="Simplified Arabic" w:cs="Simplified Arabic"/>
          <w:sz w:val="24"/>
          <w:szCs w:val="24"/>
          <w:rtl/>
          <w:lang w:val="en-CA" w:bidi="ar-JO"/>
        </w:rPr>
        <w:t xml:space="preserve"> </w:t>
      </w:r>
      <w:r w:rsidR="00B23FB6" w:rsidRPr="00D945F9">
        <w:rPr>
          <w:rFonts w:ascii="Simplified Arabic" w:hAnsi="Simplified Arabic" w:cs="Simplified Arabic"/>
          <w:sz w:val="24"/>
          <w:szCs w:val="24"/>
          <w:rtl/>
          <w:lang w:val="en-CA" w:bidi="ar-JO"/>
        </w:rPr>
        <w:t>فالارتقاء بمهنة التعليم وبإعداد طلبة كليات التربية وإعداد المعلمين وتدريبهم وتنميتهم أمر لا بدّ منه، وهو ارتقاء بالمهن الأُخرى في المجتمع.</w:t>
      </w:r>
    </w:p>
    <w:p w:rsidR="00471F4D" w:rsidRPr="00D945F9" w:rsidRDefault="00471F4D" w:rsidP="00BA53E2">
      <w:p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 xml:space="preserve">    ويؤكد كامبل </w:t>
      </w:r>
      <w:r w:rsidRPr="00D945F9">
        <w:rPr>
          <w:rFonts w:ascii="Simplified Arabic" w:hAnsi="Simplified Arabic" w:cs="Simplified Arabic"/>
          <w:sz w:val="24"/>
          <w:szCs w:val="24"/>
        </w:rPr>
        <w:t>(Campbell,2003)</w:t>
      </w:r>
      <w:r w:rsidRPr="00D945F9">
        <w:rPr>
          <w:rFonts w:ascii="Simplified Arabic" w:hAnsi="Simplified Arabic" w:cs="Simplified Arabic"/>
          <w:sz w:val="24"/>
          <w:szCs w:val="24"/>
          <w:lang w:val="en-CA"/>
        </w:rPr>
        <w:t xml:space="preserve"> </w:t>
      </w:r>
      <w:r w:rsidRPr="00D945F9">
        <w:rPr>
          <w:rFonts w:ascii="Simplified Arabic" w:hAnsi="Simplified Arabic" w:cs="Simplified Arabic"/>
          <w:sz w:val="24"/>
          <w:szCs w:val="24"/>
          <w:rtl/>
          <w:lang w:val="en-CA" w:bidi="ar-JO"/>
        </w:rPr>
        <w:t xml:space="preserve"> ضرورة أن يفهم ا</w:t>
      </w:r>
      <w:r w:rsidR="009B5337" w:rsidRPr="00D945F9">
        <w:rPr>
          <w:rFonts w:ascii="Simplified Arabic" w:hAnsi="Simplified Arabic" w:cs="Simplified Arabic"/>
          <w:sz w:val="24"/>
          <w:szCs w:val="24"/>
          <w:rtl/>
          <w:lang w:val="en-CA" w:bidi="ar-JO"/>
        </w:rPr>
        <w:t xml:space="preserve">لمعلمون بعمق معنى عادات العقل، </w:t>
      </w:r>
      <w:r w:rsidRPr="00D945F9">
        <w:rPr>
          <w:rFonts w:ascii="Simplified Arabic" w:hAnsi="Simplified Arabic" w:cs="Simplified Arabic"/>
          <w:sz w:val="24"/>
          <w:szCs w:val="24"/>
          <w:rtl/>
          <w:lang w:val="en-CA" w:bidi="ar-JO"/>
        </w:rPr>
        <w:t>والممارسات الخاصة بهذه العادات،</w:t>
      </w:r>
      <w:r w:rsidR="006620FA"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بحيث يمكنهم ذلك من غرس تلك العادات في سلوك طلابهم،</w:t>
      </w:r>
      <w:r w:rsidR="006620FA"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ومن ثم تقييم هذه العادات،</w:t>
      </w:r>
      <w:r w:rsidR="002D70DD"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 xml:space="preserve">والحكم على مدى ممارستهم. وفي هذا الصدد </w:t>
      </w:r>
      <w:r w:rsidR="001E2132" w:rsidRPr="00D945F9">
        <w:rPr>
          <w:rFonts w:ascii="Simplified Arabic" w:hAnsi="Simplified Arabic" w:cs="Simplified Arabic"/>
          <w:sz w:val="24"/>
          <w:szCs w:val="24"/>
          <w:rtl/>
          <w:lang w:val="en-CA" w:bidi="ar-JO"/>
        </w:rPr>
        <w:t>يؤكد العديد من الباحثين</w:t>
      </w:r>
      <w:r w:rsidRPr="00D945F9">
        <w:rPr>
          <w:rFonts w:ascii="Simplified Arabic" w:hAnsi="Simplified Arabic" w:cs="Simplified Arabic"/>
          <w:sz w:val="24"/>
          <w:szCs w:val="24"/>
          <w:rtl/>
          <w:lang w:val="en-CA" w:bidi="ar-JO"/>
        </w:rPr>
        <w:t xml:space="preserve"> بضرورة لفت انتباه العاملين في مجال إعداد </w:t>
      </w:r>
      <w:r w:rsidRPr="00D945F9">
        <w:rPr>
          <w:rFonts w:ascii="Simplified Arabic" w:hAnsi="Simplified Arabic" w:cs="Simplified Arabic"/>
          <w:sz w:val="24"/>
          <w:szCs w:val="24"/>
          <w:rtl/>
          <w:lang w:val="en-CA" w:bidi="ar-JO"/>
        </w:rPr>
        <w:lastRenderedPageBreak/>
        <w:t>المعلم من أعضاء هيئة التدريس في الكليات الجامعية، والمعاهد المختلفة إلى تضمين عادات العقل للمقررات الخاصة يإعداد المعلم،</w:t>
      </w:r>
      <w:r w:rsidR="0001743D"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وكذلك تدريبهم للقيام بالدور المنتظر منهم في المستقبل بعد التخرج.</w:t>
      </w:r>
    </w:p>
    <w:p w:rsidR="00C350B0" w:rsidRPr="00D945F9" w:rsidRDefault="00D01555" w:rsidP="00BA53E2">
      <w:p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 xml:space="preserve">  تُعدّ مهنة التعليم لذوي صعوبات التعلّم </w:t>
      </w:r>
      <w:r w:rsidR="009C732B" w:rsidRPr="00D945F9">
        <w:rPr>
          <w:rFonts w:ascii="Simplified Arabic" w:hAnsi="Simplified Arabic" w:cs="Simplified Arabic"/>
          <w:sz w:val="24"/>
          <w:szCs w:val="24"/>
          <w:rtl/>
          <w:lang w:val="en-CA" w:bidi="ar-JO"/>
        </w:rPr>
        <w:t xml:space="preserve">والتعليم الإبتدائي في الصفوف الثلاثة الأولى </w:t>
      </w:r>
      <w:r w:rsidRPr="00D945F9">
        <w:rPr>
          <w:rFonts w:ascii="Simplified Arabic" w:hAnsi="Simplified Arabic" w:cs="Simplified Arabic"/>
          <w:sz w:val="24"/>
          <w:szCs w:val="24"/>
          <w:rtl/>
          <w:lang w:val="en-CA" w:bidi="ar-JO"/>
        </w:rPr>
        <w:t>من المهن المهمة في المجتمعات المختلفة،</w:t>
      </w:r>
      <w:r w:rsidR="0001743D"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إذا ما علمنا أن الدراسات تشير إلى أن نسبة الطلبة الذين يعانون من صعوبات التعلم من بين المجموع الكلي في المدارس يقارب 5%، وهؤلاء يحتاجون إلى م</w:t>
      </w:r>
      <w:r w:rsidR="0001743D" w:rsidRPr="00D945F9">
        <w:rPr>
          <w:rFonts w:ascii="Simplified Arabic" w:hAnsi="Simplified Arabic" w:cs="Simplified Arabic"/>
          <w:sz w:val="24"/>
          <w:szCs w:val="24"/>
          <w:rtl/>
          <w:lang w:val="en-CA" w:bidi="ar-JO"/>
        </w:rPr>
        <w:t>ُ</w:t>
      </w:r>
      <w:r w:rsidRPr="00D945F9">
        <w:rPr>
          <w:rFonts w:ascii="Simplified Arabic" w:hAnsi="Simplified Arabic" w:cs="Simplified Arabic"/>
          <w:sz w:val="24"/>
          <w:szCs w:val="24"/>
          <w:rtl/>
          <w:lang w:val="en-CA" w:bidi="ar-JO"/>
        </w:rPr>
        <w:t>علم م</w:t>
      </w:r>
      <w:r w:rsidR="0001743D" w:rsidRPr="00D945F9">
        <w:rPr>
          <w:rFonts w:ascii="Simplified Arabic" w:hAnsi="Simplified Arabic" w:cs="Simplified Arabic"/>
          <w:sz w:val="24"/>
          <w:szCs w:val="24"/>
          <w:rtl/>
          <w:lang w:val="en-CA" w:bidi="ar-JO"/>
        </w:rPr>
        <w:t>ُ</w:t>
      </w:r>
      <w:r w:rsidRPr="00D945F9">
        <w:rPr>
          <w:rFonts w:ascii="Simplified Arabic" w:hAnsi="Simplified Arabic" w:cs="Simplified Arabic"/>
          <w:sz w:val="24"/>
          <w:szCs w:val="24"/>
          <w:rtl/>
          <w:lang w:val="en-CA" w:bidi="ar-JO"/>
        </w:rPr>
        <w:t>تخصص وم</w:t>
      </w:r>
      <w:r w:rsidR="0001743D" w:rsidRPr="00D945F9">
        <w:rPr>
          <w:rFonts w:ascii="Simplified Arabic" w:hAnsi="Simplified Arabic" w:cs="Simplified Arabic"/>
          <w:sz w:val="24"/>
          <w:szCs w:val="24"/>
          <w:rtl/>
          <w:lang w:val="en-CA" w:bidi="ar-JO"/>
        </w:rPr>
        <w:t>ُ</w:t>
      </w:r>
      <w:r w:rsidRPr="00D945F9">
        <w:rPr>
          <w:rFonts w:ascii="Simplified Arabic" w:hAnsi="Simplified Arabic" w:cs="Simplified Arabic"/>
          <w:sz w:val="24"/>
          <w:szCs w:val="24"/>
          <w:rtl/>
          <w:lang w:val="en-CA" w:bidi="ar-JO"/>
        </w:rPr>
        <w:t xml:space="preserve">درب يتمتع بعادات عقل منتجة </w:t>
      </w:r>
      <w:r w:rsidR="00233DCF" w:rsidRPr="00D945F9">
        <w:rPr>
          <w:rFonts w:ascii="Simplified Arabic" w:hAnsi="Simplified Arabic" w:cs="Simplified Arabic"/>
          <w:sz w:val="24"/>
          <w:szCs w:val="24"/>
          <w:rtl/>
          <w:lang w:val="en-CA" w:bidi="ar-JO"/>
        </w:rPr>
        <w:t>يستطيع أ</w:t>
      </w:r>
      <w:r w:rsidR="009724A8" w:rsidRPr="00D945F9">
        <w:rPr>
          <w:rFonts w:ascii="Simplified Arabic" w:hAnsi="Simplified Arabic" w:cs="Simplified Arabic"/>
          <w:sz w:val="24"/>
          <w:szCs w:val="24"/>
          <w:rtl/>
          <w:lang w:val="en-CA" w:bidi="ar-JO"/>
        </w:rPr>
        <w:t>ن يُكسبها لتلاميذه</w:t>
      </w:r>
      <w:r w:rsidR="00233DCF" w:rsidRPr="00D945F9">
        <w:rPr>
          <w:rFonts w:ascii="Simplified Arabic" w:hAnsi="Simplified Arabic" w:cs="Simplified Arabic"/>
          <w:sz w:val="24"/>
          <w:szCs w:val="24"/>
          <w:rtl/>
          <w:lang w:val="en-CA" w:bidi="ar-JO"/>
        </w:rPr>
        <w:t>، خاصة عادات الإصغاء بتفهم وتعاطف</w:t>
      </w:r>
      <w:r w:rsidR="009724A8" w:rsidRPr="00D945F9">
        <w:rPr>
          <w:rFonts w:ascii="Simplified Arabic" w:hAnsi="Simplified Arabic" w:cs="Simplified Arabic"/>
          <w:sz w:val="24"/>
          <w:szCs w:val="24"/>
          <w:rtl/>
          <w:lang w:val="en-CA" w:bidi="ar-JO"/>
        </w:rPr>
        <w:t>،</w:t>
      </w:r>
      <w:r w:rsidR="00233DCF" w:rsidRPr="00D945F9">
        <w:rPr>
          <w:rFonts w:ascii="Simplified Arabic" w:hAnsi="Simplified Arabic" w:cs="Simplified Arabic"/>
          <w:sz w:val="24"/>
          <w:szCs w:val="24"/>
          <w:rtl/>
          <w:lang w:val="en-CA" w:bidi="ar-JO"/>
        </w:rPr>
        <w:t>التفكير بمرونة، الكفاح من أجل الدقة، التفكير والتوصيل بوضوح ودقة، وجمع البيانات باستخدام جميع الحواس، الخلق –التصور-الابتكار، إيجاد الدعابة، و</w:t>
      </w:r>
      <w:r w:rsidR="002D70DD" w:rsidRPr="00D945F9">
        <w:rPr>
          <w:rFonts w:ascii="Simplified Arabic" w:hAnsi="Simplified Arabic" w:cs="Simplified Arabic"/>
          <w:sz w:val="24"/>
          <w:szCs w:val="24"/>
          <w:rtl/>
          <w:lang w:val="en-CA" w:bidi="ar-JO"/>
        </w:rPr>
        <w:t>الاستعداد الدائم للتعلم المستمر.</w:t>
      </w:r>
    </w:p>
    <w:p w:rsidR="00035AE5" w:rsidRPr="00A91E8E" w:rsidRDefault="00E97921" w:rsidP="00BA53E2">
      <w:pPr>
        <w:tabs>
          <w:tab w:val="right" w:pos="6088"/>
        </w:tabs>
        <w:bidi/>
        <w:spacing w:line="240" w:lineRule="auto"/>
        <w:jc w:val="both"/>
        <w:rPr>
          <w:rFonts w:ascii="Simplified Arabic" w:hAnsi="Simplified Arabic" w:cs="Simplified Arabic"/>
          <w:b/>
          <w:bCs/>
          <w:sz w:val="26"/>
          <w:szCs w:val="26"/>
          <w:rtl/>
          <w:lang w:val="en-CA" w:bidi="ar-JO"/>
        </w:rPr>
      </w:pPr>
      <w:r>
        <w:rPr>
          <w:rFonts w:ascii="Simplified Arabic" w:hAnsi="Simplified Arabic" w:cs="Simplified Arabic"/>
          <w:b/>
          <w:bCs/>
          <w:sz w:val="26"/>
          <w:szCs w:val="26"/>
          <w:rtl/>
          <w:lang w:val="en-CA" w:bidi="ar-JO"/>
        </w:rPr>
        <w:t>هدف ال</w:t>
      </w:r>
      <w:r>
        <w:rPr>
          <w:rFonts w:ascii="Simplified Arabic" w:hAnsi="Simplified Arabic" w:cs="Simplified Arabic" w:hint="cs"/>
          <w:b/>
          <w:bCs/>
          <w:sz w:val="26"/>
          <w:szCs w:val="26"/>
          <w:rtl/>
          <w:lang w:val="en-CA" w:bidi="ar-JO"/>
        </w:rPr>
        <w:t>دراسة</w:t>
      </w:r>
      <w:r w:rsidR="009C732B" w:rsidRPr="00A91E8E">
        <w:rPr>
          <w:rFonts w:ascii="Simplified Arabic" w:hAnsi="Simplified Arabic" w:cs="Simplified Arabic"/>
          <w:b/>
          <w:bCs/>
          <w:sz w:val="26"/>
          <w:szCs w:val="26"/>
          <w:rtl/>
          <w:lang w:val="en-CA" w:bidi="ar-JO"/>
        </w:rPr>
        <w:t>:</w:t>
      </w:r>
    </w:p>
    <w:p w:rsidR="009C732B" w:rsidRPr="00D945F9" w:rsidRDefault="009C732B" w:rsidP="00BA53E2">
      <w:p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b/>
          <w:bCs/>
          <w:sz w:val="24"/>
          <w:szCs w:val="24"/>
          <w:rtl/>
          <w:lang w:val="en-CA" w:bidi="ar-JO"/>
        </w:rPr>
        <w:t xml:space="preserve">    </w:t>
      </w:r>
      <w:r w:rsidRPr="00D945F9">
        <w:rPr>
          <w:rFonts w:ascii="Simplified Arabic" w:hAnsi="Simplified Arabic" w:cs="Simplified Arabic"/>
          <w:sz w:val="24"/>
          <w:szCs w:val="24"/>
          <w:rtl/>
          <w:lang w:val="en-CA" w:bidi="ar-JO"/>
        </w:rPr>
        <w:t xml:space="preserve">يهدف البحث الحالي التعرّف إلى مستوى امتلاك </w:t>
      </w:r>
      <w:r w:rsidR="002F46B9" w:rsidRPr="00D945F9">
        <w:rPr>
          <w:rFonts w:ascii="Simplified Arabic" w:hAnsi="Simplified Arabic" w:cs="Simplified Arabic"/>
          <w:sz w:val="24"/>
          <w:szCs w:val="24"/>
          <w:rtl/>
          <w:lang w:val="en-CA" w:bidi="ar-JO"/>
        </w:rPr>
        <w:t xml:space="preserve">طالبات </w:t>
      </w:r>
      <w:r w:rsidRPr="00D945F9">
        <w:rPr>
          <w:rFonts w:ascii="Simplified Arabic" w:hAnsi="Simplified Arabic" w:cs="Simplified Arabic"/>
          <w:sz w:val="24"/>
          <w:szCs w:val="24"/>
          <w:rtl/>
          <w:lang w:val="en-CA" w:bidi="ar-JO"/>
        </w:rPr>
        <w:t xml:space="preserve">التدريب الميداني ( 1 ، 2) في تخصص صعوبات التعلم </w:t>
      </w:r>
      <w:r w:rsidR="00C350B0"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 xml:space="preserve">والتربية العملية </w:t>
      </w:r>
      <w:r w:rsidR="00760CB3" w:rsidRPr="00D945F9">
        <w:rPr>
          <w:rFonts w:ascii="Simplified Arabic" w:hAnsi="Simplified Arabic" w:cs="Simplified Arabic"/>
          <w:sz w:val="24"/>
          <w:szCs w:val="24"/>
          <w:rtl/>
          <w:lang w:val="en-CA" w:bidi="ar-JO"/>
        </w:rPr>
        <w:t xml:space="preserve"> ( 1 ، 2) </w:t>
      </w:r>
      <w:r w:rsidRPr="00D945F9">
        <w:rPr>
          <w:rFonts w:ascii="Simplified Arabic" w:hAnsi="Simplified Arabic" w:cs="Simplified Arabic"/>
          <w:sz w:val="24"/>
          <w:szCs w:val="24"/>
          <w:rtl/>
          <w:lang w:val="en-CA" w:bidi="ar-JO"/>
        </w:rPr>
        <w:t xml:space="preserve">في تخصص التعليم الإبتدائي </w:t>
      </w:r>
      <w:r w:rsidR="002F46B9" w:rsidRPr="00D945F9">
        <w:rPr>
          <w:rFonts w:ascii="Simplified Arabic" w:hAnsi="Simplified Arabic" w:cs="Simplified Arabic"/>
          <w:sz w:val="24"/>
          <w:szCs w:val="24"/>
          <w:rtl/>
          <w:lang w:val="en-CA" w:bidi="ar-JO"/>
        </w:rPr>
        <w:t xml:space="preserve"> في الجامعة العربية المفتوحة </w:t>
      </w:r>
      <w:r w:rsidRPr="00D945F9">
        <w:rPr>
          <w:rFonts w:ascii="Simplified Arabic" w:hAnsi="Simplified Arabic" w:cs="Simplified Arabic"/>
          <w:sz w:val="24"/>
          <w:szCs w:val="24"/>
          <w:rtl/>
          <w:lang w:val="en-CA" w:bidi="ar-JO"/>
        </w:rPr>
        <w:t>لعادات العقل.</w:t>
      </w:r>
    </w:p>
    <w:p w:rsidR="00646594" w:rsidRPr="00A91E8E" w:rsidRDefault="00411E77" w:rsidP="00BA53E2">
      <w:pPr>
        <w:tabs>
          <w:tab w:val="right" w:pos="6088"/>
        </w:tabs>
        <w:bidi/>
        <w:spacing w:line="240" w:lineRule="auto"/>
        <w:jc w:val="both"/>
        <w:rPr>
          <w:rFonts w:ascii="Simplified Arabic" w:hAnsi="Simplified Arabic" w:cs="Simplified Arabic"/>
          <w:b/>
          <w:bCs/>
          <w:sz w:val="26"/>
          <w:szCs w:val="26"/>
          <w:rtl/>
          <w:lang w:val="en-CA" w:bidi="ar-JO"/>
        </w:rPr>
      </w:pPr>
      <w:r w:rsidRPr="00A91E8E">
        <w:rPr>
          <w:rFonts w:ascii="Simplified Arabic" w:hAnsi="Simplified Arabic" w:cs="Simplified Arabic"/>
          <w:b/>
          <w:bCs/>
          <w:sz w:val="26"/>
          <w:szCs w:val="26"/>
          <w:rtl/>
          <w:lang w:val="en-CA" w:bidi="ar-JO"/>
        </w:rPr>
        <w:t>محددات</w:t>
      </w:r>
      <w:r w:rsidR="00E97921">
        <w:rPr>
          <w:rFonts w:ascii="Simplified Arabic" w:hAnsi="Simplified Arabic" w:cs="Simplified Arabic"/>
          <w:b/>
          <w:bCs/>
          <w:sz w:val="26"/>
          <w:szCs w:val="26"/>
          <w:rtl/>
          <w:lang w:val="en-CA" w:bidi="ar-JO"/>
        </w:rPr>
        <w:t xml:space="preserve"> ال</w:t>
      </w:r>
      <w:r w:rsidR="00E97921">
        <w:rPr>
          <w:rFonts w:ascii="Simplified Arabic" w:hAnsi="Simplified Arabic" w:cs="Simplified Arabic" w:hint="cs"/>
          <w:b/>
          <w:bCs/>
          <w:sz w:val="26"/>
          <w:szCs w:val="26"/>
          <w:rtl/>
          <w:lang w:val="en-CA" w:bidi="ar-JO"/>
        </w:rPr>
        <w:t>دراسة</w:t>
      </w:r>
      <w:r w:rsidR="00646594" w:rsidRPr="00A91E8E">
        <w:rPr>
          <w:rFonts w:ascii="Simplified Arabic" w:hAnsi="Simplified Arabic" w:cs="Simplified Arabic"/>
          <w:b/>
          <w:bCs/>
          <w:sz w:val="26"/>
          <w:szCs w:val="26"/>
          <w:rtl/>
          <w:lang w:val="en-CA" w:bidi="ar-JO"/>
        </w:rPr>
        <w:t>:</w:t>
      </w:r>
    </w:p>
    <w:p w:rsidR="00646594" w:rsidRPr="00D945F9" w:rsidRDefault="00E97921" w:rsidP="00BA53E2">
      <w:pPr>
        <w:tabs>
          <w:tab w:val="right" w:pos="6088"/>
        </w:tabs>
        <w:bidi/>
        <w:spacing w:line="240" w:lineRule="auto"/>
        <w:jc w:val="both"/>
        <w:rPr>
          <w:rFonts w:ascii="Simplified Arabic" w:hAnsi="Simplified Arabic" w:cs="Simplified Arabic"/>
          <w:sz w:val="24"/>
          <w:szCs w:val="24"/>
          <w:rtl/>
          <w:lang w:val="en-CA" w:bidi="ar-JO"/>
        </w:rPr>
      </w:pPr>
      <w:r>
        <w:rPr>
          <w:rFonts w:ascii="Simplified Arabic" w:hAnsi="Simplified Arabic" w:cs="Simplified Arabic" w:hint="cs"/>
          <w:sz w:val="24"/>
          <w:szCs w:val="24"/>
          <w:rtl/>
          <w:lang w:val="en-CA" w:bidi="ar-JO"/>
        </w:rPr>
        <w:t xml:space="preserve">تتحدد الدراسة </w:t>
      </w:r>
      <w:r w:rsidR="00646594" w:rsidRPr="00D945F9">
        <w:rPr>
          <w:rFonts w:ascii="Simplified Arabic" w:hAnsi="Simplified Arabic" w:cs="Simplified Arabic"/>
          <w:sz w:val="24"/>
          <w:szCs w:val="24"/>
          <w:rtl/>
          <w:lang w:val="en-CA" w:bidi="ar-JO"/>
        </w:rPr>
        <w:t>الحالي</w:t>
      </w:r>
      <w:r>
        <w:rPr>
          <w:rFonts w:ascii="Simplified Arabic" w:hAnsi="Simplified Arabic" w:cs="Simplified Arabic" w:hint="cs"/>
          <w:sz w:val="24"/>
          <w:szCs w:val="24"/>
          <w:rtl/>
          <w:lang w:val="en-CA" w:bidi="ar-JO"/>
        </w:rPr>
        <w:t>ة</w:t>
      </w:r>
      <w:r w:rsidR="00646594" w:rsidRPr="00D945F9">
        <w:rPr>
          <w:rFonts w:ascii="Simplified Arabic" w:hAnsi="Simplified Arabic" w:cs="Simplified Arabic"/>
          <w:sz w:val="24"/>
          <w:szCs w:val="24"/>
          <w:rtl/>
          <w:lang w:val="en-CA" w:bidi="ar-JO"/>
        </w:rPr>
        <w:t xml:space="preserve"> بما يأتي:</w:t>
      </w:r>
    </w:p>
    <w:p w:rsidR="00646594" w:rsidRPr="00D945F9" w:rsidRDefault="00646594" w:rsidP="00BA53E2">
      <w:pPr>
        <w:pStyle w:val="ListParagraph"/>
        <w:numPr>
          <w:ilvl w:val="0"/>
          <w:numId w:val="1"/>
        </w:numPr>
        <w:tabs>
          <w:tab w:val="right" w:pos="6088"/>
        </w:tabs>
        <w:bidi/>
        <w:spacing w:line="240" w:lineRule="auto"/>
        <w:jc w:val="both"/>
        <w:rPr>
          <w:rFonts w:ascii="Simplified Arabic" w:hAnsi="Simplified Arabic" w:cs="Simplified Arabic"/>
          <w:sz w:val="24"/>
          <w:szCs w:val="24"/>
          <w:lang w:val="en-CA" w:bidi="ar-JO"/>
        </w:rPr>
      </w:pPr>
      <w:r w:rsidRPr="00D945F9">
        <w:rPr>
          <w:rFonts w:ascii="Simplified Arabic" w:hAnsi="Simplified Arabic" w:cs="Simplified Arabic"/>
          <w:sz w:val="24"/>
          <w:szCs w:val="24"/>
          <w:rtl/>
          <w:lang w:val="en-CA" w:bidi="ar-JO"/>
        </w:rPr>
        <w:t>حدود بشرية: طلبة التدريب الميداني والتربية العملية في الجامعة العربية المفتوحة-الأردن.</w:t>
      </w:r>
    </w:p>
    <w:p w:rsidR="00646594" w:rsidRPr="00D945F9" w:rsidRDefault="00A230F4" w:rsidP="00BA53E2">
      <w:pPr>
        <w:pStyle w:val="ListParagraph"/>
        <w:numPr>
          <w:ilvl w:val="0"/>
          <w:numId w:val="1"/>
        </w:numPr>
        <w:tabs>
          <w:tab w:val="right" w:pos="6088"/>
        </w:tabs>
        <w:bidi/>
        <w:spacing w:line="240" w:lineRule="auto"/>
        <w:jc w:val="both"/>
        <w:rPr>
          <w:rFonts w:ascii="Simplified Arabic" w:hAnsi="Simplified Arabic" w:cs="Simplified Arabic"/>
          <w:sz w:val="24"/>
          <w:szCs w:val="24"/>
          <w:lang w:val="en-CA" w:bidi="ar-JO"/>
        </w:rPr>
      </w:pPr>
      <w:r>
        <w:rPr>
          <w:rFonts w:ascii="Simplified Arabic" w:hAnsi="Simplified Arabic" w:cs="Simplified Arabic"/>
          <w:sz w:val="24"/>
          <w:szCs w:val="24"/>
          <w:rtl/>
          <w:lang w:val="en-CA" w:bidi="ar-JO"/>
        </w:rPr>
        <w:t>حدود زمانية:</w:t>
      </w:r>
      <w:r w:rsidR="00646594" w:rsidRPr="00D945F9">
        <w:rPr>
          <w:rFonts w:ascii="Simplified Arabic" w:hAnsi="Simplified Arabic" w:cs="Simplified Arabic"/>
          <w:sz w:val="24"/>
          <w:szCs w:val="24"/>
          <w:rtl/>
          <w:lang w:val="en-CA" w:bidi="ar-JO"/>
        </w:rPr>
        <w:t>العام الأكاديمي  (20</w:t>
      </w:r>
      <w:r w:rsidR="009724A8" w:rsidRPr="00D945F9">
        <w:rPr>
          <w:rFonts w:ascii="Simplified Arabic" w:hAnsi="Simplified Arabic" w:cs="Simplified Arabic"/>
          <w:sz w:val="24"/>
          <w:szCs w:val="24"/>
          <w:rtl/>
          <w:lang w:val="en-CA" w:bidi="ar-JO"/>
        </w:rPr>
        <w:t>17</w:t>
      </w:r>
      <w:r w:rsidR="00646594" w:rsidRPr="00D945F9">
        <w:rPr>
          <w:rFonts w:ascii="Simplified Arabic" w:hAnsi="Simplified Arabic" w:cs="Simplified Arabic"/>
          <w:sz w:val="24"/>
          <w:szCs w:val="24"/>
          <w:rtl/>
          <w:lang w:val="en-CA" w:bidi="ar-JO"/>
        </w:rPr>
        <w:t>/201</w:t>
      </w:r>
      <w:r w:rsidR="009724A8" w:rsidRPr="00D945F9">
        <w:rPr>
          <w:rFonts w:ascii="Simplified Arabic" w:hAnsi="Simplified Arabic" w:cs="Simplified Arabic"/>
          <w:sz w:val="24"/>
          <w:szCs w:val="24"/>
          <w:rtl/>
          <w:lang w:val="en-CA" w:bidi="ar-JO"/>
        </w:rPr>
        <w:t>8</w:t>
      </w:r>
      <w:r w:rsidR="00646594" w:rsidRPr="00D945F9">
        <w:rPr>
          <w:rFonts w:ascii="Simplified Arabic" w:hAnsi="Simplified Arabic" w:cs="Simplified Arabic"/>
          <w:sz w:val="24"/>
          <w:szCs w:val="24"/>
          <w:rtl/>
          <w:lang w:val="en-CA" w:bidi="ar-JO"/>
        </w:rPr>
        <w:t>).</w:t>
      </w:r>
    </w:p>
    <w:p w:rsidR="00646594" w:rsidRPr="00D945F9" w:rsidRDefault="00646594" w:rsidP="00A230F4">
      <w:pPr>
        <w:pStyle w:val="ListParagraph"/>
        <w:numPr>
          <w:ilvl w:val="0"/>
          <w:numId w:val="1"/>
        </w:numPr>
        <w:tabs>
          <w:tab w:val="right" w:pos="6088"/>
        </w:tabs>
        <w:bidi/>
        <w:spacing w:line="240" w:lineRule="auto"/>
        <w:jc w:val="both"/>
        <w:rPr>
          <w:rFonts w:ascii="Simplified Arabic" w:hAnsi="Simplified Arabic" w:cs="Simplified Arabic"/>
          <w:sz w:val="24"/>
          <w:szCs w:val="24"/>
          <w:lang w:val="en-CA" w:bidi="ar-JO"/>
        </w:rPr>
      </w:pPr>
      <w:r w:rsidRPr="00D945F9">
        <w:rPr>
          <w:rFonts w:ascii="Simplified Arabic" w:hAnsi="Simplified Arabic" w:cs="Simplified Arabic"/>
          <w:sz w:val="24"/>
          <w:szCs w:val="24"/>
          <w:rtl/>
          <w:lang w:val="en-CA" w:bidi="ar-JO"/>
        </w:rPr>
        <w:t>حدود علمية</w:t>
      </w:r>
      <w:r w:rsidR="00A230F4">
        <w:rPr>
          <w:rFonts w:ascii="Simplified Arabic" w:hAnsi="Simplified Arabic" w:cs="Simplified Arabic" w:hint="cs"/>
          <w:sz w:val="24"/>
          <w:szCs w:val="24"/>
          <w:rtl/>
          <w:lang w:val="en-CA" w:bidi="ar-JO"/>
        </w:rPr>
        <w:t>:</w:t>
      </w:r>
      <w:r w:rsidRPr="00D945F9">
        <w:rPr>
          <w:rFonts w:ascii="Simplified Arabic" w:hAnsi="Simplified Arabic" w:cs="Simplified Arabic"/>
          <w:sz w:val="24"/>
          <w:szCs w:val="24"/>
          <w:rtl/>
          <w:lang w:val="en-CA" w:bidi="ar-JO"/>
        </w:rPr>
        <w:t xml:space="preserve"> وتتضمن الأداة المعدة لهذا الغرض وخصائصها السيكومترية.</w:t>
      </w:r>
    </w:p>
    <w:p w:rsidR="00646594" w:rsidRPr="00D945F9" w:rsidRDefault="00646594" w:rsidP="00BA53E2">
      <w:pPr>
        <w:pStyle w:val="ListParagraph"/>
        <w:numPr>
          <w:ilvl w:val="0"/>
          <w:numId w:val="1"/>
        </w:num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حدود موضوعية: تم تطبي</w:t>
      </w:r>
      <w:r w:rsidR="00A230F4">
        <w:rPr>
          <w:rFonts w:ascii="Simplified Arabic" w:hAnsi="Simplified Arabic" w:cs="Simplified Arabic"/>
          <w:sz w:val="24"/>
          <w:szCs w:val="24"/>
          <w:rtl/>
          <w:lang w:val="en-CA" w:bidi="ar-JO"/>
        </w:rPr>
        <w:t>ق الدراسة على موضوع عادات العقل</w:t>
      </w:r>
      <w:r w:rsidRPr="00D945F9">
        <w:rPr>
          <w:rFonts w:ascii="Simplified Arabic" w:hAnsi="Simplified Arabic" w:cs="Simplified Arabic"/>
          <w:sz w:val="24"/>
          <w:szCs w:val="24"/>
          <w:rtl/>
          <w:lang w:val="en-CA" w:bidi="ar-JO"/>
        </w:rPr>
        <w:t>،</w:t>
      </w:r>
      <w:r w:rsidR="00A230F4">
        <w:rPr>
          <w:rFonts w:ascii="Simplified Arabic" w:hAnsi="Simplified Arabic" w:cs="Simplified Arabic" w:hint="cs"/>
          <w:sz w:val="24"/>
          <w:szCs w:val="24"/>
          <w:rtl/>
          <w:lang w:val="en-CA" w:bidi="ar-JO"/>
        </w:rPr>
        <w:t xml:space="preserve"> </w:t>
      </w:r>
      <w:r w:rsidRPr="00D945F9">
        <w:rPr>
          <w:rFonts w:ascii="Simplified Arabic" w:hAnsi="Simplified Arabic" w:cs="Simplified Arabic"/>
          <w:sz w:val="24"/>
          <w:szCs w:val="24"/>
          <w:rtl/>
          <w:lang w:val="en-CA" w:bidi="ar-JO"/>
        </w:rPr>
        <w:t>وذلك للكشف عن عادات العقل لدى طلبة الجامعة العربية المفتوحة –الأردن الدارسين لمقرر التدريب الميداني والتربية العملية.</w:t>
      </w:r>
    </w:p>
    <w:p w:rsidR="00AD59AA" w:rsidRPr="00A91E8E" w:rsidRDefault="00646594" w:rsidP="00BA53E2">
      <w:pPr>
        <w:tabs>
          <w:tab w:val="right" w:pos="6088"/>
        </w:tabs>
        <w:bidi/>
        <w:spacing w:line="240" w:lineRule="auto"/>
        <w:jc w:val="both"/>
        <w:rPr>
          <w:rFonts w:ascii="Simplified Arabic" w:hAnsi="Simplified Arabic" w:cs="Simplified Arabic"/>
          <w:b/>
          <w:bCs/>
          <w:sz w:val="26"/>
          <w:szCs w:val="26"/>
          <w:rtl/>
          <w:lang w:val="en-CA" w:bidi="ar-JO"/>
        </w:rPr>
      </w:pPr>
      <w:r w:rsidRPr="00A91E8E">
        <w:rPr>
          <w:rFonts w:ascii="Simplified Arabic" w:hAnsi="Simplified Arabic" w:cs="Simplified Arabic"/>
          <w:b/>
          <w:bCs/>
          <w:sz w:val="26"/>
          <w:szCs w:val="26"/>
          <w:rtl/>
          <w:lang w:val="en-CA" w:bidi="ar-JO"/>
        </w:rPr>
        <w:t>التعريف بالمصطلحات:</w:t>
      </w:r>
    </w:p>
    <w:p w:rsidR="00AD59AA" w:rsidRPr="00D945F9" w:rsidRDefault="00AD59AA" w:rsidP="00BA53E2">
      <w:pPr>
        <w:pStyle w:val="ListParagraph"/>
        <w:numPr>
          <w:ilvl w:val="0"/>
          <w:numId w:val="2"/>
        </w:numPr>
        <w:tabs>
          <w:tab w:val="right" w:pos="6088"/>
        </w:tabs>
        <w:bidi/>
        <w:spacing w:line="240" w:lineRule="auto"/>
        <w:jc w:val="both"/>
        <w:rPr>
          <w:rFonts w:ascii="Simplified Arabic" w:hAnsi="Simplified Arabic" w:cs="Simplified Arabic"/>
          <w:b/>
          <w:bCs/>
          <w:sz w:val="24"/>
          <w:szCs w:val="24"/>
          <w:lang w:val="en-CA" w:bidi="ar-JO"/>
        </w:rPr>
      </w:pPr>
      <w:r w:rsidRPr="00D945F9">
        <w:rPr>
          <w:rFonts w:ascii="Simplified Arabic" w:hAnsi="Simplified Arabic" w:cs="Simplified Arabic"/>
          <w:b/>
          <w:bCs/>
          <w:sz w:val="24"/>
          <w:szCs w:val="24"/>
          <w:rtl/>
          <w:lang w:val="en-CA" w:bidi="ar-JO"/>
        </w:rPr>
        <w:t>عادات العقل :</w:t>
      </w:r>
    </w:p>
    <w:p w:rsidR="009E1CF6" w:rsidRPr="00D945F9" w:rsidRDefault="00AD59AA" w:rsidP="00BA53E2">
      <w:pPr>
        <w:pStyle w:val="ListParagraph"/>
        <w:tabs>
          <w:tab w:val="right" w:pos="6088"/>
        </w:tabs>
        <w:bidi/>
        <w:spacing w:line="240" w:lineRule="auto"/>
        <w:ind w:left="353"/>
        <w:jc w:val="both"/>
        <w:rPr>
          <w:rFonts w:ascii="Simplified Arabic" w:hAnsi="Simplified Arabic" w:cs="Simplified Arabic"/>
          <w:b/>
          <w:bCs/>
          <w:sz w:val="24"/>
          <w:szCs w:val="24"/>
          <w:lang w:val="en-CA" w:bidi="ar-JO"/>
        </w:rPr>
      </w:pPr>
      <w:r w:rsidRPr="00D945F9">
        <w:rPr>
          <w:rFonts w:ascii="Simplified Arabic" w:hAnsi="Simplified Arabic" w:cs="Simplified Arabic"/>
          <w:sz w:val="24"/>
          <w:szCs w:val="24"/>
          <w:rtl/>
          <w:lang w:val="en-CA" w:bidi="ar-JO"/>
        </w:rPr>
        <w:t>عرّفها</w:t>
      </w:r>
      <w:r w:rsidRPr="00D945F9">
        <w:rPr>
          <w:rFonts w:ascii="Simplified Arabic" w:hAnsi="Simplified Arabic" w:cs="Simplified Arabic"/>
          <w:b/>
          <w:bCs/>
          <w:sz w:val="24"/>
          <w:szCs w:val="24"/>
          <w:rtl/>
          <w:lang w:val="en-CA" w:bidi="ar-JO"/>
        </w:rPr>
        <w:t xml:space="preserve"> </w:t>
      </w:r>
      <w:r w:rsidRPr="00D945F9">
        <w:rPr>
          <w:rFonts w:ascii="Simplified Arabic" w:hAnsi="Simplified Arabic" w:cs="Simplified Arabic"/>
          <w:sz w:val="24"/>
          <w:szCs w:val="24"/>
          <w:rtl/>
          <w:lang w:val="en-CA" w:bidi="ar-JO"/>
        </w:rPr>
        <w:t xml:space="preserve">كوستا </w:t>
      </w:r>
      <w:r w:rsidRPr="00D945F9">
        <w:rPr>
          <w:rFonts w:ascii="Simplified Arabic" w:hAnsi="Simplified Arabic" w:cs="Simplified Arabic"/>
          <w:sz w:val="24"/>
          <w:szCs w:val="24"/>
        </w:rPr>
        <w:t>(Costa,2000)</w:t>
      </w:r>
      <w:r w:rsidRPr="00D945F9">
        <w:rPr>
          <w:rFonts w:ascii="Simplified Arabic" w:hAnsi="Simplified Arabic" w:cs="Simplified Arabic"/>
          <w:sz w:val="24"/>
          <w:szCs w:val="24"/>
          <w:rtl/>
          <w:lang w:bidi="ar-JO"/>
        </w:rPr>
        <w:t xml:space="preserve">: </w:t>
      </w:r>
      <w:r w:rsidR="009E1CF6" w:rsidRPr="00D945F9">
        <w:rPr>
          <w:rFonts w:ascii="Simplified Arabic" w:hAnsi="Simplified Arabic" w:cs="Simplified Arabic"/>
          <w:sz w:val="24"/>
          <w:szCs w:val="24"/>
          <w:rtl/>
          <w:lang w:bidi="ar-JO"/>
        </w:rPr>
        <w:t>هي نمط من السلوكات الفكرية يقودنا إلى أفعال إنتاجية،</w:t>
      </w:r>
      <w:r w:rsidR="00411E77" w:rsidRPr="00D945F9">
        <w:rPr>
          <w:rFonts w:ascii="Simplified Arabic" w:hAnsi="Simplified Arabic" w:cs="Simplified Arabic"/>
          <w:sz w:val="24"/>
          <w:szCs w:val="24"/>
          <w:rtl/>
          <w:lang w:bidi="ar-JO"/>
        </w:rPr>
        <w:t xml:space="preserve"> </w:t>
      </w:r>
      <w:r w:rsidR="009E1CF6" w:rsidRPr="00D945F9">
        <w:rPr>
          <w:rFonts w:ascii="Simplified Arabic" w:hAnsi="Simplified Arabic" w:cs="Simplified Arabic"/>
          <w:sz w:val="24"/>
          <w:szCs w:val="24"/>
          <w:rtl/>
          <w:lang w:bidi="ar-JO"/>
        </w:rPr>
        <w:t>وأن عادة العقل هي عبارة عن تركيبة من الكثير من المهارات والمواقف  والتلميحات والتجارب الماضية والميول.</w:t>
      </w:r>
      <w:r w:rsidR="00411E77" w:rsidRPr="00D945F9">
        <w:rPr>
          <w:rFonts w:ascii="Simplified Arabic" w:hAnsi="Simplified Arabic" w:cs="Simplified Arabic"/>
          <w:sz w:val="24"/>
          <w:szCs w:val="24"/>
          <w:rtl/>
          <w:lang w:bidi="ar-JO"/>
        </w:rPr>
        <w:t xml:space="preserve"> </w:t>
      </w:r>
      <w:r w:rsidR="00646594" w:rsidRPr="00D945F9">
        <w:rPr>
          <w:rFonts w:ascii="Simplified Arabic" w:hAnsi="Simplified Arabic" w:cs="Simplified Arabic"/>
          <w:sz w:val="24"/>
          <w:szCs w:val="24"/>
          <w:rtl/>
          <w:lang w:bidi="ar-JO"/>
        </w:rPr>
        <w:t xml:space="preserve">وتُعرّف إجرائياً في هذه الدراسة بالدرجة </w:t>
      </w:r>
      <w:r w:rsidR="009E1CF6" w:rsidRPr="00D945F9">
        <w:rPr>
          <w:rFonts w:ascii="Simplified Arabic" w:hAnsi="Simplified Arabic" w:cs="Simplified Arabic"/>
          <w:sz w:val="24"/>
          <w:szCs w:val="24"/>
          <w:rtl/>
          <w:lang w:val="en-CA" w:bidi="ar-JO"/>
        </w:rPr>
        <w:t>الكلية التي يحصل عليها الطالب المستجيب  على مقياس عادات العقل المعد لأغراض البحث</w:t>
      </w:r>
      <w:r w:rsidR="00411E77" w:rsidRPr="00D945F9">
        <w:rPr>
          <w:rFonts w:ascii="Simplified Arabic" w:hAnsi="Simplified Arabic" w:cs="Simplified Arabic"/>
          <w:sz w:val="24"/>
          <w:szCs w:val="24"/>
          <w:rtl/>
          <w:lang w:val="en-CA" w:bidi="ar-JO"/>
        </w:rPr>
        <w:t>.</w:t>
      </w:r>
    </w:p>
    <w:p w:rsidR="009E1CF6" w:rsidRPr="00D945F9" w:rsidRDefault="009E1CF6" w:rsidP="00BA53E2">
      <w:pPr>
        <w:pStyle w:val="ListParagraph"/>
        <w:numPr>
          <w:ilvl w:val="0"/>
          <w:numId w:val="2"/>
        </w:numPr>
        <w:tabs>
          <w:tab w:val="right" w:pos="6088"/>
        </w:tabs>
        <w:bidi/>
        <w:spacing w:line="240" w:lineRule="auto"/>
        <w:jc w:val="both"/>
        <w:rPr>
          <w:rFonts w:ascii="Simplified Arabic" w:hAnsi="Simplified Arabic" w:cs="Simplified Arabic"/>
          <w:sz w:val="24"/>
          <w:szCs w:val="24"/>
          <w:lang w:val="en-CA" w:bidi="ar-JO"/>
        </w:rPr>
      </w:pPr>
      <w:r w:rsidRPr="00D945F9">
        <w:rPr>
          <w:rFonts w:ascii="Simplified Arabic" w:hAnsi="Simplified Arabic" w:cs="Simplified Arabic"/>
          <w:b/>
          <w:bCs/>
          <w:sz w:val="24"/>
          <w:szCs w:val="24"/>
          <w:rtl/>
          <w:lang w:val="en-CA" w:bidi="ar-JO"/>
        </w:rPr>
        <w:t>طلبة التدريب الميداني:</w:t>
      </w:r>
      <w:r w:rsidRPr="00D945F9">
        <w:rPr>
          <w:rFonts w:ascii="Simplified Arabic" w:hAnsi="Simplified Arabic" w:cs="Simplified Arabic"/>
          <w:sz w:val="24"/>
          <w:szCs w:val="24"/>
          <w:rtl/>
          <w:lang w:val="en-CA" w:bidi="ar-JO"/>
        </w:rPr>
        <w:t xml:space="preserve"> هم الطلبة الذين يدرسون في الجامعة العرب</w:t>
      </w:r>
      <w:r w:rsidR="002D70DD" w:rsidRPr="00D945F9">
        <w:rPr>
          <w:rFonts w:ascii="Simplified Arabic" w:hAnsi="Simplified Arabic" w:cs="Simplified Arabic"/>
          <w:sz w:val="24"/>
          <w:szCs w:val="24"/>
          <w:rtl/>
          <w:lang w:val="en-CA" w:bidi="ar-JO"/>
        </w:rPr>
        <w:t>ية المفتوحة تخصص صعوبات التعلّم</w:t>
      </w:r>
      <w:r w:rsidRPr="00D945F9">
        <w:rPr>
          <w:rFonts w:ascii="Simplified Arabic" w:hAnsi="Simplified Arabic" w:cs="Simplified Arabic"/>
          <w:sz w:val="24"/>
          <w:szCs w:val="24"/>
          <w:rtl/>
          <w:lang w:val="en-CA" w:bidi="ar-JO"/>
        </w:rPr>
        <w:t>،</w:t>
      </w:r>
      <w:r w:rsidR="002D70DD"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وأنهوا ما لا يقل عن (81) ساعة معتمدة بنجاح، وهؤلاء من طلبة التدريب الميداني (1)، والتدريب الميداني (2).</w:t>
      </w:r>
    </w:p>
    <w:p w:rsidR="009E1CF6" w:rsidRPr="00D945F9" w:rsidRDefault="009E1CF6" w:rsidP="00E97921">
      <w:pPr>
        <w:pStyle w:val="ListParagraph"/>
        <w:numPr>
          <w:ilvl w:val="0"/>
          <w:numId w:val="2"/>
        </w:numPr>
        <w:tabs>
          <w:tab w:val="right" w:pos="6088"/>
        </w:tabs>
        <w:bidi/>
        <w:spacing w:line="240" w:lineRule="auto"/>
        <w:jc w:val="both"/>
        <w:rPr>
          <w:rFonts w:ascii="Simplified Arabic" w:hAnsi="Simplified Arabic" w:cs="Simplified Arabic"/>
          <w:sz w:val="24"/>
          <w:szCs w:val="24"/>
          <w:lang w:val="en-CA" w:bidi="ar-JO"/>
        </w:rPr>
      </w:pPr>
      <w:r w:rsidRPr="00D945F9">
        <w:rPr>
          <w:rFonts w:ascii="Simplified Arabic" w:hAnsi="Simplified Arabic" w:cs="Simplified Arabic"/>
          <w:b/>
          <w:bCs/>
          <w:sz w:val="24"/>
          <w:szCs w:val="24"/>
          <w:rtl/>
          <w:lang w:val="en-CA" w:bidi="ar-JO"/>
        </w:rPr>
        <w:t>طلبة التربية العملية:</w:t>
      </w:r>
      <w:r w:rsidRPr="00D945F9">
        <w:rPr>
          <w:rFonts w:ascii="Simplified Arabic" w:hAnsi="Simplified Arabic" w:cs="Simplified Arabic"/>
          <w:sz w:val="24"/>
          <w:szCs w:val="24"/>
          <w:rtl/>
          <w:lang w:val="en-CA" w:bidi="ar-JO"/>
        </w:rPr>
        <w:t xml:space="preserve"> هم الطلبة الذين يدرسون في الجامعة العربية المفتوحة تخصص التعليم الإبتدائي، وأنهوا ما لا يقل عن (81) ساعة معتم</w:t>
      </w:r>
      <w:r w:rsidR="00E97921">
        <w:rPr>
          <w:rFonts w:ascii="Simplified Arabic" w:hAnsi="Simplified Arabic" w:cs="Simplified Arabic"/>
          <w:sz w:val="24"/>
          <w:szCs w:val="24"/>
          <w:rtl/>
          <w:lang w:val="en-CA" w:bidi="ar-JO"/>
        </w:rPr>
        <w:t>دة بنجاح. وهؤلاء من طلبة الت</w:t>
      </w:r>
      <w:r w:rsidR="00E97921">
        <w:rPr>
          <w:rFonts w:ascii="Simplified Arabic" w:hAnsi="Simplified Arabic" w:cs="Simplified Arabic" w:hint="cs"/>
          <w:sz w:val="24"/>
          <w:szCs w:val="24"/>
          <w:rtl/>
          <w:lang w:val="en-CA" w:bidi="ar-JO"/>
        </w:rPr>
        <w:t>ربية العملية</w:t>
      </w:r>
      <w:r w:rsidR="00E97921">
        <w:rPr>
          <w:rFonts w:ascii="Simplified Arabic" w:hAnsi="Simplified Arabic" w:cs="Simplified Arabic"/>
          <w:sz w:val="24"/>
          <w:szCs w:val="24"/>
          <w:rtl/>
          <w:lang w:val="en-CA" w:bidi="ar-JO"/>
        </w:rPr>
        <w:t xml:space="preserve"> (1)، والت</w:t>
      </w:r>
      <w:r w:rsidR="00E97921">
        <w:rPr>
          <w:rFonts w:ascii="Simplified Arabic" w:hAnsi="Simplified Arabic" w:cs="Simplified Arabic" w:hint="cs"/>
          <w:sz w:val="24"/>
          <w:szCs w:val="24"/>
          <w:rtl/>
          <w:lang w:val="en-CA" w:bidi="ar-JO"/>
        </w:rPr>
        <w:t xml:space="preserve">ربية العملية </w:t>
      </w:r>
      <w:r w:rsidRPr="00D945F9">
        <w:rPr>
          <w:rFonts w:ascii="Simplified Arabic" w:hAnsi="Simplified Arabic" w:cs="Simplified Arabic"/>
          <w:sz w:val="24"/>
          <w:szCs w:val="24"/>
          <w:rtl/>
          <w:lang w:val="en-CA" w:bidi="ar-JO"/>
        </w:rPr>
        <w:t xml:space="preserve"> (2).</w:t>
      </w:r>
    </w:p>
    <w:p w:rsidR="009E1CF6" w:rsidRPr="00A91E8E" w:rsidRDefault="009E1CF6" w:rsidP="00BA53E2">
      <w:pPr>
        <w:tabs>
          <w:tab w:val="right" w:pos="6088"/>
        </w:tabs>
        <w:bidi/>
        <w:spacing w:line="240" w:lineRule="auto"/>
        <w:ind w:left="-7"/>
        <w:jc w:val="both"/>
        <w:rPr>
          <w:rFonts w:ascii="Simplified Arabic" w:hAnsi="Simplified Arabic" w:cs="Simplified Arabic"/>
          <w:b/>
          <w:bCs/>
          <w:sz w:val="26"/>
          <w:szCs w:val="26"/>
          <w:rtl/>
          <w:lang w:val="en-CA" w:bidi="ar-JO"/>
        </w:rPr>
      </w:pPr>
      <w:r w:rsidRPr="00A91E8E">
        <w:rPr>
          <w:rFonts w:ascii="Simplified Arabic" w:hAnsi="Simplified Arabic" w:cs="Simplified Arabic"/>
          <w:b/>
          <w:bCs/>
          <w:sz w:val="26"/>
          <w:szCs w:val="26"/>
          <w:rtl/>
          <w:lang w:val="en-CA" w:bidi="ar-JO"/>
        </w:rPr>
        <w:t>الإطار النظري والدراسات السابقة:</w:t>
      </w:r>
    </w:p>
    <w:p w:rsidR="009E1CF6" w:rsidRPr="00A91E8E" w:rsidRDefault="009E1CF6" w:rsidP="00BA53E2">
      <w:pPr>
        <w:tabs>
          <w:tab w:val="right" w:pos="6088"/>
        </w:tabs>
        <w:bidi/>
        <w:spacing w:line="240" w:lineRule="auto"/>
        <w:ind w:left="-7"/>
        <w:jc w:val="both"/>
        <w:rPr>
          <w:rFonts w:ascii="Simplified Arabic" w:hAnsi="Simplified Arabic" w:cs="Simplified Arabic"/>
          <w:b/>
          <w:bCs/>
          <w:sz w:val="26"/>
          <w:szCs w:val="26"/>
          <w:rtl/>
          <w:lang w:val="en-CA" w:bidi="ar-JO"/>
        </w:rPr>
      </w:pPr>
      <w:r w:rsidRPr="00A91E8E">
        <w:rPr>
          <w:rFonts w:ascii="Simplified Arabic" w:hAnsi="Simplified Arabic" w:cs="Simplified Arabic"/>
          <w:b/>
          <w:bCs/>
          <w:sz w:val="26"/>
          <w:szCs w:val="26"/>
          <w:rtl/>
          <w:lang w:val="en-CA" w:bidi="ar-JO"/>
        </w:rPr>
        <w:t xml:space="preserve">أولاً: عادات العقل: </w:t>
      </w:r>
    </w:p>
    <w:p w:rsidR="004E790F" w:rsidRPr="00D945F9" w:rsidRDefault="004E790F" w:rsidP="00BA53E2">
      <w:pPr>
        <w:tabs>
          <w:tab w:val="right" w:pos="6088"/>
        </w:tabs>
        <w:bidi/>
        <w:spacing w:line="240" w:lineRule="auto"/>
        <w:ind w:left="-7"/>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 xml:space="preserve">    يؤكد معظم المربين في الوقت الحاضر على المهارات والقدرات التي تركز على المتعلم نفسه</w:t>
      </w:r>
      <w:r w:rsidR="0049400B" w:rsidRPr="00D945F9">
        <w:rPr>
          <w:rFonts w:ascii="Simplified Arabic" w:hAnsi="Simplified Arabic" w:cs="Simplified Arabic"/>
          <w:sz w:val="24"/>
          <w:szCs w:val="24"/>
          <w:rtl/>
          <w:lang w:val="en-CA" w:bidi="ar-JO"/>
        </w:rPr>
        <w:t xml:space="preserve">، إذ أن التركيز قائم </w:t>
      </w:r>
      <w:r w:rsidR="0049400B" w:rsidRPr="00D945F9">
        <w:rPr>
          <w:rFonts w:ascii="Simplified Arabic" w:hAnsi="Simplified Arabic" w:cs="Simplified Arabic"/>
          <w:sz w:val="24"/>
          <w:szCs w:val="24"/>
          <w:rtl/>
          <w:lang w:val="en-CA" w:bidi="ar-JO"/>
        </w:rPr>
        <w:lastRenderedPageBreak/>
        <w:t>على كيف يتعلم الطلبة وعلى كيف يفعلون الأشياء وليس فقط ما يجب أن يعرفوا.</w:t>
      </w:r>
    </w:p>
    <w:p w:rsidR="0049400B" w:rsidRPr="00D945F9" w:rsidRDefault="0049400B" w:rsidP="00BA53E2">
      <w:pPr>
        <w:tabs>
          <w:tab w:val="right" w:pos="6088"/>
        </w:tabs>
        <w:bidi/>
        <w:spacing w:line="240" w:lineRule="auto"/>
        <w:ind w:left="-7"/>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 xml:space="preserve">    وقد عمد بعض المربين في السنوات الأخيرة إلى توسيع نظرة التعليم المتسمة بالتركيز على المهارة إلى نظرة أكثر شمولاً وترتيباً تركز على تعليم سلوكات فكرية عالية المستوى،مثل حب الاستطلاع ، المرونة، طرح المشكلات، صنع القرارات، التصرف المنطقي ، الإبداع ، والإقدام على المخاطرة،وسلوكات أُخرى تدعم التفكير الناقد والتفكير الإبداعي.</w:t>
      </w:r>
    </w:p>
    <w:p w:rsidR="0049400B" w:rsidRPr="00D945F9" w:rsidRDefault="00FB73AA" w:rsidP="00BA53E2">
      <w:pPr>
        <w:tabs>
          <w:tab w:val="right" w:pos="6088"/>
        </w:tabs>
        <w:bidi/>
        <w:spacing w:line="240" w:lineRule="auto"/>
        <w:ind w:left="-7"/>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 xml:space="preserve">    يتم الاهتمام بتعليم عادات العقل للأسباب الآتية:</w:t>
      </w:r>
    </w:p>
    <w:p w:rsidR="00FB73AA" w:rsidRPr="00D945F9" w:rsidRDefault="00FB73AA" w:rsidP="00BA53E2">
      <w:pPr>
        <w:pStyle w:val="ListParagraph"/>
        <w:numPr>
          <w:ilvl w:val="0"/>
          <w:numId w:val="1"/>
        </w:numPr>
        <w:tabs>
          <w:tab w:val="right" w:pos="6088"/>
        </w:tabs>
        <w:bidi/>
        <w:spacing w:line="240" w:lineRule="auto"/>
        <w:jc w:val="both"/>
        <w:rPr>
          <w:rFonts w:ascii="Simplified Arabic" w:hAnsi="Simplified Arabic" w:cs="Simplified Arabic"/>
          <w:sz w:val="24"/>
          <w:szCs w:val="24"/>
          <w:lang w:val="en-CA" w:bidi="ar-JO"/>
        </w:rPr>
      </w:pPr>
      <w:r w:rsidRPr="00D945F9">
        <w:rPr>
          <w:rFonts w:ascii="Simplified Arabic" w:hAnsi="Simplified Arabic" w:cs="Simplified Arabic"/>
          <w:sz w:val="24"/>
          <w:szCs w:val="24"/>
          <w:rtl/>
          <w:lang w:val="en-CA" w:bidi="ar-JO"/>
        </w:rPr>
        <w:t xml:space="preserve">احترام المزاج والاختلافات </w:t>
      </w:r>
      <w:r w:rsidR="009031D0" w:rsidRPr="00D945F9">
        <w:rPr>
          <w:rFonts w:ascii="Simplified Arabic" w:hAnsi="Simplified Arabic" w:cs="Simplified Arabic"/>
          <w:sz w:val="24"/>
          <w:szCs w:val="24"/>
        </w:rPr>
        <w:t>Honoring Temperament and Differenced</w:t>
      </w:r>
      <w:r w:rsidRPr="00D945F9">
        <w:rPr>
          <w:rFonts w:ascii="Simplified Arabic" w:hAnsi="Simplified Arabic" w:cs="Simplified Arabic"/>
          <w:sz w:val="24"/>
          <w:szCs w:val="24"/>
          <w:rtl/>
          <w:lang w:val="en-CA" w:bidi="ar-JO"/>
        </w:rPr>
        <w:t xml:space="preserve">: تعبّر عادات العقل عن نظرة إلى الذكاء تتركز على الشخصية،وتحترم دور المزاج والاختلافات الفردية، </w:t>
      </w:r>
      <w:r w:rsidR="00411E77" w:rsidRPr="00D945F9">
        <w:rPr>
          <w:rFonts w:ascii="Simplified Arabic" w:hAnsi="Simplified Arabic" w:cs="Simplified Arabic"/>
          <w:sz w:val="24"/>
          <w:szCs w:val="24"/>
          <w:rtl/>
          <w:lang w:val="en-CA" w:bidi="ar-JO"/>
        </w:rPr>
        <w:t>و</w:t>
      </w:r>
      <w:r w:rsidRPr="00D945F9">
        <w:rPr>
          <w:rFonts w:ascii="Simplified Arabic" w:hAnsi="Simplified Arabic" w:cs="Simplified Arabic"/>
          <w:sz w:val="24"/>
          <w:szCs w:val="24"/>
          <w:rtl/>
          <w:lang w:val="en-CA" w:bidi="ar-JO"/>
        </w:rPr>
        <w:t xml:space="preserve">تنظر إلى الذكاء على أنه ميل نحو شيئ معين. </w:t>
      </w:r>
    </w:p>
    <w:p w:rsidR="009031D0" w:rsidRPr="00D945F9" w:rsidRDefault="009031D0" w:rsidP="00BA53E2">
      <w:pPr>
        <w:pStyle w:val="ListParagraph"/>
        <w:numPr>
          <w:ilvl w:val="0"/>
          <w:numId w:val="1"/>
        </w:numPr>
        <w:tabs>
          <w:tab w:val="right" w:pos="6088"/>
        </w:tabs>
        <w:bidi/>
        <w:spacing w:line="240" w:lineRule="auto"/>
        <w:jc w:val="lowKashida"/>
        <w:rPr>
          <w:rFonts w:ascii="Simplified Arabic" w:hAnsi="Simplified Arabic" w:cs="Simplified Arabic"/>
          <w:sz w:val="24"/>
          <w:szCs w:val="24"/>
          <w:lang w:bidi="ar-JO"/>
        </w:rPr>
      </w:pPr>
      <w:r w:rsidRPr="00D945F9">
        <w:rPr>
          <w:rFonts w:ascii="Simplified Arabic" w:hAnsi="Simplified Arabic" w:cs="Simplified Arabic"/>
          <w:b/>
          <w:bCs/>
          <w:sz w:val="24"/>
          <w:szCs w:val="24"/>
          <w:rtl/>
          <w:lang w:bidi="ar-JO"/>
        </w:rPr>
        <w:t xml:space="preserve"> </w:t>
      </w:r>
      <w:r w:rsidRPr="00D945F9">
        <w:rPr>
          <w:rFonts w:ascii="Simplified Arabic" w:hAnsi="Simplified Arabic" w:cs="Simplified Arabic"/>
          <w:sz w:val="24"/>
          <w:szCs w:val="24"/>
          <w:rtl/>
          <w:lang w:bidi="ar-JO"/>
        </w:rPr>
        <w:t xml:space="preserve">مكان للعاطفة </w:t>
      </w:r>
      <w:r w:rsidRPr="00D945F9">
        <w:rPr>
          <w:rFonts w:ascii="Simplified Arabic" w:hAnsi="Simplified Arabic" w:cs="Simplified Arabic"/>
          <w:sz w:val="24"/>
          <w:szCs w:val="24"/>
        </w:rPr>
        <w:t>Making Room for Emotions</w:t>
      </w:r>
      <w:r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val="en-CA" w:bidi="ar-JO"/>
        </w:rPr>
        <w:t>:</w:t>
      </w:r>
      <w:r w:rsidRPr="00D945F9">
        <w:rPr>
          <w:rFonts w:ascii="Simplified Arabic" w:hAnsi="Simplified Arabic" w:cs="Simplified Arabic"/>
          <w:sz w:val="24"/>
          <w:szCs w:val="24"/>
          <w:rtl/>
          <w:lang w:bidi="ar-JO"/>
        </w:rPr>
        <w:t>كثيراً من الآراء التعليمية الحالية أو المعاصرة ومنها عادات العقل تعترف بأهمية الذكاء العاطفي. وتفسح عادات العقل مكاناً للأدوار المتعددة للعاطفة في ميدان الذكاء .</w:t>
      </w:r>
    </w:p>
    <w:p w:rsidR="0052616A" w:rsidRPr="00D945F9" w:rsidRDefault="0052616A" w:rsidP="00BA53E2">
      <w:pPr>
        <w:pStyle w:val="ListParagraph"/>
        <w:numPr>
          <w:ilvl w:val="0"/>
          <w:numId w:val="1"/>
        </w:numPr>
        <w:tabs>
          <w:tab w:val="right" w:pos="6088"/>
        </w:tabs>
        <w:bidi/>
        <w:spacing w:line="240" w:lineRule="auto"/>
        <w:jc w:val="both"/>
        <w:rPr>
          <w:rFonts w:ascii="Simplified Arabic" w:hAnsi="Simplified Arabic" w:cs="Simplified Arabic"/>
          <w:sz w:val="24"/>
          <w:szCs w:val="24"/>
          <w:rtl/>
        </w:rPr>
      </w:pPr>
      <w:r w:rsidRPr="00D945F9">
        <w:rPr>
          <w:rFonts w:ascii="Simplified Arabic" w:hAnsi="Simplified Arabic" w:cs="Simplified Arabic"/>
          <w:sz w:val="24"/>
          <w:szCs w:val="24"/>
          <w:rtl/>
          <w:lang w:bidi="ar-JO"/>
        </w:rPr>
        <w:t>الاهتمام  " بالحساسية "</w:t>
      </w:r>
      <w:r w:rsidRPr="00D945F9">
        <w:rPr>
          <w:rFonts w:ascii="Simplified Arabic" w:hAnsi="Simplified Arabic" w:cs="Simplified Arabic"/>
          <w:sz w:val="24"/>
          <w:szCs w:val="24"/>
        </w:rPr>
        <w:t>Attending TO "Sensitivity</w:t>
      </w:r>
      <w:r w:rsidRPr="00D945F9">
        <w:rPr>
          <w:rFonts w:ascii="Simplified Arabic" w:hAnsi="Simplified Arabic" w:cs="Simplified Arabic"/>
          <w:sz w:val="24"/>
          <w:szCs w:val="24"/>
          <w:rtl/>
          <w:lang w:bidi="ar-JO"/>
        </w:rPr>
        <w:t>”: أحد أهم سمات العقل وأقلها ضجيجاً هي ا</w:t>
      </w:r>
      <w:r w:rsidR="00F13774" w:rsidRPr="00D945F9">
        <w:rPr>
          <w:rFonts w:ascii="Simplified Arabic" w:hAnsi="Simplified Arabic" w:cs="Simplified Arabic"/>
          <w:sz w:val="24"/>
          <w:szCs w:val="24"/>
          <w:rtl/>
          <w:lang w:bidi="ar-JO"/>
        </w:rPr>
        <w:t>لاعتراف بأهمية الحساسية الفكرية</w:t>
      </w:r>
      <w:r w:rsidRPr="00D945F9">
        <w:rPr>
          <w:rFonts w:ascii="Simplified Arabic" w:hAnsi="Simplified Arabic" w:cs="Simplified Arabic"/>
          <w:sz w:val="24"/>
          <w:szCs w:val="24"/>
          <w:rtl/>
          <w:lang w:bidi="ar-JO"/>
        </w:rPr>
        <w:t>، خاصة وأن الحساسية الفكرية</w:t>
      </w:r>
      <w:r w:rsidR="00F13774"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 xml:space="preserve"> </w:t>
      </w:r>
      <w:r w:rsidR="00F13774" w:rsidRPr="00D945F9">
        <w:rPr>
          <w:rFonts w:ascii="Simplified Arabic" w:hAnsi="Simplified Arabic" w:cs="Simplified Arabic"/>
          <w:sz w:val="24"/>
          <w:szCs w:val="24"/>
          <w:rtl/>
          <w:lang w:bidi="ar-JO"/>
        </w:rPr>
        <w:t xml:space="preserve">تتضمن </w:t>
      </w:r>
      <w:r w:rsidRPr="00D945F9">
        <w:rPr>
          <w:rFonts w:ascii="Simplified Arabic" w:hAnsi="Simplified Arabic" w:cs="Simplified Arabic"/>
          <w:sz w:val="24"/>
          <w:szCs w:val="24"/>
          <w:rtl/>
          <w:lang w:bidi="ar-JO"/>
        </w:rPr>
        <w:t xml:space="preserve"> التعرف على الفرص للتفكير بمرونة أو لطرح أسئلة أو للإصغاء بتفهم وتعاطف أو للتأمل الذاتي. </w:t>
      </w:r>
    </w:p>
    <w:p w:rsidR="00F931A2" w:rsidRPr="00D945F9" w:rsidRDefault="00F931A2" w:rsidP="00BA53E2">
      <w:pPr>
        <w:pStyle w:val="ListParagraph"/>
        <w:numPr>
          <w:ilvl w:val="0"/>
          <w:numId w:val="1"/>
        </w:numPr>
        <w:tabs>
          <w:tab w:val="right" w:pos="6088"/>
        </w:tabs>
        <w:bidi/>
        <w:spacing w:line="240" w:lineRule="auto"/>
        <w:jc w:val="lowKashida"/>
        <w:rPr>
          <w:rFonts w:ascii="Simplified Arabic" w:hAnsi="Simplified Arabic" w:cs="Simplified Arabic"/>
          <w:b/>
          <w:bCs/>
          <w:sz w:val="24"/>
          <w:szCs w:val="24"/>
        </w:rPr>
      </w:pPr>
      <w:r w:rsidRPr="00D945F9">
        <w:rPr>
          <w:rFonts w:ascii="Simplified Arabic" w:hAnsi="Simplified Arabic" w:cs="Simplified Arabic"/>
          <w:sz w:val="24"/>
          <w:szCs w:val="24"/>
          <w:rtl/>
          <w:lang w:bidi="ar-JO"/>
        </w:rPr>
        <w:t xml:space="preserve">صلة شاملة في السياق كله </w:t>
      </w:r>
      <w:r w:rsidRPr="00D945F9">
        <w:rPr>
          <w:rFonts w:ascii="Simplified Arabic" w:hAnsi="Simplified Arabic" w:cs="Simplified Arabic"/>
          <w:sz w:val="24"/>
          <w:szCs w:val="24"/>
        </w:rPr>
        <w:t>Cross-Context Relevance</w:t>
      </w:r>
      <w:r w:rsidRPr="00D945F9">
        <w:rPr>
          <w:rFonts w:ascii="Simplified Arabic" w:hAnsi="Simplified Arabic" w:cs="Simplified Arabic"/>
          <w:sz w:val="24"/>
          <w:szCs w:val="24"/>
          <w:rtl/>
          <w:lang w:bidi="ar-JO"/>
        </w:rPr>
        <w:t xml:space="preserve"> :</w:t>
      </w:r>
      <w:r w:rsidRPr="00D945F9">
        <w:rPr>
          <w:rFonts w:ascii="Simplified Arabic" w:hAnsi="Simplified Arabic" w:cs="Simplified Arabic"/>
          <w:b/>
          <w:bCs/>
          <w:sz w:val="24"/>
          <w:szCs w:val="24"/>
          <w:rtl/>
          <w:lang w:bidi="ar-JO"/>
        </w:rPr>
        <w:t xml:space="preserve"> </w:t>
      </w:r>
      <w:r w:rsidRPr="00D945F9">
        <w:rPr>
          <w:rFonts w:ascii="Simplified Arabic" w:hAnsi="Simplified Arabic" w:cs="Simplified Arabic"/>
          <w:sz w:val="24"/>
          <w:szCs w:val="24"/>
          <w:rtl/>
          <w:lang w:bidi="ar-JO"/>
        </w:rPr>
        <w:t xml:space="preserve">إن عادات العقل هي سلوكات </w:t>
      </w:r>
      <w:r w:rsidRPr="00D945F9">
        <w:rPr>
          <w:rFonts w:ascii="Simplified Arabic" w:hAnsi="Simplified Arabic" w:cs="Simplified Arabic"/>
          <w:sz w:val="24"/>
          <w:szCs w:val="24"/>
          <w:rtl/>
          <w:lang w:bidi="ar-JO"/>
        </w:rPr>
        <w:t xml:space="preserve">فكرية عريضة ذات صلة وأهمية عبر جميع التخصصات وفي الحياة اليومية .  فعلى سبيل المثال نجد أن عادة التفكير بمرونة والقدرة على رؤية الأشياء من مناظير متنوعة أمر مهم عند قيام الشخص بتفسير الدليل العلمي ، وهي ذات صلة بفهمه للأعمال الفنية ، واستكشاف وجهات نظر الآخرين . </w:t>
      </w:r>
    </w:p>
    <w:p w:rsidR="00AC7146" w:rsidRPr="00D945F9" w:rsidRDefault="00AC7146" w:rsidP="00BA53E2">
      <w:pPr>
        <w:tabs>
          <w:tab w:val="right" w:pos="6088"/>
        </w:tabs>
        <w:bidi/>
        <w:spacing w:line="240" w:lineRule="auto"/>
        <w:ind w:left="-7"/>
        <w:jc w:val="lowKashida"/>
        <w:rPr>
          <w:rFonts w:ascii="Simplified Arabic" w:hAnsi="Simplified Arabic" w:cs="Simplified Arabic"/>
          <w:sz w:val="24"/>
          <w:szCs w:val="24"/>
          <w:rtl/>
        </w:rPr>
      </w:pPr>
      <w:r w:rsidRPr="00D945F9">
        <w:rPr>
          <w:rFonts w:ascii="Simplified Arabic" w:hAnsi="Simplified Arabic" w:cs="Simplified Arabic"/>
          <w:sz w:val="24"/>
          <w:szCs w:val="24"/>
          <w:rtl/>
        </w:rPr>
        <w:t>إن السمة المهمة جداً لعادات العقل ليس فقط في امتلاك المعلومات بل معرفة كيفية العمل عليها واستخدامها أيضاً، وهذا ما يفتقر له طلابنا إذ أنهم يحتاجون إلى استخدام هذه العادات في مختلف النشاطات العقلية والعملية.</w:t>
      </w:r>
      <w:r w:rsidR="002F46B9" w:rsidRPr="00D945F9">
        <w:rPr>
          <w:rFonts w:ascii="Simplified Arabic" w:hAnsi="Simplified Arabic" w:cs="Simplified Arabic"/>
          <w:sz w:val="24"/>
          <w:szCs w:val="24"/>
          <w:rtl/>
        </w:rPr>
        <w:t xml:space="preserve"> </w:t>
      </w:r>
      <w:r w:rsidRPr="00D945F9">
        <w:rPr>
          <w:rFonts w:ascii="Simplified Arabic" w:hAnsi="Simplified Arabic" w:cs="Simplified Arabic"/>
          <w:sz w:val="24"/>
          <w:szCs w:val="24"/>
          <w:rtl/>
        </w:rPr>
        <w:t>فالعادات العقلية محط اهتمام الكثير من العلماء،</w:t>
      </w:r>
      <w:r w:rsidR="002F46B9" w:rsidRPr="00D945F9">
        <w:rPr>
          <w:rFonts w:ascii="Simplified Arabic" w:hAnsi="Simplified Arabic" w:cs="Simplified Arabic"/>
          <w:sz w:val="24"/>
          <w:szCs w:val="24"/>
          <w:rtl/>
        </w:rPr>
        <w:t xml:space="preserve"> </w:t>
      </w:r>
      <w:r w:rsidRPr="00D945F9">
        <w:rPr>
          <w:rFonts w:ascii="Simplified Arabic" w:hAnsi="Simplified Arabic" w:cs="Simplified Arabic"/>
          <w:sz w:val="24"/>
          <w:szCs w:val="24"/>
          <w:rtl/>
        </w:rPr>
        <w:t>وظهر ذلك في استخدامها في العديد من الدراسات والأبحاث التي قام بها العديد من الباحثين،وتم تصنيفها بأشكال مختلفة نذكر منها:</w:t>
      </w:r>
    </w:p>
    <w:p w:rsidR="00CB665E" w:rsidRPr="00D945F9" w:rsidRDefault="002F46B9" w:rsidP="00BA53E2">
      <w:pPr>
        <w:tabs>
          <w:tab w:val="right" w:pos="6088"/>
        </w:tabs>
        <w:bidi/>
        <w:spacing w:line="240" w:lineRule="auto"/>
        <w:jc w:val="lowKashida"/>
        <w:rPr>
          <w:rFonts w:ascii="Simplified Arabic" w:hAnsi="Simplified Arabic" w:cs="Simplified Arabic"/>
          <w:sz w:val="24"/>
          <w:szCs w:val="24"/>
        </w:rPr>
      </w:pPr>
      <w:r w:rsidRPr="00D945F9">
        <w:rPr>
          <w:rFonts w:ascii="Simplified Arabic" w:hAnsi="Simplified Arabic" w:cs="Simplified Arabic"/>
          <w:sz w:val="24"/>
          <w:szCs w:val="24"/>
          <w:rtl/>
        </w:rPr>
        <w:t xml:space="preserve">فقد </w:t>
      </w:r>
      <w:r w:rsidR="00AC7146" w:rsidRPr="00D945F9">
        <w:rPr>
          <w:rFonts w:ascii="Simplified Arabic" w:hAnsi="Simplified Arabic" w:cs="Simplified Arabic"/>
          <w:sz w:val="24"/>
          <w:szCs w:val="24"/>
          <w:rtl/>
        </w:rPr>
        <w:t xml:space="preserve">صنّف مارزانو </w:t>
      </w:r>
      <w:r w:rsidR="00AC7146" w:rsidRPr="00D945F9">
        <w:rPr>
          <w:rFonts w:ascii="Simplified Arabic" w:hAnsi="Simplified Arabic" w:cs="Simplified Arabic"/>
          <w:sz w:val="24"/>
          <w:szCs w:val="24"/>
        </w:rPr>
        <w:t>(Marzano,1992,104)</w:t>
      </w:r>
      <w:r w:rsidR="00AC7146" w:rsidRPr="00D945F9">
        <w:rPr>
          <w:rFonts w:ascii="Simplified Arabic" w:hAnsi="Simplified Arabic" w:cs="Simplified Arabic"/>
          <w:sz w:val="24"/>
          <w:szCs w:val="24"/>
          <w:rtl/>
          <w:lang w:val="en-CA" w:bidi="ar-JO"/>
        </w:rPr>
        <w:t xml:space="preserve"> التعليم في نموذج أبعاد </w:t>
      </w:r>
      <w:r w:rsidR="00847923" w:rsidRPr="00D945F9">
        <w:rPr>
          <w:rFonts w:ascii="Simplified Arabic" w:hAnsi="Simplified Arabic" w:cs="Simplified Arabic"/>
          <w:sz w:val="24"/>
          <w:szCs w:val="24"/>
          <w:rtl/>
          <w:lang w:val="en-CA" w:bidi="ar-JO"/>
        </w:rPr>
        <w:t xml:space="preserve">التعلّم إلى خمسة أبعاد </w:t>
      </w:r>
      <w:r w:rsidR="00CB665E" w:rsidRPr="00D945F9">
        <w:rPr>
          <w:rFonts w:ascii="Simplified Arabic" w:hAnsi="Simplified Arabic" w:cs="Simplified Arabic"/>
          <w:sz w:val="24"/>
          <w:szCs w:val="24"/>
          <w:rtl/>
          <w:lang w:val="en-CA" w:bidi="ar-JO"/>
        </w:rPr>
        <w:t xml:space="preserve">، ذكر في </w:t>
      </w:r>
      <w:r w:rsidR="00847923" w:rsidRPr="00D945F9">
        <w:rPr>
          <w:rFonts w:ascii="Simplified Arabic" w:hAnsi="Simplified Arabic" w:cs="Simplified Arabic"/>
          <w:sz w:val="24"/>
          <w:szCs w:val="24"/>
          <w:rtl/>
          <w:lang w:bidi="ar-JO"/>
        </w:rPr>
        <w:t>البعد الخامس</w:t>
      </w:r>
      <w:r w:rsidR="00CB665E" w:rsidRPr="00D945F9">
        <w:rPr>
          <w:rFonts w:ascii="Simplified Arabic" w:hAnsi="Simplified Arabic" w:cs="Simplified Arabic"/>
          <w:sz w:val="24"/>
          <w:szCs w:val="24"/>
          <w:rtl/>
          <w:lang w:bidi="ar-JO"/>
        </w:rPr>
        <w:t xml:space="preserve"> </w:t>
      </w:r>
      <w:r w:rsidR="00847923" w:rsidRPr="00D945F9">
        <w:rPr>
          <w:rFonts w:ascii="Simplified Arabic" w:hAnsi="Simplified Arabic" w:cs="Simplified Arabic"/>
          <w:sz w:val="24"/>
          <w:szCs w:val="24"/>
          <w:rtl/>
          <w:lang w:bidi="ar-JO"/>
        </w:rPr>
        <w:t>عادات العقل المنتجة،وتتضمن: التنظيم والتعلم عن تنظيم الذات، والتفكير الناقد،والتفكير والتعلّم الإبداعي.</w:t>
      </w:r>
      <w:r w:rsidR="00F13774" w:rsidRPr="00D945F9">
        <w:rPr>
          <w:rFonts w:ascii="Simplified Arabic" w:hAnsi="Simplified Arabic" w:cs="Simplified Arabic"/>
          <w:sz w:val="24"/>
          <w:szCs w:val="24"/>
          <w:rtl/>
          <w:lang w:bidi="ar-JO"/>
        </w:rPr>
        <w:t>و</w:t>
      </w:r>
      <w:r w:rsidR="00CB665E" w:rsidRPr="00D945F9">
        <w:rPr>
          <w:rFonts w:ascii="Simplified Arabic" w:hAnsi="Simplified Arabic" w:cs="Simplified Arabic"/>
          <w:sz w:val="24"/>
          <w:szCs w:val="24"/>
          <w:rtl/>
          <w:lang w:val="en-CA" w:bidi="ar-JO"/>
        </w:rPr>
        <w:t xml:space="preserve">اقترح </w:t>
      </w:r>
      <w:r w:rsidRPr="00D945F9">
        <w:rPr>
          <w:rFonts w:ascii="Simplified Arabic" w:hAnsi="Simplified Arabic" w:cs="Simplified Arabic"/>
          <w:sz w:val="24"/>
          <w:szCs w:val="24"/>
          <w:rtl/>
          <w:lang w:val="en-CA" w:bidi="ar-JO"/>
        </w:rPr>
        <w:t>إ</w:t>
      </w:r>
      <w:r w:rsidR="00CB665E" w:rsidRPr="00D945F9">
        <w:rPr>
          <w:rFonts w:ascii="Simplified Arabic" w:hAnsi="Simplified Arabic" w:cs="Simplified Arabic"/>
          <w:sz w:val="24"/>
          <w:szCs w:val="24"/>
          <w:rtl/>
          <w:lang w:val="en-CA" w:bidi="ar-JO"/>
        </w:rPr>
        <w:t xml:space="preserve">ليس وآخرون </w:t>
      </w:r>
      <w:r w:rsidR="00CB665E" w:rsidRPr="00D945F9">
        <w:rPr>
          <w:rFonts w:ascii="Simplified Arabic" w:hAnsi="Simplified Arabic" w:cs="Simplified Arabic"/>
          <w:sz w:val="24"/>
          <w:szCs w:val="24"/>
        </w:rPr>
        <w:t>(Elis ,et.al .1997:45)</w:t>
      </w:r>
      <w:r w:rsidR="00CB665E" w:rsidRPr="00D945F9">
        <w:rPr>
          <w:rFonts w:ascii="Simplified Arabic" w:hAnsi="Simplified Arabic" w:cs="Simplified Arabic"/>
          <w:sz w:val="24"/>
          <w:szCs w:val="24"/>
          <w:rtl/>
          <w:lang w:val="en-CA" w:bidi="ar-JO"/>
        </w:rPr>
        <w:t xml:space="preserve"> تقسيم عادات العقل المتمثلة في الجانب الاجتماعي إلى : معرفة الذات – التنظيم الذاتي – التعاطف – المهارات الاجتماعية.</w:t>
      </w:r>
    </w:p>
    <w:p w:rsidR="00CB665E" w:rsidRPr="00D945F9" w:rsidRDefault="00F13774" w:rsidP="00BA53E2">
      <w:pPr>
        <w:pStyle w:val="ListParagraph"/>
        <w:bidi/>
        <w:spacing w:line="240" w:lineRule="auto"/>
        <w:ind w:left="-7"/>
        <w:jc w:val="both"/>
        <w:rPr>
          <w:rFonts w:ascii="Simplified Arabic" w:hAnsi="Simplified Arabic" w:cs="Simplified Arabic"/>
          <w:b/>
          <w:bCs/>
          <w:sz w:val="24"/>
          <w:szCs w:val="24"/>
        </w:rPr>
      </w:pPr>
      <w:r w:rsidRPr="00D945F9">
        <w:rPr>
          <w:rFonts w:ascii="Simplified Arabic" w:hAnsi="Simplified Arabic" w:cs="Simplified Arabic"/>
          <w:sz w:val="24"/>
          <w:szCs w:val="24"/>
          <w:rtl/>
          <w:lang w:bidi="ar-JO"/>
        </w:rPr>
        <w:t xml:space="preserve">أما </w:t>
      </w:r>
      <w:r w:rsidR="00CB665E" w:rsidRPr="00D945F9">
        <w:rPr>
          <w:rFonts w:ascii="Simplified Arabic" w:hAnsi="Simplified Arabic" w:cs="Simplified Arabic"/>
          <w:sz w:val="24"/>
          <w:szCs w:val="24"/>
          <w:rtl/>
          <w:lang w:val="en-CA" w:bidi="ar-JO"/>
        </w:rPr>
        <w:t xml:space="preserve">كوستا وكاليك </w:t>
      </w:r>
      <w:r w:rsidR="00F26CE5" w:rsidRPr="00D945F9">
        <w:rPr>
          <w:rFonts w:ascii="Simplified Arabic" w:hAnsi="Simplified Arabic" w:cs="Simplified Arabic"/>
          <w:sz w:val="24"/>
          <w:szCs w:val="24"/>
        </w:rPr>
        <w:t>(Costa &amp; Kallick,2003)</w:t>
      </w:r>
      <w:r w:rsidR="00F26CE5" w:rsidRPr="00D945F9">
        <w:rPr>
          <w:rFonts w:ascii="Simplified Arabic" w:hAnsi="Simplified Arabic" w:cs="Simplified Arabic"/>
          <w:sz w:val="24"/>
          <w:szCs w:val="24"/>
          <w:rtl/>
          <w:lang w:bidi="ar-JO"/>
        </w:rPr>
        <w:t xml:space="preserve"> فقد حدد 16 عادة عقلية هي: المثابرة –التحكم بالتهور-الإصغاء بتفهم وتعاطف- التفكير بمرونة –التفكير ما وراء المعرفي (التفكير في التفكير – الكفاح من أجل الدقة – التساؤل وطرح المشكلات – تطبيق المعارف الماضية على أوضاع جديدة – التفكير والتوصيل بوضوح ودقة- الاستجابة </w:t>
      </w:r>
      <w:r w:rsidR="00F26CE5" w:rsidRPr="00D945F9">
        <w:rPr>
          <w:rFonts w:ascii="Simplified Arabic" w:hAnsi="Simplified Arabic" w:cs="Simplified Arabic"/>
          <w:sz w:val="24"/>
          <w:szCs w:val="24"/>
          <w:rtl/>
          <w:lang w:bidi="ar-JO"/>
        </w:rPr>
        <w:lastRenderedPageBreak/>
        <w:t>بدهشة ورهبة – جمع البيانات بمختلف الحواس-التصور والتخيل والإبداع –الإقدام على مخاطر مسؤولة – إيجاد الدعابة-التفكير التبادلي-الاستعدام الدائم للتعلم المستمر.</w:t>
      </w:r>
    </w:p>
    <w:p w:rsidR="00C4799C" w:rsidRPr="00D945F9" w:rsidRDefault="00F26CE5" w:rsidP="00BA53E2">
      <w:pPr>
        <w:pStyle w:val="ListParagraph"/>
        <w:tabs>
          <w:tab w:val="right" w:pos="6088"/>
        </w:tabs>
        <w:bidi/>
        <w:spacing w:line="240" w:lineRule="auto"/>
        <w:ind w:left="-7"/>
        <w:jc w:val="both"/>
        <w:rPr>
          <w:rFonts w:ascii="Simplified Arabic" w:hAnsi="Simplified Arabic" w:cs="Simplified Arabic"/>
          <w:b/>
          <w:bCs/>
          <w:sz w:val="24"/>
          <w:szCs w:val="24"/>
          <w:lang w:val="en-CA" w:bidi="ar-JO"/>
        </w:rPr>
      </w:pPr>
      <w:r w:rsidRPr="00D945F9">
        <w:rPr>
          <w:rFonts w:ascii="Simplified Arabic" w:hAnsi="Simplified Arabic" w:cs="Simplified Arabic"/>
          <w:sz w:val="24"/>
          <w:szCs w:val="24"/>
          <w:rtl/>
          <w:lang w:bidi="ar-JO"/>
        </w:rPr>
        <w:t xml:space="preserve">واعتمدت الدراسة الحالية على تصنيف كوستا وكاليك </w:t>
      </w:r>
      <w:r w:rsidRPr="00D945F9">
        <w:rPr>
          <w:rFonts w:ascii="Simplified Arabic" w:hAnsi="Simplified Arabic" w:cs="Simplified Arabic"/>
          <w:sz w:val="24"/>
          <w:szCs w:val="24"/>
        </w:rPr>
        <w:t>Costa &amp; Kallick</w:t>
      </w:r>
      <w:r w:rsidRPr="00D945F9">
        <w:rPr>
          <w:rFonts w:ascii="Simplified Arabic" w:hAnsi="Simplified Arabic" w:cs="Simplified Arabic"/>
          <w:sz w:val="24"/>
          <w:szCs w:val="24"/>
          <w:rtl/>
          <w:lang w:val="en-CA" w:bidi="ar-JO"/>
        </w:rPr>
        <w:t xml:space="preserve">  لعادات  العقل لأنه يشتمل على معظم عناصر الرؤى الأخرى لعادات العقل، ومن أكثر التصنيفات إقناعاً  في شرح وتفسير وتطبيق العادات العقلية،</w:t>
      </w:r>
      <w:r w:rsidR="002F46B9"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وبسبب اعتماده على نتائج دراسات بحثية أكثر من غيره من التصنيفات المتعددة التي سبقته، ويعد منظوراً عقلياً جديداً يدرك ويدمج ويفهم طبيعة مكونات الدماغ، ويقدم رؤى للذكاء، ويدعم نظرية الذكاءات المتعددة</w:t>
      </w:r>
      <w:r w:rsidR="00B24C61" w:rsidRPr="00D945F9">
        <w:rPr>
          <w:rFonts w:ascii="Simplified Arabic" w:hAnsi="Simplified Arabic" w:cs="Simplified Arabic"/>
          <w:sz w:val="24"/>
          <w:szCs w:val="24"/>
          <w:rtl/>
          <w:lang w:val="en-CA" w:bidi="ar-JO"/>
        </w:rPr>
        <w:t xml:space="preserve">. </w:t>
      </w:r>
    </w:p>
    <w:p w:rsidR="0052616A" w:rsidRPr="00A91E8E" w:rsidRDefault="00B24C61" w:rsidP="00BA53E2">
      <w:pPr>
        <w:tabs>
          <w:tab w:val="right" w:pos="6088"/>
        </w:tabs>
        <w:bidi/>
        <w:spacing w:line="240" w:lineRule="auto"/>
        <w:ind w:left="-367"/>
        <w:jc w:val="both"/>
        <w:rPr>
          <w:rFonts w:ascii="Simplified Arabic" w:hAnsi="Simplified Arabic" w:cs="Simplified Arabic"/>
          <w:b/>
          <w:bCs/>
          <w:sz w:val="26"/>
          <w:szCs w:val="26"/>
          <w:rtl/>
        </w:rPr>
      </w:pPr>
      <w:r w:rsidRPr="00A91E8E">
        <w:rPr>
          <w:rFonts w:ascii="Simplified Arabic" w:hAnsi="Simplified Arabic" w:cs="Simplified Arabic"/>
          <w:b/>
          <w:bCs/>
          <w:sz w:val="26"/>
          <w:szCs w:val="26"/>
          <w:rtl/>
          <w:lang w:bidi="ar-JO"/>
        </w:rPr>
        <w:t xml:space="preserve">   </w:t>
      </w:r>
      <w:r w:rsidR="00EA46E9" w:rsidRPr="00A91E8E">
        <w:rPr>
          <w:rFonts w:ascii="Simplified Arabic" w:hAnsi="Simplified Arabic" w:cs="Simplified Arabic"/>
          <w:b/>
          <w:bCs/>
          <w:sz w:val="26"/>
          <w:szCs w:val="26"/>
          <w:rtl/>
          <w:lang w:bidi="ar-JO"/>
        </w:rPr>
        <w:t xml:space="preserve">وصف عادات العقل </w:t>
      </w:r>
      <w:r w:rsidR="00EA46E9" w:rsidRPr="00A91E8E">
        <w:rPr>
          <w:rFonts w:ascii="Simplified Arabic" w:hAnsi="Simplified Arabic" w:cs="Simplified Arabic"/>
          <w:b/>
          <w:bCs/>
          <w:sz w:val="26"/>
          <w:szCs w:val="26"/>
          <w:lang w:bidi="ar-JO"/>
        </w:rPr>
        <w:t>D</w:t>
      </w:r>
      <w:r w:rsidR="00EA46E9" w:rsidRPr="00A91E8E">
        <w:rPr>
          <w:rFonts w:ascii="Simplified Arabic" w:hAnsi="Simplified Arabic" w:cs="Simplified Arabic"/>
          <w:b/>
          <w:bCs/>
          <w:sz w:val="26"/>
          <w:szCs w:val="26"/>
        </w:rPr>
        <w:t>escribing the Habits of Mind</w:t>
      </w:r>
      <w:r w:rsidR="00EA46E9" w:rsidRPr="00A91E8E">
        <w:rPr>
          <w:rFonts w:ascii="Simplified Arabic" w:hAnsi="Simplified Arabic" w:cs="Simplified Arabic"/>
          <w:b/>
          <w:bCs/>
          <w:sz w:val="26"/>
          <w:szCs w:val="26"/>
          <w:rtl/>
        </w:rPr>
        <w:t>:</w:t>
      </w:r>
    </w:p>
    <w:p w:rsidR="00EA46E9" w:rsidRPr="00D945F9" w:rsidRDefault="00B24C61" w:rsidP="00BA53E2">
      <w:pPr>
        <w:tabs>
          <w:tab w:val="right" w:pos="6088"/>
        </w:tabs>
        <w:bidi/>
        <w:spacing w:line="240" w:lineRule="auto"/>
        <w:ind w:right="-357"/>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 xml:space="preserve">سيتم </w:t>
      </w:r>
      <w:r w:rsidR="00EA46E9" w:rsidRPr="00D945F9">
        <w:rPr>
          <w:rFonts w:ascii="Simplified Arabic" w:hAnsi="Simplified Arabic" w:cs="Simplified Arabic"/>
          <w:sz w:val="24"/>
          <w:szCs w:val="24"/>
          <w:rtl/>
          <w:lang w:bidi="ar-JO"/>
        </w:rPr>
        <w:t xml:space="preserve">وصف لست عشرة عادة عقلية لكيف  يتصرف الناس عندما يسلكون سلوكاً ذكياً </w:t>
      </w:r>
      <w:r w:rsidR="00EA46E9" w:rsidRPr="00D945F9">
        <w:rPr>
          <w:rFonts w:ascii="Simplified Arabic" w:hAnsi="Simplified Arabic" w:cs="Simplified Arabic"/>
          <w:sz w:val="24"/>
          <w:szCs w:val="24"/>
        </w:rPr>
        <w:t>Behave Intelligently</w:t>
      </w:r>
      <w:r w:rsidR="00EA46E9" w:rsidRPr="00D945F9">
        <w:rPr>
          <w:rFonts w:ascii="Simplified Arabic" w:hAnsi="Simplified Arabic" w:cs="Simplified Arabic"/>
          <w:sz w:val="24"/>
          <w:szCs w:val="24"/>
          <w:rtl/>
          <w:lang w:bidi="ar-JO"/>
        </w:rPr>
        <w:t xml:space="preserve"> . وهي عادات ما يفعله الناس الأذكياء عندما تصادفهم مشكلات لا تكون لها حلول ظاهرة بصورة فورية . وهذه العادات العقلية هي</w:t>
      </w:r>
      <w:r w:rsidRPr="00D945F9">
        <w:rPr>
          <w:rFonts w:ascii="Simplified Arabic" w:hAnsi="Simplified Arabic" w:cs="Simplified Arabic"/>
          <w:sz w:val="24"/>
          <w:szCs w:val="24"/>
          <w:lang w:bidi="ar-JO"/>
        </w:rPr>
        <w:t xml:space="preserve">   (Costa &amp; Kallick,2003)</w:t>
      </w:r>
      <w:r w:rsidR="00EA46E9" w:rsidRPr="00D945F9">
        <w:rPr>
          <w:rFonts w:ascii="Simplified Arabic" w:hAnsi="Simplified Arabic" w:cs="Simplified Arabic"/>
          <w:sz w:val="24"/>
          <w:szCs w:val="24"/>
          <w:rtl/>
          <w:lang w:bidi="ar-JO"/>
        </w:rPr>
        <w:t xml:space="preserve"> :</w:t>
      </w:r>
    </w:p>
    <w:p w:rsidR="00EA46E9" w:rsidRPr="00D945F9" w:rsidRDefault="00EA46E9" w:rsidP="00BA53E2">
      <w:pPr>
        <w:pStyle w:val="ListParagraph"/>
        <w:numPr>
          <w:ilvl w:val="0"/>
          <w:numId w:val="4"/>
        </w:numPr>
        <w:tabs>
          <w:tab w:val="right" w:pos="-94"/>
        </w:tabs>
        <w:bidi/>
        <w:spacing w:line="240" w:lineRule="auto"/>
        <w:ind w:left="276" w:right="-357" w:hanging="283"/>
        <w:jc w:val="both"/>
        <w:rPr>
          <w:rFonts w:ascii="Simplified Arabic" w:hAnsi="Simplified Arabic" w:cs="Simplified Arabic"/>
          <w:b/>
          <w:bCs/>
          <w:sz w:val="24"/>
          <w:szCs w:val="24"/>
        </w:rPr>
      </w:pPr>
      <w:r w:rsidRPr="00D945F9">
        <w:rPr>
          <w:rFonts w:ascii="Simplified Arabic" w:hAnsi="Simplified Arabic" w:cs="Simplified Arabic"/>
          <w:b/>
          <w:bCs/>
          <w:sz w:val="24"/>
          <w:szCs w:val="24"/>
          <w:rtl/>
          <w:lang w:bidi="ar-JO"/>
        </w:rPr>
        <w:t xml:space="preserve"> المثابرة</w:t>
      </w:r>
      <w:r w:rsidRPr="00D945F9">
        <w:rPr>
          <w:rFonts w:ascii="Simplified Arabic" w:hAnsi="Simplified Arabic" w:cs="Simplified Arabic"/>
          <w:b/>
          <w:bCs/>
          <w:sz w:val="24"/>
          <w:szCs w:val="24"/>
          <w:rtl/>
        </w:rPr>
        <w:t>:</w:t>
      </w:r>
      <w:r w:rsidRPr="00D945F9">
        <w:rPr>
          <w:rFonts w:ascii="Simplified Arabic" w:hAnsi="Simplified Arabic" w:cs="Simplified Arabic"/>
          <w:b/>
          <w:sz w:val="24"/>
          <w:szCs w:val="24"/>
          <w:rtl/>
        </w:rPr>
        <w:t>من طبيعة الأشخاص الأذكياء الالتزام بالمهمة الموكولة إليهم حتى تكتمل ، ولا يستسلّمون بس</w:t>
      </w:r>
      <w:r w:rsidR="00801E8B">
        <w:rPr>
          <w:rFonts w:ascii="Simplified Arabic" w:hAnsi="Simplified Arabic" w:cs="Simplified Arabic"/>
          <w:b/>
          <w:sz w:val="24"/>
          <w:szCs w:val="24"/>
          <w:rtl/>
        </w:rPr>
        <w:t>هولة ، قادرون على تحليل المشكلة، ويطورون استراتيجية لمعالجتها</w:t>
      </w:r>
      <w:r w:rsidRPr="00D945F9">
        <w:rPr>
          <w:rFonts w:ascii="Simplified Arabic" w:hAnsi="Simplified Arabic" w:cs="Simplified Arabic"/>
          <w:b/>
          <w:sz w:val="24"/>
          <w:szCs w:val="24"/>
          <w:rtl/>
        </w:rPr>
        <w:t>، لديهم استر</w:t>
      </w:r>
      <w:r w:rsidR="00801E8B">
        <w:rPr>
          <w:rFonts w:ascii="Simplified Arabic" w:hAnsi="Simplified Arabic" w:cs="Simplified Arabic"/>
          <w:b/>
          <w:sz w:val="24"/>
          <w:szCs w:val="24"/>
          <w:rtl/>
        </w:rPr>
        <w:t>اتيجيات بديلة لحل المشكلات</w:t>
      </w:r>
      <w:r w:rsidRPr="00D945F9">
        <w:rPr>
          <w:rFonts w:ascii="Simplified Arabic" w:hAnsi="Simplified Arabic" w:cs="Simplified Arabic"/>
          <w:b/>
          <w:sz w:val="24"/>
          <w:szCs w:val="24"/>
          <w:rtl/>
        </w:rPr>
        <w:t xml:space="preserve">، وإذا لم ينجح حل استراتيجية ما في حل المشكلة فإنهم يعرفون  كيف يتراجعون ليجربوا أخرى بديلة </w:t>
      </w:r>
    </w:p>
    <w:p w:rsidR="00801E8B" w:rsidRPr="00801E8B" w:rsidRDefault="00EA46E9" w:rsidP="00BA53E2">
      <w:pPr>
        <w:pStyle w:val="ListParagraph"/>
        <w:numPr>
          <w:ilvl w:val="0"/>
          <w:numId w:val="4"/>
        </w:numPr>
        <w:bidi/>
        <w:spacing w:line="240" w:lineRule="auto"/>
        <w:ind w:left="276" w:right="-426" w:hanging="283"/>
        <w:jc w:val="both"/>
        <w:rPr>
          <w:rFonts w:ascii="Simplified Arabic" w:hAnsi="Simplified Arabic" w:cs="Simplified Arabic"/>
          <w:b/>
          <w:bCs/>
          <w:sz w:val="24"/>
          <w:szCs w:val="24"/>
        </w:rPr>
      </w:pPr>
      <w:r w:rsidRPr="00D945F9">
        <w:rPr>
          <w:rFonts w:ascii="Simplified Arabic" w:hAnsi="Simplified Arabic" w:cs="Simplified Arabic"/>
          <w:bCs/>
          <w:sz w:val="24"/>
          <w:szCs w:val="24"/>
          <w:rtl/>
        </w:rPr>
        <w:t>التحكم بالتهور</w:t>
      </w:r>
      <w:r w:rsidRPr="00D945F9">
        <w:rPr>
          <w:rFonts w:ascii="Simplified Arabic" w:hAnsi="Simplified Arabic" w:cs="Simplified Arabic"/>
          <w:b/>
          <w:bCs/>
          <w:sz w:val="24"/>
          <w:szCs w:val="24"/>
          <w:rtl/>
        </w:rPr>
        <w:t>:</w:t>
      </w:r>
      <w:r w:rsidRPr="00D945F9">
        <w:rPr>
          <w:rFonts w:ascii="Simplified Arabic" w:hAnsi="Simplified Arabic" w:cs="Simplified Arabic"/>
          <w:sz w:val="24"/>
          <w:szCs w:val="24"/>
          <w:rtl/>
        </w:rPr>
        <w:t xml:space="preserve">من </w:t>
      </w:r>
      <w:r w:rsidR="00566607" w:rsidRPr="00D945F9">
        <w:rPr>
          <w:rFonts w:ascii="Simplified Arabic" w:hAnsi="Simplified Arabic" w:cs="Simplified Arabic"/>
          <w:sz w:val="24"/>
          <w:szCs w:val="24"/>
          <w:rtl/>
        </w:rPr>
        <w:t>صفات حلالي المشكلات أنهم متأنون</w:t>
      </w:r>
      <w:r w:rsidRPr="00D945F9">
        <w:rPr>
          <w:rFonts w:ascii="Simplified Arabic" w:hAnsi="Simplified Arabic" w:cs="Simplified Arabic"/>
          <w:sz w:val="24"/>
          <w:szCs w:val="24"/>
          <w:rtl/>
        </w:rPr>
        <w:t xml:space="preserve">، </w:t>
      </w:r>
      <w:r w:rsidR="00566607" w:rsidRPr="00D945F9">
        <w:rPr>
          <w:rFonts w:ascii="Simplified Arabic" w:hAnsi="Simplified Arabic" w:cs="Simplified Arabic"/>
          <w:sz w:val="24"/>
          <w:szCs w:val="24"/>
          <w:rtl/>
        </w:rPr>
        <w:t>ي</w:t>
      </w:r>
      <w:r w:rsidR="00801E8B">
        <w:rPr>
          <w:rFonts w:ascii="Simplified Arabic" w:hAnsi="Simplified Arabic" w:cs="Simplified Arabic"/>
          <w:sz w:val="24"/>
          <w:szCs w:val="24"/>
          <w:rtl/>
        </w:rPr>
        <w:t>فكّرون قبل أن يقدّموا</w:t>
      </w:r>
      <w:r w:rsidRPr="00D945F9">
        <w:rPr>
          <w:rFonts w:ascii="Simplified Arabic" w:hAnsi="Simplified Arabic" w:cs="Simplified Arabic"/>
          <w:sz w:val="24"/>
          <w:szCs w:val="24"/>
          <w:rtl/>
        </w:rPr>
        <w:t>، يؤسسون رؤية لمنتج ما أو خطة عمل أو هدف أو اتجاه قبل أن يبدأو</w:t>
      </w:r>
      <w:r w:rsidR="00801E8B">
        <w:rPr>
          <w:rFonts w:ascii="Simplified Arabic" w:hAnsi="Simplified Arabic" w:cs="Simplified Arabic"/>
          <w:sz w:val="24"/>
          <w:szCs w:val="24"/>
          <w:rtl/>
        </w:rPr>
        <w:t>ا</w:t>
      </w:r>
      <w:r w:rsidRPr="00D945F9">
        <w:rPr>
          <w:rFonts w:ascii="Simplified Arabic" w:hAnsi="Simplified Arabic" w:cs="Simplified Arabic"/>
          <w:sz w:val="24"/>
          <w:szCs w:val="24"/>
          <w:rtl/>
        </w:rPr>
        <w:t xml:space="preserve">. يكافحون </w:t>
      </w:r>
    </w:p>
    <w:p w:rsidR="00801E8B" w:rsidRPr="00801E8B" w:rsidRDefault="00801E8B" w:rsidP="00801E8B">
      <w:pPr>
        <w:pStyle w:val="ListParagraph"/>
        <w:bidi/>
        <w:spacing w:line="240" w:lineRule="auto"/>
        <w:ind w:left="276" w:right="-426"/>
        <w:jc w:val="both"/>
        <w:rPr>
          <w:rFonts w:ascii="Simplified Arabic" w:hAnsi="Simplified Arabic" w:cs="Simplified Arabic"/>
          <w:b/>
          <w:bCs/>
          <w:sz w:val="24"/>
          <w:szCs w:val="24"/>
        </w:rPr>
      </w:pPr>
      <w:r>
        <w:rPr>
          <w:rFonts w:ascii="Simplified Arabic" w:hAnsi="Simplified Arabic" w:cs="Simplified Arabic"/>
          <w:sz w:val="24"/>
          <w:szCs w:val="24"/>
          <w:rtl/>
        </w:rPr>
        <w:t>لتوضيح وفهم التوجيهات</w:t>
      </w:r>
      <w:r w:rsidR="00EA46E9" w:rsidRPr="00D945F9">
        <w:rPr>
          <w:rFonts w:ascii="Simplified Arabic" w:hAnsi="Simplified Arabic" w:cs="Simplified Arabic"/>
          <w:sz w:val="24"/>
          <w:szCs w:val="24"/>
          <w:rtl/>
        </w:rPr>
        <w:t xml:space="preserve">، ويطورون استراتيجية للتعامل مع </w:t>
      </w:r>
    </w:p>
    <w:p w:rsidR="00801E8B" w:rsidRDefault="00EA46E9" w:rsidP="00801E8B">
      <w:pPr>
        <w:bidi/>
        <w:spacing w:line="240" w:lineRule="auto"/>
        <w:ind w:left="360" w:right="-426"/>
        <w:jc w:val="both"/>
        <w:rPr>
          <w:rFonts w:ascii="Simplified Arabic" w:hAnsi="Simplified Arabic" w:cs="Simplified Arabic"/>
          <w:sz w:val="24"/>
          <w:szCs w:val="24"/>
          <w:rtl/>
        </w:rPr>
      </w:pPr>
      <w:r w:rsidRPr="00801E8B">
        <w:rPr>
          <w:rFonts w:ascii="Simplified Arabic" w:hAnsi="Simplified Arabic" w:cs="Simplified Arabic"/>
          <w:sz w:val="24"/>
          <w:szCs w:val="24"/>
          <w:rtl/>
        </w:rPr>
        <w:t xml:space="preserve">المشكلة مؤجلين إعطاء حكم فوري حول فكرة معينة إلى </w:t>
      </w:r>
    </w:p>
    <w:p w:rsidR="00EA46E9" w:rsidRPr="00801E8B" w:rsidRDefault="00EA46E9" w:rsidP="00801E8B">
      <w:pPr>
        <w:bidi/>
        <w:spacing w:line="240" w:lineRule="auto"/>
        <w:ind w:left="360" w:right="-426"/>
        <w:jc w:val="both"/>
        <w:rPr>
          <w:rFonts w:ascii="Simplified Arabic" w:hAnsi="Simplified Arabic" w:cs="Simplified Arabic"/>
          <w:b/>
          <w:bCs/>
          <w:sz w:val="24"/>
          <w:szCs w:val="24"/>
        </w:rPr>
      </w:pPr>
      <w:r w:rsidRPr="00801E8B">
        <w:rPr>
          <w:rFonts w:ascii="Simplified Arabic" w:hAnsi="Simplified Arabic" w:cs="Simplified Arabic"/>
          <w:sz w:val="24"/>
          <w:szCs w:val="24"/>
          <w:rtl/>
        </w:rPr>
        <w:t xml:space="preserve">أن يفهموها تماماً . </w:t>
      </w:r>
    </w:p>
    <w:p w:rsidR="00801E8B" w:rsidRDefault="002D70DD" w:rsidP="009E7DA1">
      <w:pPr>
        <w:pStyle w:val="ListParagraph"/>
        <w:tabs>
          <w:tab w:val="right" w:pos="6088"/>
        </w:tabs>
        <w:bidi/>
        <w:spacing w:line="240" w:lineRule="auto"/>
        <w:ind w:left="-94" w:right="-567"/>
        <w:jc w:val="both"/>
        <w:rPr>
          <w:rFonts w:ascii="Simplified Arabic" w:hAnsi="Simplified Arabic" w:cs="Simplified Arabic"/>
          <w:sz w:val="24"/>
          <w:szCs w:val="24"/>
          <w:rtl/>
          <w:lang w:bidi="ar-JO"/>
        </w:rPr>
      </w:pPr>
      <w:r w:rsidRPr="00D945F9">
        <w:rPr>
          <w:rFonts w:ascii="Simplified Arabic" w:hAnsi="Simplified Arabic" w:cs="Simplified Arabic"/>
          <w:b/>
          <w:bCs/>
          <w:sz w:val="24"/>
          <w:szCs w:val="24"/>
          <w:rtl/>
        </w:rPr>
        <w:t>3-</w:t>
      </w:r>
      <w:r w:rsidR="00EA46E9" w:rsidRPr="00D945F9">
        <w:rPr>
          <w:rFonts w:ascii="Simplified Arabic" w:hAnsi="Simplified Arabic" w:cs="Simplified Arabic"/>
          <w:b/>
          <w:bCs/>
          <w:sz w:val="24"/>
          <w:szCs w:val="24"/>
          <w:rtl/>
        </w:rPr>
        <w:t>الإصغاء بتفهم وتعاطف</w:t>
      </w:r>
      <w:r w:rsidR="00E778BB" w:rsidRPr="00D945F9">
        <w:rPr>
          <w:rFonts w:ascii="Simplified Arabic" w:hAnsi="Simplified Arabic" w:cs="Simplified Arabic"/>
          <w:b/>
          <w:bCs/>
          <w:sz w:val="24"/>
          <w:szCs w:val="24"/>
          <w:rtl/>
        </w:rPr>
        <w:t>:</w:t>
      </w:r>
      <w:r w:rsidR="00EA46E9" w:rsidRPr="00D945F9">
        <w:rPr>
          <w:rFonts w:ascii="Simplified Arabic" w:hAnsi="Simplified Arabic" w:cs="Simplified Arabic"/>
          <w:sz w:val="24"/>
          <w:szCs w:val="24"/>
          <w:rtl/>
          <w:lang w:bidi="ar-JO"/>
        </w:rPr>
        <w:t xml:space="preserve">يمضي الأشخاص ذوو الفاعلية </w:t>
      </w:r>
    </w:p>
    <w:p w:rsidR="00801E8B" w:rsidRDefault="00EA46E9" w:rsidP="009E7DA1">
      <w:pPr>
        <w:pStyle w:val="ListParagraph"/>
        <w:tabs>
          <w:tab w:val="right" w:pos="6088"/>
        </w:tabs>
        <w:bidi/>
        <w:spacing w:line="240" w:lineRule="auto"/>
        <w:ind w:left="-94" w:right="-567"/>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 xml:space="preserve">العالية جزءاً كبيراً جداً من وقتهم وطاقتهم في </w:t>
      </w:r>
      <w:r w:rsidR="00801E8B">
        <w:rPr>
          <w:rFonts w:ascii="Simplified Arabic" w:hAnsi="Simplified Arabic" w:cs="Simplified Arabic" w:hint="cs"/>
          <w:sz w:val="24"/>
          <w:szCs w:val="24"/>
          <w:rtl/>
          <w:lang w:bidi="ar-JO"/>
        </w:rPr>
        <w:t>الإصغاء</w:t>
      </w:r>
    </w:p>
    <w:p w:rsidR="00801E8B" w:rsidRDefault="00EA46E9" w:rsidP="009E7DA1">
      <w:pPr>
        <w:pStyle w:val="ListParagraph"/>
        <w:tabs>
          <w:tab w:val="right" w:pos="6088"/>
        </w:tabs>
        <w:bidi/>
        <w:spacing w:line="240" w:lineRule="auto"/>
        <w:ind w:left="-94" w:right="-567"/>
        <w:jc w:val="both"/>
        <w:rPr>
          <w:rFonts w:ascii="Simplified Arabic" w:hAnsi="Simplified Arabic" w:cs="Simplified Arabic"/>
          <w:sz w:val="24"/>
          <w:szCs w:val="24"/>
          <w:rtl/>
          <w:lang w:bidi="ar-JO"/>
        </w:rPr>
      </w:pPr>
      <w:r w:rsidRPr="00D945F9">
        <w:rPr>
          <w:rFonts w:ascii="Simplified Arabic" w:hAnsi="Simplified Arabic" w:cs="Simplified Arabic"/>
          <w:sz w:val="24"/>
          <w:szCs w:val="24"/>
        </w:rPr>
        <w:t>(Covy</w:t>
      </w:r>
      <w:r w:rsidR="00801E8B" w:rsidRPr="00D945F9">
        <w:rPr>
          <w:rFonts w:ascii="Simplified Arabic" w:hAnsi="Simplified Arabic" w:cs="Simplified Arabic"/>
          <w:sz w:val="24"/>
          <w:szCs w:val="24"/>
        </w:rPr>
        <w:t>, 1989</w:t>
      </w:r>
      <w:r w:rsidRPr="00D945F9">
        <w:rPr>
          <w:rFonts w:ascii="Simplified Arabic" w:hAnsi="Simplified Arabic" w:cs="Simplified Arabic"/>
          <w:sz w:val="24"/>
          <w:szCs w:val="24"/>
        </w:rPr>
        <w:t>)</w:t>
      </w:r>
      <w:r w:rsidRPr="00D945F9">
        <w:rPr>
          <w:rFonts w:ascii="Simplified Arabic" w:hAnsi="Simplified Arabic" w:cs="Simplified Arabic"/>
          <w:sz w:val="24"/>
          <w:szCs w:val="24"/>
          <w:rtl/>
          <w:lang w:bidi="ar-JO"/>
        </w:rPr>
        <w:t xml:space="preserve">. إن القدرة على إعادة صياغة </w:t>
      </w:r>
      <w:r w:rsidR="00801E8B">
        <w:rPr>
          <w:rFonts w:ascii="Simplified Arabic" w:hAnsi="Simplified Arabic" w:cs="Simplified Arabic" w:hint="cs"/>
          <w:sz w:val="24"/>
          <w:szCs w:val="24"/>
          <w:rtl/>
          <w:lang w:bidi="ar-JO"/>
        </w:rPr>
        <w:t xml:space="preserve"> أفكار شخص</w:t>
      </w:r>
    </w:p>
    <w:p w:rsidR="00801E8B" w:rsidRDefault="00EA46E9" w:rsidP="009E7DA1">
      <w:pPr>
        <w:pStyle w:val="ListParagraph"/>
        <w:tabs>
          <w:tab w:val="right" w:pos="6088"/>
        </w:tabs>
        <w:bidi/>
        <w:spacing w:line="240" w:lineRule="auto"/>
        <w:ind w:left="-94" w:right="-567"/>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 xml:space="preserve">آخر واكتشاف المؤشرات على مشاعره أو </w:t>
      </w:r>
      <w:r w:rsidRPr="00801E8B">
        <w:rPr>
          <w:rFonts w:ascii="Simplified Arabic" w:hAnsi="Simplified Arabic" w:cs="Simplified Arabic"/>
          <w:sz w:val="24"/>
          <w:szCs w:val="24"/>
          <w:rtl/>
          <w:lang w:bidi="ar-JO"/>
        </w:rPr>
        <w:t>عواطفه بلغة شفويه أو جسدية  ( التعاطف</w:t>
      </w:r>
      <w:r w:rsidRPr="00801E8B">
        <w:rPr>
          <w:rFonts w:ascii="Simplified Arabic" w:hAnsi="Simplified Arabic" w:cs="Simplified Arabic"/>
          <w:sz w:val="24"/>
          <w:szCs w:val="24"/>
        </w:rPr>
        <w:t>Empathy</w:t>
      </w:r>
      <w:r w:rsidR="00801E8B" w:rsidRPr="00801E8B">
        <w:rPr>
          <w:rFonts w:ascii="Simplified Arabic" w:hAnsi="Simplified Arabic" w:cs="Simplified Arabic"/>
          <w:sz w:val="24"/>
          <w:szCs w:val="24"/>
          <w:rtl/>
          <w:lang w:bidi="ar-JO"/>
        </w:rPr>
        <w:t xml:space="preserve"> )</w:t>
      </w:r>
      <w:r w:rsidRPr="00801E8B">
        <w:rPr>
          <w:rFonts w:ascii="Simplified Arabic" w:hAnsi="Simplified Arabic" w:cs="Simplified Arabic"/>
          <w:sz w:val="24"/>
          <w:szCs w:val="24"/>
          <w:rtl/>
          <w:lang w:bidi="ar-JO"/>
        </w:rPr>
        <w:t xml:space="preserve">، والتعبير بدقة عن </w:t>
      </w:r>
      <w:r w:rsidR="00801E8B">
        <w:rPr>
          <w:rFonts w:ascii="Simplified Arabic" w:hAnsi="Simplified Arabic" w:cs="Simplified Arabic" w:hint="cs"/>
          <w:sz w:val="24"/>
          <w:szCs w:val="24"/>
          <w:rtl/>
          <w:lang w:bidi="ar-JO"/>
        </w:rPr>
        <w:t>مفاهيم</w:t>
      </w:r>
    </w:p>
    <w:p w:rsidR="00801E8B" w:rsidRDefault="00EA46E9" w:rsidP="009E7DA1">
      <w:pPr>
        <w:pStyle w:val="ListParagraph"/>
        <w:tabs>
          <w:tab w:val="right" w:pos="6088"/>
        </w:tabs>
        <w:bidi/>
        <w:spacing w:line="240" w:lineRule="auto"/>
        <w:ind w:left="-94" w:right="-567"/>
        <w:jc w:val="both"/>
        <w:rPr>
          <w:rFonts w:ascii="Simplified Arabic" w:hAnsi="Simplified Arabic" w:cs="Simplified Arabic"/>
          <w:sz w:val="24"/>
          <w:szCs w:val="24"/>
          <w:rtl/>
          <w:lang w:bidi="ar-JO"/>
        </w:rPr>
      </w:pPr>
      <w:r w:rsidRPr="00801E8B">
        <w:rPr>
          <w:rFonts w:ascii="Simplified Arabic" w:hAnsi="Simplified Arabic" w:cs="Simplified Arabic"/>
          <w:sz w:val="24"/>
          <w:szCs w:val="24"/>
          <w:rtl/>
          <w:lang w:bidi="ar-JO"/>
        </w:rPr>
        <w:t xml:space="preserve">وعواطف ومشكلات شخص آخر كلها مؤشرات على </w:t>
      </w:r>
      <w:r w:rsidR="00801E8B">
        <w:rPr>
          <w:rFonts w:ascii="Simplified Arabic" w:hAnsi="Simplified Arabic" w:cs="Simplified Arabic" w:hint="cs"/>
          <w:sz w:val="24"/>
          <w:szCs w:val="24"/>
          <w:rtl/>
          <w:lang w:bidi="ar-JO"/>
        </w:rPr>
        <w:t>سلوك</w:t>
      </w:r>
    </w:p>
    <w:p w:rsidR="00EA46E9" w:rsidRPr="00801E8B" w:rsidRDefault="00801E8B" w:rsidP="009E7DA1">
      <w:pPr>
        <w:pStyle w:val="ListParagraph"/>
        <w:tabs>
          <w:tab w:val="right" w:pos="6088"/>
        </w:tabs>
        <w:bidi/>
        <w:spacing w:line="240" w:lineRule="auto"/>
        <w:ind w:left="-94" w:right="-567"/>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الإصغاء</w:t>
      </w:r>
      <w:r>
        <w:rPr>
          <w:rFonts w:ascii="Simplified Arabic" w:hAnsi="Simplified Arabic" w:cs="Simplified Arabic" w:hint="cs"/>
          <w:sz w:val="24"/>
          <w:szCs w:val="24"/>
          <w:rtl/>
          <w:lang w:bidi="ar-JO"/>
        </w:rPr>
        <w:t>.</w:t>
      </w:r>
    </w:p>
    <w:p w:rsidR="00801E8B" w:rsidRDefault="002D70DD" w:rsidP="009E7DA1">
      <w:pPr>
        <w:pStyle w:val="ListParagraph"/>
        <w:tabs>
          <w:tab w:val="right" w:pos="6088"/>
        </w:tabs>
        <w:bidi/>
        <w:spacing w:line="240" w:lineRule="auto"/>
        <w:ind w:left="-94" w:right="-567"/>
        <w:jc w:val="lowKashida"/>
        <w:rPr>
          <w:rFonts w:ascii="Simplified Arabic" w:hAnsi="Simplified Arabic" w:cs="Simplified Arabic"/>
          <w:sz w:val="24"/>
          <w:szCs w:val="24"/>
          <w:rtl/>
        </w:rPr>
      </w:pPr>
      <w:r w:rsidRPr="00D945F9">
        <w:rPr>
          <w:rFonts w:ascii="Simplified Arabic" w:hAnsi="Simplified Arabic" w:cs="Simplified Arabic"/>
          <w:b/>
          <w:bCs/>
          <w:sz w:val="24"/>
          <w:szCs w:val="24"/>
          <w:rtl/>
        </w:rPr>
        <w:t>4-</w:t>
      </w:r>
      <w:r w:rsidR="00E778BB" w:rsidRPr="00D945F9">
        <w:rPr>
          <w:rFonts w:ascii="Simplified Arabic" w:hAnsi="Simplified Arabic" w:cs="Simplified Arabic"/>
          <w:b/>
          <w:bCs/>
          <w:sz w:val="24"/>
          <w:szCs w:val="24"/>
          <w:rtl/>
        </w:rPr>
        <w:t xml:space="preserve">التفكير بمرونة: </w:t>
      </w:r>
      <w:r w:rsidR="00E778BB" w:rsidRPr="00D945F9">
        <w:rPr>
          <w:rFonts w:ascii="Simplified Arabic" w:hAnsi="Simplified Arabic" w:cs="Simplified Arabic"/>
          <w:sz w:val="24"/>
          <w:szCs w:val="24"/>
          <w:rtl/>
        </w:rPr>
        <w:t xml:space="preserve">يستطيع المفكرون المرنون التحول ما </w:t>
      </w:r>
      <w:r w:rsidR="00801E8B">
        <w:rPr>
          <w:rFonts w:ascii="Simplified Arabic" w:hAnsi="Simplified Arabic" w:cs="Simplified Arabic" w:hint="cs"/>
          <w:sz w:val="24"/>
          <w:szCs w:val="24"/>
          <w:rtl/>
        </w:rPr>
        <w:t>بين</w:t>
      </w:r>
    </w:p>
    <w:p w:rsidR="00801E8B" w:rsidRDefault="00E778BB" w:rsidP="009E7DA1">
      <w:pPr>
        <w:pStyle w:val="ListParagraph"/>
        <w:tabs>
          <w:tab w:val="right" w:pos="6088"/>
        </w:tabs>
        <w:bidi/>
        <w:spacing w:line="240" w:lineRule="auto"/>
        <w:ind w:left="-94" w:right="-567"/>
        <w:jc w:val="lowKashida"/>
        <w:rPr>
          <w:rFonts w:ascii="Simplified Arabic" w:hAnsi="Simplified Arabic" w:cs="Simplified Arabic"/>
          <w:sz w:val="24"/>
          <w:szCs w:val="24"/>
          <w:rtl/>
        </w:rPr>
      </w:pPr>
      <w:r w:rsidRPr="00D945F9">
        <w:rPr>
          <w:rFonts w:ascii="Simplified Arabic" w:hAnsi="Simplified Arabic" w:cs="Simplified Arabic"/>
          <w:sz w:val="24"/>
          <w:szCs w:val="24"/>
          <w:rtl/>
        </w:rPr>
        <w:t xml:space="preserve">مواقف إدراكية متعددة ساعة يريدون . ومن الأمثلة </w:t>
      </w:r>
      <w:r w:rsidR="00801E8B">
        <w:rPr>
          <w:rFonts w:ascii="Simplified Arabic" w:hAnsi="Simplified Arabic" w:cs="Simplified Arabic" w:hint="cs"/>
          <w:sz w:val="24"/>
          <w:szCs w:val="24"/>
          <w:rtl/>
        </w:rPr>
        <w:t xml:space="preserve">على </w:t>
      </w:r>
    </w:p>
    <w:p w:rsidR="009E7DA1" w:rsidRDefault="00E778BB" w:rsidP="009E7DA1">
      <w:pPr>
        <w:pStyle w:val="ListParagraph"/>
        <w:tabs>
          <w:tab w:val="right" w:pos="6088"/>
        </w:tabs>
        <w:bidi/>
        <w:spacing w:line="240" w:lineRule="auto"/>
        <w:ind w:left="-94" w:right="-567"/>
        <w:jc w:val="lowKashida"/>
        <w:rPr>
          <w:rFonts w:ascii="Simplified Arabic" w:hAnsi="Simplified Arabic" w:cs="Simplified Arabic"/>
          <w:sz w:val="24"/>
          <w:szCs w:val="24"/>
          <w:rtl/>
        </w:rPr>
      </w:pPr>
      <w:r w:rsidRPr="00D945F9">
        <w:rPr>
          <w:rFonts w:ascii="Simplified Arabic" w:hAnsi="Simplified Arabic" w:cs="Simplified Arabic"/>
          <w:sz w:val="24"/>
          <w:szCs w:val="24"/>
          <w:rtl/>
        </w:rPr>
        <w:t xml:space="preserve">على التوجيهات الإدراكية ما سماه جان بياجيه </w:t>
      </w:r>
      <w:r w:rsidR="009E7DA1">
        <w:rPr>
          <w:rFonts w:ascii="Simplified Arabic" w:hAnsi="Simplified Arabic" w:cs="Simplified Arabic" w:hint="cs"/>
          <w:sz w:val="24"/>
          <w:szCs w:val="24"/>
          <w:rtl/>
        </w:rPr>
        <w:t>الأنوية</w:t>
      </w:r>
    </w:p>
    <w:p w:rsidR="009E7DA1" w:rsidRDefault="00E778BB" w:rsidP="009E7DA1">
      <w:pPr>
        <w:pStyle w:val="ListParagraph"/>
        <w:tabs>
          <w:tab w:val="right" w:pos="6088"/>
        </w:tabs>
        <w:bidi/>
        <w:spacing w:line="240" w:lineRule="auto"/>
        <w:ind w:left="-94" w:right="-567"/>
        <w:jc w:val="lowKashida"/>
        <w:rPr>
          <w:rFonts w:ascii="Simplified Arabic" w:hAnsi="Simplified Arabic" w:cs="Simplified Arabic"/>
          <w:sz w:val="24"/>
          <w:szCs w:val="24"/>
          <w:rtl/>
          <w:lang w:bidi="ar-JO"/>
        </w:rPr>
      </w:pPr>
      <w:r w:rsidRPr="00D945F9">
        <w:rPr>
          <w:rFonts w:ascii="Simplified Arabic" w:hAnsi="Simplified Arabic" w:cs="Simplified Arabic"/>
          <w:sz w:val="24"/>
          <w:szCs w:val="24"/>
          <w:rtl/>
        </w:rPr>
        <w:t xml:space="preserve">الأنوية  </w:t>
      </w:r>
      <w:r w:rsidRPr="00D945F9">
        <w:rPr>
          <w:rFonts w:ascii="Simplified Arabic" w:hAnsi="Simplified Arabic" w:cs="Simplified Arabic"/>
          <w:sz w:val="24"/>
          <w:szCs w:val="24"/>
        </w:rPr>
        <w:t>Egocentrism</w:t>
      </w:r>
      <w:r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rPr>
        <w:t xml:space="preserve">أو النظر من وجهة نظرنا نحن فقط . في المقابل هناك ما يمكن تسميته الغيرية </w:t>
      </w:r>
      <w:r w:rsidRPr="00D945F9">
        <w:rPr>
          <w:rFonts w:ascii="Simplified Arabic" w:hAnsi="Simplified Arabic" w:cs="Simplified Arabic"/>
          <w:sz w:val="24"/>
          <w:szCs w:val="24"/>
        </w:rPr>
        <w:t>All centrism</w:t>
      </w:r>
      <w:r w:rsidRPr="00D945F9">
        <w:rPr>
          <w:rFonts w:ascii="Simplified Arabic" w:hAnsi="Simplified Arabic" w:cs="Simplified Arabic"/>
          <w:sz w:val="24"/>
          <w:szCs w:val="24"/>
          <w:rtl/>
          <w:lang w:bidi="ar-JO"/>
        </w:rPr>
        <w:t xml:space="preserve"> </w:t>
      </w:r>
      <w:r w:rsidR="009E7DA1">
        <w:rPr>
          <w:rFonts w:ascii="Simplified Arabic" w:hAnsi="Simplified Arabic" w:cs="Simplified Arabic" w:hint="cs"/>
          <w:sz w:val="24"/>
          <w:szCs w:val="24"/>
          <w:rtl/>
          <w:lang w:bidi="ar-JO"/>
        </w:rPr>
        <w:t>وهو</w:t>
      </w:r>
    </w:p>
    <w:p w:rsidR="009E7DA1" w:rsidRDefault="00E778BB" w:rsidP="009E7DA1">
      <w:pPr>
        <w:pStyle w:val="ListParagraph"/>
        <w:tabs>
          <w:tab w:val="right" w:pos="6088"/>
        </w:tabs>
        <w:bidi/>
        <w:spacing w:line="240" w:lineRule="auto"/>
        <w:ind w:left="-94" w:right="-567"/>
        <w:jc w:val="lowKashida"/>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 xml:space="preserve"> الموقف الذي ند</w:t>
      </w:r>
      <w:r w:rsidR="009E7DA1">
        <w:rPr>
          <w:rFonts w:ascii="Simplified Arabic" w:hAnsi="Simplified Arabic" w:cs="Simplified Arabic"/>
          <w:sz w:val="24"/>
          <w:szCs w:val="24"/>
          <w:rtl/>
          <w:lang w:bidi="ar-JO"/>
        </w:rPr>
        <w:t>رك ونلاحظ عبره توجه الشخص الآخر</w:t>
      </w:r>
      <w:r w:rsidRPr="00D945F9">
        <w:rPr>
          <w:rFonts w:ascii="Simplified Arabic" w:hAnsi="Simplified Arabic" w:cs="Simplified Arabic"/>
          <w:sz w:val="24"/>
          <w:szCs w:val="24"/>
          <w:rtl/>
          <w:lang w:bidi="ar-JO"/>
        </w:rPr>
        <w:t xml:space="preserve">. </w:t>
      </w:r>
    </w:p>
    <w:p w:rsidR="009E7DA1" w:rsidRDefault="00E778BB" w:rsidP="009E7DA1">
      <w:pPr>
        <w:pStyle w:val="ListParagraph"/>
        <w:numPr>
          <w:ilvl w:val="0"/>
          <w:numId w:val="2"/>
        </w:numPr>
        <w:tabs>
          <w:tab w:val="right" w:pos="6088"/>
        </w:tabs>
        <w:bidi/>
        <w:spacing w:line="240" w:lineRule="auto"/>
        <w:ind w:right="-567"/>
        <w:jc w:val="both"/>
        <w:rPr>
          <w:rFonts w:ascii="Simplified Arabic" w:hAnsi="Simplified Arabic" w:cs="Simplified Arabic"/>
          <w:sz w:val="24"/>
          <w:szCs w:val="24"/>
          <w:lang w:bidi="ar-JO"/>
        </w:rPr>
      </w:pPr>
      <w:r w:rsidRPr="009E7DA1">
        <w:rPr>
          <w:rFonts w:ascii="Simplified Arabic" w:hAnsi="Simplified Arabic" w:cs="Simplified Arabic"/>
          <w:b/>
          <w:bCs/>
          <w:sz w:val="24"/>
          <w:szCs w:val="24"/>
          <w:rtl/>
        </w:rPr>
        <w:t xml:space="preserve">التفكير حول التفكير: </w:t>
      </w:r>
      <w:r w:rsidRPr="009E7DA1">
        <w:rPr>
          <w:rFonts w:ascii="Simplified Arabic" w:hAnsi="Simplified Arabic" w:cs="Simplified Arabic"/>
          <w:sz w:val="24"/>
          <w:szCs w:val="24"/>
          <w:rtl/>
          <w:lang w:bidi="ar-JO"/>
        </w:rPr>
        <w:t>وهو مقدرتنا على معرفة ما</w:t>
      </w:r>
    </w:p>
    <w:p w:rsidR="009E7DA1" w:rsidRPr="009E7DA1" w:rsidRDefault="00E778BB" w:rsidP="009E7DA1">
      <w:pPr>
        <w:tabs>
          <w:tab w:val="right" w:pos="6088"/>
        </w:tabs>
        <w:bidi/>
        <w:spacing w:line="240" w:lineRule="auto"/>
        <w:ind w:left="-7" w:right="-567"/>
        <w:jc w:val="both"/>
        <w:rPr>
          <w:rFonts w:ascii="Simplified Arabic" w:hAnsi="Simplified Arabic" w:cs="Simplified Arabic"/>
          <w:sz w:val="24"/>
          <w:szCs w:val="24"/>
          <w:rtl/>
          <w:lang w:bidi="ar-JO"/>
        </w:rPr>
      </w:pPr>
      <w:r w:rsidRPr="009E7DA1">
        <w:rPr>
          <w:rFonts w:ascii="Simplified Arabic" w:hAnsi="Simplified Arabic" w:cs="Simplified Arabic"/>
          <w:sz w:val="24"/>
          <w:szCs w:val="24"/>
          <w:rtl/>
          <w:lang w:bidi="ar-JO"/>
        </w:rPr>
        <w:t xml:space="preserve"> نعرف</w:t>
      </w:r>
      <w:r w:rsidR="00307CE8" w:rsidRPr="009E7DA1">
        <w:rPr>
          <w:rFonts w:ascii="Simplified Arabic" w:hAnsi="Simplified Arabic" w:cs="Simplified Arabic"/>
          <w:sz w:val="24"/>
          <w:szCs w:val="24"/>
          <w:rtl/>
          <w:lang w:bidi="ar-JO"/>
        </w:rPr>
        <w:t xml:space="preserve"> وما لا نعرف</w:t>
      </w:r>
      <w:r w:rsidRPr="009E7DA1">
        <w:rPr>
          <w:rFonts w:ascii="Simplified Arabic" w:hAnsi="Simplified Arabic" w:cs="Simplified Arabic"/>
          <w:sz w:val="24"/>
          <w:szCs w:val="24"/>
          <w:rtl/>
          <w:lang w:bidi="ar-JO"/>
        </w:rPr>
        <w:t xml:space="preserve">. وهو مقدرتنا على تخطيط استراتيجية </w:t>
      </w:r>
      <w:r w:rsidR="00801E8B" w:rsidRPr="009E7DA1">
        <w:rPr>
          <w:rFonts w:ascii="Simplified Arabic" w:hAnsi="Simplified Arabic" w:cs="Simplified Arabic"/>
          <w:sz w:val="24"/>
          <w:szCs w:val="24"/>
          <w:rtl/>
          <w:lang w:bidi="ar-JO"/>
        </w:rPr>
        <w:t xml:space="preserve">من </w:t>
      </w:r>
    </w:p>
    <w:p w:rsidR="009E7DA1" w:rsidRDefault="00801E8B" w:rsidP="009E7DA1">
      <w:pPr>
        <w:pStyle w:val="ListParagraph"/>
        <w:tabs>
          <w:tab w:val="right" w:pos="6088"/>
        </w:tabs>
        <w:bidi/>
        <w:spacing w:line="240" w:lineRule="auto"/>
        <w:ind w:left="353" w:right="-567"/>
        <w:jc w:val="both"/>
        <w:rPr>
          <w:rFonts w:ascii="Simplified Arabic" w:hAnsi="Simplified Arabic" w:cs="Simplified Arabic"/>
          <w:sz w:val="24"/>
          <w:szCs w:val="24"/>
          <w:rtl/>
          <w:lang w:bidi="ar-JO"/>
        </w:rPr>
      </w:pPr>
      <w:r w:rsidRPr="009E7DA1">
        <w:rPr>
          <w:rFonts w:ascii="Simplified Arabic" w:hAnsi="Simplified Arabic" w:cs="Simplified Arabic"/>
          <w:sz w:val="24"/>
          <w:szCs w:val="24"/>
          <w:rtl/>
          <w:lang w:bidi="ar-JO"/>
        </w:rPr>
        <w:t xml:space="preserve">أجل إنتاج </w:t>
      </w:r>
      <w:r>
        <w:rPr>
          <w:rFonts w:ascii="Simplified Arabic" w:hAnsi="Simplified Arabic" w:cs="Simplified Arabic"/>
          <w:sz w:val="24"/>
          <w:szCs w:val="24"/>
          <w:rtl/>
          <w:lang w:bidi="ar-JO"/>
        </w:rPr>
        <w:t>المعلومات اللازمة</w:t>
      </w:r>
      <w:r w:rsidR="00E778BB" w:rsidRPr="00D945F9">
        <w:rPr>
          <w:rFonts w:ascii="Simplified Arabic" w:hAnsi="Simplified Arabic" w:cs="Simplified Arabic"/>
          <w:sz w:val="24"/>
          <w:szCs w:val="24"/>
          <w:rtl/>
          <w:lang w:bidi="ar-JO"/>
        </w:rPr>
        <w:t xml:space="preserve">. وعلى أن نكون واعين </w:t>
      </w:r>
    </w:p>
    <w:p w:rsidR="009E7DA1" w:rsidRDefault="00E778BB" w:rsidP="009E7DA1">
      <w:pPr>
        <w:tabs>
          <w:tab w:val="right" w:pos="6088"/>
        </w:tabs>
        <w:bidi/>
        <w:spacing w:line="240" w:lineRule="auto"/>
        <w:ind w:right="-567"/>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لخطواتنا واسترات</w:t>
      </w:r>
      <w:r w:rsidR="00801E8B">
        <w:rPr>
          <w:rFonts w:ascii="Simplified Arabic" w:hAnsi="Simplified Arabic" w:cs="Simplified Arabic"/>
          <w:sz w:val="24"/>
          <w:szCs w:val="24"/>
          <w:rtl/>
          <w:lang w:bidi="ar-JO"/>
        </w:rPr>
        <w:t>يجياتنا أثناء عملية حل المشكلات</w:t>
      </w:r>
      <w:r w:rsidRPr="00D945F9">
        <w:rPr>
          <w:rFonts w:ascii="Simplified Arabic" w:hAnsi="Simplified Arabic" w:cs="Simplified Arabic"/>
          <w:sz w:val="24"/>
          <w:szCs w:val="24"/>
          <w:rtl/>
          <w:lang w:bidi="ar-JO"/>
        </w:rPr>
        <w:t xml:space="preserve">، وأن </w:t>
      </w:r>
      <w:r w:rsidR="009E7DA1">
        <w:rPr>
          <w:rFonts w:ascii="Simplified Arabic" w:hAnsi="Simplified Arabic" w:cs="Simplified Arabic" w:hint="cs"/>
          <w:sz w:val="24"/>
          <w:szCs w:val="24"/>
          <w:rtl/>
          <w:lang w:bidi="ar-JO"/>
        </w:rPr>
        <w:t xml:space="preserve"> نتأمل</w:t>
      </w:r>
    </w:p>
    <w:p w:rsidR="00E778BB" w:rsidRPr="009E7DA1" w:rsidRDefault="00E778BB" w:rsidP="009E7DA1">
      <w:pPr>
        <w:tabs>
          <w:tab w:val="right" w:pos="6088"/>
        </w:tabs>
        <w:bidi/>
        <w:spacing w:line="240" w:lineRule="auto"/>
        <w:ind w:right="-567"/>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في مدى إنتاجية تفكيرنا وتقييمه .</w:t>
      </w:r>
    </w:p>
    <w:p w:rsidR="00E778BB" w:rsidRPr="00D945F9" w:rsidRDefault="00E778BB" w:rsidP="00BA53E2">
      <w:pPr>
        <w:tabs>
          <w:tab w:val="right" w:pos="6088"/>
        </w:tabs>
        <w:bidi/>
        <w:spacing w:line="240" w:lineRule="auto"/>
        <w:jc w:val="lowKashida"/>
        <w:rPr>
          <w:rFonts w:ascii="Simplified Arabic" w:hAnsi="Simplified Arabic" w:cs="Simplified Arabic"/>
          <w:b/>
          <w:bCs/>
          <w:sz w:val="24"/>
          <w:szCs w:val="24"/>
          <w:rtl/>
          <w:lang w:bidi="ar-JO"/>
        </w:rPr>
      </w:pPr>
      <w:r w:rsidRPr="00D945F9">
        <w:rPr>
          <w:rFonts w:ascii="Simplified Arabic" w:hAnsi="Simplified Arabic" w:cs="Simplified Arabic"/>
          <w:b/>
          <w:bCs/>
          <w:sz w:val="24"/>
          <w:szCs w:val="24"/>
          <w:rtl/>
        </w:rPr>
        <w:t>6- الكفاح من أجل الدقة</w:t>
      </w:r>
      <w:r w:rsidRPr="00D945F9">
        <w:rPr>
          <w:rFonts w:ascii="Simplified Arabic" w:hAnsi="Simplified Arabic" w:cs="Simplified Arabic"/>
          <w:b/>
          <w:bCs/>
          <w:sz w:val="24"/>
          <w:szCs w:val="24"/>
          <w:rtl/>
          <w:lang w:bidi="ar-JO"/>
        </w:rPr>
        <w:t xml:space="preserve">: </w:t>
      </w:r>
      <w:r w:rsidRPr="00D945F9">
        <w:rPr>
          <w:rFonts w:ascii="Simplified Arabic" w:hAnsi="Simplified Arabic" w:cs="Simplified Arabic"/>
          <w:sz w:val="24"/>
          <w:szCs w:val="24"/>
          <w:rtl/>
        </w:rPr>
        <w:t>الذين يقدّرون الدقة والحر</w:t>
      </w:r>
      <w:r w:rsidR="00801E8B">
        <w:rPr>
          <w:rFonts w:ascii="Simplified Arabic" w:hAnsi="Simplified Arabic" w:cs="Simplified Arabic"/>
          <w:sz w:val="24"/>
          <w:szCs w:val="24"/>
          <w:rtl/>
        </w:rPr>
        <w:t>فية يأخذون وقتاً لتفحص منتجاتهم</w:t>
      </w:r>
      <w:r w:rsidRPr="00D945F9">
        <w:rPr>
          <w:rFonts w:ascii="Simplified Arabic" w:hAnsi="Simplified Arabic" w:cs="Simplified Arabic"/>
          <w:sz w:val="24"/>
          <w:szCs w:val="24"/>
          <w:rtl/>
        </w:rPr>
        <w:t xml:space="preserve">. تراهم يراجعون القواعد التي ينبغي عليهم الالتزام بها ويراجعون النماذج والرؤى </w:t>
      </w:r>
      <w:r w:rsidRPr="00D945F9">
        <w:rPr>
          <w:rFonts w:ascii="Simplified Arabic" w:hAnsi="Simplified Arabic" w:cs="Simplified Arabic"/>
          <w:sz w:val="24"/>
          <w:szCs w:val="24"/>
        </w:rPr>
        <w:t>Vision</w:t>
      </w:r>
      <w:r w:rsidRPr="00D945F9">
        <w:rPr>
          <w:rFonts w:ascii="Simplified Arabic" w:hAnsi="Simplified Arabic" w:cs="Simplified Arabic"/>
          <w:sz w:val="24"/>
          <w:szCs w:val="24"/>
          <w:rtl/>
        </w:rPr>
        <w:t xml:space="preserve"> التي يتعيّن عليهم إتباعها ، وكذلك المحكات </w:t>
      </w:r>
      <w:r w:rsidRPr="00D945F9">
        <w:rPr>
          <w:rFonts w:ascii="Simplified Arabic" w:hAnsi="Simplified Arabic" w:cs="Simplified Arabic"/>
          <w:sz w:val="24"/>
          <w:szCs w:val="24"/>
        </w:rPr>
        <w:t>criteria</w:t>
      </w:r>
      <w:r w:rsidRPr="00D945F9">
        <w:rPr>
          <w:rFonts w:ascii="Simplified Arabic" w:hAnsi="Simplified Arabic" w:cs="Simplified Arabic"/>
          <w:sz w:val="24"/>
          <w:szCs w:val="24"/>
          <w:rtl/>
        </w:rPr>
        <w:t xml:space="preserve"> التي يجب استخدامها ليتأكدوا من أن نتاجاتهم النهائية</w:t>
      </w:r>
      <w:r w:rsidR="00307CE8" w:rsidRPr="00D945F9">
        <w:rPr>
          <w:rFonts w:ascii="Simplified Arabic" w:hAnsi="Simplified Arabic" w:cs="Simplified Arabic"/>
          <w:sz w:val="24"/>
          <w:szCs w:val="24"/>
          <w:rtl/>
        </w:rPr>
        <w:t xml:space="preserve"> توائم تلك المعايير مواءمة تامة</w:t>
      </w:r>
      <w:r w:rsidRPr="00D945F9">
        <w:rPr>
          <w:rFonts w:ascii="Simplified Arabic" w:hAnsi="Simplified Arabic" w:cs="Simplified Arabic"/>
          <w:sz w:val="24"/>
          <w:szCs w:val="24"/>
          <w:rtl/>
        </w:rPr>
        <w:t xml:space="preserve">. </w:t>
      </w:r>
    </w:p>
    <w:p w:rsidR="00663771" w:rsidRPr="00D945F9" w:rsidRDefault="00663771" w:rsidP="00BA53E2">
      <w:pPr>
        <w:tabs>
          <w:tab w:val="right" w:pos="6088"/>
        </w:tabs>
        <w:bidi/>
        <w:spacing w:line="240" w:lineRule="auto"/>
        <w:jc w:val="both"/>
        <w:rPr>
          <w:rFonts w:ascii="Simplified Arabic" w:hAnsi="Simplified Arabic" w:cs="Simplified Arabic"/>
          <w:sz w:val="24"/>
          <w:szCs w:val="24"/>
          <w:lang w:bidi="ar-JO"/>
        </w:rPr>
      </w:pPr>
      <w:r w:rsidRPr="00D945F9">
        <w:rPr>
          <w:rFonts w:ascii="Simplified Arabic" w:hAnsi="Simplified Arabic" w:cs="Simplified Arabic"/>
          <w:b/>
          <w:bCs/>
          <w:sz w:val="24"/>
          <w:szCs w:val="24"/>
          <w:rtl/>
        </w:rPr>
        <w:t>7</w:t>
      </w:r>
      <w:r w:rsidRPr="00D945F9">
        <w:rPr>
          <w:rFonts w:ascii="Simplified Arabic" w:hAnsi="Simplified Arabic" w:cs="Simplified Arabic"/>
          <w:sz w:val="24"/>
          <w:szCs w:val="24"/>
          <w:rtl/>
        </w:rPr>
        <w:t xml:space="preserve">- </w:t>
      </w:r>
      <w:r w:rsidRPr="00D945F9">
        <w:rPr>
          <w:rFonts w:ascii="Simplified Arabic" w:hAnsi="Simplified Arabic" w:cs="Simplified Arabic"/>
          <w:b/>
          <w:bCs/>
          <w:sz w:val="24"/>
          <w:szCs w:val="24"/>
          <w:rtl/>
        </w:rPr>
        <w:t>التساؤل وطرح المشكلات</w:t>
      </w:r>
      <w:r w:rsidRPr="00D945F9">
        <w:rPr>
          <w:rFonts w:ascii="Simplified Arabic" w:hAnsi="Simplified Arabic" w:cs="Simplified Arabic"/>
          <w:sz w:val="24"/>
          <w:szCs w:val="24"/>
          <w:rtl/>
          <w:lang w:bidi="ar-JO"/>
        </w:rPr>
        <w:t>:</w:t>
      </w:r>
      <w:r w:rsidR="00307CE8"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rPr>
        <w:t xml:space="preserve">من خصائص الإنسان المميزة  </w:t>
      </w:r>
      <w:r w:rsidR="00307CE8" w:rsidRPr="00D945F9">
        <w:rPr>
          <w:rFonts w:ascii="Simplified Arabic" w:hAnsi="Simplified Arabic" w:cs="Simplified Arabic"/>
          <w:sz w:val="24"/>
          <w:szCs w:val="24"/>
          <w:rtl/>
        </w:rPr>
        <w:t xml:space="preserve">النزوع إلى والقدرة على </w:t>
      </w:r>
      <w:r w:rsidRPr="00D945F9">
        <w:rPr>
          <w:rFonts w:ascii="Simplified Arabic" w:hAnsi="Simplified Arabic" w:cs="Simplified Arabic"/>
          <w:sz w:val="24"/>
          <w:szCs w:val="24"/>
          <w:rtl/>
        </w:rPr>
        <w:t xml:space="preserve">العثور على مشكلات </w:t>
      </w:r>
      <w:r w:rsidR="00307CE8" w:rsidRPr="00D945F9">
        <w:rPr>
          <w:rFonts w:ascii="Simplified Arabic" w:hAnsi="Simplified Arabic" w:cs="Simplified Arabic"/>
          <w:sz w:val="24"/>
          <w:szCs w:val="24"/>
          <w:rtl/>
        </w:rPr>
        <w:lastRenderedPageBreak/>
        <w:t>ليقوم</w:t>
      </w:r>
      <w:r w:rsidR="00801E8B">
        <w:rPr>
          <w:rFonts w:ascii="Simplified Arabic" w:hAnsi="Simplified Arabic" w:cs="Simplified Arabic"/>
          <w:sz w:val="24"/>
          <w:szCs w:val="24"/>
          <w:rtl/>
        </w:rPr>
        <w:t xml:space="preserve"> بحلها</w:t>
      </w:r>
      <w:r w:rsidRPr="00D945F9">
        <w:rPr>
          <w:rFonts w:ascii="Simplified Arabic" w:hAnsi="Simplified Arabic" w:cs="Simplified Arabic"/>
          <w:sz w:val="24"/>
          <w:szCs w:val="24"/>
          <w:rtl/>
        </w:rPr>
        <w:t xml:space="preserve">، ويعرف حلالو المشكلات  الفاعلون </w:t>
      </w:r>
      <w:r w:rsidRPr="00D945F9">
        <w:rPr>
          <w:rFonts w:ascii="Simplified Arabic" w:hAnsi="Simplified Arabic" w:cs="Simplified Arabic"/>
          <w:sz w:val="24"/>
          <w:szCs w:val="24"/>
        </w:rPr>
        <w:t>Effective problems Solvers</w:t>
      </w:r>
      <w:r w:rsidRPr="00D945F9">
        <w:rPr>
          <w:rFonts w:ascii="Simplified Arabic" w:hAnsi="Simplified Arabic" w:cs="Simplified Arabic"/>
          <w:sz w:val="24"/>
          <w:szCs w:val="24"/>
          <w:rtl/>
          <w:lang w:bidi="ar-JO"/>
        </w:rPr>
        <w:t xml:space="preserve"> كيف يسألون أسئلة من شأنها أن تملأ الفجوات القائمة بين ما يعرفون وما لا يعرفون . </w:t>
      </w:r>
    </w:p>
    <w:p w:rsidR="00973F49" w:rsidRPr="00D945F9" w:rsidRDefault="002A6188" w:rsidP="00BA53E2">
      <w:pPr>
        <w:pStyle w:val="ListParagraph"/>
        <w:tabs>
          <w:tab w:val="right" w:pos="6088"/>
        </w:tabs>
        <w:bidi/>
        <w:spacing w:line="240" w:lineRule="auto"/>
        <w:ind w:left="-7"/>
        <w:jc w:val="lowKashida"/>
        <w:rPr>
          <w:rFonts w:ascii="Simplified Arabic" w:hAnsi="Simplified Arabic" w:cs="Simplified Arabic"/>
          <w:b/>
          <w:bCs/>
          <w:sz w:val="24"/>
          <w:szCs w:val="24"/>
          <w:rtl/>
        </w:rPr>
      </w:pPr>
      <w:r w:rsidRPr="00D945F9">
        <w:rPr>
          <w:rFonts w:ascii="Simplified Arabic" w:hAnsi="Simplified Arabic" w:cs="Simplified Arabic"/>
          <w:b/>
          <w:bCs/>
          <w:sz w:val="24"/>
          <w:szCs w:val="24"/>
          <w:rtl/>
        </w:rPr>
        <w:t>8-</w:t>
      </w:r>
      <w:r w:rsidR="00973F49" w:rsidRPr="00D945F9">
        <w:rPr>
          <w:rFonts w:ascii="Simplified Arabic" w:hAnsi="Simplified Arabic" w:cs="Simplified Arabic"/>
          <w:b/>
          <w:bCs/>
          <w:sz w:val="24"/>
          <w:szCs w:val="24"/>
          <w:rtl/>
        </w:rPr>
        <w:t xml:space="preserve">تطبيق المعارف الماضية على أوضاع جديدة </w:t>
      </w:r>
      <w:r w:rsidRPr="00D945F9">
        <w:rPr>
          <w:rFonts w:ascii="Simplified Arabic" w:hAnsi="Simplified Arabic" w:cs="Simplified Arabic"/>
          <w:b/>
          <w:bCs/>
          <w:sz w:val="24"/>
          <w:szCs w:val="24"/>
          <w:rtl/>
        </w:rPr>
        <w:t>:</w:t>
      </w:r>
      <w:r w:rsidR="00973F49" w:rsidRPr="00D945F9">
        <w:rPr>
          <w:rFonts w:ascii="Simplified Arabic" w:hAnsi="Simplified Arabic" w:cs="Simplified Arabic"/>
          <w:sz w:val="24"/>
          <w:szCs w:val="24"/>
          <w:rtl/>
          <w:lang w:bidi="ar-JO"/>
        </w:rPr>
        <w:t>الناس الأذكياء يتعلّمون من التجارب ، فعندما تواجههم مشكلة جديدة محيرة تراهم يلجأون إلى ماضيهم يستخلصون منه تجاربهم . وغالباً ما تسمعهم يقولون " هذا يذكّرني ب</w:t>
      </w:r>
      <w:r w:rsidR="00646594" w:rsidRPr="00D945F9">
        <w:rPr>
          <w:rFonts w:ascii="Simplified Arabic" w:hAnsi="Simplified Arabic" w:cs="Simplified Arabic"/>
          <w:sz w:val="24"/>
          <w:szCs w:val="24"/>
          <w:rtl/>
          <w:lang w:bidi="ar-JO"/>
        </w:rPr>
        <w:t>ــــ</w:t>
      </w:r>
      <w:r w:rsidR="00973F49" w:rsidRPr="00D945F9">
        <w:rPr>
          <w:rFonts w:ascii="Simplified Arabic" w:hAnsi="Simplified Arabic" w:cs="Simplified Arabic"/>
          <w:sz w:val="24"/>
          <w:szCs w:val="24"/>
          <w:rtl/>
          <w:lang w:bidi="ar-JO"/>
        </w:rPr>
        <w:t xml:space="preserve"> ...." أو "هذا مشابه لما حدث عندما ..." إنهم يوضحون ما يفعلون حالياً بمقارنته بتجارب مشابهة مرت بهم في الماض</w:t>
      </w:r>
      <w:r w:rsidR="00307CE8" w:rsidRPr="00D945F9">
        <w:rPr>
          <w:rFonts w:ascii="Simplified Arabic" w:hAnsi="Simplified Arabic" w:cs="Simplified Arabic"/>
          <w:sz w:val="24"/>
          <w:szCs w:val="24"/>
          <w:rtl/>
          <w:lang w:bidi="ar-JO"/>
        </w:rPr>
        <w:t>ي ، أو بالإشارة إلى تلك التجارب</w:t>
      </w:r>
      <w:r w:rsidR="00973F49" w:rsidRPr="00D945F9">
        <w:rPr>
          <w:rFonts w:ascii="Simplified Arabic" w:hAnsi="Simplified Arabic" w:cs="Simplified Arabic"/>
          <w:sz w:val="24"/>
          <w:szCs w:val="24"/>
          <w:rtl/>
          <w:lang w:bidi="ar-JO"/>
        </w:rPr>
        <w:t xml:space="preserve">. </w:t>
      </w:r>
    </w:p>
    <w:p w:rsidR="002A6188" w:rsidRPr="00D945F9" w:rsidRDefault="002A6188" w:rsidP="00BA53E2">
      <w:pPr>
        <w:tabs>
          <w:tab w:val="right" w:pos="6088"/>
        </w:tabs>
        <w:bidi/>
        <w:spacing w:line="240" w:lineRule="auto"/>
        <w:jc w:val="lowKashida"/>
        <w:rPr>
          <w:rFonts w:ascii="Simplified Arabic" w:hAnsi="Simplified Arabic" w:cs="Simplified Arabic"/>
          <w:b/>
          <w:bCs/>
          <w:sz w:val="24"/>
          <w:szCs w:val="24"/>
          <w:rtl/>
          <w:lang w:bidi="ar-JO"/>
        </w:rPr>
      </w:pPr>
      <w:r w:rsidRPr="00D945F9">
        <w:rPr>
          <w:rFonts w:ascii="Simplified Arabic" w:hAnsi="Simplified Arabic" w:cs="Simplified Arabic"/>
          <w:b/>
          <w:bCs/>
          <w:sz w:val="24"/>
          <w:szCs w:val="24"/>
          <w:rtl/>
        </w:rPr>
        <w:t>9- التفكير والتوصيل بوضوح ودقة:</w:t>
      </w:r>
      <w:r w:rsidRPr="00D945F9">
        <w:rPr>
          <w:rFonts w:ascii="Simplified Arabic" w:hAnsi="Simplified Arabic" w:cs="Simplified Arabic"/>
          <w:sz w:val="24"/>
          <w:szCs w:val="24"/>
          <w:rtl/>
        </w:rPr>
        <w:t>اللغ</w:t>
      </w:r>
      <w:r w:rsidR="00307CE8" w:rsidRPr="00D945F9">
        <w:rPr>
          <w:rFonts w:ascii="Simplified Arabic" w:hAnsi="Simplified Arabic" w:cs="Simplified Arabic"/>
          <w:sz w:val="24"/>
          <w:szCs w:val="24"/>
          <w:rtl/>
        </w:rPr>
        <w:t>ة والتفكير أمران متلازمان، وهما وجهان لعملة واحدة</w:t>
      </w:r>
      <w:r w:rsidRPr="00D945F9">
        <w:rPr>
          <w:rFonts w:ascii="Simplified Arabic" w:hAnsi="Simplified Arabic" w:cs="Simplified Arabic"/>
          <w:sz w:val="24"/>
          <w:szCs w:val="24"/>
          <w:rtl/>
        </w:rPr>
        <w:t>،</w:t>
      </w:r>
      <w:r w:rsidR="00307CE8" w:rsidRPr="00D945F9">
        <w:rPr>
          <w:rFonts w:ascii="Simplified Arabic" w:hAnsi="Simplified Arabic" w:cs="Simplified Arabic"/>
          <w:sz w:val="24"/>
          <w:szCs w:val="24"/>
          <w:rtl/>
        </w:rPr>
        <w:t xml:space="preserve"> لا يمكن فصلهما عن بعضهما البعض</w:t>
      </w:r>
      <w:r w:rsidRPr="00D945F9">
        <w:rPr>
          <w:rFonts w:ascii="Simplified Arabic" w:hAnsi="Simplified Arabic" w:cs="Simplified Arabic"/>
          <w:sz w:val="24"/>
          <w:szCs w:val="24"/>
          <w:rtl/>
        </w:rPr>
        <w:t xml:space="preserve">، و لذا فإن الأشخاص الأذكياء يكافحون من أجل توصيل ما يريدون قوله بدقة سواء أكان ذلك كتابياً أم شفوياً . </w:t>
      </w:r>
    </w:p>
    <w:p w:rsidR="00E778BB" w:rsidRPr="00D945F9" w:rsidRDefault="00AF4E81" w:rsidP="00BA53E2">
      <w:pPr>
        <w:tabs>
          <w:tab w:val="right" w:pos="6088"/>
        </w:tabs>
        <w:bidi/>
        <w:spacing w:line="240" w:lineRule="auto"/>
        <w:jc w:val="lowKashida"/>
        <w:rPr>
          <w:rFonts w:ascii="Simplified Arabic" w:hAnsi="Simplified Arabic" w:cs="Simplified Arabic"/>
          <w:sz w:val="24"/>
          <w:szCs w:val="24"/>
          <w:rtl/>
        </w:rPr>
      </w:pPr>
      <w:r w:rsidRPr="00D945F9">
        <w:rPr>
          <w:rFonts w:ascii="Simplified Arabic" w:hAnsi="Simplified Arabic" w:cs="Simplified Arabic"/>
          <w:b/>
          <w:bCs/>
          <w:sz w:val="24"/>
          <w:szCs w:val="24"/>
          <w:rtl/>
        </w:rPr>
        <w:t>10- جمع البيانات باستخدام جميع الحواس</w:t>
      </w:r>
      <w:r w:rsidRPr="00D945F9">
        <w:rPr>
          <w:rFonts w:ascii="Simplified Arabic" w:hAnsi="Simplified Arabic" w:cs="Simplified Arabic"/>
          <w:b/>
          <w:bCs/>
          <w:sz w:val="24"/>
          <w:szCs w:val="24"/>
          <w:rtl/>
          <w:lang w:bidi="ar-JO"/>
        </w:rPr>
        <w:t xml:space="preserve">: </w:t>
      </w:r>
      <w:r w:rsidRPr="00D945F9">
        <w:rPr>
          <w:rFonts w:ascii="Simplified Arabic" w:hAnsi="Simplified Arabic" w:cs="Simplified Arabic"/>
          <w:sz w:val="24"/>
          <w:szCs w:val="24"/>
          <w:rtl/>
        </w:rPr>
        <w:t>يعلم الأشخاص الأذكياء أن جميع المعلومات تدخ</w:t>
      </w:r>
      <w:r w:rsidR="00FA66B5">
        <w:rPr>
          <w:rFonts w:ascii="Simplified Arabic" w:hAnsi="Simplified Arabic" w:cs="Simplified Arabic"/>
          <w:sz w:val="24"/>
          <w:szCs w:val="24"/>
          <w:rtl/>
        </w:rPr>
        <w:t>ل إلى الدماغ من خلال مسارب حسية</w:t>
      </w:r>
      <w:r w:rsidR="00307CE8" w:rsidRPr="00D945F9">
        <w:rPr>
          <w:rFonts w:ascii="Simplified Arabic" w:hAnsi="Simplified Arabic" w:cs="Simplified Arabic"/>
          <w:sz w:val="24"/>
          <w:szCs w:val="24"/>
          <w:rtl/>
        </w:rPr>
        <w:t>،</w:t>
      </w:r>
      <w:r w:rsidRPr="00D945F9">
        <w:rPr>
          <w:rFonts w:ascii="Simplified Arabic" w:hAnsi="Simplified Arabic" w:cs="Simplified Arabic"/>
          <w:sz w:val="24"/>
          <w:szCs w:val="24"/>
          <w:rtl/>
        </w:rPr>
        <w:t xml:space="preserve"> ويشتق معظم التعلّم اللغوي والثقافي والمادي من البيئة من خلال ملاحظة الأش</w:t>
      </w:r>
      <w:r w:rsidR="00307CE8" w:rsidRPr="00D945F9">
        <w:rPr>
          <w:rFonts w:ascii="Simplified Arabic" w:hAnsi="Simplified Arabic" w:cs="Simplified Arabic"/>
          <w:sz w:val="24"/>
          <w:szCs w:val="24"/>
          <w:rtl/>
        </w:rPr>
        <w:t>ياء أو استيعابها عن طريق الحواس</w:t>
      </w:r>
      <w:r w:rsidRPr="00D945F9">
        <w:rPr>
          <w:rFonts w:ascii="Simplified Arabic" w:hAnsi="Simplified Arabic" w:cs="Simplified Arabic"/>
          <w:sz w:val="24"/>
          <w:szCs w:val="24"/>
          <w:rtl/>
        </w:rPr>
        <w:t xml:space="preserve">. فتكوين الصورة </w:t>
      </w:r>
      <w:r w:rsidR="00307CE8" w:rsidRPr="00D945F9">
        <w:rPr>
          <w:rFonts w:ascii="Simplified Arabic" w:hAnsi="Simplified Arabic" w:cs="Simplified Arabic"/>
          <w:sz w:val="24"/>
          <w:szCs w:val="24"/>
          <w:rtl/>
        </w:rPr>
        <w:t xml:space="preserve">العقلية مهم في الرياضة والهندسة </w:t>
      </w:r>
      <w:r w:rsidRPr="00D945F9">
        <w:rPr>
          <w:rFonts w:ascii="Simplified Arabic" w:hAnsi="Simplified Arabic" w:cs="Simplified Arabic"/>
          <w:sz w:val="24"/>
          <w:szCs w:val="24"/>
          <w:rtl/>
        </w:rPr>
        <w:t>ويستخدم علماء الاج</w:t>
      </w:r>
      <w:r w:rsidR="00FA66B5">
        <w:rPr>
          <w:rFonts w:ascii="Simplified Arabic" w:hAnsi="Simplified Arabic" w:cs="Simplified Arabic"/>
          <w:sz w:val="24"/>
          <w:szCs w:val="24"/>
          <w:rtl/>
        </w:rPr>
        <w:t>تماع السيناريوهات وأداء الأدوار</w:t>
      </w:r>
      <w:r w:rsidRPr="00D945F9">
        <w:rPr>
          <w:rFonts w:ascii="Simplified Arabic" w:hAnsi="Simplified Arabic" w:cs="Simplified Arabic"/>
          <w:sz w:val="24"/>
          <w:szCs w:val="24"/>
          <w:rtl/>
        </w:rPr>
        <w:t>، ويبني العلماء النماذج ، ويتعلّم ميكانيكيو الآلات تجاربهم العملية . ويستكشف الفنانون الألوان والأقمشة بينما يمزج الموسيقي</w:t>
      </w:r>
      <w:r w:rsidR="00801E8B">
        <w:rPr>
          <w:rFonts w:ascii="Simplified Arabic" w:hAnsi="Simplified Arabic" w:cs="Simplified Arabic"/>
          <w:sz w:val="24"/>
          <w:szCs w:val="24"/>
          <w:rtl/>
        </w:rPr>
        <w:t>ون بين الموسيقى الآلية والصوتية</w:t>
      </w:r>
      <w:r w:rsidRPr="00D945F9">
        <w:rPr>
          <w:rFonts w:ascii="Simplified Arabic" w:hAnsi="Simplified Arabic" w:cs="Simplified Arabic"/>
          <w:sz w:val="24"/>
          <w:szCs w:val="24"/>
          <w:rtl/>
        </w:rPr>
        <w:t>.</w:t>
      </w:r>
    </w:p>
    <w:p w:rsidR="00A35D4B" w:rsidRPr="00D945F9" w:rsidRDefault="00A35D4B" w:rsidP="00BA53E2">
      <w:pPr>
        <w:tabs>
          <w:tab w:val="right" w:pos="6088"/>
        </w:tabs>
        <w:bidi/>
        <w:spacing w:line="240" w:lineRule="auto"/>
        <w:jc w:val="both"/>
        <w:rPr>
          <w:rFonts w:ascii="Simplified Arabic" w:hAnsi="Simplified Arabic" w:cs="Simplified Arabic"/>
          <w:b/>
          <w:bCs/>
          <w:sz w:val="24"/>
          <w:szCs w:val="24"/>
          <w:rtl/>
          <w:lang w:bidi="ar-JO"/>
        </w:rPr>
      </w:pPr>
      <w:r w:rsidRPr="00D945F9">
        <w:rPr>
          <w:rFonts w:ascii="Simplified Arabic" w:hAnsi="Simplified Arabic" w:cs="Simplified Arabic"/>
          <w:b/>
          <w:bCs/>
          <w:sz w:val="24"/>
          <w:szCs w:val="24"/>
          <w:rtl/>
        </w:rPr>
        <w:t>11- الخلق-التصور- الابتكار:</w:t>
      </w:r>
      <w:r w:rsidRPr="00D945F9">
        <w:rPr>
          <w:rFonts w:ascii="Simplified Arabic" w:hAnsi="Simplified Arabic" w:cs="Simplified Arabic"/>
          <w:sz w:val="24"/>
          <w:szCs w:val="24"/>
          <w:rtl/>
        </w:rPr>
        <w:t xml:space="preserve"> من طبيعة الناس الخلاّقين أنهم يحاولون تصوّر حلول للمشكلات بطرق مختلفة ومتنوعة متفحصين الإمكانات البديلة من عدة زوايا </w:t>
      </w:r>
      <w:r w:rsidRPr="00D945F9">
        <w:rPr>
          <w:rFonts w:ascii="Simplified Arabic" w:hAnsi="Simplified Arabic" w:cs="Simplified Arabic"/>
          <w:sz w:val="24"/>
          <w:szCs w:val="24"/>
          <w:rtl/>
        </w:rPr>
        <w:t>.</w:t>
      </w:r>
      <w:r w:rsidR="00B005A9" w:rsidRPr="00D945F9">
        <w:rPr>
          <w:rFonts w:ascii="Simplified Arabic" w:hAnsi="Simplified Arabic" w:cs="Simplified Arabic"/>
          <w:sz w:val="24"/>
          <w:szCs w:val="24"/>
          <w:rtl/>
        </w:rPr>
        <w:t xml:space="preserve"> </w:t>
      </w:r>
      <w:r w:rsidRPr="00D945F9">
        <w:rPr>
          <w:rFonts w:ascii="Simplified Arabic" w:hAnsi="Simplified Arabic" w:cs="Simplified Arabic"/>
          <w:sz w:val="24"/>
          <w:szCs w:val="24"/>
          <w:rtl/>
        </w:rPr>
        <w:t>يميلون إلى تصور أنفسهم في أدوار مختلفة ومواقف متنوعة وتقمص الحلو</w:t>
      </w:r>
      <w:r w:rsidR="00801E8B">
        <w:rPr>
          <w:rFonts w:ascii="Simplified Arabic" w:hAnsi="Simplified Arabic" w:cs="Simplified Arabic"/>
          <w:sz w:val="24"/>
          <w:szCs w:val="24"/>
          <w:rtl/>
        </w:rPr>
        <w:t>ل البديلة والتفكير من عدة زوايا</w:t>
      </w:r>
      <w:r w:rsidRPr="00D945F9">
        <w:rPr>
          <w:rFonts w:ascii="Simplified Arabic" w:hAnsi="Simplified Arabic" w:cs="Simplified Arabic"/>
          <w:sz w:val="24"/>
          <w:szCs w:val="24"/>
          <w:rtl/>
        </w:rPr>
        <w:t>. مع القدرة على التعبير عن أفكار الآخرين وطرحها ومناقشتها وتبنيها .</w:t>
      </w:r>
    </w:p>
    <w:p w:rsidR="00E778BB" w:rsidRPr="00D945F9" w:rsidRDefault="00A35D4B" w:rsidP="00BA53E2">
      <w:pPr>
        <w:tabs>
          <w:tab w:val="right" w:pos="6088"/>
        </w:tabs>
        <w:bidi/>
        <w:spacing w:line="240" w:lineRule="auto"/>
        <w:jc w:val="both"/>
        <w:rPr>
          <w:rFonts w:ascii="Simplified Arabic" w:hAnsi="Simplified Arabic" w:cs="Simplified Arabic"/>
          <w:sz w:val="24"/>
          <w:szCs w:val="24"/>
          <w:lang w:bidi="ar-JO"/>
        </w:rPr>
      </w:pPr>
      <w:r w:rsidRPr="00D945F9">
        <w:rPr>
          <w:rFonts w:ascii="Simplified Arabic" w:hAnsi="Simplified Arabic" w:cs="Simplified Arabic"/>
          <w:sz w:val="24"/>
          <w:szCs w:val="24"/>
          <w:rtl/>
        </w:rPr>
        <w:t xml:space="preserve">من طبيعة الأشخاص المبتكرين أنهم منفتحون على النقد ، ويقدمون نتاجاتهم للآخرين كي يحكموا عليها ويقدّموا تغذية راجعة لمبدعيها الذين يبذلون كل جهد ممكن لتهذيب أساليبهم والارتقاء بها </w:t>
      </w:r>
      <w:r w:rsidR="00B005A9" w:rsidRPr="00D945F9">
        <w:rPr>
          <w:rFonts w:ascii="Simplified Arabic" w:hAnsi="Simplified Arabic" w:cs="Simplified Arabic"/>
          <w:sz w:val="24"/>
          <w:szCs w:val="24"/>
          <w:rtl/>
        </w:rPr>
        <w:t>.</w:t>
      </w:r>
    </w:p>
    <w:p w:rsidR="00850C3B" w:rsidRPr="00D945F9" w:rsidRDefault="00850C3B" w:rsidP="00BA53E2">
      <w:pPr>
        <w:tabs>
          <w:tab w:val="right" w:pos="6088"/>
        </w:tabs>
        <w:bidi/>
        <w:spacing w:line="240" w:lineRule="auto"/>
        <w:jc w:val="lowKashida"/>
        <w:rPr>
          <w:rFonts w:ascii="Simplified Arabic" w:hAnsi="Simplified Arabic" w:cs="Simplified Arabic"/>
          <w:b/>
          <w:bCs/>
          <w:sz w:val="24"/>
          <w:szCs w:val="24"/>
          <w:rtl/>
          <w:lang w:bidi="ar-JO"/>
        </w:rPr>
      </w:pPr>
      <w:r w:rsidRPr="00D945F9">
        <w:rPr>
          <w:rFonts w:ascii="Simplified Arabic" w:hAnsi="Simplified Arabic" w:cs="Simplified Arabic"/>
          <w:b/>
          <w:bCs/>
          <w:sz w:val="24"/>
          <w:szCs w:val="24"/>
          <w:rtl/>
          <w:lang w:val="en-CA" w:bidi="ar-JO"/>
        </w:rPr>
        <w:t>12-</w:t>
      </w:r>
      <w:r w:rsidRPr="00D945F9">
        <w:rPr>
          <w:rFonts w:ascii="Simplified Arabic" w:hAnsi="Simplified Arabic" w:cs="Simplified Arabic"/>
          <w:b/>
          <w:bCs/>
          <w:sz w:val="24"/>
          <w:szCs w:val="24"/>
          <w:rtl/>
        </w:rPr>
        <w:t>الاستجابة بدهشة ورهبة</w:t>
      </w:r>
      <w:r w:rsidRPr="00D945F9">
        <w:rPr>
          <w:rFonts w:ascii="Simplified Arabic" w:hAnsi="Simplified Arabic" w:cs="Simplified Arabic"/>
          <w:b/>
          <w:bCs/>
          <w:sz w:val="24"/>
          <w:szCs w:val="24"/>
          <w:rtl/>
          <w:lang w:bidi="ar-JO"/>
        </w:rPr>
        <w:t>:</w:t>
      </w:r>
      <w:r w:rsidRPr="00D945F9">
        <w:rPr>
          <w:rFonts w:ascii="Simplified Arabic" w:hAnsi="Simplified Arabic" w:cs="Simplified Arabic"/>
          <w:sz w:val="24"/>
          <w:szCs w:val="24"/>
          <w:rtl/>
          <w:lang w:bidi="ar-JO"/>
        </w:rPr>
        <w:t xml:space="preserve">لا يكتفي الأشخاص الفاعلون بتبني موقف " أنا أستطيع" بل يضيفون إليه موقف " أنا أستمتع " . </w:t>
      </w:r>
      <w:r w:rsidRPr="00D945F9">
        <w:rPr>
          <w:rFonts w:ascii="Simplified Arabic" w:hAnsi="Simplified Arabic" w:cs="Simplified Arabic"/>
          <w:b/>
          <w:bCs/>
          <w:sz w:val="24"/>
          <w:szCs w:val="24"/>
          <w:rtl/>
          <w:lang w:bidi="ar-JO"/>
        </w:rPr>
        <w:t>و</w:t>
      </w:r>
      <w:r w:rsidRPr="00D945F9">
        <w:rPr>
          <w:rFonts w:ascii="Simplified Arabic" w:hAnsi="Simplified Arabic" w:cs="Simplified Arabic"/>
          <w:sz w:val="24"/>
          <w:szCs w:val="24"/>
          <w:rtl/>
          <w:lang w:bidi="ar-JO"/>
        </w:rPr>
        <w:t xml:space="preserve">ما أجمل أن نعمل على إيجاد طلاب لديهم حب الاستطلاع والتواصل مع العالم من حولهم والتأمل </w:t>
      </w:r>
      <w:r w:rsidR="00B005A9" w:rsidRPr="00D945F9">
        <w:rPr>
          <w:rFonts w:ascii="Simplified Arabic" w:hAnsi="Simplified Arabic" w:cs="Simplified Arabic"/>
          <w:sz w:val="24"/>
          <w:szCs w:val="24"/>
          <w:rtl/>
          <w:lang w:bidi="ar-JO"/>
        </w:rPr>
        <w:t>في التشكيلات المتغيرة لسحابة ما</w:t>
      </w:r>
      <w:r w:rsidRPr="00D945F9">
        <w:rPr>
          <w:rFonts w:ascii="Simplified Arabic" w:hAnsi="Simplified Arabic" w:cs="Simplified Arabic"/>
          <w:sz w:val="24"/>
          <w:szCs w:val="24"/>
          <w:rtl/>
          <w:lang w:bidi="ar-JO"/>
        </w:rPr>
        <w:t>، والشعوب بالانبهار ،أما براعم تتفتح ، والإحساس بالبساطة المنطقية للترتيب الرياضي .</w:t>
      </w:r>
    </w:p>
    <w:p w:rsidR="00850C3B" w:rsidRPr="00D945F9" w:rsidRDefault="00850C3B" w:rsidP="00BA53E2">
      <w:pPr>
        <w:tabs>
          <w:tab w:val="right" w:pos="6088"/>
        </w:tabs>
        <w:bidi/>
        <w:spacing w:line="240" w:lineRule="auto"/>
        <w:jc w:val="lowKashida"/>
        <w:rPr>
          <w:rFonts w:ascii="Simplified Arabic" w:hAnsi="Simplified Arabic" w:cs="Simplified Arabic"/>
          <w:b/>
          <w:bCs/>
          <w:sz w:val="24"/>
          <w:szCs w:val="24"/>
          <w:rtl/>
        </w:rPr>
      </w:pPr>
      <w:r w:rsidRPr="00D945F9">
        <w:rPr>
          <w:rFonts w:ascii="Simplified Arabic" w:hAnsi="Simplified Arabic" w:cs="Simplified Arabic"/>
          <w:b/>
          <w:bCs/>
          <w:sz w:val="24"/>
          <w:szCs w:val="24"/>
          <w:rtl/>
          <w:lang w:bidi="ar-JO"/>
        </w:rPr>
        <w:t>13-الإقدام على مخاطر مسؤولة</w:t>
      </w:r>
      <w:r w:rsidRPr="00D945F9">
        <w:rPr>
          <w:rFonts w:ascii="Simplified Arabic" w:hAnsi="Simplified Arabic" w:cs="Simplified Arabic"/>
          <w:b/>
          <w:bCs/>
          <w:sz w:val="24"/>
          <w:szCs w:val="24"/>
          <w:rtl/>
        </w:rPr>
        <w:t>:</w:t>
      </w:r>
      <w:r w:rsidRPr="00D945F9">
        <w:rPr>
          <w:rFonts w:ascii="Simplified Arabic" w:hAnsi="Simplified Arabic" w:cs="Simplified Arabic"/>
          <w:sz w:val="24"/>
          <w:szCs w:val="24"/>
          <w:rtl/>
          <w:lang w:bidi="ar-JO"/>
        </w:rPr>
        <w:t>ي</w:t>
      </w:r>
      <w:r w:rsidR="00B005A9"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مكن تقسي</w:t>
      </w:r>
      <w:r w:rsidR="009C71D6" w:rsidRPr="00D945F9">
        <w:rPr>
          <w:rFonts w:ascii="Simplified Arabic" w:hAnsi="Simplified Arabic" w:cs="Simplified Arabic"/>
          <w:sz w:val="24"/>
          <w:szCs w:val="24"/>
          <w:rtl/>
          <w:lang w:bidi="ar-JO"/>
        </w:rPr>
        <w:t>م الإقدام على المخاطر إلى فئتين:</w:t>
      </w:r>
      <w:r w:rsidR="00FA66B5">
        <w:rPr>
          <w:rFonts w:ascii="Simplified Arabic" w:hAnsi="Simplified Arabic" w:cs="Simplified Arabic" w:hint="cs"/>
          <w:sz w:val="24"/>
          <w:szCs w:val="24"/>
          <w:rtl/>
          <w:lang w:bidi="ar-JO"/>
        </w:rPr>
        <w:t xml:space="preserve"> </w:t>
      </w:r>
      <w:r w:rsidRPr="00D945F9">
        <w:rPr>
          <w:rFonts w:ascii="Simplified Arabic" w:hAnsi="Simplified Arabic" w:cs="Simplified Arabic"/>
          <w:sz w:val="24"/>
          <w:szCs w:val="24"/>
          <w:rtl/>
          <w:lang w:bidi="ar-JO"/>
        </w:rPr>
        <w:t xml:space="preserve">أولئك الذين ينظرون إليه على أنه مخاطرة   وآخرون يرونه مغامرة </w:t>
      </w:r>
      <w:r w:rsidR="009C71D6" w:rsidRPr="00D945F9">
        <w:rPr>
          <w:rFonts w:ascii="Simplified Arabic" w:hAnsi="Simplified Arabic" w:cs="Simplified Arabic"/>
          <w:sz w:val="24"/>
          <w:szCs w:val="24"/>
        </w:rPr>
        <w:t>A venture</w:t>
      </w:r>
      <w:r w:rsidRPr="00D945F9">
        <w:rPr>
          <w:rFonts w:ascii="Simplified Arabic" w:hAnsi="Simplified Arabic" w:cs="Simplified Arabic"/>
          <w:sz w:val="24"/>
          <w:szCs w:val="24"/>
        </w:rPr>
        <w:t xml:space="preserve"> ,Adventure</w:t>
      </w:r>
      <w:r w:rsidRPr="00D945F9">
        <w:rPr>
          <w:rFonts w:ascii="Simplified Arabic" w:hAnsi="Simplified Arabic" w:cs="Simplified Arabic"/>
          <w:sz w:val="24"/>
          <w:szCs w:val="24"/>
          <w:rtl/>
          <w:lang w:bidi="ar-JO"/>
        </w:rPr>
        <w:t>. يمكن وضع الجزء المخاطر من عملية الإقدام على المخاطر في سياق ما ي</w:t>
      </w:r>
      <w:r w:rsidR="00FA66B5">
        <w:rPr>
          <w:rFonts w:ascii="Simplified Arabic" w:hAnsi="Simplified Arabic" w:cs="Simplified Arabic"/>
          <w:sz w:val="24"/>
          <w:szCs w:val="24"/>
          <w:rtl/>
          <w:lang w:bidi="ar-JO"/>
        </w:rPr>
        <w:t>مكن أن يفعله رأسمالي مخاطر</w:t>
      </w:r>
      <w:r w:rsidRPr="00D945F9">
        <w:rPr>
          <w:rFonts w:ascii="Simplified Arabic" w:hAnsi="Simplified Arabic" w:cs="Simplified Arabic"/>
          <w:sz w:val="24"/>
          <w:szCs w:val="24"/>
          <w:rtl/>
          <w:lang w:bidi="ar-JO"/>
        </w:rPr>
        <w:t>. فعندما تتم مفاتحة شخص ما ليخاطر في الاستثمار في عمل جديد فسيتمعن في الأسواق وينظر في مدى تنظيم وترتيب الأفكار ، ويدرس التصورات الاقتصادية</w:t>
      </w:r>
      <w:r w:rsidR="009C71D6" w:rsidRPr="00D945F9">
        <w:rPr>
          <w:rFonts w:ascii="Simplified Arabic" w:hAnsi="Simplified Arabic" w:cs="Simplified Arabic"/>
          <w:sz w:val="24"/>
          <w:szCs w:val="24"/>
          <w:rtl/>
          <w:lang w:bidi="ar-JO"/>
        </w:rPr>
        <w:t>،</w:t>
      </w:r>
      <w:r w:rsidRPr="00D945F9">
        <w:rPr>
          <w:rFonts w:ascii="Simplified Arabic" w:hAnsi="Simplified Arabic" w:cs="Simplified Arabic"/>
          <w:sz w:val="24"/>
          <w:szCs w:val="24"/>
          <w:rtl/>
          <w:lang w:bidi="ar-JO"/>
        </w:rPr>
        <w:t xml:space="preserve"> وإذا ما قرر بعد كل ذلك الإقدام على المخاطرة فستكون محسوبة بطريقة جيدة . أما الجزء المغامر فيمكن وصفه من خلال التجارب الناجمة عن مغامرة المشروع . وفي هذا الوضع هناك شيء ما من التلقائية </w:t>
      </w:r>
      <w:r w:rsidR="00B005A9" w:rsidRPr="00D945F9">
        <w:rPr>
          <w:rFonts w:ascii="Simplified Arabic" w:hAnsi="Simplified Arabic" w:cs="Simplified Arabic"/>
          <w:sz w:val="24"/>
          <w:szCs w:val="24"/>
          <w:rtl/>
          <w:lang w:bidi="ar-JO"/>
        </w:rPr>
        <w:t>واستعداد للمغامرة في تلك اللحظة</w:t>
      </w:r>
      <w:r w:rsidRPr="00D945F9">
        <w:rPr>
          <w:rFonts w:ascii="Simplified Arabic" w:hAnsi="Simplified Arabic" w:cs="Simplified Arabic"/>
          <w:sz w:val="24"/>
          <w:szCs w:val="24"/>
          <w:rtl/>
          <w:lang w:bidi="ar-JO"/>
        </w:rPr>
        <w:t>.</w:t>
      </w:r>
    </w:p>
    <w:p w:rsidR="00850C3B" w:rsidRPr="00D945F9" w:rsidRDefault="00850C3B" w:rsidP="00BA53E2">
      <w:pPr>
        <w:tabs>
          <w:tab w:val="right" w:pos="6088"/>
        </w:tabs>
        <w:bidi/>
        <w:spacing w:line="240" w:lineRule="auto"/>
        <w:jc w:val="lowKashida"/>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lastRenderedPageBreak/>
        <w:t xml:space="preserve">  </w:t>
      </w:r>
      <w:r w:rsidR="009C71D6" w:rsidRPr="00D945F9">
        <w:rPr>
          <w:rFonts w:ascii="Simplified Arabic" w:hAnsi="Simplified Arabic" w:cs="Simplified Arabic"/>
          <w:b/>
          <w:bCs/>
          <w:sz w:val="24"/>
          <w:szCs w:val="24"/>
          <w:rtl/>
          <w:lang w:bidi="ar-JO"/>
        </w:rPr>
        <w:t>14- إيجاد الدعابة</w:t>
      </w:r>
      <w:r w:rsidR="009C71D6" w:rsidRPr="00D945F9">
        <w:rPr>
          <w:rFonts w:ascii="Simplified Arabic" w:hAnsi="Simplified Arabic" w:cs="Simplified Arabic"/>
          <w:sz w:val="24"/>
          <w:szCs w:val="24"/>
          <w:rtl/>
          <w:lang w:bidi="ar-JO"/>
        </w:rPr>
        <w:t>:</w:t>
      </w:r>
      <w:r w:rsidR="00B005A9"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هي قدرة الفرد على تقديم نماذج من السلوكات التي ت</w:t>
      </w:r>
      <w:r w:rsidR="00FA66B5">
        <w:rPr>
          <w:rFonts w:ascii="Simplified Arabic" w:hAnsi="Simplified Arabic" w:cs="Simplified Arabic"/>
          <w:sz w:val="24"/>
          <w:szCs w:val="24"/>
          <w:rtl/>
          <w:lang w:bidi="ar-JO"/>
        </w:rPr>
        <w:t>دعو إلى السرور من خلال التعلّم</w:t>
      </w:r>
      <w:r w:rsidRPr="00D945F9">
        <w:rPr>
          <w:rFonts w:ascii="Simplified Arabic" w:hAnsi="Simplified Arabic" w:cs="Simplified Arabic"/>
          <w:sz w:val="24"/>
          <w:szCs w:val="24"/>
          <w:rtl/>
          <w:lang w:bidi="ar-JO"/>
        </w:rPr>
        <w:t xml:space="preserve">، حيث وجد أن الدعابة تحرر الطاقة على الخلق وتثير مهارات التفكير عالية المستوى مثل التوقع المقرون بالحذر  </w:t>
      </w:r>
      <w:r w:rsidRPr="00D945F9">
        <w:rPr>
          <w:rFonts w:ascii="Simplified Arabic" w:hAnsi="Simplified Arabic" w:cs="Simplified Arabic"/>
          <w:sz w:val="24"/>
          <w:szCs w:val="24"/>
        </w:rPr>
        <w:t xml:space="preserve"> Anticipating</w:t>
      </w:r>
      <w:r w:rsidRPr="00D945F9">
        <w:rPr>
          <w:rFonts w:ascii="Simplified Arabic" w:hAnsi="Simplified Arabic" w:cs="Simplified Arabic"/>
          <w:sz w:val="24"/>
          <w:szCs w:val="24"/>
          <w:rtl/>
        </w:rPr>
        <w:t xml:space="preserve">، والعثور على علاقات جديدة </w:t>
      </w:r>
      <w:r w:rsidRPr="00D945F9">
        <w:rPr>
          <w:rFonts w:ascii="Simplified Arabic" w:hAnsi="Simplified Arabic" w:cs="Simplified Arabic"/>
          <w:sz w:val="24"/>
          <w:szCs w:val="24"/>
        </w:rPr>
        <w:t>Finding novel Relationship</w:t>
      </w:r>
      <w:r w:rsidRPr="00D945F9">
        <w:rPr>
          <w:rFonts w:ascii="Simplified Arabic" w:hAnsi="Simplified Arabic" w:cs="Simplified Arabic"/>
          <w:sz w:val="24"/>
          <w:szCs w:val="24"/>
          <w:rtl/>
          <w:lang w:bidi="ar-JO"/>
        </w:rPr>
        <w:t xml:space="preserve"> ، والتصور البصري </w:t>
      </w:r>
      <w:r w:rsidRPr="00D945F9">
        <w:rPr>
          <w:rFonts w:ascii="Simplified Arabic" w:hAnsi="Simplified Arabic" w:cs="Simplified Arabic"/>
          <w:sz w:val="24"/>
          <w:szCs w:val="24"/>
        </w:rPr>
        <w:t>Visual Imaging</w:t>
      </w:r>
      <w:r w:rsidRPr="00D945F9">
        <w:rPr>
          <w:rFonts w:ascii="Simplified Arabic" w:hAnsi="Simplified Arabic" w:cs="Simplified Arabic"/>
          <w:sz w:val="24"/>
          <w:szCs w:val="24"/>
          <w:rtl/>
          <w:lang w:bidi="ar-JO"/>
        </w:rPr>
        <w:t xml:space="preserve"> ، وعمل تشابهات </w:t>
      </w:r>
      <w:r w:rsidRPr="00D945F9">
        <w:rPr>
          <w:rFonts w:ascii="Simplified Arabic" w:hAnsi="Simplified Arabic" w:cs="Simplified Arabic"/>
          <w:sz w:val="24"/>
          <w:szCs w:val="24"/>
        </w:rPr>
        <w:t>Analogies</w:t>
      </w:r>
      <w:r w:rsidRPr="00D945F9">
        <w:rPr>
          <w:rFonts w:ascii="Simplified Arabic" w:hAnsi="Simplified Arabic" w:cs="Simplified Arabic"/>
          <w:sz w:val="24"/>
          <w:szCs w:val="24"/>
          <w:rtl/>
          <w:lang w:bidi="ar-JO"/>
        </w:rPr>
        <w:t>.</w:t>
      </w:r>
    </w:p>
    <w:p w:rsidR="00850C3B" w:rsidRPr="00D945F9" w:rsidRDefault="009C71D6" w:rsidP="00BA53E2">
      <w:pPr>
        <w:tabs>
          <w:tab w:val="right" w:pos="6088"/>
        </w:tabs>
        <w:bidi/>
        <w:spacing w:line="240" w:lineRule="auto"/>
        <w:jc w:val="lowKashida"/>
        <w:rPr>
          <w:rFonts w:ascii="Simplified Arabic" w:hAnsi="Simplified Arabic" w:cs="Simplified Arabic"/>
          <w:b/>
          <w:bCs/>
          <w:sz w:val="24"/>
          <w:szCs w:val="24"/>
          <w:rtl/>
          <w:lang w:bidi="ar-JO"/>
        </w:rPr>
      </w:pPr>
      <w:r w:rsidRPr="00D945F9">
        <w:rPr>
          <w:rFonts w:ascii="Simplified Arabic" w:hAnsi="Simplified Arabic" w:cs="Simplified Arabic"/>
          <w:b/>
          <w:bCs/>
          <w:sz w:val="24"/>
          <w:szCs w:val="24"/>
          <w:rtl/>
          <w:lang w:bidi="ar-JO"/>
        </w:rPr>
        <w:t>15-</w:t>
      </w:r>
      <w:r w:rsidR="00850C3B" w:rsidRPr="00D945F9">
        <w:rPr>
          <w:rFonts w:ascii="Simplified Arabic" w:hAnsi="Simplified Arabic" w:cs="Simplified Arabic"/>
          <w:b/>
          <w:bCs/>
          <w:sz w:val="24"/>
          <w:szCs w:val="24"/>
          <w:rtl/>
          <w:lang w:bidi="ar-JO"/>
        </w:rPr>
        <w:t xml:space="preserve"> الاستعداد الدائم للتعلّم المستمر</w:t>
      </w:r>
      <w:r w:rsidRPr="00D945F9">
        <w:rPr>
          <w:rFonts w:ascii="Simplified Arabic" w:hAnsi="Simplified Arabic" w:cs="Simplified Arabic"/>
          <w:b/>
          <w:bCs/>
          <w:sz w:val="24"/>
          <w:szCs w:val="24"/>
          <w:rtl/>
          <w:lang w:bidi="ar-JO"/>
        </w:rPr>
        <w:t xml:space="preserve">: </w:t>
      </w:r>
      <w:r w:rsidR="00850C3B" w:rsidRPr="00D945F9">
        <w:rPr>
          <w:rFonts w:ascii="Simplified Arabic" w:hAnsi="Simplified Arabic" w:cs="Simplified Arabic"/>
          <w:sz w:val="24"/>
          <w:szCs w:val="24"/>
          <w:rtl/>
          <w:lang w:bidi="ar-JO"/>
        </w:rPr>
        <w:t>الأشخاص الأذكي</w:t>
      </w:r>
      <w:r w:rsidR="00FA66B5">
        <w:rPr>
          <w:rFonts w:ascii="Simplified Arabic" w:hAnsi="Simplified Arabic" w:cs="Simplified Arabic"/>
          <w:sz w:val="24"/>
          <w:szCs w:val="24"/>
          <w:rtl/>
          <w:lang w:bidi="ar-JO"/>
        </w:rPr>
        <w:t>اء يكونون دوم</w:t>
      </w:r>
      <w:r w:rsidR="00FA66B5">
        <w:rPr>
          <w:rFonts w:ascii="Simplified Arabic" w:hAnsi="Simplified Arabic" w:cs="Simplified Arabic" w:hint="cs"/>
          <w:sz w:val="24"/>
          <w:szCs w:val="24"/>
          <w:rtl/>
          <w:lang w:bidi="ar-JO"/>
        </w:rPr>
        <w:t>ًا</w:t>
      </w:r>
      <w:r w:rsidR="00850C3B" w:rsidRPr="00D945F9">
        <w:rPr>
          <w:rFonts w:ascii="Simplified Arabic" w:hAnsi="Simplified Arabic" w:cs="Simplified Arabic"/>
          <w:sz w:val="24"/>
          <w:szCs w:val="24"/>
          <w:rtl/>
          <w:lang w:bidi="ar-JO"/>
        </w:rPr>
        <w:t xml:space="preserve"> مستعدين للتعلّم المستمر . لأنهم يتحلو</w:t>
      </w:r>
      <w:r w:rsidR="00FA66B5">
        <w:rPr>
          <w:rFonts w:ascii="Simplified Arabic" w:hAnsi="Simplified Arabic" w:cs="Simplified Arabic"/>
          <w:sz w:val="24"/>
          <w:szCs w:val="24"/>
          <w:rtl/>
          <w:lang w:bidi="ar-JO"/>
        </w:rPr>
        <w:t>ن بالثقة المقرونة بحب الاستطلاع</w:t>
      </w:r>
      <w:r w:rsidR="00850C3B" w:rsidRPr="00D945F9">
        <w:rPr>
          <w:rFonts w:ascii="Simplified Arabic" w:hAnsi="Simplified Arabic" w:cs="Simplified Arabic"/>
          <w:sz w:val="24"/>
          <w:szCs w:val="24"/>
          <w:rtl/>
          <w:lang w:bidi="ar-JO"/>
        </w:rPr>
        <w:t>. وهؤلاء يكافحون من أجل التحسين والنمو</w:t>
      </w:r>
      <w:r w:rsidR="00FA66B5">
        <w:rPr>
          <w:rFonts w:ascii="Simplified Arabic" w:hAnsi="Simplified Arabic" w:cs="Simplified Arabic"/>
          <w:sz w:val="24"/>
          <w:szCs w:val="24"/>
          <w:rtl/>
          <w:lang w:bidi="ar-JO"/>
        </w:rPr>
        <w:t xml:space="preserve"> والتعلّم والتعديل وتحسين الذات</w:t>
      </w:r>
      <w:r w:rsidR="00850C3B" w:rsidRPr="00D945F9">
        <w:rPr>
          <w:rFonts w:ascii="Simplified Arabic" w:hAnsi="Simplified Arabic" w:cs="Simplified Arabic"/>
          <w:sz w:val="24"/>
          <w:szCs w:val="24"/>
          <w:rtl/>
          <w:lang w:bidi="ar-JO"/>
        </w:rPr>
        <w:t xml:space="preserve">، ويلتقطون المشكلات والمواقف والتوترات والنزاعات والظروف معتبرين أنها فرص ثمينة للتعلّم. </w:t>
      </w:r>
    </w:p>
    <w:p w:rsidR="00850C3B" w:rsidRPr="00D945F9" w:rsidRDefault="009C71D6" w:rsidP="00BA53E2">
      <w:pPr>
        <w:tabs>
          <w:tab w:val="right" w:pos="6088"/>
        </w:tabs>
        <w:bidi/>
        <w:spacing w:line="240" w:lineRule="auto"/>
        <w:jc w:val="lowKashida"/>
        <w:rPr>
          <w:rFonts w:ascii="Simplified Arabic" w:hAnsi="Simplified Arabic" w:cs="Simplified Arabic"/>
          <w:sz w:val="24"/>
          <w:szCs w:val="24"/>
          <w:rtl/>
          <w:lang w:bidi="ar-JO"/>
        </w:rPr>
      </w:pPr>
      <w:r w:rsidRPr="00D945F9">
        <w:rPr>
          <w:rFonts w:ascii="Simplified Arabic" w:hAnsi="Simplified Arabic" w:cs="Simplified Arabic"/>
          <w:b/>
          <w:bCs/>
          <w:sz w:val="24"/>
          <w:szCs w:val="24"/>
          <w:rtl/>
        </w:rPr>
        <w:t>16-</w:t>
      </w:r>
      <w:r w:rsidR="00850C3B" w:rsidRPr="00D945F9">
        <w:rPr>
          <w:rFonts w:ascii="Simplified Arabic" w:hAnsi="Simplified Arabic" w:cs="Simplified Arabic"/>
          <w:b/>
          <w:bCs/>
          <w:sz w:val="24"/>
          <w:szCs w:val="24"/>
          <w:rtl/>
        </w:rPr>
        <w:t xml:space="preserve"> التفكير التبادلي</w:t>
      </w:r>
      <w:r w:rsidRPr="00D945F9">
        <w:rPr>
          <w:rFonts w:ascii="Simplified Arabic" w:hAnsi="Simplified Arabic" w:cs="Simplified Arabic"/>
          <w:b/>
          <w:bCs/>
          <w:sz w:val="24"/>
          <w:szCs w:val="24"/>
          <w:rtl/>
        </w:rPr>
        <w:t>:</w:t>
      </w:r>
      <w:r w:rsidRPr="00D945F9">
        <w:rPr>
          <w:rFonts w:ascii="Simplified Arabic" w:hAnsi="Simplified Arabic" w:cs="Simplified Arabic"/>
          <w:sz w:val="24"/>
          <w:szCs w:val="24"/>
          <w:rtl/>
        </w:rPr>
        <w:t xml:space="preserve"> </w:t>
      </w:r>
      <w:r w:rsidR="005C6C48" w:rsidRPr="00D945F9">
        <w:rPr>
          <w:rFonts w:ascii="Simplified Arabic" w:hAnsi="Simplified Arabic" w:cs="Simplified Arabic"/>
          <w:sz w:val="24"/>
          <w:szCs w:val="24"/>
          <w:rtl/>
        </w:rPr>
        <w:t xml:space="preserve"> </w:t>
      </w:r>
      <w:r w:rsidR="00850C3B" w:rsidRPr="00D945F9">
        <w:rPr>
          <w:rFonts w:ascii="Simplified Arabic" w:hAnsi="Simplified Arabic" w:cs="Simplified Arabic"/>
          <w:sz w:val="24"/>
          <w:szCs w:val="24"/>
          <w:rtl/>
        </w:rPr>
        <w:t xml:space="preserve">الناس مخلوقات اجتماعية ، </w:t>
      </w:r>
      <w:r w:rsidR="00B005A9" w:rsidRPr="00D945F9">
        <w:rPr>
          <w:rFonts w:ascii="Simplified Arabic" w:hAnsi="Simplified Arabic" w:cs="Simplified Arabic"/>
          <w:sz w:val="24"/>
          <w:szCs w:val="24"/>
          <w:rtl/>
        </w:rPr>
        <w:t>ويسعون</w:t>
      </w:r>
      <w:r w:rsidR="00850C3B" w:rsidRPr="00D945F9">
        <w:rPr>
          <w:rFonts w:ascii="Simplified Arabic" w:hAnsi="Simplified Arabic" w:cs="Simplified Arabic"/>
          <w:sz w:val="24"/>
          <w:szCs w:val="24"/>
          <w:rtl/>
        </w:rPr>
        <w:t xml:space="preserve"> وراء التبادلية . وي</w:t>
      </w:r>
      <w:r w:rsidR="00FA66B5">
        <w:rPr>
          <w:rFonts w:ascii="Simplified Arabic" w:hAnsi="Simplified Arabic" w:cs="Simplified Arabic"/>
          <w:sz w:val="24"/>
          <w:szCs w:val="24"/>
          <w:rtl/>
        </w:rPr>
        <w:t>درك الناس التعاونيون أننا سوي</w:t>
      </w:r>
      <w:r w:rsidR="00FA66B5">
        <w:rPr>
          <w:rFonts w:ascii="Simplified Arabic" w:hAnsi="Simplified Arabic" w:cs="Simplified Arabic" w:hint="cs"/>
          <w:sz w:val="24"/>
          <w:szCs w:val="24"/>
          <w:rtl/>
        </w:rPr>
        <w:t xml:space="preserve">ًا </w:t>
      </w:r>
      <w:r w:rsidR="00FA66B5">
        <w:rPr>
          <w:rFonts w:ascii="Simplified Arabic" w:hAnsi="Simplified Arabic" w:cs="Simplified Arabic"/>
          <w:sz w:val="24"/>
          <w:szCs w:val="24"/>
          <w:rtl/>
        </w:rPr>
        <w:t>أقوى بكثير فكري</w:t>
      </w:r>
      <w:r w:rsidR="00FA66B5">
        <w:rPr>
          <w:rFonts w:ascii="Simplified Arabic" w:hAnsi="Simplified Arabic" w:cs="Simplified Arabic" w:hint="cs"/>
          <w:sz w:val="24"/>
          <w:szCs w:val="24"/>
          <w:rtl/>
        </w:rPr>
        <w:t>ًا</w:t>
      </w:r>
      <w:r w:rsidR="00FA66B5">
        <w:rPr>
          <w:rFonts w:ascii="Simplified Arabic" w:hAnsi="Simplified Arabic" w:cs="Simplified Arabic"/>
          <w:sz w:val="24"/>
          <w:szCs w:val="24"/>
          <w:rtl/>
        </w:rPr>
        <w:t xml:space="preserve"> ومادي</w:t>
      </w:r>
      <w:r w:rsidR="00FA66B5">
        <w:rPr>
          <w:rFonts w:ascii="Simplified Arabic" w:hAnsi="Simplified Arabic" w:cs="Simplified Arabic" w:hint="cs"/>
          <w:sz w:val="24"/>
          <w:szCs w:val="24"/>
          <w:rtl/>
        </w:rPr>
        <w:t>ًا</w:t>
      </w:r>
      <w:r w:rsidR="00850C3B" w:rsidRPr="00D945F9">
        <w:rPr>
          <w:rFonts w:ascii="Simplified Arabic" w:hAnsi="Simplified Arabic" w:cs="Simplified Arabic"/>
          <w:sz w:val="24"/>
          <w:szCs w:val="24"/>
          <w:rtl/>
        </w:rPr>
        <w:t xml:space="preserve"> من أي فرد منا لوحده ، ومن الضر</w:t>
      </w:r>
      <w:r w:rsidR="00FA66B5">
        <w:rPr>
          <w:rFonts w:ascii="Simplified Arabic" w:hAnsi="Simplified Arabic" w:cs="Simplified Arabic"/>
          <w:sz w:val="24"/>
          <w:szCs w:val="24"/>
          <w:rtl/>
        </w:rPr>
        <w:t>وري التفكير بالاتساق مع الآخرين</w:t>
      </w:r>
      <w:r w:rsidR="00850C3B" w:rsidRPr="00D945F9">
        <w:rPr>
          <w:rFonts w:ascii="Simplified Arabic" w:hAnsi="Simplified Arabic" w:cs="Simplified Arabic"/>
          <w:sz w:val="24"/>
          <w:szCs w:val="24"/>
          <w:rtl/>
        </w:rPr>
        <w:t>. وقد أصبح حل المشكلات يحتاج إلى جهد تعاوني</w:t>
      </w:r>
      <w:r w:rsidR="00850C3B" w:rsidRPr="00D945F9">
        <w:rPr>
          <w:rFonts w:ascii="Simplified Arabic" w:hAnsi="Simplified Arabic" w:cs="Simplified Arabic"/>
          <w:b/>
          <w:bCs/>
          <w:sz w:val="24"/>
          <w:szCs w:val="24"/>
          <w:rtl/>
        </w:rPr>
        <w:t xml:space="preserve">.  </w:t>
      </w:r>
      <w:r w:rsidR="000E2C3A" w:rsidRPr="00D945F9">
        <w:rPr>
          <w:rFonts w:ascii="Simplified Arabic" w:hAnsi="Simplified Arabic" w:cs="Simplified Arabic"/>
          <w:sz w:val="24"/>
          <w:szCs w:val="24"/>
          <w:rtl/>
          <w:lang w:bidi="ar-JO"/>
        </w:rPr>
        <w:t>إن معظم المربين يؤكدون في الوقت الحاضر على المهارات والقدرات التي تركز على المتعلّم نفسه .إذ أننا نريد أن نركز على كيف يتعلّم الطلاب وعلى كيف يفعلون الأشياء وليس فقط ما يجب أن يعرفوا .</w:t>
      </w:r>
    </w:p>
    <w:p w:rsidR="00B24C61" w:rsidRPr="00D945F9" w:rsidRDefault="00B24C61" w:rsidP="00BA53E2">
      <w:pPr>
        <w:tabs>
          <w:tab w:val="right" w:pos="6088"/>
        </w:tabs>
        <w:bidi/>
        <w:spacing w:line="240" w:lineRule="auto"/>
        <w:jc w:val="lowKashida"/>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وفي ختام هذا الوصف لعادات العقل الستة عشر، تجدر الإشارة إلى ما أكدت عليه الأدبيات التربوية المختصة في دراسة عادات العقل، من حيث أن تلك العادات هي عامة لجميع الأفراد في شتى مناحي الحياة.</w:t>
      </w:r>
      <w:r w:rsidR="002F46B9" w:rsidRPr="00D945F9">
        <w:rPr>
          <w:rFonts w:ascii="Simplified Arabic" w:hAnsi="Simplified Arabic" w:cs="Simplified Arabic"/>
          <w:sz w:val="24"/>
          <w:szCs w:val="24"/>
          <w:rtl/>
          <w:lang w:val="en-CA" w:bidi="ar-JO"/>
        </w:rPr>
        <w:t>إ</w:t>
      </w:r>
      <w:r w:rsidRPr="00D945F9">
        <w:rPr>
          <w:rFonts w:ascii="Simplified Arabic" w:hAnsi="Simplified Arabic" w:cs="Simplified Arabic"/>
          <w:sz w:val="24"/>
          <w:szCs w:val="24"/>
          <w:rtl/>
          <w:lang w:val="en-CA" w:bidi="ar-JO"/>
        </w:rPr>
        <w:t>ن تلك العادات متداخلة فيما بينها،</w:t>
      </w:r>
      <w:r w:rsidR="002F46B9"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 xml:space="preserve">وهذا يؤكده كوستا وكاليك </w:t>
      </w:r>
      <w:r w:rsidR="0036091E" w:rsidRPr="00D945F9">
        <w:rPr>
          <w:rFonts w:ascii="Simplified Arabic" w:hAnsi="Simplified Arabic" w:cs="Simplified Arabic"/>
          <w:sz w:val="24"/>
          <w:szCs w:val="24"/>
        </w:rPr>
        <w:t>( Costa &amp; Kallick)</w:t>
      </w:r>
      <w:r w:rsidR="0036091E" w:rsidRPr="00D945F9">
        <w:rPr>
          <w:rFonts w:ascii="Simplified Arabic" w:hAnsi="Simplified Arabic" w:cs="Simplified Arabic"/>
          <w:sz w:val="24"/>
          <w:szCs w:val="24"/>
          <w:rtl/>
        </w:rPr>
        <w:t xml:space="preserve">بقولهما: أن العديد  من العادات تتجمع بصورة طبيعية كالعنقود، وعندما تنظر بتمعن في المؤشرات </w:t>
      </w:r>
      <w:r w:rsidR="0036091E" w:rsidRPr="00D945F9">
        <w:rPr>
          <w:rFonts w:ascii="Simplified Arabic" w:hAnsi="Simplified Arabic" w:cs="Simplified Arabic"/>
          <w:sz w:val="24"/>
          <w:szCs w:val="24"/>
          <w:rtl/>
        </w:rPr>
        <w:t>الخاصة بعادة معينة تجد نفسك بحاجة للنظر في عادات أُخرى مرتبطة بها، فمثلاً الطلاب المثابرون لا بدّ أن يستفيدوا من معارفهم السابقة ويطبقون تلك المعارف في حل مشكلات جديد</w:t>
      </w:r>
      <w:r w:rsidR="000E2C3A" w:rsidRPr="00D945F9">
        <w:rPr>
          <w:rFonts w:ascii="Simplified Arabic" w:hAnsi="Simplified Arabic" w:cs="Simplified Arabic"/>
          <w:sz w:val="24"/>
          <w:szCs w:val="24"/>
          <w:rtl/>
        </w:rPr>
        <w:t>ة</w:t>
      </w:r>
      <w:r w:rsidR="0036091E" w:rsidRPr="00D945F9">
        <w:rPr>
          <w:rFonts w:ascii="Simplified Arabic" w:hAnsi="Simplified Arabic" w:cs="Simplified Arabic"/>
          <w:sz w:val="24"/>
          <w:szCs w:val="24"/>
          <w:rtl/>
        </w:rPr>
        <w:t xml:space="preserve">...وهكذا، فإن اكساب المتعلمين لتلك العادات العقلية – بشمولها  و </w:t>
      </w:r>
      <w:r w:rsidR="0036091E" w:rsidRPr="00D945F9">
        <w:rPr>
          <w:rFonts w:ascii="Simplified Arabic" w:hAnsi="Simplified Arabic" w:cs="Simplified Arabic"/>
          <w:sz w:val="24"/>
          <w:szCs w:val="24"/>
        </w:rPr>
        <w:t>(Aenone,2007)</w:t>
      </w:r>
      <w:r w:rsidR="0036091E" w:rsidRPr="00D945F9">
        <w:rPr>
          <w:rFonts w:ascii="Simplified Arabic" w:hAnsi="Simplified Arabic" w:cs="Simplified Arabic"/>
          <w:sz w:val="24"/>
          <w:szCs w:val="24"/>
          <w:rtl/>
          <w:lang w:val="en-CA" w:bidi="ar-JO"/>
        </w:rPr>
        <w:t xml:space="preserve"> و (فتح الله ، 2009 ،101) على أن امتلاك المتعلم لتلك العادات ينمي وعيه الفكري،</w:t>
      </w:r>
      <w:r w:rsidR="000E2C3A" w:rsidRPr="00D945F9">
        <w:rPr>
          <w:rFonts w:ascii="Simplified Arabic" w:hAnsi="Simplified Arabic" w:cs="Simplified Arabic"/>
          <w:sz w:val="24"/>
          <w:szCs w:val="24"/>
          <w:rtl/>
          <w:lang w:val="en-CA" w:bidi="ar-JO"/>
        </w:rPr>
        <w:t xml:space="preserve"> </w:t>
      </w:r>
      <w:r w:rsidR="0036091E" w:rsidRPr="00D945F9">
        <w:rPr>
          <w:rFonts w:ascii="Simplified Arabic" w:hAnsi="Simplified Arabic" w:cs="Simplified Arabic"/>
          <w:sz w:val="24"/>
          <w:szCs w:val="24"/>
          <w:rtl/>
          <w:lang w:val="en-CA" w:bidi="ar-JO"/>
        </w:rPr>
        <w:t>ويمكنه من التعامل مع المتناقضات الفكرية والعلمية والأخلاقية في المجتمع، بشكل إيجابي وفعّال،</w:t>
      </w:r>
      <w:r w:rsidR="00FA66B5">
        <w:rPr>
          <w:rFonts w:ascii="Simplified Arabic" w:hAnsi="Simplified Arabic" w:cs="Simplified Arabic" w:hint="cs"/>
          <w:sz w:val="24"/>
          <w:szCs w:val="24"/>
          <w:rtl/>
          <w:lang w:val="en-CA" w:bidi="ar-JO"/>
        </w:rPr>
        <w:t xml:space="preserve"> </w:t>
      </w:r>
      <w:r w:rsidR="0036091E" w:rsidRPr="00D945F9">
        <w:rPr>
          <w:rFonts w:ascii="Simplified Arabic" w:hAnsi="Simplified Arabic" w:cs="Simplified Arabic"/>
          <w:sz w:val="24"/>
          <w:szCs w:val="24"/>
          <w:rtl/>
          <w:lang w:val="en-CA" w:bidi="ar-JO"/>
        </w:rPr>
        <w:t xml:space="preserve">دون أن يتأثر بالأراء السلبية التي تقال أو </w:t>
      </w:r>
      <w:r w:rsidR="00FA66B5">
        <w:rPr>
          <w:rFonts w:ascii="Simplified Arabic" w:hAnsi="Simplified Arabic" w:cs="Simplified Arabic"/>
          <w:sz w:val="24"/>
          <w:szCs w:val="24"/>
          <w:rtl/>
          <w:lang w:val="en-CA" w:bidi="ar-JO"/>
        </w:rPr>
        <w:t>تثار حولها، وذلك لأنه بامتلاكها</w:t>
      </w:r>
      <w:r w:rsidR="0036091E" w:rsidRPr="00D945F9">
        <w:rPr>
          <w:rFonts w:ascii="Simplified Arabic" w:hAnsi="Simplified Arabic" w:cs="Simplified Arabic"/>
          <w:sz w:val="24"/>
          <w:szCs w:val="24"/>
          <w:rtl/>
          <w:lang w:val="en-CA" w:bidi="ar-JO"/>
        </w:rPr>
        <w:t>، يكون قادراً على مزج قدرات التفكير</w:t>
      </w:r>
      <w:r w:rsidR="00275EA7" w:rsidRPr="00D945F9">
        <w:rPr>
          <w:rFonts w:ascii="Simplified Arabic" w:hAnsi="Simplified Arabic" w:cs="Simplified Arabic"/>
          <w:sz w:val="24"/>
          <w:szCs w:val="24"/>
          <w:rtl/>
          <w:lang w:val="en-CA" w:bidi="ar-JO"/>
        </w:rPr>
        <w:t xml:space="preserve"> </w:t>
      </w:r>
      <w:r w:rsidR="0036091E" w:rsidRPr="00D945F9">
        <w:rPr>
          <w:rFonts w:ascii="Simplified Arabic" w:hAnsi="Simplified Arabic" w:cs="Simplified Arabic"/>
          <w:sz w:val="24"/>
          <w:szCs w:val="24"/>
          <w:rtl/>
          <w:lang w:val="en-CA" w:bidi="ar-JO"/>
        </w:rPr>
        <w:t>الناقد والإبداعي، ليصل لأفضل أداء.</w:t>
      </w:r>
    </w:p>
    <w:p w:rsidR="00F931A2" w:rsidRPr="00A91E8E" w:rsidRDefault="00F931A2" w:rsidP="00BA53E2">
      <w:pPr>
        <w:tabs>
          <w:tab w:val="right" w:pos="6088"/>
        </w:tabs>
        <w:bidi/>
        <w:spacing w:line="240" w:lineRule="auto"/>
        <w:jc w:val="both"/>
        <w:rPr>
          <w:rFonts w:ascii="Simplified Arabic" w:hAnsi="Simplified Arabic" w:cs="Simplified Arabic"/>
          <w:b/>
          <w:bCs/>
          <w:sz w:val="26"/>
          <w:szCs w:val="26"/>
          <w:rtl/>
          <w:lang w:bidi="ar-JO"/>
        </w:rPr>
      </w:pPr>
      <w:r w:rsidRPr="00A91E8E">
        <w:rPr>
          <w:rFonts w:ascii="Simplified Arabic" w:hAnsi="Simplified Arabic" w:cs="Simplified Arabic"/>
          <w:b/>
          <w:bCs/>
          <w:sz w:val="26"/>
          <w:szCs w:val="26"/>
          <w:rtl/>
          <w:lang w:bidi="ar-JO"/>
        </w:rPr>
        <w:t>ثانياً: الدراسات السابقة:</w:t>
      </w:r>
    </w:p>
    <w:p w:rsidR="004B7903" w:rsidRPr="00D945F9" w:rsidRDefault="000E2C3A" w:rsidP="00BA53E2">
      <w:pPr>
        <w:tabs>
          <w:tab w:val="right" w:pos="6088"/>
        </w:tabs>
        <w:bidi/>
        <w:spacing w:line="240" w:lineRule="auto"/>
        <w:jc w:val="both"/>
        <w:rPr>
          <w:rFonts w:ascii="Simplified Arabic" w:hAnsi="Simplified Arabic" w:cs="Simplified Arabic"/>
          <w:sz w:val="24"/>
          <w:szCs w:val="24"/>
          <w:lang w:bidi="ar-JO"/>
        </w:rPr>
      </w:pPr>
      <w:r w:rsidRPr="00D945F9">
        <w:rPr>
          <w:rFonts w:ascii="Simplified Arabic" w:hAnsi="Simplified Arabic" w:cs="Simplified Arabic"/>
          <w:sz w:val="24"/>
          <w:szCs w:val="24"/>
          <w:rtl/>
          <w:lang w:bidi="ar-JO"/>
        </w:rPr>
        <w:t xml:space="preserve">أجرى </w:t>
      </w:r>
      <w:r w:rsidR="004B7903" w:rsidRPr="00D945F9">
        <w:rPr>
          <w:rFonts w:ascii="Simplified Arabic" w:hAnsi="Simplified Arabic" w:cs="Simplified Arabic"/>
          <w:sz w:val="24"/>
          <w:szCs w:val="24"/>
          <w:rtl/>
          <w:lang w:bidi="ar-JO"/>
        </w:rPr>
        <w:t>الخفاف (2016)</w:t>
      </w:r>
      <w:r w:rsidR="002F46B9" w:rsidRPr="00D945F9">
        <w:rPr>
          <w:rFonts w:ascii="Simplified Arabic" w:hAnsi="Simplified Arabic" w:cs="Simplified Arabic"/>
          <w:sz w:val="24"/>
          <w:szCs w:val="24"/>
          <w:rtl/>
          <w:lang w:bidi="ar-JO"/>
        </w:rPr>
        <w:t xml:space="preserve"> دراسة</w:t>
      </w:r>
      <w:r w:rsidR="004B7903" w:rsidRPr="00D945F9">
        <w:rPr>
          <w:rFonts w:ascii="Simplified Arabic" w:hAnsi="Simplified Arabic" w:cs="Simplified Arabic"/>
          <w:b/>
          <w:bCs/>
          <w:sz w:val="24"/>
          <w:szCs w:val="24"/>
          <w:rtl/>
          <w:lang w:bidi="ar-JO"/>
        </w:rPr>
        <w:t xml:space="preserve"> </w:t>
      </w:r>
      <w:r w:rsidR="00E31F98" w:rsidRPr="00D945F9">
        <w:rPr>
          <w:rFonts w:ascii="Simplified Arabic" w:hAnsi="Simplified Arabic" w:cs="Simplified Arabic"/>
          <w:sz w:val="24"/>
          <w:szCs w:val="24"/>
          <w:rtl/>
          <w:lang w:bidi="ar-JO"/>
        </w:rPr>
        <w:t>هدفت التعرّف على</w:t>
      </w:r>
      <w:r w:rsidR="00E31F98" w:rsidRPr="00D945F9">
        <w:rPr>
          <w:rFonts w:ascii="Simplified Arabic" w:hAnsi="Simplified Arabic" w:cs="Simplified Arabic"/>
          <w:b/>
          <w:bCs/>
          <w:sz w:val="24"/>
          <w:szCs w:val="24"/>
          <w:rtl/>
          <w:lang w:bidi="ar-JO"/>
        </w:rPr>
        <w:t xml:space="preserve"> </w:t>
      </w:r>
      <w:r w:rsidR="004B7903" w:rsidRPr="00D945F9">
        <w:rPr>
          <w:rFonts w:ascii="Simplified Arabic" w:hAnsi="Simplified Arabic" w:cs="Simplified Arabic"/>
          <w:sz w:val="24"/>
          <w:szCs w:val="24"/>
          <w:rtl/>
          <w:lang w:bidi="ar-JO"/>
        </w:rPr>
        <w:t>عادات العقل لدى معلمات رياض الأطفال وعلاقتها ببعض المتغيرات.</w:t>
      </w:r>
      <w:r w:rsidR="00E97921">
        <w:rPr>
          <w:rFonts w:ascii="Simplified Arabic" w:hAnsi="Simplified Arabic" w:cs="Simplified Arabic" w:hint="cs"/>
          <w:sz w:val="24"/>
          <w:szCs w:val="24"/>
          <w:rtl/>
          <w:lang w:bidi="ar-JO"/>
        </w:rPr>
        <w:t xml:space="preserve"> </w:t>
      </w:r>
      <w:r w:rsidR="004B7903" w:rsidRPr="00D945F9">
        <w:rPr>
          <w:rFonts w:ascii="Simplified Arabic" w:hAnsi="Simplified Arabic" w:cs="Simplified Arabic"/>
          <w:sz w:val="24"/>
          <w:szCs w:val="24"/>
          <w:rtl/>
          <w:lang w:bidi="ar-JO"/>
        </w:rPr>
        <w:t>تكونت عينة البحث من (100) معلمة،</w:t>
      </w:r>
      <w:r w:rsidR="002F46B9" w:rsidRPr="00D945F9">
        <w:rPr>
          <w:rFonts w:ascii="Simplified Arabic" w:hAnsi="Simplified Arabic" w:cs="Simplified Arabic"/>
          <w:sz w:val="24"/>
          <w:szCs w:val="24"/>
          <w:rtl/>
          <w:lang w:bidi="ar-JO"/>
        </w:rPr>
        <w:t xml:space="preserve"> </w:t>
      </w:r>
      <w:r w:rsidR="004B7903" w:rsidRPr="00D945F9">
        <w:rPr>
          <w:rFonts w:ascii="Simplified Arabic" w:hAnsi="Simplified Arabic" w:cs="Simplified Arabic"/>
          <w:sz w:val="24"/>
          <w:szCs w:val="24"/>
          <w:rtl/>
          <w:lang w:bidi="ar-JO"/>
        </w:rPr>
        <w:t xml:space="preserve">طبق عليها مقياس العادات العقلية لدى معلمات رياض الأطفال الذي تكوّن من (16) موقف </w:t>
      </w:r>
      <w:r w:rsidR="002F46B9" w:rsidRPr="00D945F9">
        <w:rPr>
          <w:rFonts w:ascii="Simplified Arabic" w:hAnsi="Simplified Arabic" w:cs="Simplified Arabic"/>
          <w:sz w:val="24"/>
          <w:szCs w:val="24"/>
          <w:rtl/>
          <w:lang w:bidi="ar-JO"/>
        </w:rPr>
        <w:t xml:space="preserve"> </w:t>
      </w:r>
      <w:r w:rsidR="004B7903" w:rsidRPr="00D945F9">
        <w:rPr>
          <w:rFonts w:ascii="Simplified Arabic" w:hAnsi="Simplified Arabic" w:cs="Simplified Arabic"/>
          <w:sz w:val="24"/>
          <w:szCs w:val="24"/>
          <w:rtl/>
          <w:lang w:bidi="ar-JO"/>
        </w:rPr>
        <w:t>وموزع على كل مجال (4)فقرات.توصلت الدراسة إلى أن معلمات رياض الأطفال لديهن عادات عقلية.</w:t>
      </w:r>
    </w:p>
    <w:p w:rsidR="004B7903" w:rsidRPr="00D945F9" w:rsidRDefault="000E2C3A" w:rsidP="00BA53E2">
      <w:pPr>
        <w:tabs>
          <w:tab w:val="right" w:pos="6088"/>
        </w:tabs>
        <w:bidi/>
        <w:spacing w:line="240" w:lineRule="auto"/>
        <w:jc w:val="both"/>
        <w:rPr>
          <w:rFonts w:ascii="Simplified Arabic" w:hAnsi="Simplified Arabic" w:cs="Simplified Arabic"/>
          <w:sz w:val="24"/>
          <w:szCs w:val="24"/>
          <w:lang w:bidi="ar-JO"/>
        </w:rPr>
      </w:pPr>
      <w:r w:rsidRPr="00D945F9">
        <w:rPr>
          <w:rFonts w:ascii="Simplified Arabic" w:hAnsi="Simplified Arabic" w:cs="Simplified Arabic"/>
          <w:sz w:val="24"/>
          <w:szCs w:val="24"/>
          <w:rtl/>
          <w:lang w:bidi="ar-JO"/>
        </w:rPr>
        <w:t>كما أجرى</w:t>
      </w:r>
      <w:r w:rsidR="00C87877" w:rsidRPr="00D945F9">
        <w:rPr>
          <w:rFonts w:ascii="Simplified Arabic" w:hAnsi="Simplified Arabic" w:cs="Simplified Arabic"/>
          <w:sz w:val="24"/>
          <w:szCs w:val="24"/>
          <w:rtl/>
          <w:lang w:bidi="ar-JO"/>
        </w:rPr>
        <w:t xml:space="preserve"> </w:t>
      </w:r>
      <w:r w:rsidR="004B7903" w:rsidRPr="00D945F9">
        <w:rPr>
          <w:rFonts w:ascii="Simplified Arabic" w:hAnsi="Simplified Arabic" w:cs="Simplified Arabic"/>
          <w:sz w:val="24"/>
          <w:szCs w:val="24"/>
          <w:rtl/>
          <w:lang w:bidi="ar-JO"/>
        </w:rPr>
        <w:t>اللقماني (2012)</w:t>
      </w:r>
      <w:r w:rsidR="002F46B9" w:rsidRPr="00D945F9">
        <w:rPr>
          <w:rFonts w:ascii="Simplified Arabic" w:hAnsi="Simplified Arabic" w:cs="Simplified Arabic"/>
          <w:sz w:val="24"/>
          <w:szCs w:val="24"/>
          <w:rtl/>
          <w:lang w:bidi="ar-JO"/>
        </w:rPr>
        <w:t xml:space="preserve"> دراسة</w:t>
      </w:r>
      <w:r w:rsidR="00F732B7" w:rsidRPr="00D945F9">
        <w:rPr>
          <w:rFonts w:ascii="Simplified Arabic" w:hAnsi="Simplified Arabic" w:cs="Simplified Arabic"/>
          <w:sz w:val="24"/>
          <w:szCs w:val="24"/>
          <w:rtl/>
          <w:lang w:bidi="ar-JO"/>
        </w:rPr>
        <w:t xml:space="preserve"> </w:t>
      </w:r>
      <w:r w:rsidR="00914AFD" w:rsidRPr="00D945F9">
        <w:rPr>
          <w:rFonts w:ascii="Simplified Arabic" w:hAnsi="Simplified Arabic" w:cs="Simplified Arabic"/>
          <w:sz w:val="24"/>
          <w:szCs w:val="24"/>
          <w:rtl/>
          <w:lang w:bidi="ar-JO"/>
        </w:rPr>
        <w:t>استهدفت الكشف عن ممارسة معلمات رياض ال</w:t>
      </w:r>
      <w:r w:rsidRPr="00D945F9">
        <w:rPr>
          <w:rFonts w:ascii="Simplified Arabic" w:hAnsi="Simplified Arabic" w:cs="Simplified Arabic"/>
          <w:sz w:val="24"/>
          <w:szCs w:val="24"/>
          <w:rtl/>
          <w:lang w:bidi="ar-JO"/>
        </w:rPr>
        <w:t>أطفال بمكة المكرمة لعادات العقل</w:t>
      </w:r>
      <w:r w:rsidR="00914AFD" w:rsidRPr="00D945F9">
        <w:rPr>
          <w:rFonts w:ascii="Simplified Arabic" w:hAnsi="Simplified Arabic" w:cs="Simplified Arabic"/>
          <w:sz w:val="24"/>
          <w:szCs w:val="24"/>
          <w:rtl/>
          <w:lang w:bidi="ar-JO"/>
        </w:rPr>
        <w:t>،</w:t>
      </w:r>
      <w:r w:rsidR="00FA66B5">
        <w:rPr>
          <w:rFonts w:ascii="Simplified Arabic" w:hAnsi="Simplified Arabic" w:cs="Simplified Arabic" w:hint="cs"/>
          <w:sz w:val="24"/>
          <w:szCs w:val="24"/>
          <w:rtl/>
          <w:lang w:bidi="ar-JO"/>
        </w:rPr>
        <w:t xml:space="preserve"> </w:t>
      </w:r>
      <w:r w:rsidR="00914AFD" w:rsidRPr="00D945F9">
        <w:rPr>
          <w:rFonts w:ascii="Simplified Arabic" w:hAnsi="Simplified Arabic" w:cs="Simplified Arabic"/>
          <w:sz w:val="24"/>
          <w:szCs w:val="24"/>
          <w:rtl/>
          <w:lang w:bidi="ar-JO"/>
        </w:rPr>
        <w:t xml:space="preserve">ومعرفة الفروق في درجة ممارسة معلمات رياض </w:t>
      </w:r>
      <w:r w:rsidR="00FA66B5">
        <w:rPr>
          <w:rFonts w:ascii="Simplified Arabic" w:hAnsi="Simplified Arabic" w:cs="Simplified Arabic"/>
          <w:sz w:val="24"/>
          <w:szCs w:val="24"/>
          <w:rtl/>
          <w:lang w:bidi="ar-JO"/>
        </w:rPr>
        <w:t>الأطفال لأبعاد عادات العقل تبع</w:t>
      </w:r>
      <w:r w:rsidR="00FA66B5">
        <w:rPr>
          <w:rFonts w:ascii="Simplified Arabic" w:hAnsi="Simplified Arabic" w:cs="Simplified Arabic" w:hint="cs"/>
          <w:sz w:val="24"/>
          <w:szCs w:val="24"/>
          <w:rtl/>
          <w:lang w:bidi="ar-JO"/>
        </w:rPr>
        <w:t>ًا</w:t>
      </w:r>
      <w:r w:rsidR="00914AFD" w:rsidRPr="00D945F9">
        <w:rPr>
          <w:rFonts w:ascii="Simplified Arabic" w:hAnsi="Simplified Arabic" w:cs="Simplified Arabic"/>
          <w:sz w:val="24"/>
          <w:szCs w:val="24"/>
          <w:rtl/>
          <w:lang w:bidi="ar-JO"/>
        </w:rPr>
        <w:t xml:space="preserve"> للعمر،</w:t>
      </w:r>
      <w:r w:rsidRPr="00D945F9">
        <w:rPr>
          <w:rFonts w:ascii="Simplified Arabic" w:hAnsi="Simplified Arabic" w:cs="Simplified Arabic"/>
          <w:sz w:val="24"/>
          <w:szCs w:val="24"/>
          <w:rtl/>
          <w:lang w:bidi="ar-JO"/>
        </w:rPr>
        <w:t xml:space="preserve"> </w:t>
      </w:r>
      <w:r w:rsidR="00914AFD" w:rsidRPr="00D945F9">
        <w:rPr>
          <w:rFonts w:ascii="Simplified Arabic" w:hAnsi="Simplified Arabic" w:cs="Simplified Arabic"/>
          <w:sz w:val="24"/>
          <w:szCs w:val="24"/>
          <w:rtl/>
          <w:lang w:bidi="ar-JO"/>
        </w:rPr>
        <w:t>والمؤهل العلمي،</w:t>
      </w:r>
      <w:r w:rsidRPr="00D945F9">
        <w:rPr>
          <w:rFonts w:ascii="Simplified Arabic" w:hAnsi="Simplified Arabic" w:cs="Simplified Arabic"/>
          <w:sz w:val="24"/>
          <w:szCs w:val="24"/>
          <w:rtl/>
          <w:lang w:bidi="ar-JO"/>
        </w:rPr>
        <w:t xml:space="preserve"> </w:t>
      </w:r>
      <w:r w:rsidR="00914AFD" w:rsidRPr="00D945F9">
        <w:rPr>
          <w:rFonts w:ascii="Simplified Arabic" w:hAnsi="Simplified Arabic" w:cs="Simplified Arabic"/>
          <w:sz w:val="24"/>
          <w:szCs w:val="24"/>
          <w:rtl/>
          <w:lang w:bidi="ar-JO"/>
        </w:rPr>
        <w:t>وسنوات الخبرة ا</w:t>
      </w:r>
      <w:r w:rsidR="002F46B9" w:rsidRPr="00D945F9">
        <w:rPr>
          <w:rFonts w:ascii="Simplified Arabic" w:hAnsi="Simplified Arabic" w:cs="Simplified Arabic"/>
          <w:sz w:val="24"/>
          <w:szCs w:val="24"/>
          <w:rtl/>
          <w:lang w:bidi="ar-JO"/>
        </w:rPr>
        <w:t>لتعليمية،</w:t>
      </w:r>
      <w:r w:rsidR="00FA66B5">
        <w:rPr>
          <w:rFonts w:ascii="Simplified Arabic" w:hAnsi="Simplified Arabic" w:cs="Simplified Arabic" w:hint="cs"/>
          <w:sz w:val="24"/>
          <w:szCs w:val="24"/>
          <w:rtl/>
          <w:lang w:bidi="ar-JO"/>
        </w:rPr>
        <w:t xml:space="preserve"> </w:t>
      </w:r>
      <w:r w:rsidR="002F46B9" w:rsidRPr="00D945F9">
        <w:rPr>
          <w:rFonts w:ascii="Simplified Arabic" w:hAnsi="Simplified Arabic" w:cs="Simplified Arabic"/>
          <w:sz w:val="24"/>
          <w:szCs w:val="24"/>
          <w:rtl/>
          <w:lang w:bidi="ar-JO"/>
        </w:rPr>
        <w:t>وعدد الدورات التدريبية</w:t>
      </w:r>
      <w:r w:rsidR="00914AFD" w:rsidRPr="00D945F9">
        <w:rPr>
          <w:rFonts w:ascii="Simplified Arabic" w:hAnsi="Simplified Arabic" w:cs="Simplified Arabic"/>
          <w:sz w:val="24"/>
          <w:szCs w:val="24"/>
          <w:rtl/>
          <w:lang w:bidi="ar-JO"/>
        </w:rPr>
        <w:t>.</w:t>
      </w:r>
      <w:r w:rsidR="002F46B9" w:rsidRPr="00D945F9">
        <w:rPr>
          <w:rFonts w:ascii="Simplified Arabic" w:hAnsi="Simplified Arabic" w:cs="Simplified Arabic"/>
          <w:sz w:val="24"/>
          <w:szCs w:val="24"/>
          <w:rtl/>
          <w:lang w:bidi="ar-JO"/>
        </w:rPr>
        <w:t xml:space="preserve"> </w:t>
      </w:r>
      <w:r w:rsidR="00914AFD" w:rsidRPr="00D945F9">
        <w:rPr>
          <w:rFonts w:ascii="Simplified Arabic" w:hAnsi="Simplified Arabic" w:cs="Simplified Arabic"/>
          <w:sz w:val="24"/>
          <w:szCs w:val="24"/>
          <w:rtl/>
          <w:lang w:bidi="ar-JO"/>
        </w:rPr>
        <w:t>وطبقت الباحثة مقياس عادات العقل</w:t>
      </w:r>
      <w:r w:rsidR="00002DD5" w:rsidRPr="00D945F9">
        <w:rPr>
          <w:rFonts w:ascii="Simplified Arabic" w:hAnsi="Simplified Arabic" w:cs="Simplified Arabic"/>
          <w:sz w:val="24"/>
          <w:szCs w:val="24"/>
          <w:rtl/>
          <w:lang w:bidi="ar-JO"/>
        </w:rPr>
        <w:t xml:space="preserve"> على (121) معلمة</w:t>
      </w:r>
      <w:r w:rsidR="00914AFD" w:rsidRPr="00D945F9">
        <w:rPr>
          <w:rFonts w:ascii="Simplified Arabic" w:hAnsi="Simplified Arabic" w:cs="Simplified Arabic"/>
          <w:sz w:val="24"/>
          <w:szCs w:val="24"/>
          <w:rtl/>
          <w:lang w:bidi="ar-JO"/>
        </w:rPr>
        <w:t>،</w:t>
      </w:r>
      <w:r w:rsidR="002F46B9" w:rsidRPr="00D945F9">
        <w:rPr>
          <w:rFonts w:ascii="Simplified Arabic" w:hAnsi="Simplified Arabic" w:cs="Simplified Arabic"/>
          <w:sz w:val="24"/>
          <w:szCs w:val="24"/>
          <w:rtl/>
          <w:lang w:bidi="ar-JO"/>
        </w:rPr>
        <w:t xml:space="preserve"> </w:t>
      </w:r>
      <w:r w:rsidR="00914AFD" w:rsidRPr="00D945F9">
        <w:rPr>
          <w:rFonts w:ascii="Simplified Arabic" w:hAnsi="Simplified Arabic" w:cs="Simplified Arabic"/>
          <w:sz w:val="24"/>
          <w:szCs w:val="24"/>
          <w:rtl/>
          <w:lang w:bidi="ar-JO"/>
        </w:rPr>
        <w:t>ووجدت أنه لا توجد فروق ذات دلالة إحصائية  عند مستوى الدلالة (0.05) بين المتوسطات الحسابية المعدلة لدرجة ممارسة معلمات رياض الأطفال بمكة المكرمة لأبعاد عادات العقل تعزى لمتغيرات الدراسة ( العمر،</w:t>
      </w:r>
      <w:r w:rsidR="002F46B9" w:rsidRPr="00D945F9">
        <w:rPr>
          <w:rFonts w:ascii="Simplified Arabic" w:hAnsi="Simplified Arabic" w:cs="Simplified Arabic"/>
          <w:sz w:val="24"/>
          <w:szCs w:val="24"/>
          <w:rtl/>
          <w:lang w:bidi="ar-JO"/>
        </w:rPr>
        <w:t xml:space="preserve"> </w:t>
      </w:r>
      <w:r w:rsidR="00914AFD" w:rsidRPr="00D945F9">
        <w:rPr>
          <w:rFonts w:ascii="Simplified Arabic" w:hAnsi="Simplified Arabic" w:cs="Simplified Arabic"/>
          <w:sz w:val="24"/>
          <w:szCs w:val="24"/>
          <w:rtl/>
          <w:lang w:bidi="ar-JO"/>
        </w:rPr>
        <w:t>ا</w:t>
      </w:r>
      <w:r w:rsidR="002F46B9" w:rsidRPr="00D945F9">
        <w:rPr>
          <w:rFonts w:ascii="Simplified Arabic" w:hAnsi="Simplified Arabic" w:cs="Simplified Arabic"/>
          <w:sz w:val="24"/>
          <w:szCs w:val="24"/>
          <w:rtl/>
          <w:lang w:bidi="ar-JO"/>
        </w:rPr>
        <w:t>لمؤهل العلمي</w:t>
      </w:r>
      <w:r w:rsidR="00914AFD" w:rsidRPr="00D945F9">
        <w:rPr>
          <w:rFonts w:ascii="Simplified Arabic" w:hAnsi="Simplified Arabic" w:cs="Simplified Arabic"/>
          <w:sz w:val="24"/>
          <w:szCs w:val="24"/>
          <w:rtl/>
          <w:lang w:bidi="ar-JO"/>
        </w:rPr>
        <w:t xml:space="preserve">، سنوات </w:t>
      </w:r>
      <w:r w:rsidR="00914AFD" w:rsidRPr="00D945F9">
        <w:rPr>
          <w:rFonts w:ascii="Simplified Arabic" w:hAnsi="Simplified Arabic" w:cs="Simplified Arabic"/>
          <w:sz w:val="24"/>
          <w:szCs w:val="24"/>
          <w:rtl/>
          <w:lang w:bidi="ar-JO"/>
        </w:rPr>
        <w:lastRenderedPageBreak/>
        <w:t>الخبرة التعليمية ،عدد الدورات التدريبية )، كما وجدت أن درجة ممارسة عادات العقل لدى معلمات رياض الأطفال مرتفعة.</w:t>
      </w:r>
    </w:p>
    <w:p w:rsidR="00592E8A" w:rsidRPr="00D945F9" w:rsidRDefault="00C87877" w:rsidP="00BA53E2">
      <w:pPr>
        <w:tabs>
          <w:tab w:val="right" w:pos="6088"/>
        </w:tabs>
        <w:bidi/>
        <w:spacing w:line="240" w:lineRule="auto"/>
        <w:jc w:val="both"/>
        <w:rPr>
          <w:rFonts w:ascii="Simplified Arabic" w:hAnsi="Simplified Arabic" w:cs="Simplified Arabic"/>
          <w:sz w:val="24"/>
          <w:szCs w:val="24"/>
          <w:lang w:bidi="ar-JO"/>
        </w:rPr>
      </w:pPr>
      <w:r w:rsidRPr="00D945F9">
        <w:rPr>
          <w:rFonts w:ascii="Simplified Arabic" w:hAnsi="Simplified Arabic" w:cs="Simplified Arabic"/>
          <w:sz w:val="24"/>
          <w:szCs w:val="24"/>
          <w:rtl/>
          <w:lang w:bidi="ar-JO"/>
        </w:rPr>
        <w:t xml:space="preserve">وقام </w:t>
      </w:r>
      <w:r w:rsidR="00592E8A" w:rsidRPr="00D945F9">
        <w:rPr>
          <w:rFonts w:ascii="Simplified Arabic" w:hAnsi="Simplified Arabic" w:cs="Simplified Arabic"/>
          <w:sz w:val="24"/>
          <w:szCs w:val="24"/>
          <w:rtl/>
          <w:lang w:val="en-CA" w:bidi="ar-JO"/>
        </w:rPr>
        <w:t>العياصرة (2012)</w:t>
      </w:r>
      <w:r w:rsidRPr="00D945F9">
        <w:rPr>
          <w:rFonts w:ascii="Simplified Arabic" w:hAnsi="Simplified Arabic" w:cs="Simplified Arabic"/>
          <w:sz w:val="24"/>
          <w:szCs w:val="24"/>
          <w:rtl/>
          <w:lang w:val="en-CA" w:bidi="ar-JO"/>
        </w:rPr>
        <w:t xml:space="preserve"> بدراسة</w:t>
      </w:r>
      <w:r w:rsidR="00592E8A" w:rsidRPr="00D945F9">
        <w:rPr>
          <w:rFonts w:ascii="Simplified Arabic" w:hAnsi="Simplified Arabic" w:cs="Simplified Arabic"/>
          <w:sz w:val="24"/>
          <w:szCs w:val="24"/>
          <w:rtl/>
          <w:lang w:bidi="ar-JO"/>
        </w:rPr>
        <w:t xml:space="preserve"> هدفت إلى الكشف عن عادات العقل لدى طالبات كلية إربد الجامعية في الأردن للعام الدراسي 2012،</w:t>
      </w:r>
      <w:r w:rsidR="002F46B9" w:rsidRPr="00D945F9">
        <w:rPr>
          <w:rFonts w:ascii="Simplified Arabic" w:hAnsi="Simplified Arabic" w:cs="Simplified Arabic"/>
          <w:sz w:val="24"/>
          <w:szCs w:val="24"/>
          <w:rtl/>
          <w:lang w:bidi="ar-JO"/>
        </w:rPr>
        <w:t xml:space="preserve"> </w:t>
      </w:r>
      <w:r w:rsidR="00592E8A" w:rsidRPr="00D945F9">
        <w:rPr>
          <w:rFonts w:ascii="Simplified Arabic" w:hAnsi="Simplified Arabic" w:cs="Simplified Arabic"/>
          <w:sz w:val="24"/>
          <w:szCs w:val="24"/>
          <w:rtl/>
          <w:lang w:bidi="ar-JO"/>
        </w:rPr>
        <w:t>وتكونت عينة الدراسة من 220 طالب</w:t>
      </w:r>
      <w:r w:rsidR="002F46B9" w:rsidRPr="00D945F9">
        <w:rPr>
          <w:rFonts w:ascii="Simplified Arabic" w:hAnsi="Simplified Arabic" w:cs="Simplified Arabic"/>
          <w:sz w:val="24"/>
          <w:szCs w:val="24"/>
          <w:rtl/>
          <w:lang w:bidi="ar-JO"/>
        </w:rPr>
        <w:t>اً</w:t>
      </w:r>
      <w:r w:rsidR="00592E8A" w:rsidRPr="00D945F9">
        <w:rPr>
          <w:rFonts w:ascii="Simplified Arabic" w:hAnsi="Simplified Arabic" w:cs="Simplified Arabic"/>
          <w:sz w:val="24"/>
          <w:szCs w:val="24"/>
          <w:rtl/>
          <w:lang w:bidi="ar-JO"/>
        </w:rPr>
        <w:t>.</w:t>
      </w:r>
      <w:r w:rsidR="002F46B9" w:rsidRPr="00D945F9">
        <w:rPr>
          <w:rFonts w:ascii="Simplified Arabic" w:hAnsi="Simplified Arabic" w:cs="Simplified Arabic"/>
          <w:sz w:val="24"/>
          <w:szCs w:val="24"/>
          <w:rtl/>
          <w:lang w:bidi="ar-JO"/>
        </w:rPr>
        <w:t xml:space="preserve"> </w:t>
      </w:r>
      <w:r w:rsidR="00592E8A" w:rsidRPr="00D945F9">
        <w:rPr>
          <w:rFonts w:ascii="Simplified Arabic" w:hAnsi="Simplified Arabic" w:cs="Simplified Arabic"/>
          <w:sz w:val="24"/>
          <w:szCs w:val="24"/>
          <w:rtl/>
          <w:lang w:bidi="ar-JO"/>
        </w:rPr>
        <w:t>واستخدم الباحث بطاقة المقابلة كأداة لجمع البيانات.وأظهرت النتائج أن هناك تفاوت في عادات العقل التي تمتلكها الطالبات بالنسبة لعادات المثابرة والتفكير بمرونة والتساؤل وطرح المشكلات كانت عالية،وفيما يتعلق بعادات جمع البيانات باستخدام الحواس والاستعداد التام والمستمر للتعلم فكانت متوسطة،</w:t>
      </w:r>
      <w:r w:rsidR="002F46B9" w:rsidRPr="00D945F9">
        <w:rPr>
          <w:rFonts w:ascii="Simplified Arabic" w:hAnsi="Simplified Arabic" w:cs="Simplified Arabic"/>
          <w:sz w:val="24"/>
          <w:szCs w:val="24"/>
          <w:rtl/>
          <w:lang w:bidi="ar-JO"/>
        </w:rPr>
        <w:t xml:space="preserve"> </w:t>
      </w:r>
      <w:r w:rsidR="00592E8A" w:rsidRPr="00D945F9">
        <w:rPr>
          <w:rFonts w:ascii="Simplified Arabic" w:hAnsi="Simplified Arabic" w:cs="Simplified Arabic"/>
          <w:sz w:val="24"/>
          <w:szCs w:val="24"/>
          <w:rtl/>
          <w:lang w:bidi="ar-JO"/>
        </w:rPr>
        <w:t>في حين أن امتلاكهن لعادات التفكير ما وراء المعرفي كانت منخفضة.</w:t>
      </w:r>
    </w:p>
    <w:p w:rsidR="00331215" w:rsidRPr="00D945F9" w:rsidRDefault="00C87877" w:rsidP="00BA53E2">
      <w:pPr>
        <w:tabs>
          <w:tab w:val="right" w:pos="6088"/>
        </w:tabs>
        <w:bidi/>
        <w:spacing w:line="240" w:lineRule="auto"/>
        <w:jc w:val="both"/>
        <w:rPr>
          <w:rFonts w:ascii="Simplified Arabic" w:hAnsi="Simplified Arabic" w:cs="Simplified Arabic"/>
          <w:sz w:val="24"/>
          <w:szCs w:val="24"/>
          <w:lang w:bidi="ar-JO"/>
        </w:rPr>
      </w:pPr>
      <w:r w:rsidRPr="00D945F9">
        <w:rPr>
          <w:rFonts w:ascii="Simplified Arabic" w:hAnsi="Simplified Arabic" w:cs="Simplified Arabic"/>
          <w:sz w:val="24"/>
          <w:szCs w:val="24"/>
          <w:rtl/>
          <w:lang w:bidi="ar-JO"/>
        </w:rPr>
        <w:t xml:space="preserve">وأجرى </w:t>
      </w:r>
      <w:r w:rsidR="00592E8A" w:rsidRPr="00D945F9">
        <w:rPr>
          <w:rFonts w:ascii="Simplified Arabic" w:hAnsi="Simplified Arabic" w:cs="Simplified Arabic"/>
          <w:sz w:val="24"/>
          <w:szCs w:val="24"/>
          <w:rtl/>
          <w:lang w:val="en-CA" w:bidi="ar-JO"/>
        </w:rPr>
        <w:t xml:space="preserve">جوردون </w:t>
      </w:r>
      <w:r w:rsidR="00592E8A" w:rsidRPr="00D945F9">
        <w:rPr>
          <w:rFonts w:ascii="Simplified Arabic" w:hAnsi="Simplified Arabic" w:cs="Simplified Arabic"/>
          <w:sz w:val="24"/>
          <w:szCs w:val="24"/>
        </w:rPr>
        <w:t>(Gordon,2011)</w:t>
      </w:r>
      <w:r w:rsidR="00592E8A"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دراسة</w:t>
      </w:r>
      <w:r w:rsidRPr="00D945F9">
        <w:rPr>
          <w:rFonts w:ascii="Simplified Arabic" w:hAnsi="Simplified Arabic" w:cs="Simplified Arabic"/>
          <w:b/>
          <w:bCs/>
          <w:sz w:val="24"/>
          <w:szCs w:val="24"/>
          <w:rtl/>
          <w:lang w:val="en-CA" w:bidi="ar-JO"/>
        </w:rPr>
        <w:t xml:space="preserve"> </w:t>
      </w:r>
      <w:r w:rsidR="00592E8A" w:rsidRPr="00D945F9">
        <w:rPr>
          <w:rFonts w:ascii="Simplified Arabic" w:hAnsi="Simplified Arabic" w:cs="Simplified Arabic"/>
          <w:sz w:val="24"/>
          <w:szCs w:val="24"/>
          <w:rtl/>
          <w:lang w:val="en-CA" w:bidi="ar-JO"/>
        </w:rPr>
        <w:t>هدفت التعرّف إلى عادات العقل الرياضية وزيادة التفكير لدى الطلاب،</w:t>
      </w:r>
      <w:r w:rsidR="003912F4" w:rsidRPr="00D945F9">
        <w:rPr>
          <w:rFonts w:ascii="Simplified Arabic" w:hAnsi="Simplified Arabic" w:cs="Simplified Arabic"/>
          <w:sz w:val="24"/>
          <w:szCs w:val="24"/>
          <w:rtl/>
          <w:lang w:val="en-CA" w:bidi="ar-JO"/>
        </w:rPr>
        <w:t xml:space="preserve"> </w:t>
      </w:r>
      <w:r w:rsidR="00592E8A" w:rsidRPr="00D945F9">
        <w:rPr>
          <w:rFonts w:ascii="Simplified Arabic" w:hAnsi="Simplified Arabic" w:cs="Simplified Arabic"/>
          <w:sz w:val="24"/>
          <w:szCs w:val="24"/>
          <w:rtl/>
          <w:lang w:val="en-CA" w:bidi="ar-JO"/>
        </w:rPr>
        <w:t>وتكونت عينة الد</w:t>
      </w:r>
      <w:r w:rsidR="003912F4" w:rsidRPr="00D945F9">
        <w:rPr>
          <w:rFonts w:ascii="Simplified Arabic" w:hAnsi="Simplified Arabic" w:cs="Simplified Arabic"/>
          <w:sz w:val="24"/>
          <w:szCs w:val="24"/>
          <w:rtl/>
          <w:lang w:val="en-CA" w:bidi="ar-JO"/>
        </w:rPr>
        <w:t>ر</w:t>
      </w:r>
      <w:r w:rsidR="00592E8A" w:rsidRPr="00D945F9">
        <w:rPr>
          <w:rFonts w:ascii="Simplified Arabic" w:hAnsi="Simplified Arabic" w:cs="Simplified Arabic"/>
          <w:sz w:val="24"/>
          <w:szCs w:val="24"/>
          <w:rtl/>
          <w:lang w:val="en-CA" w:bidi="ar-JO"/>
        </w:rPr>
        <w:t>اسة من 210 طالباً وطالبة تم اختيارهم بطريقة عشوائية  من مجموعة من المدارس الثانوية في الولايات المتحدة الأمريكية،</w:t>
      </w:r>
      <w:r w:rsidRPr="00D945F9">
        <w:rPr>
          <w:rFonts w:ascii="Simplified Arabic" w:hAnsi="Simplified Arabic" w:cs="Simplified Arabic"/>
          <w:sz w:val="24"/>
          <w:szCs w:val="24"/>
          <w:rtl/>
          <w:lang w:val="en-CA" w:bidi="ar-JO"/>
        </w:rPr>
        <w:t xml:space="preserve"> </w:t>
      </w:r>
      <w:r w:rsidR="00592E8A" w:rsidRPr="00D945F9">
        <w:rPr>
          <w:rFonts w:ascii="Simplified Arabic" w:hAnsi="Simplified Arabic" w:cs="Simplified Arabic"/>
          <w:sz w:val="24"/>
          <w:szCs w:val="24"/>
          <w:rtl/>
          <w:lang w:val="en-CA" w:bidi="ar-JO"/>
        </w:rPr>
        <w:t>واستخدم الباحث في دراسته استبانة عادات العقل المطورة من قبل جو</w:t>
      </w:r>
      <w:r w:rsidR="003912F4" w:rsidRPr="00D945F9">
        <w:rPr>
          <w:rFonts w:ascii="Simplified Arabic" w:hAnsi="Simplified Arabic" w:cs="Simplified Arabic"/>
          <w:sz w:val="24"/>
          <w:szCs w:val="24"/>
          <w:rtl/>
          <w:lang w:val="en-CA" w:bidi="ar-JO"/>
        </w:rPr>
        <w:t>ر</w:t>
      </w:r>
      <w:r w:rsidR="00592E8A" w:rsidRPr="00D945F9">
        <w:rPr>
          <w:rFonts w:ascii="Simplified Arabic" w:hAnsi="Simplified Arabic" w:cs="Simplified Arabic"/>
          <w:sz w:val="24"/>
          <w:szCs w:val="24"/>
          <w:rtl/>
          <w:lang w:val="en-CA" w:bidi="ar-JO"/>
        </w:rPr>
        <w:t>دون في عملية جمع البيانات.</w:t>
      </w:r>
      <w:r w:rsidR="003912F4" w:rsidRPr="00D945F9">
        <w:rPr>
          <w:rFonts w:ascii="Simplified Arabic" w:hAnsi="Simplified Arabic" w:cs="Simplified Arabic"/>
          <w:sz w:val="24"/>
          <w:szCs w:val="24"/>
          <w:rtl/>
          <w:lang w:val="en-CA" w:bidi="ar-JO"/>
        </w:rPr>
        <w:t xml:space="preserve"> </w:t>
      </w:r>
      <w:r w:rsidR="00592E8A" w:rsidRPr="00D945F9">
        <w:rPr>
          <w:rFonts w:ascii="Simplified Arabic" w:hAnsi="Simplified Arabic" w:cs="Simplified Arabic"/>
          <w:sz w:val="24"/>
          <w:szCs w:val="24"/>
          <w:rtl/>
          <w:lang w:bidi="ar-JO"/>
        </w:rPr>
        <w:t xml:space="preserve">وأظهرت النتائج أن </w:t>
      </w:r>
      <w:r w:rsidRPr="00D945F9">
        <w:rPr>
          <w:rFonts w:ascii="Simplified Arabic" w:hAnsi="Simplified Arabic" w:cs="Simplified Arabic"/>
          <w:sz w:val="24"/>
          <w:szCs w:val="24"/>
          <w:rtl/>
          <w:lang w:bidi="ar-JO"/>
        </w:rPr>
        <w:t>مستوى</w:t>
      </w:r>
      <w:r w:rsidR="00592E8A" w:rsidRPr="00D945F9">
        <w:rPr>
          <w:rFonts w:ascii="Simplified Arabic" w:hAnsi="Simplified Arabic" w:cs="Simplified Arabic"/>
          <w:sz w:val="24"/>
          <w:szCs w:val="24"/>
          <w:rtl/>
          <w:lang w:bidi="ar-JO"/>
        </w:rPr>
        <w:t xml:space="preserve"> عادات العقل الرياضية لدى الطلبة المشاركين</w:t>
      </w:r>
      <w:r w:rsidR="006C71EC" w:rsidRPr="00D945F9">
        <w:rPr>
          <w:rFonts w:ascii="Simplified Arabic" w:hAnsi="Simplified Arabic" w:cs="Simplified Arabic"/>
          <w:sz w:val="24"/>
          <w:szCs w:val="24"/>
          <w:rtl/>
          <w:lang w:bidi="ar-JO"/>
        </w:rPr>
        <w:t xml:space="preserve"> في الدراسة منخفضاً،كما أشارت النتائج إلى أن الاستراتيجية الأفضل لتحسين عادات العقل التي أجراها مناقشة الإجراءات الرياضية التي يستخدمها أصحاب القدرة العقلية الجيدة خلال حل المسائل الرياضية المختلفة.</w:t>
      </w:r>
      <w:r w:rsidR="00331215" w:rsidRPr="00D945F9">
        <w:rPr>
          <w:rFonts w:ascii="Simplified Arabic" w:hAnsi="Simplified Arabic" w:cs="Simplified Arabic"/>
          <w:sz w:val="24"/>
          <w:szCs w:val="24"/>
          <w:rtl/>
        </w:rPr>
        <w:t xml:space="preserve"> </w:t>
      </w:r>
    </w:p>
    <w:p w:rsidR="00640BD1" w:rsidRPr="00D945F9" w:rsidRDefault="00C87877" w:rsidP="00BA53E2">
      <w:pPr>
        <w:tabs>
          <w:tab w:val="right" w:pos="6088"/>
        </w:tabs>
        <w:bidi/>
        <w:spacing w:line="240" w:lineRule="auto"/>
        <w:ind w:left="360"/>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val="en-CA" w:bidi="ar-JO"/>
        </w:rPr>
        <w:t>كما أجرى</w:t>
      </w:r>
      <w:r w:rsidR="00640BD1" w:rsidRPr="00D945F9">
        <w:rPr>
          <w:rFonts w:ascii="Simplified Arabic" w:hAnsi="Simplified Arabic" w:cs="Simplified Arabic"/>
          <w:sz w:val="24"/>
          <w:szCs w:val="24"/>
          <w:rtl/>
          <w:lang w:val="en-CA" w:bidi="ar-JO"/>
        </w:rPr>
        <w:t xml:space="preserve"> </w:t>
      </w:r>
      <w:r w:rsidR="00640BD1" w:rsidRPr="00D945F9">
        <w:rPr>
          <w:rFonts w:ascii="Simplified Arabic" w:hAnsi="Simplified Arabic" w:cs="Simplified Arabic"/>
          <w:sz w:val="24"/>
          <w:szCs w:val="24"/>
        </w:rPr>
        <w:t>(</w:t>
      </w:r>
      <w:r w:rsidRPr="00D945F9">
        <w:rPr>
          <w:rFonts w:ascii="Simplified Arabic" w:hAnsi="Simplified Arabic" w:cs="Simplified Arabic"/>
          <w:sz w:val="24"/>
          <w:szCs w:val="24"/>
        </w:rPr>
        <w:t>Varner</w:t>
      </w:r>
      <w:r w:rsidR="00640BD1" w:rsidRPr="00D945F9">
        <w:rPr>
          <w:rFonts w:ascii="Simplified Arabic" w:hAnsi="Simplified Arabic" w:cs="Simplified Arabic"/>
          <w:sz w:val="24"/>
          <w:szCs w:val="24"/>
        </w:rPr>
        <w:t xml:space="preserve"> &amp; Gaudreal,2010)</w:t>
      </w:r>
      <w:r w:rsidRPr="00D945F9">
        <w:rPr>
          <w:rFonts w:ascii="Simplified Arabic" w:hAnsi="Simplified Arabic" w:cs="Simplified Arabic"/>
          <w:sz w:val="24"/>
          <w:szCs w:val="24"/>
          <w:rtl/>
          <w:lang w:bidi="ar-JO"/>
        </w:rPr>
        <w:t>دراسة</w:t>
      </w:r>
      <w:r w:rsidRPr="00D945F9">
        <w:rPr>
          <w:rFonts w:ascii="Simplified Arabic" w:hAnsi="Simplified Arabic" w:cs="Simplified Arabic"/>
          <w:b/>
          <w:bCs/>
          <w:sz w:val="24"/>
          <w:szCs w:val="24"/>
          <w:rtl/>
          <w:lang w:bidi="ar-JO"/>
        </w:rPr>
        <w:t xml:space="preserve"> </w:t>
      </w:r>
      <w:r w:rsidR="00640BD1" w:rsidRPr="00D945F9">
        <w:rPr>
          <w:rFonts w:ascii="Simplified Arabic" w:hAnsi="Simplified Arabic" w:cs="Simplified Arabic"/>
          <w:sz w:val="24"/>
          <w:szCs w:val="24"/>
          <w:rtl/>
          <w:lang w:bidi="ar-JO"/>
        </w:rPr>
        <w:t xml:space="preserve"> استهدفت الدراسة الكشف عن درجة امتلاك معلمي ومعلمات المرحلة الأساسية لعادات العقل وارتباطها ببعض المتغيرات الديموغرافية،</w:t>
      </w:r>
      <w:r w:rsidR="003912F4" w:rsidRPr="00D945F9">
        <w:rPr>
          <w:rFonts w:ascii="Simplified Arabic" w:hAnsi="Simplified Arabic" w:cs="Simplified Arabic"/>
          <w:sz w:val="24"/>
          <w:szCs w:val="24"/>
          <w:rtl/>
          <w:lang w:bidi="ar-JO"/>
        </w:rPr>
        <w:t xml:space="preserve"> </w:t>
      </w:r>
      <w:r w:rsidR="00640BD1" w:rsidRPr="00D945F9">
        <w:rPr>
          <w:rFonts w:ascii="Simplified Arabic" w:hAnsi="Simplified Arabic" w:cs="Simplified Arabic"/>
          <w:sz w:val="24"/>
          <w:szCs w:val="24"/>
          <w:rtl/>
          <w:lang w:bidi="ar-JO"/>
        </w:rPr>
        <w:t xml:space="preserve">وتكونت عينة الدراسة </w:t>
      </w:r>
      <w:r w:rsidR="00640BD1" w:rsidRPr="00D945F9">
        <w:rPr>
          <w:rFonts w:ascii="Simplified Arabic" w:hAnsi="Simplified Arabic" w:cs="Simplified Arabic"/>
          <w:sz w:val="24"/>
          <w:szCs w:val="24"/>
          <w:rtl/>
          <w:lang w:bidi="ar-JO"/>
        </w:rPr>
        <w:t>من 800 معلم ومعلمة اختيروا من مدارس وضواحي نبويورك</w:t>
      </w:r>
      <w:r w:rsidR="003912F4" w:rsidRPr="00D945F9">
        <w:rPr>
          <w:rFonts w:ascii="Simplified Arabic" w:hAnsi="Simplified Arabic" w:cs="Simplified Arabic"/>
          <w:sz w:val="24"/>
          <w:szCs w:val="24"/>
          <w:rtl/>
          <w:lang w:bidi="ar-JO"/>
        </w:rPr>
        <w:t>.</w:t>
      </w:r>
      <w:r w:rsidR="00640BD1" w:rsidRPr="00D945F9">
        <w:rPr>
          <w:rFonts w:ascii="Simplified Arabic" w:hAnsi="Simplified Arabic" w:cs="Simplified Arabic"/>
          <w:sz w:val="24"/>
          <w:szCs w:val="24"/>
          <w:rtl/>
          <w:lang w:bidi="ar-JO"/>
        </w:rPr>
        <w:t xml:space="preserve"> ولتحقيق أهداف الدراسة تم استخدام مقياس عادات العقل المكون من 80 فقرة موزعة على 16 عادة عقل.وأظهرت نتائج الدراسة أن المعلمين والمعلمات يمتلكون عادات العقل بدرجة مرتفعة.</w:t>
      </w:r>
    </w:p>
    <w:p w:rsidR="00E20F6E" w:rsidRPr="00D945F9" w:rsidRDefault="00A45B7D" w:rsidP="00BA53E2">
      <w:pPr>
        <w:pStyle w:val="ListParagraph"/>
        <w:tabs>
          <w:tab w:val="right" w:pos="6088"/>
        </w:tabs>
        <w:bidi/>
        <w:spacing w:line="240" w:lineRule="auto"/>
        <w:ind w:left="135"/>
        <w:jc w:val="both"/>
        <w:rPr>
          <w:rFonts w:ascii="Simplified Arabic" w:hAnsi="Simplified Arabic" w:cs="Simplified Arabic"/>
          <w:b/>
          <w:bCs/>
          <w:sz w:val="24"/>
          <w:szCs w:val="24"/>
          <w:lang w:bidi="ar-JO"/>
        </w:rPr>
      </w:pPr>
      <w:r w:rsidRPr="00D945F9">
        <w:rPr>
          <w:rFonts w:ascii="Simplified Arabic" w:hAnsi="Simplified Arabic" w:cs="Simplified Arabic"/>
          <w:sz w:val="24"/>
          <w:szCs w:val="24"/>
          <w:rtl/>
          <w:lang w:val="en-CA" w:bidi="ar-JO"/>
        </w:rPr>
        <w:t>وتختلف هذه الدراسة عن الدراسات الأُخرى في أنها تدرس عادات العقل لدي طلبة التدريب الميداني –تخصص صعوبات التعلّم ، وطلبة ال</w:t>
      </w:r>
      <w:r w:rsidR="005A17DB" w:rsidRPr="00D945F9">
        <w:rPr>
          <w:rFonts w:ascii="Simplified Arabic" w:hAnsi="Simplified Arabic" w:cs="Simplified Arabic"/>
          <w:sz w:val="24"/>
          <w:szCs w:val="24"/>
          <w:rtl/>
          <w:lang w:val="en-CA" w:bidi="ar-JO"/>
        </w:rPr>
        <w:t>تربية</w:t>
      </w:r>
      <w:r w:rsidRPr="00D945F9">
        <w:rPr>
          <w:rFonts w:ascii="Simplified Arabic" w:hAnsi="Simplified Arabic" w:cs="Simplified Arabic"/>
          <w:sz w:val="24"/>
          <w:szCs w:val="24"/>
          <w:rtl/>
          <w:lang w:val="en-CA" w:bidi="ar-JO"/>
        </w:rPr>
        <w:t xml:space="preserve"> العملية في –تخصص التعليم الإبتدائي- حيث يشترك طلبة كلا التخصصين في دراسة مقررات معينة، ويختلفون في دراسة المقررات التخصصية، هذا من ناحية، ومن ناحية أُخرى الاختلاف في طبيعة التدريب الميداني والتربية العملية، حيث يتدرّب طلبة تخصص صعوبات التعلّم في غرف المصادر، ويعملون على تطبيق اختبارات رسمية وغير </w:t>
      </w:r>
      <w:r w:rsidR="00CB3C0E" w:rsidRPr="00D945F9">
        <w:rPr>
          <w:rFonts w:ascii="Simplified Arabic" w:hAnsi="Simplified Arabic" w:cs="Simplified Arabic"/>
          <w:sz w:val="24"/>
          <w:szCs w:val="24"/>
          <w:rtl/>
          <w:lang w:val="en-CA" w:bidi="ar-JO"/>
        </w:rPr>
        <w:t>ر</w:t>
      </w:r>
      <w:r w:rsidRPr="00D945F9">
        <w:rPr>
          <w:rFonts w:ascii="Simplified Arabic" w:hAnsi="Simplified Arabic" w:cs="Simplified Arabic"/>
          <w:sz w:val="24"/>
          <w:szCs w:val="24"/>
          <w:rtl/>
          <w:lang w:val="en-CA" w:bidi="ar-JO"/>
        </w:rPr>
        <w:t>سمية لتشخيص صعوبات التعلّم، وبناء خطط تربوية، وخطط تعليمية فردية، والتعامل مع عدد محدود من الطلبة، في حين أن طلبة التربية العملية يتلقون تدريباً من نوع آخر يتلخص في التخطيط للدروس وتقديمها للطلبة في الصفوف</w:t>
      </w:r>
      <w:r w:rsidR="003912F4" w:rsidRPr="00D945F9">
        <w:rPr>
          <w:rFonts w:ascii="Simplified Arabic" w:hAnsi="Simplified Arabic" w:cs="Simplified Arabic"/>
          <w:sz w:val="24"/>
          <w:szCs w:val="24"/>
          <w:rtl/>
          <w:lang w:val="en-CA" w:bidi="ar-JO"/>
        </w:rPr>
        <w:t xml:space="preserve"> وفق استراتيجيات تعليم متطورة</w:t>
      </w:r>
      <w:r w:rsidRPr="00D945F9">
        <w:rPr>
          <w:rFonts w:ascii="Simplified Arabic" w:hAnsi="Simplified Arabic" w:cs="Simplified Arabic"/>
          <w:sz w:val="24"/>
          <w:szCs w:val="24"/>
          <w:rtl/>
          <w:lang w:val="en-CA" w:bidi="ar-JO"/>
        </w:rPr>
        <w:t>.</w:t>
      </w:r>
      <w:r w:rsidR="001B1AA8" w:rsidRPr="00D945F9">
        <w:rPr>
          <w:rFonts w:ascii="Simplified Arabic" w:hAnsi="Simplified Arabic" w:cs="Simplified Arabic"/>
          <w:sz w:val="24"/>
          <w:szCs w:val="24"/>
          <w:rtl/>
          <w:lang w:val="en-CA" w:bidi="ar-JO"/>
        </w:rPr>
        <w:t xml:space="preserve"> </w:t>
      </w:r>
    </w:p>
    <w:p w:rsidR="00F931A2" w:rsidRPr="00A91E8E" w:rsidRDefault="005A17DB" w:rsidP="00BA53E2">
      <w:pPr>
        <w:tabs>
          <w:tab w:val="right" w:pos="6088"/>
        </w:tabs>
        <w:bidi/>
        <w:spacing w:line="240" w:lineRule="auto"/>
        <w:jc w:val="both"/>
        <w:rPr>
          <w:rFonts w:ascii="Simplified Arabic" w:hAnsi="Simplified Arabic" w:cs="Simplified Arabic"/>
          <w:b/>
          <w:bCs/>
          <w:sz w:val="26"/>
          <w:szCs w:val="26"/>
          <w:rtl/>
          <w:lang w:bidi="ar-JO"/>
        </w:rPr>
      </w:pPr>
      <w:r w:rsidRPr="00A91E8E">
        <w:rPr>
          <w:rFonts w:ascii="Simplified Arabic" w:hAnsi="Simplified Arabic" w:cs="Simplified Arabic"/>
          <w:b/>
          <w:bCs/>
          <w:sz w:val="26"/>
          <w:szCs w:val="26"/>
          <w:rtl/>
          <w:lang w:bidi="ar-JO"/>
        </w:rPr>
        <w:t>منهجية الدراسة:</w:t>
      </w:r>
    </w:p>
    <w:p w:rsidR="00D11FCB" w:rsidRPr="00D945F9" w:rsidRDefault="005A17DB" w:rsidP="00BA53E2">
      <w:pPr>
        <w:pStyle w:val="ListParagraph"/>
        <w:numPr>
          <w:ilvl w:val="0"/>
          <w:numId w:val="1"/>
        </w:numPr>
        <w:tabs>
          <w:tab w:val="right" w:pos="6088"/>
        </w:tabs>
        <w:bidi/>
        <w:spacing w:line="240" w:lineRule="auto"/>
        <w:ind w:left="418" w:hanging="283"/>
        <w:jc w:val="both"/>
        <w:rPr>
          <w:rFonts w:ascii="Simplified Arabic" w:hAnsi="Simplified Arabic" w:cs="Simplified Arabic"/>
          <w:b/>
          <w:bCs/>
          <w:sz w:val="24"/>
          <w:szCs w:val="24"/>
          <w:rtl/>
          <w:lang w:bidi="ar-JO"/>
        </w:rPr>
      </w:pPr>
      <w:r w:rsidRPr="00A91E8E">
        <w:rPr>
          <w:rFonts w:ascii="Simplified Arabic" w:hAnsi="Simplified Arabic" w:cs="Simplified Arabic"/>
          <w:b/>
          <w:bCs/>
          <w:sz w:val="26"/>
          <w:szCs w:val="26"/>
          <w:rtl/>
          <w:lang w:bidi="ar-JO"/>
        </w:rPr>
        <w:t>المجتمع والعينة</w:t>
      </w:r>
      <w:r w:rsidR="00CB3C0E" w:rsidRPr="00D945F9">
        <w:rPr>
          <w:rFonts w:ascii="Simplified Arabic" w:hAnsi="Simplified Arabic" w:cs="Simplified Arabic"/>
          <w:b/>
          <w:bCs/>
          <w:sz w:val="24"/>
          <w:szCs w:val="24"/>
          <w:rtl/>
          <w:lang w:bidi="ar-JO"/>
        </w:rPr>
        <w:t xml:space="preserve">: </w:t>
      </w:r>
      <w:r w:rsidR="00D11FCB" w:rsidRPr="00D945F9">
        <w:rPr>
          <w:rFonts w:ascii="Simplified Arabic" w:hAnsi="Simplified Arabic" w:cs="Simplified Arabic"/>
          <w:sz w:val="24"/>
          <w:szCs w:val="24"/>
          <w:rtl/>
          <w:lang w:bidi="ar-JO"/>
        </w:rPr>
        <w:t>يتكوّن مجتمع الد</w:t>
      </w:r>
      <w:r w:rsidR="00A230F4">
        <w:rPr>
          <w:rFonts w:ascii="Simplified Arabic" w:hAnsi="Simplified Arabic" w:cs="Simplified Arabic"/>
          <w:sz w:val="24"/>
          <w:szCs w:val="24"/>
          <w:rtl/>
          <w:lang w:bidi="ar-JO"/>
        </w:rPr>
        <w:t>راسة من طلبة التدريب الميداني (</w:t>
      </w:r>
      <w:r w:rsidR="00D11FCB" w:rsidRPr="00D945F9">
        <w:rPr>
          <w:rFonts w:ascii="Simplified Arabic" w:hAnsi="Simplified Arabic" w:cs="Simplified Arabic"/>
          <w:sz w:val="24"/>
          <w:szCs w:val="24"/>
          <w:rtl/>
          <w:lang w:bidi="ar-JO"/>
        </w:rPr>
        <w:t xml:space="preserve">تدريب </w:t>
      </w:r>
      <w:r w:rsidR="00B63A59" w:rsidRPr="00D945F9">
        <w:rPr>
          <w:rFonts w:ascii="Simplified Arabic" w:hAnsi="Simplified Arabic" w:cs="Simplified Arabic"/>
          <w:sz w:val="24"/>
          <w:szCs w:val="24"/>
          <w:rtl/>
          <w:lang w:bidi="ar-JO"/>
        </w:rPr>
        <w:t>ميداني</w:t>
      </w:r>
      <w:r w:rsidR="00D11FCB" w:rsidRPr="00D945F9">
        <w:rPr>
          <w:rFonts w:ascii="Simplified Arabic" w:hAnsi="Simplified Arabic" w:cs="Simplified Arabic"/>
          <w:sz w:val="24"/>
          <w:szCs w:val="24"/>
          <w:rtl/>
          <w:lang w:bidi="ar-JO"/>
        </w:rPr>
        <w:t>1</w:t>
      </w:r>
      <w:r w:rsidR="003912F4" w:rsidRPr="00D945F9">
        <w:rPr>
          <w:rFonts w:ascii="Simplified Arabic" w:hAnsi="Simplified Arabic" w:cs="Simplified Arabic"/>
          <w:sz w:val="24"/>
          <w:szCs w:val="24"/>
          <w:rtl/>
          <w:lang w:bidi="ar-JO"/>
        </w:rPr>
        <w:t>،</w:t>
      </w:r>
      <w:r w:rsidR="00D11FCB" w:rsidRPr="00D945F9">
        <w:rPr>
          <w:rFonts w:ascii="Simplified Arabic" w:hAnsi="Simplified Arabic" w:cs="Simplified Arabic"/>
          <w:sz w:val="24"/>
          <w:szCs w:val="24"/>
          <w:rtl/>
          <w:lang w:bidi="ar-JO"/>
        </w:rPr>
        <w:t xml:space="preserve"> 2) في تخصص صعوبات ا</w:t>
      </w:r>
      <w:r w:rsidR="00A230F4">
        <w:rPr>
          <w:rFonts w:ascii="Simplified Arabic" w:hAnsi="Simplified Arabic" w:cs="Simplified Arabic"/>
          <w:sz w:val="24"/>
          <w:szCs w:val="24"/>
          <w:rtl/>
          <w:lang w:bidi="ar-JO"/>
        </w:rPr>
        <w:t>لتعلّم، وطلبة التربية العملية (</w:t>
      </w:r>
      <w:r w:rsidR="00B63A59" w:rsidRPr="00D945F9">
        <w:rPr>
          <w:rFonts w:ascii="Simplified Arabic" w:hAnsi="Simplified Arabic" w:cs="Simplified Arabic"/>
          <w:sz w:val="24"/>
          <w:szCs w:val="24"/>
          <w:rtl/>
          <w:lang w:bidi="ar-JO"/>
        </w:rPr>
        <w:t>تربية عملية</w:t>
      </w:r>
      <w:r w:rsidR="00D11FCB" w:rsidRPr="00D945F9">
        <w:rPr>
          <w:rFonts w:ascii="Simplified Arabic" w:hAnsi="Simplified Arabic" w:cs="Simplified Arabic"/>
          <w:sz w:val="24"/>
          <w:szCs w:val="24"/>
          <w:rtl/>
          <w:lang w:bidi="ar-JO"/>
        </w:rPr>
        <w:t>1</w:t>
      </w:r>
      <w:r w:rsidR="003912F4" w:rsidRPr="00D945F9">
        <w:rPr>
          <w:rFonts w:ascii="Simplified Arabic" w:hAnsi="Simplified Arabic" w:cs="Simplified Arabic"/>
          <w:sz w:val="24"/>
          <w:szCs w:val="24"/>
          <w:rtl/>
          <w:lang w:bidi="ar-JO"/>
        </w:rPr>
        <w:t>، 2</w:t>
      </w:r>
      <w:r w:rsidR="00D11FCB" w:rsidRPr="00D945F9">
        <w:rPr>
          <w:rFonts w:ascii="Simplified Arabic" w:hAnsi="Simplified Arabic" w:cs="Simplified Arabic"/>
          <w:sz w:val="24"/>
          <w:szCs w:val="24"/>
          <w:rtl/>
          <w:lang w:bidi="ar-JO"/>
        </w:rPr>
        <w:t xml:space="preserve">) في تخصص التعليم الإبتدائي في الجامعة العربية المفتوحة </w:t>
      </w:r>
      <w:r w:rsidR="00B63A59" w:rsidRPr="00D945F9">
        <w:rPr>
          <w:rFonts w:ascii="Simplified Arabic" w:hAnsi="Simplified Arabic" w:cs="Simplified Arabic"/>
          <w:sz w:val="24"/>
          <w:szCs w:val="24"/>
          <w:rtl/>
          <w:lang w:bidi="ar-JO"/>
        </w:rPr>
        <w:t>–فرع الأردن-</w:t>
      </w:r>
      <w:r w:rsidR="00D11FCB" w:rsidRPr="00D945F9">
        <w:rPr>
          <w:rFonts w:ascii="Simplified Arabic" w:hAnsi="Simplified Arabic" w:cs="Simplified Arabic"/>
          <w:sz w:val="24"/>
          <w:szCs w:val="24"/>
          <w:rtl/>
          <w:lang w:bidi="ar-JO"/>
        </w:rPr>
        <w:t xml:space="preserve"> للعام </w:t>
      </w:r>
      <w:r w:rsidR="00CB3C0E" w:rsidRPr="00D945F9">
        <w:rPr>
          <w:rFonts w:ascii="Simplified Arabic" w:hAnsi="Simplified Arabic" w:cs="Simplified Arabic"/>
          <w:sz w:val="24"/>
          <w:szCs w:val="24"/>
          <w:rtl/>
          <w:lang w:bidi="ar-JO"/>
        </w:rPr>
        <w:t>الأكاديمي</w:t>
      </w:r>
      <w:r w:rsidR="00D11FCB" w:rsidRPr="00D945F9">
        <w:rPr>
          <w:rFonts w:ascii="Simplified Arabic" w:hAnsi="Simplified Arabic" w:cs="Simplified Arabic"/>
          <w:sz w:val="24"/>
          <w:szCs w:val="24"/>
          <w:rtl/>
          <w:lang w:bidi="ar-JO"/>
        </w:rPr>
        <w:t xml:space="preserve"> 2016/2017 </w:t>
      </w:r>
      <w:r w:rsidR="001B1AA8" w:rsidRPr="00D945F9">
        <w:rPr>
          <w:rFonts w:ascii="Simplified Arabic" w:hAnsi="Simplified Arabic" w:cs="Simplified Arabic"/>
          <w:sz w:val="24"/>
          <w:szCs w:val="24"/>
          <w:rtl/>
          <w:lang w:bidi="ar-JO"/>
        </w:rPr>
        <w:t>،و</w:t>
      </w:r>
      <w:r w:rsidR="00D11FCB" w:rsidRPr="00D945F9">
        <w:rPr>
          <w:rFonts w:ascii="Simplified Arabic" w:hAnsi="Simplified Arabic" w:cs="Simplified Arabic"/>
          <w:sz w:val="24"/>
          <w:szCs w:val="24"/>
          <w:rtl/>
          <w:lang w:bidi="ar-JO"/>
        </w:rPr>
        <w:t>البالغ عددهم</w:t>
      </w:r>
      <w:r w:rsidR="000D6396" w:rsidRPr="00D945F9">
        <w:rPr>
          <w:rFonts w:ascii="Simplified Arabic" w:hAnsi="Simplified Arabic" w:cs="Simplified Arabic"/>
          <w:sz w:val="24"/>
          <w:szCs w:val="24"/>
          <w:rtl/>
          <w:lang w:bidi="ar-JO"/>
        </w:rPr>
        <w:t>383 طالباً وطالبة.</w:t>
      </w:r>
      <w:r w:rsidR="00B63A59" w:rsidRPr="00D945F9">
        <w:rPr>
          <w:rFonts w:ascii="Simplified Arabic" w:hAnsi="Simplified Arabic" w:cs="Simplified Arabic"/>
          <w:sz w:val="24"/>
          <w:szCs w:val="24"/>
          <w:rtl/>
          <w:lang w:bidi="ar-JO"/>
        </w:rPr>
        <w:t xml:space="preserve">وقد وزعت أداة الدراسة على جميع الطلبة، وعاد منها (289)، حيث بلغ عدد أفراد عينة الدراسة </w:t>
      </w:r>
      <w:r w:rsidR="00B63A59" w:rsidRPr="00D945F9">
        <w:rPr>
          <w:rFonts w:ascii="Simplified Arabic" w:hAnsi="Simplified Arabic" w:cs="Simplified Arabic"/>
          <w:sz w:val="24"/>
          <w:szCs w:val="24"/>
          <w:rtl/>
          <w:lang w:bidi="ar-JO"/>
        </w:rPr>
        <w:lastRenderedPageBreak/>
        <w:t>من تخصص صعوبات التعلم (135) طالبة، وعدد أفراد عينة الدراسة من تخصص التعليم الابتدائي (154) طالبة.</w:t>
      </w:r>
    </w:p>
    <w:p w:rsidR="00CC246A" w:rsidRPr="00D945F9" w:rsidRDefault="00F931A2" w:rsidP="00BA53E2">
      <w:pPr>
        <w:pStyle w:val="ListParagraph"/>
        <w:numPr>
          <w:ilvl w:val="0"/>
          <w:numId w:val="1"/>
        </w:numPr>
        <w:tabs>
          <w:tab w:val="right" w:pos="6088"/>
        </w:tabs>
        <w:bidi/>
        <w:spacing w:line="240" w:lineRule="auto"/>
        <w:jc w:val="both"/>
        <w:rPr>
          <w:rFonts w:ascii="Simplified Arabic" w:hAnsi="Simplified Arabic" w:cs="Simplified Arabic"/>
          <w:b/>
          <w:bCs/>
          <w:sz w:val="24"/>
          <w:szCs w:val="24"/>
          <w:rtl/>
          <w:lang w:bidi="ar-JO"/>
        </w:rPr>
      </w:pPr>
      <w:r w:rsidRPr="00815F4C">
        <w:rPr>
          <w:rFonts w:ascii="Simplified Arabic" w:hAnsi="Simplified Arabic" w:cs="Simplified Arabic"/>
          <w:b/>
          <w:bCs/>
          <w:sz w:val="26"/>
          <w:szCs w:val="26"/>
          <w:rtl/>
          <w:lang w:bidi="ar-JO"/>
        </w:rPr>
        <w:t>أداة الدراسة</w:t>
      </w:r>
      <w:r w:rsidRPr="00D945F9">
        <w:rPr>
          <w:rFonts w:ascii="Simplified Arabic" w:hAnsi="Simplified Arabic" w:cs="Simplified Arabic"/>
          <w:b/>
          <w:bCs/>
          <w:sz w:val="24"/>
          <w:szCs w:val="24"/>
          <w:rtl/>
          <w:lang w:bidi="ar-JO"/>
        </w:rPr>
        <w:t>:</w:t>
      </w:r>
      <w:r w:rsidR="00CB3C0E" w:rsidRPr="00D945F9">
        <w:rPr>
          <w:rFonts w:ascii="Simplified Arabic" w:hAnsi="Simplified Arabic" w:cs="Simplified Arabic"/>
          <w:sz w:val="24"/>
          <w:szCs w:val="24"/>
          <w:rtl/>
          <w:lang w:bidi="ar-JO"/>
        </w:rPr>
        <w:t xml:space="preserve"> </w:t>
      </w:r>
      <w:r w:rsidR="00D11FCB" w:rsidRPr="00D945F9">
        <w:rPr>
          <w:rFonts w:ascii="Simplified Arabic" w:hAnsi="Simplified Arabic" w:cs="Simplified Arabic"/>
          <w:sz w:val="24"/>
          <w:szCs w:val="24"/>
          <w:rtl/>
          <w:lang w:bidi="ar-JO"/>
        </w:rPr>
        <w:t xml:space="preserve">لقياس </w:t>
      </w:r>
      <w:r w:rsidR="00B63A59" w:rsidRPr="00D945F9">
        <w:rPr>
          <w:rFonts w:ascii="Simplified Arabic" w:hAnsi="Simplified Arabic" w:cs="Simplified Arabic"/>
          <w:sz w:val="24"/>
          <w:szCs w:val="24"/>
          <w:rtl/>
          <w:lang w:bidi="ar-JO"/>
        </w:rPr>
        <w:t>مستوى  امتلاك عينة الدراسة ل</w:t>
      </w:r>
      <w:r w:rsidR="00D11FCB" w:rsidRPr="00D945F9">
        <w:rPr>
          <w:rFonts w:ascii="Simplified Arabic" w:hAnsi="Simplified Arabic" w:cs="Simplified Arabic"/>
          <w:sz w:val="24"/>
          <w:szCs w:val="24"/>
          <w:rtl/>
          <w:lang w:bidi="ar-JO"/>
        </w:rPr>
        <w:t xml:space="preserve">عادات </w:t>
      </w:r>
      <w:r w:rsidR="00CB3C0E" w:rsidRPr="00D945F9">
        <w:rPr>
          <w:rFonts w:ascii="Simplified Arabic" w:hAnsi="Simplified Arabic" w:cs="Simplified Arabic"/>
          <w:sz w:val="24"/>
          <w:szCs w:val="24"/>
          <w:rtl/>
          <w:lang w:bidi="ar-JO"/>
        </w:rPr>
        <w:t>العقل أعد</w:t>
      </w:r>
      <w:r w:rsidR="00B63A59" w:rsidRPr="00D945F9">
        <w:rPr>
          <w:rFonts w:ascii="Simplified Arabic" w:hAnsi="Simplified Arabic" w:cs="Simplified Arabic"/>
          <w:sz w:val="24"/>
          <w:szCs w:val="24"/>
          <w:rtl/>
          <w:lang w:bidi="ar-JO"/>
        </w:rPr>
        <w:t xml:space="preserve"> الباحثان ( بعد الرجوع للأدب النظري المتخصص والدراسات ذات العلاقة) مقياساً </w:t>
      </w:r>
      <w:r w:rsidR="00D11FCB" w:rsidRPr="00D945F9">
        <w:rPr>
          <w:rFonts w:ascii="Simplified Arabic" w:hAnsi="Simplified Arabic" w:cs="Simplified Arabic"/>
          <w:sz w:val="24"/>
          <w:szCs w:val="24"/>
          <w:rtl/>
          <w:lang w:bidi="ar-JO"/>
        </w:rPr>
        <w:t>ملائماً لخصائص مجتمع الدراسة تتوافر فيه الخصائص السيكومترية الملائمة</w:t>
      </w:r>
      <w:r w:rsidR="00CC246A" w:rsidRPr="00D945F9">
        <w:rPr>
          <w:rFonts w:ascii="Simplified Arabic" w:hAnsi="Simplified Arabic" w:cs="Simplified Arabic"/>
          <w:sz w:val="24"/>
          <w:szCs w:val="24"/>
          <w:rtl/>
          <w:lang w:bidi="ar-JO"/>
        </w:rPr>
        <w:t>،</w:t>
      </w:r>
      <w:r w:rsidR="00CB3C0E" w:rsidRPr="00D945F9">
        <w:rPr>
          <w:rFonts w:ascii="Simplified Arabic" w:hAnsi="Simplified Arabic" w:cs="Simplified Arabic"/>
          <w:sz w:val="24"/>
          <w:szCs w:val="24"/>
          <w:rtl/>
          <w:lang w:bidi="ar-JO"/>
        </w:rPr>
        <w:t xml:space="preserve"> </w:t>
      </w:r>
      <w:r w:rsidR="00B63A59" w:rsidRPr="00D945F9">
        <w:rPr>
          <w:rFonts w:ascii="Simplified Arabic" w:hAnsi="Simplified Arabic" w:cs="Simplified Arabic"/>
          <w:sz w:val="24"/>
          <w:szCs w:val="24"/>
          <w:rtl/>
        </w:rPr>
        <w:t>وقد</w:t>
      </w:r>
      <w:r w:rsidR="00CC246A" w:rsidRPr="00D945F9">
        <w:rPr>
          <w:rFonts w:ascii="Simplified Arabic" w:hAnsi="Simplified Arabic" w:cs="Simplified Arabic"/>
          <w:sz w:val="24"/>
          <w:szCs w:val="24"/>
          <w:rtl/>
          <w:lang w:bidi="ar-JO"/>
        </w:rPr>
        <w:t xml:space="preserve"> تم بناء مقياس تكوّن من (</w:t>
      </w:r>
      <w:r w:rsidR="00B63A59" w:rsidRPr="00D945F9">
        <w:rPr>
          <w:rFonts w:ascii="Simplified Arabic" w:hAnsi="Simplified Arabic" w:cs="Simplified Arabic"/>
          <w:sz w:val="24"/>
          <w:szCs w:val="24"/>
          <w:rtl/>
          <w:lang w:bidi="ar-JO"/>
        </w:rPr>
        <w:t>128</w:t>
      </w:r>
      <w:r w:rsidR="00CC246A" w:rsidRPr="00D945F9">
        <w:rPr>
          <w:rFonts w:ascii="Simplified Arabic" w:hAnsi="Simplified Arabic" w:cs="Simplified Arabic"/>
          <w:sz w:val="24"/>
          <w:szCs w:val="24"/>
          <w:rtl/>
          <w:lang w:bidi="ar-JO"/>
        </w:rPr>
        <w:t>) فقرة ، وتمثل (</w:t>
      </w:r>
      <w:r w:rsidR="00B63A59" w:rsidRPr="00D945F9">
        <w:rPr>
          <w:rFonts w:ascii="Simplified Arabic" w:hAnsi="Simplified Arabic" w:cs="Simplified Arabic"/>
          <w:sz w:val="24"/>
          <w:szCs w:val="24"/>
          <w:rtl/>
          <w:lang w:bidi="ar-JO"/>
        </w:rPr>
        <w:t>16)</w:t>
      </w:r>
      <w:r w:rsidR="00CC246A" w:rsidRPr="00D945F9">
        <w:rPr>
          <w:rFonts w:ascii="Simplified Arabic" w:hAnsi="Simplified Arabic" w:cs="Simplified Arabic"/>
          <w:sz w:val="24"/>
          <w:szCs w:val="24"/>
          <w:rtl/>
          <w:lang w:bidi="ar-JO"/>
        </w:rPr>
        <w:t xml:space="preserve"> عاد</w:t>
      </w:r>
      <w:r w:rsidR="00B63A59" w:rsidRPr="00D945F9">
        <w:rPr>
          <w:rFonts w:ascii="Simplified Arabic" w:hAnsi="Simplified Arabic" w:cs="Simplified Arabic"/>
          <w:sz w:val="24"/>
          <w:szCs w:val="24"/>
          <w:rtl/>
          <w:lang w:bidi="ar-JO"/>
        </w:rPr>
        <w:t>ة</w:t>
      </w:r>
      <w:r w:rsidR="00CC246A" w:rsidRPr="00D945F9">
        <w:rPr>
          <w:rFonts w:ascii="Simplified Arabic" w:hAnsi="Simplified Arabic" w:cs="Simplified Arabic"/>
          <w:sz w:val="24"/>
          <w:szCs w:val="24"/>
          <w:rtl/>
          <w:lang w:bidi="ar-JO"/>
        </w:rPr>
        <w:t xml:space="preserve"> </w:t>
      </w:r>
      <w:r w:rsidR="003912F4" w:rsidRPr="00D945F9">
        <w:rPr>
          <w:rFonts w:ascii="Simplified Arabic" w:hAnsi="Simplified Arabic" w:cs="Simplified Arabic"/>
          <w:sz w:val="24"/>
          <w:szCs w:val="24"/>
          <w:rtl/>
          <w:lang w:bidi="ar-JO"/>
        </w:rPr>
        <w:t xml:space="preserve"> عقل </w:t>
      </w:r>
      <w:r w:rsidR="00B63A59" w:rsidRPr="00D945F9">
        <w:rPr>
          <w:rFonts w:ascii="Simplified Arabic" w:hAnsi="Simplified Arabic" w:cs="Simplified Arabic"/>
          <w:sz w:val="24"/>
          <w:szCs w:val="24"/>
          <w:rtl/>
          <w:lang w:bidi="ar-JO"/>
        </w:rPr>
        <w:t>وفق نموذج آرثر كوستا في عادات العقل.</w:t>
      </w:r>
    </w:p>
    <w:p w:rsidR="00CC246A" w:rsidRPr="00D945F9" w:rsidRDefault="00CC246A" w:rsidP="00BA53E2">
      <w:pPr>
        <w:tabs>
          <w:tab w:val="right" w:pos="6088"/>
        </w:tabs>
        <w:spacing w:after="120" w:line="240" w:lineRule="auto"/>
        <w:jc w:val="right"/>
        <w:rPr>
          <w:rFonts w:ascii="Simplified Arabic" w:hAnsi="Simplified Arabic" w:cs="Simplified Arabic"/>
          <w:sz w:val="24"/>
          <w:szCs w:val="24"/>
          <w:rtl/>
          <w:lang w:bidi="ar-SY"/>
        </w:rPr>
      </w:pPr>
      <w:r w:rsidRPr="00815F4C">
        <w:rPr>
          <w:rFonts w:ascii="Simplified Arabic" w:hAnsi="Simplified Arabic" w:cs="Simplified Arabic"/>
          <w:b/>
          <w:bCs/>
          <w:sz w:val="26"/>
          <w:szCs w:val="26"/>
          <w:rtl/>
          <w:lang w:bidi="ar-SY"/>
        </w:rPr>
        <w:t>تصحيح مقياس عادات العقل</w:t>
      </w:r>
      <w:r w:rsidRPr="00D945F9">
        <w:rPr>
          <w:rFonts w:ascii="Simplified Arabic" w:hAnsi="Simplified Arabic" w:cs="Simplified Arabic"/>
          <w:sz w:val="24"/>
          <w:szCs w:val="24"/>
          <w:rtl/>
          <w:lang w:bidi="ar-SY"/>
        </w:rPr>
        <w:t>:يتكوّن المقياس من (</w:t>
      </w:r>
      <w:r w:rsidR="009F1347" w:rsidRPr="00D945F9">
        <w:rPr>
          <w:rFonts w:ascii="Simplified Arabic" w:hAnsi="Simplified Arabic" w:cs="Simplified Arabic"/>
          <w:sz w:val="24"/>
          <w:szCs w:val="24"/>
          <w:rtl/>
          <w:lang w:bidi="ar-SY"/>
        </w:rPr>
        <w:t>128</w:t>
      </w:r>
      <w:r w:rsidRPr="00D945F9">
        <w:rPr>
          <w:rFonts w:ascii="Simplified Arabic" w:hAnsi="Simplified Arabic" w:cs="Simplified Arabic"/>
          <w:sz w:val="24"/>
          <w:szCs w:val="24"/>
          <w:rtl/>
          <w:lang w:bidi="ar-SY"/>
        </w:rPr>
        <w:t>) فقرة،</w:t>
      </w:r>
      <w:r w:rsidR="003912F4" w:rsidRPr="00D945F9">
        <w:rPr>
          <w:rFonts w:ascii="Simplified Arabic" w:hAnsi="Simplified Arabic" w:cs="Simplified Arabic"/>
          <w:sz w:val="24"/>
          <w:szCs w:val="24"/>
          <w:rtl/>
          <w:lang w:bidi="ar-SY"/>
        </w:rPr>
        <w:t xml:space="preserve"> </w:t>
      </w:r>
      <w:r w:rsidR="009F1347" w:rsidRPr="00D945F9">
        <w:rPr>
          <w:rFonts w:ascii="Simplified Arabic" w:hAnsi="Simplified Arabic" w:cs="Simplified Arabic"/>
          <w:sz w:val="24"/>
          <w:szCs w:val="24"/>
          <w:rtl/>
          <w:lang w:bidi="ar-SY"/>
        </w:rPr>
        <w:t>موزعة بالتساوي على جميع عادات العقل، بواقع (8) فقرات لكل عادة عقل.</w:t>
      </w:r>
      <w:r w:rsidRPr="00D945F9">
        <w:rPr>
          <w:rFonts w:ascii="Simplified Arabic" w:hAnsi="Simplified Arabic" w:cs="Simplified Arabic"/>
          <w:sz w:val="24"/>
          <w:szCs w:val="24"/>
          <w:rtl/>
          <w:lang w:bidi="ar-SY"/>
        </w:rPr>
        <w:t xml:space="preserve"> ويلي كل فقرة خمسة بدائل :منخ</w:t>
      </w:r>
      <w:r w:rsidR="00DA4E9C" w:rsidRPr="00D945F9">
        <w:rPr>
          <w:rFonts w:ascii="Simplified Arabic" w:hAnsi="Simplified Arabic" w:cs="Simplified Arabic"/>
          <w:sz w:val="24"/>
          <w:szCs w:val="24"/>
          <w:rtl/>
          <w:lang w:bidi="ar-SY"/>
        </w:rPr>
        <w:t>ف</w:t>
      </w:r>
      <w:r w:rsidRPr="00D945F9">
        <w:rPr>
          <w:rFonts w:ascii="Simplified Arabic" w:hAnsi="Simplified Arabic" w:cs="Simplified Arabic"/>
          <w:sz w:val="24"/>
          <w:szCs w:val="24"/>
          <w:rtl/>
          <w:lang w:bidi="ar-SY"/>
        </w:rPr>
        <w:t>ضة جداً، منخفضة ، متوسطة ، مرتفعة ، مرتفعة جداً، وأعطيت هذه البدائل الدرجات التالية على الترتيب ( 1 ، 2 ، 3 ، 4 ،5)، وبالتالي تتراوح درجات المقياس</w:t>
      </w:r>
      <w:r w:rsidR="00DA4E9C" w:rsidRPr="00D945F9">
        <w:rPr>
          <w:rFonts w:ascii="Simplified Arabic" w:hAnsi="Simplified Arabic" w:cs="Simplified Arabic"/>
          <w:sz w:val="24"/>
          <w:szCs w:val="24"/>
          <w:rtl/>
          <w:lang w:bidi="ar-SY"/>
        </w:rPr>
        <w:t xml:space="preserve"> الكلي</w:t>
      </w:r>
      <w:r w:rsidRPr="00D945F9">
        <w:rPr>
          <w:rFonts w:ascii="Simplified Arabic" w:hAnsi="Simplified Arabic" w:cs="Simplified Arabic"/>
          <w:sz w:val="24"/>
          <w:szCs w:val="24"/>
          <w:rtl/>
          <w:lang w:bidi="ar-SY"/>
        </w:rPr>
        <w:t xml:space="preserve"> بين ( </w:t>
      </w:r>
      <w:r w:rsidR="009F1347" w:rsidRPr="00D945F9">
        <w:rPr>
          <w:rFonts w:ascii="Simplified Arabic" w:hAnsi="Simplified Arabic" w:cs="Simplified Arabic"/>
          <w:sz w:val="24"/>
          <w:szCs w:val="24"/>
          <w:rtl/>
          <w:lang w:bidi="ar-SY"/>
        </w:rPr>
        <w:t>128</w:t>
      </w:r>
      <w:r w:rsidRPr="00D945F9">
        <w:rPr>
          <w:rFonts w:ascii="Simplified Arabic" w:hAnsi="Simplified Arabic" w:cs="Simplified Arabic"/>
          <w:sz w:val="24"/>
          <w:szCs w:val="24"/>
          <w:rtl/>
          <w:lang w:bidi="ar-SY"/>
        </w:rPr>
        <w:t xml:space="preserve"> و </w:t>
      </w:r>
      <w:r w:rsidR="009F1347" w:rsidRPr="00D945F9">
        <w:rPr>
          <w:rFonts w:ascii="Simplified Arabic" w:hAnsi="Simplified Arabic" w:cs="Simplified Arabic"/>
          <w:sz w:val="24"/>
          <w:szCs w:val="24"/>
          <w:rtl/>
          <w:lang w:bidi="ar-SY"/>
        </w:rPr>
        <w:t>640</w:t>
      </w:r>
      <w:r w:rsidRPr="00D945F9">
        <w:rPr>
          <w:rFonts w:ascii="Simplified Arabic" w:hAnsi="Simplified Arabic" w:cs="Simplified Arabic"/>
          <w:sz w:val="24"/>
          <w:szCs w:val="24"/>
          <w:rtl/>
          <w:lang w:bidi="ar-SY"/>
        </w:rPr>
        <w:t>) درجة</w:t>
      </w:r>
      <w:r w:rsidR="00DA4E9C" w:rsidRPr="00D945F9">
        <w:rPr>
          <w:rFonts w:ascii="Simplified Arabic" w:hAnsi="Simplified Arabic" w:cs="Simplified Arabic"/>
          <w:sz w:val="24"/>
          <w:szCs w:val="24"/>
          <w:rtl/>
          <w:lang w:bidi="ar-SY"/>
        </w:rPr>
        <w:t>، وعلى كل مقياس فرعي بين ( 1  و 40)</w:t>
      </w:r>
      <w:r w:rsidR="008D0A87" w:rsidRPr="00D945F9">
        <w:rPr>
          <w:rFonts w:ascii="Simplified Arabic" w:hAnsi="Simplified Arabic" w:cs="Simplified Arabic"/>
          <w:sz w:val="24"/>
          <w:szCs w:val="24"/>
          <w:rtl/>
          <w:lang w:bidi="ar-SY"/>
        </w:rPr>
        <w:t xml:space="preserve"> درجة</w:t>
      </w:r>
      <w:r w:rsidR="00F43296" w:rsidRPr="00D945F9">
        <w:rPr>
          <w:rFonts w:ascii="Simplified Arabic" w:hAnsi="Simplified Arabic" w:cs="Simplified Arabic"/>
          <w:sz w:val="24"/>
          <w:szCs w:val="24"/>
          <w:rtl/>
          <w:lang w:bidi="ar-SY"/>
        </w:rPr>
        <w:t>، ويبلغ المتوسط الفرضي للأداء</w:t>
      </w:r>
      <w:r w:rsidR="00CB3C0E" w:rsidRPr="00D945F9">
        <w:rPr>
          <w:rFonts w:ascii="Simplified Arabic" w:hAnsi="Simplified Arabic" w:cs="Simplified Arabic"/>
          <w:sz w:val="24"/>
          <w:szCs w:val="24"/>
          <w:rtl/>
          <w:lang w:bidi="ar-SY"/>
        </w:rPr>
        <w:t xml:space="preserve"> على المقياس الكلي 384 درجة، وا</w:t>
      </w:r>
      <w:r w:rsidR="00F43296" w:rsidRPr="00D945F9">
        <w:rPr>
          <w:rFonts w:ascii="Simplified Arabic" w:hAnsi="Simplified Arabic" w:cs="Simplified Arabic"/>
          <w:sz w:val="24"/>
          <w:szCs w:val="24"/>
          <w:rtl/>
          <w:lang w:bidi="ar-SY"/>
        </w:rPr>
        <w:t>لمتوسط الفرضي للأداء على كل مقياس فرعي 24 درجة</w:t>
      </w:r>
      <w:r w:rsidR="00DA4E9C" w:rsidRPr="00D945F9">
        <w:rPr>
          <w:rFonts w:ascii="Simplified Arabic" w:hAnsi="Simplified Arabic" w:cs="Simplified Arabic"/>
          <w:sz w:val="24"/>
          <w:szCs w:val="24"/>
          <w:rtl/>
          <w:lang w:bidi="ar-SY"/>
        </w:rPr>
        <w:t xml:space="preserve"> </w:t>
      </w:r>
      <w:r w:rsidRPr="00D945F9">
        <w:rPr>
          <w:rFonts w:ascii="Simplified Arabic" w:hAnsi="Simplified Arabic" w:cs="Simplified Arabic"/>
          <w:sz w:val="24"/>
          <w:szCs w:val="24"/>
          <w:rtl/>
          <w:lang w:bidi="ar-SY"/>
        </w:rPr>
        <w:t>.</w:t>
      </w:r>
    </w:p>
    <w:p w:rsidR="00CC246A" w:rsidRPr="00815F4C" w:rsidRDefault="00CC246A" w:rsidP="00BA53E2">
      <w:pPr>
        <w:tabs>
          <w:tab w:val="right" w:pos="6088"/>
        </w:tabs>
        <w:spacing w:after="120" w:line="240" w:lineRule="auto"/>
        <w:jc w:val="right"/>
        <w:rPr>
          <w:rFonts w:ascii="Simplified Arabic" w:hAnsi="Simplified Arabic" w:cs="Simplified Arabic"/>
          <w:b/>
          <w:bCs/>
          <w:sz w:val="26"/>
          <w:szCs w:val="26"/>
          <w:rtl/>
          <w:lang w:bidi="ar-SY"/>
        </w:rPr>
      </w:pPr>
      <w:r w:rsidRPr="00815F4C">
        <w:rPr>
          <w:rFonts w:ascii="Simplified Arabic" w:hAnsi="Simplified Arabic" w:cs="Simplified Arabic"/>
          <w:b/>
          <w:bCs/>
          <w:sz w:val="26"/>
          <w:szCs w:val="26"/>
          <w:rtl/>
          <w:lang w:bidi="ar-SY"/>
        </w:rPr>
        <w:t>صدق مقياس عادات العقل:</w:t>
      </w:r>
    </w:p>
    <w:p w:rsidR="00CC246A" w:rsidRPr="00D945F9" w:rsidRDefault="00CC246A" w:rsidP="00BA53E2">
      <w:pPr>
        <w:tabs>
          <w:tab w:val="right" w:pos="6088"/>
        </w:tabs>
        <w:bidi/>
        <w:spacing w:after="120" w:line="240" w:lineRule="auto"/>
        <w:jc w:val="both"/>
        <w:rPr>
          <w:rFonts w:ascii="Simplified Arabic" w:hAnsi="Simplified Arabic" w:cs="Simplified Arabic"/>
          <w:sz w:val="24"/>
          <w:szCs w:val="24"/>
          <w:rtl/>
          <w:lang w:bidi="ar-SY"/>
        </w:rPr>
      </w:pPr>
      <w:r w:rsidRPr="00D945F9">
        <w:rPr>
          <w:rFonts w:ascii="Simplified Arabic" w:hAnsi="Simplified Arabic" w:cs="Simplified Arabic"/>
          <w:b/>
          <w:bCs/>
          <w:sz w:val="24"/>
          <w:szCs w:val="24"/>
          <w:rtl/>
          <w:lang w:bidi="ar-SY"/>
        </w:rPr>
        <w:t>1-صدق المحكمين</w:t>
      </w:r>
      <w:r w:rsidRPr="00D945F9">
        <w:rPr>
          <w:rFonts w:ascii="Simplified Arabic" w:hAnsi="Simplified Arabic" w:cs="Simplified Arabic"/>
          <w:sz w:val="24"/>
          <w:szCs w:val="24"/>
          <w:rtl/>
          <w:lang w:bidi="ar-SY"/>
        </w:rPr>
        <w:t xml:space="preserve">:تم تحكيم المقياس من قبل متخصصين في علم النفس التربوي ، والقياس والتقويم، من جامعات عدة جامعات، وعددهم (17) متخصصاً، وقد </w:t>
      </w:r>
      <w:r w:rsidR="00B63A59" w:rsidRPr="00D945F9">
        <w:rPr>
          <w:rFonts w:ascii="Simplified Arabic" w:hAnsi="Simplified Arabic" w:cs="Simplified Arabic"/>
          <w:sz w:val="24"/>
          <w:szCs w:val="24"/>
          <w:rtl/>
          <w:lang w:bidi="ar-SY"/>
        </w:rPr>
        <w:t>او</w:t>
      </w:r>
      <w:r w:rsidRPr="00D945F9">
        <w:rPr>
          <w:rFonts w:ascii="Simplified Arabic" w:hAnsi="Simplified Arabic" w:cs="Simplified Arabic"/>
          <w:sz w:val="24"/>
          <w:szCs w:val="24"/>
          <w:rtl/>
          <w:lang w:bidi="ar-SY"/>
        </w:rPr>
        <w:t>صى جميع المحكمين بالاحتفاظ بجميع الفقرات مع إجراء بعض التعديلات من حيث الصياغة اللغوية</w:t>
      </w:r>
      <w:r w:rsidR="00D85189" w:rsidRPr="00D945F9">
        <w:rPr>
          <w:rFonts w:ascii="Simplified Arabic" w:hAnsi="Simplified Arabic" w:cs="Simplified Arabic"/>
          <w:sz w:val="24"/>
          <w:szCs w:val="24"/>
          <w:rtl/>
          <w:lang w:bidi="ar-SY"/>
        </w:rPr>
        <w:t xml:space="preserve">، </w:t>
      </w:r>
      <w:r w:rsidRPr="00D945F9">
        <w:rPr>
          <w:rFonts w:ascii="Simplified Arabic" w:hAnsi="Simplified Arabic" w:cs="Simplified Arabic"/>
          <w:sz w:val="24"/>
          <w:szCs w:val="24"/>
          <w:rtl/>
          <w:lang w:bidi="ar-SY"/>
        </w:rPr>
        <w:t xml:space="preserve">أو توضيح الأفكار، وقد تم الأخذ بغالبية الملاحظات التي تطور المقياس. </w:t>
      </w:r>
    </w:p>
    <w:p w:rsidR="00CC246A" w:rsidRPr="00D945F9" w:rsidRDefault="00CC246A" w:rsidP="00BA53E2">
      <w:pPr>
        <w:tabs>
          <w:tab w:val="right" w:pos="6088"/>
        </w:tabs>
        <w:bidi/>
        <w:spacing w:after="120"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b/>
          <w:bCs/>
          <w:sz w:val="24"/>
          <w:szCs w:val="24"/>
          <w:rtl/>
          <w:lang w:bidi="ar-SY"/>
        </w:rPr>
        <w:t>2-صدق البناء:</w:t>
      </w:r>
      <w:r w:rsidRPr="00D945F9">
        <w:rPr>
          <w:rFonts w:ascii="Simplified Arabic" w:hAnsi="Simplified Arabic" w:cs="Simplified Arabic"/>
          <w:sz w:val="24"/>
          <w:szCs w:val="24"/>
          <w:rtl/>
          <w:lang w:bidi="ar-SY"/>
        </w:rPr>
        <w:t xml:space="preserve"> للتحقق من صدق البناء، تمّ تطبيق المقياس بصورته النهائية على (</w:t>
      </w:r>
      <w:r w:rsidR="003912F4" w:rsidRPr="00D945F9">
        <w:rPr>
          <w:rFonts w:ascii="Simplified Arabic" w:hAnsi="Simplified Arabic" w:cs="Simplified Arabic"/>
          <w:sz w:val="24"/>
          <w:szCs w:val="24"/>
          <w:rtl/>
          <w:lang w:bidi="ar-SY"/>
        </w:rPr>
        <w:t>58) طالباً من خارج عينة الدراسة</w:t>
      </w:r>
      <w:r w:rsidRPr="00D945F9">
        <w:rPr>
          <w:rFonts w:ascii="Simplified Arabic" w:hAnsi="Simplified Arabic" w:cs="Simplified Arabic"/>
          <w:sz w:val="24"/>
          <w:szCs w:val="24"/>
          <w:rtl/>
          <w:lang w:bidi="ar-SY"/>
        </w:rPr>
        <w:t>،</w:t>
      </w:r>
      <w:r w:rsidR="003912F4" w:rsidRPr="00D945F9">
        <w:rPr>
          <w:rFonts w:ascii="Simplified Arabic" w:hAnsi="Simplified Arabic" w:cs="Simplified Arabic"/>
          <w:sz w:val="24"/>
          <w:szCs w:val="24"/>
          <w:rtl/>
          <w:lang w:bidi="ar-SY"/>
        </w:rPr>
        <w:t xml:space="preserve"> </w:t>
      </w:r>
      <w:r w:rsidRPr="00D945F9">
        <w:rPr>
          <w:rFonts w:ascii="Simplified Arabic" w:hAnsi="Simplified Arabic" w:cs="Simplified Arabic"/>
          <w:sz w:val="24"/>
          <w:szCs w:val="24"/>
          <w:rtl/>
          <w:lang w:bidi="ar-SY"/>
        </w:rPr>
        <w:t>وتم حساب معامل ارتباط كل فقرة بالدر</w:t>
      </w:r>
      <w:r w:rsidR="00D85189" w:rsidRPr="00D945F9">
        <w:rPr>
          <w:rFonts w:ascii="Simplified Arabic" w:hAnsi="Simplified Arabic" w:cs="Simplified Arabic"/>
          <w:sz w:val="24"/>
          <w:szCs w:val="24"/>
          <w:rtl/>
          <w:lang w:bidi="ar-SY"/>
        </w:rPr>
        <w:t>جة الكلية للعادة التي تنتمي لها</w:t>
      </w:r>
      <w:r w:rsidRPr="00D945F9">
        <w:rPr>
          <w:rFonts w:ascii="Simplified Arabic" w:hAnsi="Simplified Arabic" w:cs="Simplified Arabic"/>
          <w:sz w:val="24"/>
          <w:szCs w:val="24"/>
          <w:rtl/>
          <w:lang w:bidi="ar-SY"/>
        </w:rPr>
        <w:t xml:space="preserve">، وبالدرجة الكلية للمقياس ككل ، كما حُسب معامل ارتباط كل عادة من العادات </w:t>
      </w:r>
      <w:r w:rsidR="00D85189" w:rsidRPr="00D945F9">
        <w:rPr>
          <w:rFonts w:ascii="Simplified Arabic" w:hAnsi="Simplified Arabic" w:cs="Simplified Arabic"/>
          <w:sz w:val="24"/>
          <w:szCs w:val="24"/>
          <w:rtl/>
          <w:lang w:bidi="ar-SY"/>
        </w:rPr>
        <w:t xml:space="preserve">الست عشرة </w:t>
      </w:r>
      <w:r w:rsidRPr="00D945F9">
        <w:rPr>
          <w:rFonts w:ascii="Simplified Arabic" w:hAnsi="Simplified Arabic" w:cs="Simplified Arabic"/>
          <w:sz w:val="24"/>
          <w:szCs w:val="24"/>
          <w:rtl/>
          <w:lang w:bidi="ar-SY"/>
        </w:rPr>
        <w:t>بالدرجة ا</w:t>
      </w:r>
      <w:r w:rsidR="00D85189" w:rsidRPr="00D945F9">
        <w:rPr>
          <w:rFonts w:ascii="Simplified Arabic" w:hAnsi="Simplified Arabic" w:cs="Simplified Arabic"/>
          <w:sz w:val="24"/>
          <w:szCs w:val="24"/>
          <w:rtl/>
          <w:lang w:bidi="ar-SY"/>
        </w:rPr>
        <w:t>لكلية للأفراد على المقياس</w:t>
      </w:r>
      <w:r w:rsidRPr="00D945F9">
        <w:rPr>
          <w:rFonts w:ascii="Simplified Arabic" w:hAnsi="Simplified Arabic" w:cs="Simplified Arabic"/>
          <w:sz w:val="24"/>
          <w:szCs w:val="24"/>
          <w:rtl/>
          <w:lang w:bidi="ar-SY"/>
        </w:rPr>
        <w:t xml:space="preserve">، وذلك باستخدام معامل الارتباط </w:t>
      </w:r>
      <w:r w:rsidRPr="00D945F9">
        <w:rPr>
          <w:rFonts w:ascii="Simplified Arabic" w:hAnsi="Simplified Arabic" w:cs="Simplified Arabic"/>
          <w:sz w:val="24"/>
          <w:szCs w:val="24"/>
          <w:lang w:bidi="ar-SY"/>
        </w:rPr>
        <w:t>(Pearson)</w:t>
      </w:r>
      <w:r w:rsidRPr="00D945F9">
        <w:rPr>
          <w:rFonts w:ascii="Simplified Arabic" w:hAnsi="Simplified Arabic" w:cs="Simplified Arabic"/>
          <w:sz w:val="24"/>
          <w:szCs w:val="24"/>
          <w:rtl/>
          <w:lang w:val="en-CA" w:bidi="ar-JO"/>
        </w:rPr>
        <w:t>،</w:t>
      </w:r>
      <w:r w:rsidR="00D85189"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tl/>
          <w:lang w:val="en-CA" w:bidi="ar-JO"/>
        </w:rPr>
        <w:t>وأشارت النتائج أن معاملات الارتباط للفقرات مع المقياس الفرعي تراوحت بين (0.78) و (0.89)،وهي تُعدُّ معاملات ارتباط مرتفعة لغايات هذه الدراسة.</w:t>
      </w:r>
    </w:p>
    <w:p w:rsidR="009031D0" w:rsidRPr="00D945F9" w:rsidRDefault="00CC246A" w:rsidP="00BA53E2">
      <w:pPr>
        <w:tabs>
          <w:tab w:val="right" w:pos="6088"/>
        </w:tabs>
        <w:bidi/>
        <w:spacing w:after="120" w:line="240" w:lineRule="auto"/>
        <w:jc w:val="both"/>
        <w:rPr>
          <w:rFonts w:ascii="Simplified Arabic" w:hAnsi="Simplified Arabic" w:cs="Simplified Arabic"/>
          <w:b/>
          <w:bCs/>
          <w:sz w:val="24"/>
          <w:szCs w:val="24"/>
          <w:rtl/>
          <w:lang w:val="en-CA" w:bidi="ar-JO"/>
        </w:rPr>
      </w:pPr>
      <w:r w:rsidRPr="00815F4C">
        <w:rPr>
          <w:rFonts w:ascii="Simplified Arabic" w:hAnsi="Simplified Arabic" w:cs="Simplified Arabic"/>
          <w:b/>
          <w:bCs/>
          <w:sz w:val="26"/>
          <w:szCs w:val="26"/>
          <w:rtl/>
          <w:lang w:val="en-CA" w:bidi="ar-JO"/>
        </w:rPr>
        <w:t>ثبات مقياس عادات العقل</w:t>
      </w:r>
      <w:r w:rsidRPr="00D945F9">
        <w:rPr>
          <w:rFonts w:ascii="Simplified Arabic" w:hAnsi="Simplified Arabic" w:cs="Simplified Arabic"/>
          <w:b/>
          <w:bCs/>
          <w:sz w:val="24"/>
          <w:szCs w:val="24"/>
          <w:rtl/>
          <w:lang w:val="en-CA" w:bidi="ar-JO"/>
        </w:rPr>
        <w:t xml:space="preserve">: </w:t>
      </w:r>
      <w:r w:rsidRPr="00D945F9">
        <w:rPr>
          <w:rFonts w:ascii="Simplified Arabic" w:hAnsi="Simplified Arabic" w:cs="Simplified Arabic"/>
          <w:sz w:val="24"/>
          <w:szCs w:val="24"/>
          <w:rtl/>
          <w:lang w:val="en-CA" w:bidi="ar-JO"/>
        </w:rPr>
        <w:t>تم التحقق من دلالات ثبات مقياس عادات العقل بعد تطبيقه على عينة مكوّنة من (58) طالباً من خارج أفراد</w:t>
      </w:r>
      <w:r w:rsidR="003912F4" w:rsidRPr="00D945F9">
        <w:rPr>
          <w:rFonts w:ascii="Simplified Arabic" w:hAnsi="Simplified Arabic" w:cs="Simplified Arabic"/>
          <w:sz w:val="24"/>
          <w:szCs w:val="24"/>
          <w:rtl/>
          <w:lang w:val="en-CA" w:bidi="ar-JO"/>
        </w:rPr>
        <w:t xml:space="preserve"> الدراسة بطريقة الاتساق الداخلي</w:t>
      </w:r>
      <w:r w:rsidRPr="00D945F9">
        <w:rPr>
          <w:rFonts w:ascii="Simplified Arabic" w:hAnsi="Simplified Arabic" w:cs="Simplified Arabic"/>
          <w:sz w:val="24"/>
          <w:szCs w:val="24"/>
          <w:rtl/>
          <w:lang w:val="en-CA" w:bidi="ar-JO"/>
        </w:rPr>
        <w:t xml:space="preserve">، حيث تم استخدام </w:t>
      </w:r>
      <w:r w:rsidR="003912F4" w:rsidRPr="00D945F9">
        <w:rPr>
          <w:rFonts w:ascii="Simplified Arabic" w:hAnsi="Simplified Arabic" w:cs="Simplified Arabic"/>
          <w:sz w:val="24"/>
          <w:szCs w:val="24"/>
          <w:rtl/>
          <w:lang w:val="en-CA" w:bidi="ar-JO"/>
        </w:rPr>
        <w:t xml:space="preserve">معامل الثبات </w:t>
      </w:r>
      <w:r w:rsidRPr="00D945F9">
        <w:rPr>
          <w:rFonts w:ascii="Simplified Arabic" w:hAnsi="Simplified Arabic" w:cs="Simplified Arabic"/>
          <w:sz w:val="24"/>
          <w:szCs w:val="24"/>
          <w:rtl/>
          <w:lang w:val="en-CA" w:bidi="ar-JO"/>
        </w:rPr>
        <w:t xml:space="preserve"> </w:t>
      </w:r>
      <w:r w:rsidR="003912F4" w:rsidRPr="00D945F9">
        <w:rPr>
          <w:rFonts w:ascii="Simplified Arabic" w:hAnsi="Simplified Arabic" w:cs="Simplified Arabic"/>
          <w:sz w:val="24"/>
          <w:szCs w:val="24"/>
          <w:rtl/>
          <w:lang w:val="en-CA" w:bidi="ar-JO"/>
        </w:rPr>
        <w:t>ألفا كرونباخ</w:t>
      </w:r>
      <w:r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sz w:val="24"/>
          <w:szCs w:val="24"/>
        </w:rPr>
        <w:t>(Cronbach A</w:t>
      </w:r>
      <w:r w:rsidR="00962400" w:rsidRPr="00D945F9">
        <w:rPr>
          <w:rFonts w:ascii="Simplified Arabic" w:hAnsi="Simplified Arabic" w:cs="Simplified Arabic"/>
          <w:sz w:val="24"/>
          <w:szCs w:val="24"/>
        </w:rPr>
        <w:t>lph</w:t>
      </w:r>
      <w:r w:rsidRPr="00D945F9">
        <w:rPr>
          <w:rFonts w:ascii="Simplified Arabic" w:hAnsi="Simplified Arabic" w:cs="Simplified Arabic"/>
          <w:sz w:val="24"/>
          <w:szCs w:val="24"/>
        </w:rPr>
        <w:t>a)</w:t>
      </w:r>
      <w:r w:rsidRPr="00D945F9">
        <w:rPr>
          <w:rFonts w:ascii="Simplified Arabic" w:hAnsi="Simplified Arabic" w:cs="Simplified Arabic"/>
          <w:sz w:val="24"/>
          <w:szCs w:val="24"/>
          <w:rtl/>
          <w:lang w:bidi="ar-JO"/>
        </w:rPr>
        <w:t xml:space="preserve"> لحساب ثبات الاتساق </w:t>
      </w:r>
      <w:r w:rsidRPr="00D945F9">
        <w:rPr>
          <w:rFonts w:ascii="Simplified Arabic" w:hAnsi="Simplified Arabic" w:cs="Simplified Arabic"/>
          <w:sz w:val="24"/>
          <w:szCs w:val="24"/>
          <w:rtl/>
          <w:lang w:val="en-CA" w:bidi="ar-JO"/>
        </w:rPr>
        <w:t>الداخلي للمقاييس ، والتي بلغت (0.77) للمقياس الكلي لعادات العقل ، أما بالنسبة للمقاييس الفرعية فقد  تراوحت قيم معامل الثبات بين (0.65) و (0.78)، وهي قيم مقبولة لأغراض الدراسة.</w:t>
      </w:r>
    </w:p>
    <w:p w:rsidR="00B15A53" w:rsidRPr="00815F4C" w:rsidRDefault="00CC246A" w:rsidP="00BA53E2">
      <w:pPr>
        <w:tabs>
          <w:tab w:val="right" w:pos="6088"/>
        </w:tabs>
        <w:bidi/>
        <w:spacing w:after="120" w:line="240" w:lineRule="auto"/>
        <w:jc w:val="both"/>
        <w:rPr>
          <w:rFonts w:ascii="Simplified Arabic" w:hAnsi="Simplified Arabic" w:cs="Simplified Arabic"/>
          <w:b/>
          <w:bCs/>
          <w:sz w:val="26"/>
          <w:szCs w:val="26"/>
          <w:rtl/>
          <w:lang w:val="en-CA" w:bidi="ar-JO"/>
        </w:rPr>
      </w:pPr>
      <w:r w:rsidRPr="00815F4C">
        <w:rPr>
          <w:rFonts w:ascii="Simplified Arabic" w:hAnsi="Simplified Arabic" w:cs="Simplified Arabic"/>
          <w:b/>
          <w:bCs/>
          <w:sz w:val="26"/>
          <w:szCs w:val="26"/>
          <w:rtl/>
          <w:lang w:val="en-CA" w:bidi="ar-JO"/>
        </w:rPr>
        <w:t>النتائج ومناقشتها:</w:t>
      </w:r>
    </w:p>
    <w:p w:rsidR="00920912" w:rsidRPr="00D945F9" w:rsidRDefault="00A87207" w:rsidP="00BA53E2">
      <w:pPr>
        <w:tabs>
          <w:tab w:val="right" w:pos="6088"/>
        </w:tabs>
        <w:bidi/>
        <w:spacing w:line="240" w:lineRule="auto"/>
        <w:jc w:val="both"/>
        <w:rPr>
          <w:rFonts w:ascii="Simplified Arabic" w:hAnsi="Simplified Arabic" w:cs="Simplified Arabic"/>
          <w:sz w:val="24"/>
          <w:szCs w:val="24"/>
          <w:rtl/>
        </w:rPr>
      </w:pPr>
      <w:r w:rsidRPr="00D945F9">
        <w:rPr>
          <w:rFonts w:ascii="Simplified Arabic" w:hAnsi="Simplified Arabic" w:cs="Simplified Arabic"/>
          <w:b/>
          <w:bCs/>
          <w:sz w:val="24"/>
          <w:szCs w:val="24"/>
          <w:rtl/>
          <w:lang w:val="en-CA" w:bidi="ar-JO"/>
        </w:rPr>
        <w:t>نتائج السؤال الأول:</w:t>
      </w:r>
      <w:r w:rsidR="00F43296" w:rsidRPr="00D945F9">
        <w:rPr>
          <w:rFonts w:ascii="Simplified Arabic" w:hAnsi="Simplified Arabic" w:cs="Simplified Arabic"/>
          <w:sz w:val="24"/>
          <w:szCs w:val="24"/>
          <w:rtl/>
          <w:lang w:bidi="ar-JO"/>
        </w:rPr>
        <w:t xml:space="preserve"> </w:t>
      </w:r>
      <w:r w:rsidR="007D4301" w:rsidRPr="00D945F9">
        <w:rPr>
          <w:rFonts w:ascii="Simplified Arabic" w:hAnsi="Simplified Arabic" w:cs="Simplified Arabic"/>
          <w:sz w:val="24"/>
          <w:szCs w:val="24"/>
          <w:rtl/>
        </w:rPr>
        <w:t>للتعرّف على مستوى العادات العقلية لدى طالبات التدريب الميداني والتربية العملية في تخصصي صعوبات التعلّم</w:t>
      </w:r>
      <w:r w:rsidR="009C4C4F" w:rsidRPr="00D945F9">
        <w:rPr>
          <w:rFonts w:ascii="Simplified Arabic" w:hAnsi="Simplified Arabic" w:cs="Simplified Arabic"/>
          <w:sz w:val="24"/>
          <w:szCs w:val="24"/>
          <w:rtl/>
        </w:rPr>
        <w:t xml:space="preserve"> والتعليم الإبتدائي</w:t>
      </w:r>
      <w:r w:rsidR="00A805C8" w:rsidRPr="00D945F9">
        <w:rPr>
          <w:rFonts w:ascii="Simplified Arabic" w:hAnsi="Simplified Arabic" w:cs="Simplified Arabic"/>
          <w:sz w:val="24"/>
          <w:szCs w:val="24"/>
          <w:rtl/>
        </w:rPr>
        <w:t>،</w:t>
      </w:r>
      <w:r w:rsidR="00F43296" w:rsidRPr="00D945F9">
        <w:rPr>
          <w:rFonts w:ascii="Simplified Arabic" w:hAnsi="Simplified Arabic" w:cs="Simplified Arabic"/>
          <w:sz w:val="24"/>
          <w:szCs w:val="24"/>
          <w:rtl/>
        </w:rPr>
        <w:t xml:space="preserve"> </w:t>
      </w:r>
      <w:r w:rsidR="00A805C8" w:rsidRPr="00D945F9">
        <w:rPr>
          <w:rFonts w:ascii="Simplified Arabic" w:hAnsi="Simplified Arabic" w:cs="Simplified Arabic"/>
          <w:sz w:val="24"/>
          <w:szCs w:val="24"/>
          <w:rtl/>
        </w:rPr>
        <w:t xml:space="preserve">تم </w:t>
      </w:r>
      <w:r w:rsidR="009C4C4F" w:rsidRPr="00D945F9">
        <w:rPr>
          <w:rFonts w:ascii="Simplified Arabic" w:hAnsi="Simplified Arabic" w:cs="Simplified Arabic"/>
          <w:sz w:val="24"/>
          <w:szCs w:val="24"/>
          <w:rtl/>
        </w:rPr>
        <w:t xml:space="preserve"> استخراج المتوسطات الحسابية والانحرافات العيارية  لأداء</w:t>
      </w:r>
      <w:r w:rsidR="00F43296" w:rsidRPr="00D945F9">
        <w:rPr>
          <w:rFonts w:ascii="Simplified Arabic" w:hAnsi="Simplified Arabic" w:cs="Simplified Arabic"/>
          <w:sz w:val="24"/>
          <w:szCs w:val="24"/>
          <w:rtl/>
        </w:rPr>
        <w:t xml:space="preserve"> عينة الدراسة على المقياس الكلي،</w:t>
      </w:r>
      <w:r w:rsidR="009C4C4F" w:rsidRPr="00D945F9">
        <w:rPr>
          <w:rFonts w:ascii="Simplified Arabic" w:hAnsi="Simplified Arabic" w:cs="Simplified Arabic"/>
          <w:sz w:val="24"/>
          <w:szCs w:val="24"/>
          <w:rtl/>
        </w:rPr>
        <w:t xml:space="preserve"> والمقاييس الفرعية</w:t>
      </w:r>
      <w:r w:rsidR="00F949B1" w:rsidRPr="00D945F9">
        <w:rPr>
          <w:rFonts w:ascii="Simplified Arabic" w:hAnsi="Simplified Arabic" w:cs="Simplified Arabic"/>
          <w:sz w:val="24"/>
          <w:szCs w:val="24"/>
          <w:rtl/>
        </w:rPr>
        <w:t xml:space="preserve">، وتم </w:t>
      </w:r>
      <w:r w:rsidR="00A805C8" w:rsidRPr="00D945F9">
        <w:rPr>
          <w:rFonts w:ascii="Simplified Arabic" w:hAnsi="Simplified Arabic" w:cs="Simplified Arabic"/>
          <w:sz w:val="24"/>
          <w:szCs w:val="24"/>
          <w:rtl/>
        </w:rPr>
        <w:t>مقارنة متوسطات أداء الطالبات في كلا التخ</w:t>
      </w:r>
      <w:r w:rsidR="009C4C4F" w:rsidRPr="00D945F9">
        <w:rPr>
          <w:rFonts w:ascii="Simplified Arabic" w:hAnsi="Simplified Arabic" w:cs="Simplified Arabic"/>
          <w:sz w:val="24"/>
          <w:szCs w:val="24"/>
          <w:rtl/>
        </w:rPr>
        <w:t>صصين بالمتوسط الفرضي للأداء على المقياس الكلي</w:t>
      </w:r>
      <w:r w:rsidR="00F43296" w:rsidRPr="00D945F9">
        <w:rPr>
          <w:rFonts w:ascii="Simplified Arabic" w:hAnsi="Simplified Arabic" w:cs="Simplified Arabic"/>
          <w:sz w:val="24"/>
          <w:szCs w:val="24"/>
          <w:rtl/>
        </w:rPr>
        <w:t xml:space="preserve">، </w:t>
      </w:r>
      <w:r w:rsidR="009C4C4F" w:rsidRPr="00D945F9">
        <w:rPr>
          <w:rFonts w:ascii="Simplified Arabic" w:hAnsi="Simplified Arabic" w:cs="Simplified Arabic"/>
          <w:sz w:val="24"/>
          <w:szCs w:val="24"/>
          <w:rtl/>
        </w:rPr>
        <w:t xml:space="preserve">والمتوسط الفرضي للأداء على كل مقياس فرعي </w:t>
      </w:r>
      <w:r w:rsidR="00F43296" w:rsidRPr="00D945F9">
        <w:rPr>
          <w:rFonts w:ascii="Simplified Arabic" w:hAnsi="Simplified Arabic" w:cs="Simplified Arabic"/>
          <w:sz w:val="24"/>
          <w:szCs w:val="24"/>
          <w:rtl/>
        </w:rPr>
        <w:t>.والجدول رقم (</w:t>
      </w:r>
      <w:r w:rsidR="00832CD0" w:rsidRPr="00D945F9">
        <w:rPr>
          <w:rFonts w:ascii="Simplified Arabic" w:hAnsi="Simplified Arabic" w:cs="Simplified Arabic"/>
          <w:sz w:val="24"/>
          <w:szCs w:val="24"/>
        </w:rPr>
        <w:t>1</w:t>
      </w:r>
      <w:r w:rsidR="00F43296" w:rsidRPr="00D945F9">
        <w:rPr>
          <w:rFonts w:ascii="Simplified Arabic" w:hAnsi="Simplified Arabic" w:cs="Simplified Arabic"/>
          <w:sz w:val="24"/>
          <w:szCs w:val="24"/>
          <w:rtl/>
        </w:rPr>
        <w:t xml:space="preserve">) يظهر </w:t>
      </w:r>
      <w:r w:rsidR="00920912" w:rsidRPr="00D945F9">
        <w:rPr>
          <w:rFonts w:ascii="Simplified Arabic" w:hAnsi="Simplified Arabic" w:cs="Simplified Arabic"/>
          <w:sz w:val="24"/>
          <w:szCs w:val="24"/>
          <w:rtl/>
        </w:rPr>
        <w:t xml:space="preserve">المتوسطات الحسابية، والانحرافات المعيارية لأداء عينة </w:t>
      </w:r>
      <w:r w:rsidR="00920912" w:rsidRPr="00D945F9">
        <w:rPr>
          <w:rFonts w:ascii="Simplified Arabic" w:hAnsi="Simplified Arabic" w:cs="Simplified Arabic"/>
          <w:sz w:val="24"/>
          <w:szCs w:val="24"/>
          <w:rtl/>
        </w:rPr>
        <w:lastRenderedPageBreak/>
        <w:t xml:space="preserve">الدراسة على مقياس عادات العقل الكلي والمقاييس </w:t>
      </w:r>
      <w:r w:rsidR="00920912" w:rsidRPr="00D945F9">
        <w:rPr>
          <w:rFonts w:ascii="Simplified Arabic" w:hAnsi="Simplified Arabic" w:cs="Simplified Arabic"/>
          <w:sz w:val="24"/>
          <w:szCs w:val="24"/>
          <w:rtl/>
        </w:rPr>
        <w:t>الفرعية</w:t>
      </w:r>
      <w:r w:rsidR="00F43296" w:rsidRPr="00D945F9">
        <w:rPr>
          <w:rFonts w:ascii="Simplified Arabic" w:hAnsi="Simplified Arabic" w:cs="Simplified Arabic"/>
          <w:sz w:val="24"/>
          <w:szCs w:val="24"/>
          <w:rtl/>
        </w:rPr>
        <w:t>.</w:t>
      </w:r>
    </w:p>
    <w:p w:rsidR="00815F4C" w:rsidRDefault="00815F4C" w:rsidP="00BA53E2">
      <w:pPr>
        <w:tabs>
          <w:tab w:val="right" w:pos="6088"/>
        </w:tabs>
        <w:bidi/>
        <w:spacing w:line="240" w:lineRule="auto"/>
        <w:jc w:val="center"/>
        <w:rPr>
          <w:rFonts w:ascii="Simplified Arabic" w:hAnsi="Simplified Arabic" w:cs="Simplified Arabic"/>
          <w:sz w:val="24"/>
          <w:szCs w:val="24"/>
          <w:rtl/>
        </w:rPr>
        <w:sectPr w:rsidR="00815F4C" w:rsidSect="00815F4C">
          <w:type w:val="continuous"/>
          <w:pgSz w:w="12240" w:h="15840"/>
          <w:pgMar w:top="1701" w:right="1440" w:bottom="1701" w:left="1440" w:header="709" w:footer="709" w:gutter="0"/>
          <w:cols w:num="2" w:space="709"/>
          <w:bidi/>
          <w:docGrid w:linePitch="360"/>
        </w:sectPr>
      </w:pPr>
    </w:p>
    <w:p w:rsidR="00BC2C90" w:rsidRPr="00D945F9" w:rsidRDefault="00BC2C90" w:rsidP="00BA53E2">
      <w:pPr>
        <w:tabs>
          <w:tab w:val="right" w:pos="6088"/>
        </w:tabs>
        <w:bidi/>
        <w:spacing w:line="240" w:lineRule="auto"/>
        <w:jc w:val="center"/>
        <w:rPr>
          <w:rFonts w:ascii="Simplified Arabic" w:hAnsi="Simplified Arabic" w:cs="Simplified Arabic"/>
          <w:sz w:val="24"/>
          <w:szCs w:val="24"/>
          <w:rtl/>
        </w:rPr>
      </w:pPr>
      <w:r w:rsidRPr="00D945F9">
        <w:rPr>
          <w:rFonts w:ascii="Simplified Arabic" w:hAnsi="Simplified Arabic" w:cs="Simplified Arabic"/>
          <w:sz w:val="24"/>
          <w:szCs w:val="24"/>
          <w:rtl/>
        </w:rPr>
        <w:t>الجدول رقم (</w:t>
      </w:r>
      <w:r w:rsidR="00832CD0" w:rsidRPr="00D945F9">
        <w:rPr>
          <w:rFonts w:ascii="Simplified Arabic" w:hAnsi="Simplified Arabic" w:cs="Simplified Arabic"/>
          <w:sz w:val="24"/>
          <w:szCs w:val="24"/>
        </w:rPr>
        <w:t>1</w:t>
      </w:r>
      <w:r w:rsidRPr="00D945F9">
        <w:rPr>
          <w:rFonts w:ascii="Simplified Arabic" w:hAnsi="Simplified Arabic" w:cs="Simplified Arabic"/>
          <w:sz w:val="24"/>
          <w:szCs w:val="24"/>
          <w:rtl/>
        </w:rPr>
        <w:t>) يظهر المتوسطات الحسابية، والانحرافات المعيارية لأداء عينة الدراسة على مقياس عادات العقل الكلي والمقاييس الفرعية.</w:t>
      </w:r>
    </w:p>
    <w:tbl>
      <w:tblPr>
        <w:tblStyle w:val="TableGrid"/>
        <w:bidiVisual/>
        <w:tblW w:w="0" w:type="auto"/>
        <w:tblLook w:val="04A0" w:firstRow="1" w:lastRow="0" w:firstColumn="1" w:lastColumn="0" w:noHBand="0" w:noVBand="1"/>
      </w:tblPr>
      <w:tblGrid>
        <w:gridCol w:w="3958"/>
        <w:gridCol w:w="1413"/>
        <w:gridCol w:w="1412"/>
        <w:gridCol w:w="1273"/>
        <w:gridCol w:w="1520"/>
      </w:tblGrid>
      <w:tr w:rsidR="00A87207" w:rsidRPr="00D945F9" w:rsidTr="00A87207">
        <w:tc>
          <w:tcPr>
            <w:tcW w:w="3983" w:type="dxa"/>
            <w:vMerge w:val="restart"/>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العادات العقلية</w:t>
            </w:r>
            <w:r w:rsidR="00644267" w:rsidRPr="00A230F4">
              <w:rPr>
                <w:rFonts w:ascii="Simplified Arabic" w:hAnsi="Simplified Arabic" w:cs="Simplified Arabic"/>
                <w:rtl/>
                <w:lang w:bidi="ar-JO"/>
              </w:rPr>
              <w:t xml:space="preserve">  </w:t>
            </w:r>
          </w:p>
        </w:tc>
        <w:tc>
          <w:tcPr>
            <w:tcW w:w="2835" w:type="dxa"/>
            <w:gridSpan w:val="2"/>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تخصص صعوبات التعلم ( ن =135)</w:t>
            </w:r>
          </w:p>
        </w:tc>
        <w:tc>
          <w:tcPr>
            <w:tcW w:w="2802" w:type="dxa"/>
            <w:gridSpan w:val="2"/>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تخصص التعليم الإبتدائي ( ن = 154)</w:t>
            </w:r>
          </w:p>
        </w:tc>
      </w:tr>
      <w:tr w:rsidR="00A87207" w:rsidRPr="00D945F9" w:rsidTr="00A87207">
        <w:tc>
          <w:tcPr>
            <w:tcW w:w="3983" w:type="dxa"/>
            <w:vMerge/>
          </w:tcPr>
          <w:p w:rsidR="00A87207" w:rsidRPr="00A230F4" w:rsidRDefault="00A87207" w:rsidP="00BA53E2">
            <w:pPr>
              <w:tabs>
                <w:tab w:val="right" w:pos="6088"/>
              </w:tabs>
              <w:bidi/>
              <w:jc w:val="both"/>
              <w:rPr>
                <w:rFonts w:ascii="Simplified Arabic" w:hAnsi="Simplified Arabic" w:cs="Simplified Arabic"/>
                <w:rtl/>
                <w:lang w:bidi="ar-JO"/>
              </w:rPr>
            </w:pPr>
          </w:p>
        </w:tc>
        <w:tc>
          <w:tcPr>
            <w:tcW w:w="1418"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المتوسط الحسابي</w:t>
            </w:r>
          </w:p>
        </w:tc>
        <w:tc>
          <w:tcPr>
            <w:tcW w:w="1417"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الانحراف المعياري</w:t>
            </w:r>
          </w:p>
        </w:tc>
        <w:tc>
          <w:tcPr>
            <w:tcW w:w="1276"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المتوسط الحسابي</w:t>
            </w:r>
          </w:p>
        </w:tc>
        <w:tc>
          <w:tcPr>
            <w:tcW w:w="1526"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الانحراف المعياري</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المثابرة</w:t>
            </w:r>
          </w:p>
        </w:tc>
        <w:tc>
          <w:tcPr>
            <w:tcW w:w="1418"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33.74</w:t>
            </w:r>
          </w:p>
        </w:tc>
        <w:tc>
          <w:tcPr>
            <w:tcW w:w="1417"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3.01</w:t>
            </w:r>
          </w:p>
        </w:tc>
        <w:tc>
          <w:tcPr>
            <w:tcW w:w="1276"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34.40</w:t>
            </w:r>
          </w:p>
        </w:tc>
        <w:tc>
          <w:tcPr>
            <w:tcW w:w="1526"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2.81</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التفكير والتوصيل بدقة ووضوح</w:t>
            </w:r>
          </w:p>
        </w:tc>
        <w:tc>
          <w:tcPr>
            <w:tcW w:w="1418"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33.52</w:t>
            </w:r>
          </w:p>
        </w:tc>
        <w:tc>
          <w:tcPr>
            <w:tcW w:w="1417"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4.40</w:t>
            </w:r>
          </w:p>
        </w:tc>
        <w:tc>
          <w:tcPr>
            <w:tcW w:w="1276"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33.64</w:t>
            </w:r>
          </w:p>
        </w:tc>
        <w:tc>
          <w:tcPr>
            <w:tcW w:w="1526"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2.48</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التحكم بالتهور</w:t>
            </w:r>
          </w:p>
        </w:tc>
        <w:tc>
          <w:tcPr>
            <w:tcW w:w="1418"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32.23</w:t>
            </w:r>
          </w:p>
        </w:tc>
        <w:tc>
          <w:tcPr>
            <w:tcW w:w="1417"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4.85</w:t>
            </w:r>
          </w:p>
        </w:tc>
        <w:tc>
          <w:tcPr>
            <w:tcW w:w="1276"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33.44</w:t>
            </w:r>
          </w:p>
        </w:tc>
        <w:tc>
          <w:tcPr>
            <w:tcW w:w="1526"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3.51</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التساؤل وطرح المشكلات</w:t>
            </w:r>
          </w:p>
        </w:tc>
        <w:tc>
          <w:tcPr>
            <w:tcW w:w="1418"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32.81</w:t>
            </w:r>
          </w:p>
        </w:tc>
        <w:tc>
          <w:tcPr>
            <w:tcW w:w="1417" w:type="dxa"/>
          </w:tcPr>
          <w:p w:rsidR="00A87207" w:rsidRPr="00A230F4" w:rsidRDefault="00A872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4.20</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30.48</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5.88</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الاستجابة بدهشة ورهبة</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28.97</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4.65</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32.03</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4.60</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التفكير بمرونة</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32.63</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3.41</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34.16</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2.80</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جمع البيانات باستخدام جميع الحواس</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31.04</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6.66</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33.44</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2.89</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الكفاح من أجل الدقة</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32.36</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3.72</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33.81</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2.77</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تطبيق المعارف الماضية على أوضاع جديدة</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32.09</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4.86</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34.96</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2.71</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الإصغاء بتفهم وتعاطف</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32.45</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5.56</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33.60</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3.44</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التفكير حول التفكير</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30.74</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6.17</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32.40</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3.72</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إيجاد الدعابة</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31.21</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3.90</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33.62</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2.91</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الخلق، التصور، الابتكار</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30.62</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4.91</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34.47</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2.67</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التفكير التبادلي</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33.06</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4.30</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34.64</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2.94</w:t>
            </w:r>
          </w:p>
        </w:tc>
      </w:tr>
      <w:tr w:rsidR="00A87207" w:rsidRPr="00D945F9" w:rsidTr="00A87207">
        <w:tc>
          <w:tcPr>
            <w:tcW w:w="3983" w:type="dxa"/>
          </w:tcPr>
          <w:p w:rsidR="00A87207"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الاستعداد الدائم للتعلم المستمر</w:t>
            </w:r>
          </w:p>
        </w:tc>
        <w:tc>
          <w:tcPr>
            <w:tcW w:w="1418"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32.79</w:t>
            </w:r>
          </w:p>
        </w:tc>
        <w:tc>
          <w:tcPr>
            <w:tcW w:w="1417"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3.98</w:t>
            </w:r>
          </w:p>
        </w:tc>
        <w:tc>
          <w:tcPr>
            <w:tcW w:w="127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34.06</w:t>
            </w:r>
          </w:p>
        </w:tc>
        <w:tc>
          <w:tcPr>
            <w:tcW w:w="1526" w:type="dxa"/>
          </w:tcPr>
          <w:p w:rsidR="00A87207"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2.74</w:t>
            </w:r>
          </w:p>
        </w:tc>
      </w:tr>
      <w:tr w:rsidR="00E6310F" w:rsidRPr="00D945F9" w:rsidTr="00A87207">
        <w:tc>
          <w:tcPr>
            <w:tcW w:w="3983" w:type="dxa"/>
          </w:tcPr>
          <w:p w:rsidR="00E6310F" w:rsidRPr="00A230F4" w:rsidRDefault="00B204B2"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الإقدام على مخاطر مسؤولة</w:t>
            </w:r>
          </w:p>
        </w:tc>
        <w:tc>
          <w:tcPr>
            <w:tcW w:w="1418" w:type="dxa"/>
          </w:tcPr>
          <w:p w:rsidR="00E6310F"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30.06</w:t>
            </w:r>
          </w:p>
        </w:tc>
        <w:tc>
          <w:tcPr>
            <w:tcW w:w="1417" w:type="dxa"/>
          </w:tcPr>
          <w:p w:rsidR="00E6310F"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5.06</w:t>
            </w:r>
          </w:p>
        </w:tc>
        <w:tc>
          <w:tcPr>
            <w:tcW w:w="1276" w:type="dxa"/>
          </w:tcPr>
          <w:p w:rsidR="00E6310F"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32.04</w:t>
            </w:r>
          </w:p>
        </w:tc>
        <w:tc>
          <w:tcPr>
            <w:tcW w:w="1526" w:type="dxa"/>
          </w:tcPr>
          <w:p w:rsidR="00E6310F"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3.63</w:t>
            </w:r>
          </w:p>
        </w:tc>
      </w:tr>
      <w:tr w:rsidR="00E6310F" w:rsidRPr="00D945F9" w:rsidTr="00A87207">
        <w:tc>
          <w:tcPr>
            <w:tcW w:w="3983" w:type="dxa"/>
          </w:tcPr>
          <w:p w:rsidR="00E6310F"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الكلي</w:t>
            </w:r>
          </w:p>
        </w:tc>
        <w:tc>
          <w:tcPr>
            <w:tcW w:w="1418" w:type="dxa"/>
          </w:tcPr>
          <w:p w:rsidR="00E6310F"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509.40</w:t>
            </w:r>
          </w:p>
        </w:tc>
        <w:tc>
          <w:tcPr>
            <w:tcW w:w="1417" w:type="dxa"/>
          </w:tcPr>
          <w:p w:rsidR="00E6310F"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45.40</w:t>
            </w:r>
          </w:p>
        </w:tc>
        <w:tc>
          <w:tcPr>
            <w:tcW w:w="1276" w:type="dxa"/>
          </w:tcPr>
          <w:p w:rsidR="00E6310F"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541.31</w:t>
            </w:r>
          </w:p>
        </w:tc>
        <w:tc>
          <w:tcPr>
            <w:tcW w:w="1526" w:type="dxa"/>
          </w:tcPr>
          <w:p w:rsidR="00E6310F" w:rsidRPr="00A230F4" w:rsidRDefault="00E6310F"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27.41</w:t>
            </w:r>
          </w:p>
        </w:tc>
      </w:tr>
    </w:tbl>
    <w:p w:rsidR="00815F4C" w:rsidRDefault="00815F4C" w:rsidP="00BA53E2">
      <w:pPr>
        <w:tabs>
          <w:tab w:val="right" w:pos="6088"/>
        </w:tabs>
        <w:bidi/>
        <w:spacing w:line="240" w:lineRule="auto"/>
        <w:jc w:val="both"/>
        <w:rPr>
          <w:rFonts w:ascii="Simplified Arabic" w:hAnsi="Simplified Arabic" w:cs="Simplified Arabic"/>
          <w:sz w:val="24"/>
          <w:szCs w:val="24"/>
          <w:rtl/>
          <w:lang w:bidi="ar-JO"/>
        </w:rPr>
        <w:sectPr w:rsidR="00815F4C" w:rsidSect="00815F4C">
          <w:type w:val="continuous"/>
          <w:pgSz w:w="12240" w:h="15840"/>
          <w:pgMar w:top="1701" w:right="1440" w:bottom="1701" w:left="1440" w:header="709" w:footer="709" w:gutter="0"/>
          <w:cols w:space="708"/>
          <w:docGrid w:linePitch="360"/>
        </w:sectPr>
      </w:pPr>
    </w:p>
    <w:p w:rsidR="005B0BFA" w:rsidRPr="00D945F9" w:rsidRDefault="00920912" w:rsidP="00BA53E2">
      <w:pPr>
        <w:tabs>
          <w:tab w:val="right" w:pos="6088"/>
        </w:tabs>
        <w:bidi/>
        <w:spacing w:line="240" w:lineRule="auto"/>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 xml:space="preserve">يلاحظ من الجدول (1) </w:t>
      </w:r>
      <w:r w:rsidR="00832CD0" w:rsidRPr="00D945F9">
        <w:rPr>
          <w:rFonts w:ascii="Simplified Arabic" w:hAnsi="Simplified Arabic" w:cs="Simplified Arabic"/>
          <w:sz w:val="24"/>
          <w:szCs w:val="24"/>
          <w:rtl/>
          <w:lang w:val="en-CA" w:bidi="ar-JO"/>
        </w:rPr>
        <w:t>أن</w:t>
      </w:r>
      <w:r w:rsidRPr="00D945F9">
        <w:rPr>
          <w:rFonts w:ascii="Simplified Arabic" w:hAnsi="Simplified Arabic" w:cs="Simplified Arabic"/>
          <w:sz w:val="24"/>
          <w:szCs w:val="24"/>
          <w:rtl/>
          <w:lang w:bidi="ar-JO"/>
        </w:rPr>
        <w:t xml:space="preserve"> متوسطات أداء عينة الدر</w:t>
      </w:r>
      <w:r w:rsidR="00F949B1" w:rsidRPr="00D945F9">
        <w:rPr>
          <w:rFonts w:ascii="Simplified Arabic" w:hAnsi="Simplified Arabic" w:cs="Simplified Arabic"/>
          <w:sz w:val="24"/>
          <w:szCs w:val="24"/>
          <w:rtl/>
          <w:lang w:bidi="ar-JO"/>
        </w:rPr>
        <w:t>اسة على مقياس عادات العقل الكلي</w:t>
      </w:r>
      <w:r w:rsidRPr="00D945F9">
        <w:rPr>
          <w:rFonts w:ascii="Simplified Arabic" w:hAnsi="Simplified Arabic" w:cs="Simplified Arabic"/>
          <w:sz w:val="24"/>
          <w:szCs w:val="24"/>
          <w:rtl/>
          <w:lang w:bidi="ar-JO"/>
        </w:rPr>
        <w:t>،</w:t>
      </w:r>
      <w:r w:rsidR="00F949B1" w:rsidRPr="00D945F9">
        <w:rPr>
          <w:rFonts w:ascii="Simplified Arabic" w:hAnsi="Simplified Arabic" w:cs="Simplified Arabic"/>
          <w:sz w:val="24"/>
          <w:szCs w:val="24"/>
          <w:rtl/>
          <w:lang w:bidi="ar-JO"/>
        </w:rPr>
        <w:t xml:space="preserve"> </w:t>
      </w:r>
      <w:r w:rsidRPr="00D945F9">
        <w:rPr>
          <w:rFonts w:ascii="Simplified Arabic" w:hAnsi="Simplified Arabic" w:cs="Simplified Arabic"/>
          <w:sz w:val="24"/>
          <w:szCs w:val="24"/>
          <w:rtl/>
          <w:lang w:bidi="ar-JO"/>
        </w:rPr>
        <w:t>والأداء على المقاييس الفرعية</w:t>
      </w:r>
      <w:r w:rsidR="00295E39" w:rsidRPr="00D945F9">
        <w:rPr>
          <w:rFonts w:ascii="Simplified Arabic" w:hAnsi="Simplified Arabic" w:cs="Simplified Arabic"/>
          <w:sz w:val="24"/>
          <w:szCs w:val="24"/>
          <w:rtl/>
          <w:lang w:bidi="ar-JO"/>
        </w:rPr>
        <w:t>،</w:t>
      </w:r>
      <w:r w:rsidR="00F949B1" w:rsidRPr="00D945F9">
        <w:rPr>
          <w:rFonts w:ascii="Simplified Arabic" w:hAnsi="Simplified Arabic" w:cs="Simplified Arabic"/>
          <w:sz w:val="24"/>
          <w:szCs w:val="24"/>
          <w:rtl/>
          <w:lang w:bidi="ar-JO"/>
        </w:rPr>
        <w:t xml:space="preserve"> </w:t>
      </w:r>
      <w:r w:rsidR="00832CD0" w:rsidRPr="00D945F9">
        <w:rPr>
          <w:rFonts w:ascii="Simplified Arabic" w:hAnsi="Simplified Arabic" w:cs="Simplified Arabic"/>
          <w:sz w:val="24"/>
          <w:szCs w:val="24"/>
          <w:rtl/>
          <w:lang w:bidi="ar-JO"/>
        </w:rPr>
        <w:t>كان مرتفعاً، وأعلى من المتوسط الفرضي للمقياس الكلي،والمتوسط الفرضي لكل مقياس فرعي.</w:t>
      </w:r>
    </w:p>
    <w:p w:rsidR="00295E39" w:rsidRPr="00D945F9" w:rsidRDefault="00832CD0" w:rsidP="00BA53E2">
      <w:pPr>
        <w:tabs>
          <w:tab w:val="right" w:pos="6088"/>
        </w:tabs>
        <w:bidi/>
        <w:spacing w:line="240" w:lineRule="auto"/>
        <w:jc w:val="both"/>
        <w:rPr>
          <w:rFonts w:ascii="Simplified Arabic" w:hAnsi="Simplified Arabic" w:cs="Simplified Arabic"/>
          <w:sz w:val="24"/>
          <w:szCs w:val="24"/>
          <w:rtl/>
          <w:lang w:bidi="ar-JO"/>
        </w:rPr>
      </w:pPr>
      <w:r w:rsidRPr="00D945F9">
        <w:rPr>
          <w:rFonts w:ascii="Simplified Arabic" w:hAnsi="Simplified Arabic" w:cs="Simplified Arabic"/>
          <w:b/>
          <w:bCs/>
          <w:sz w:val="24"/>
          <w:szCs w:val="24"/>
          <w:rtl/>
          <w:lang w:bidi="ar-JO"/>
        </w:rPr>
        <w:t>نتائج</w:t>
      </w:r>
      <w:r w:rsidR="001B716D" w:rsidRPr="00D945F9">
        <w:rPr>
          <w:rFonts w:ascii="Simplified Arabic" w:hAnsi="Simplified Arabic" w:cs="Simplified Arabic"/>
          <w:b/>
          <w:bCs/>
          <w:sz w:val="24"/>
          <w:szCs w:val="24"/>
          <w:rtl/>
          <w:lang w:bidi="ar-JO"/>
        </w:rPr>
        <w:t xml:space="preserve"> السؤال الثاني:</w:t>
      </w:r>
      <w:r w:rsidR="005B0BFA" w:rsidRPr="00D945F9">
        <w:rPr>
          <w:rFonts w:ascii="Simplified Arabic" w:hAnsi="Simplified Arabic" w:cs="Simplified Arabic"/>
          <w:sz w:val="24"/>
          <w:szCs w:val="24"/>
          <w:rtl/>
          <w:lang w:bidi="ar-JO"/>
        </w:rPr>
        <w:t xml:space="preserve"> </w:t>
      </w:r>
      <w:r w:rsidR="001B716D" w:rsidRPr="00D945F9">
        <w:rPr>
          <w:rFonts w:ascii="Simplified Arabic" w:hAnsi="Simplified Arabic" w:cs="Simplified Arabic"/>
          <w:sz w:val="24"/>
          <w:szCs w:val="24"/>
          <w:rtl/>
          <w:lang w:bidi="ar-JO"/>
        </w:rPr>
        <w:t>للتعرّف إلى</w:t>
      </w:r>
      <w:r w:rsidR="005B0BFA" w:rsidRPr="00D945F9">
        <w:rPr>
          <w:rFonts w:ascii="Simplified Arabic" w:hAnsi="Simplified Arabic" w:cs="Simplified Arabic"/>
          <w:sz w:val="24"/>
          <w:szCs w:val="24"/>
          <w:rtl/>
          <w:lang w:bidi="ar-JO"/>
        </w:rPr>
        <w:t xml:space="preserve"> ترتيب مستوى امتلاك طلبة التدريب الميداني والتعليم الابتدائي في تخصصي </w:t>
      </w:r>
      <w:r w:rsidR="005B0BFA" w:rsidRPr="00D945F9">
        <w:rPr>
          <w:rFonts w:ascii="Simplified Arabic" w:hAnsi="Simplified Arabic" w:cs="Simplified Arabic"/>
          <w:sz w:val="24"/>
          <w:szCs w:val="24"/>
          <w:rtl/>
          <w:lang w:bidi="ar-JO"/>
        </w:rPr>
        <w:t>صعوبات التعلم و</w:t>
      </w:r>
      <w:r w:rsidR="001B716D" w:rsidRPr="00D945F9">
        <w:rPr>
          <w:rFonts w:ascii="Simplified Arabic" w:hAnsi="Simplified Arabic" w:cs="Simplified Arabic"/>
          <w:sz w:val="24"/>
          <w:szCs w:val="24"/>
          <w:rtl/>
          <w:lang w:bidi="ar-JO"/>
        </w:rPr>
        <w:t xml:space="preserve"> التعليم الإبتدائي لعادات العقل، </w:t>
      </w:r>
      <w:r w:rsidR="005B0BFA" w:rsidRPr="00D945F9">
        <w:rPr>
          <w:rFonts w:ascii="Simplified Arabic" w:hAnsi="Simplified Arabic" w:cs="Simplified Arabic"/>
          <w:sz w:val="24"/>
          <w:szCs w:val="24"/>
          <w:rtl/>
          <w:lang w:bidi="ar-JO"/>
        </w:rPr>
        <w:t>تم استخراج الترتيب النسبي والوزن المئوي لأداء عينة الدر</w:t>
      </w:r>
      <w:r w:rsidR="00385273" w:rsidRPr="00D945F9">
        <w:rPr>
          <w:rFonts w:ascii="Simplified Arabic" w:hAnsi="Simplified Arabic" w:cs="Simplified Arabic"/>
          <w:sz w:val="24"/>
          <w:szCs w:val="24"/>
          <w:rtl/>
          <w:lang w:bidi="ar-JO"/>
        </w:rPr>
        <w:t>اسة على مقياس عادات العقل الكلي</w:t>
      </w:r>
      <w:r w:rsidR="005B0BFA" w:rsidRPr="00D945F9">
        <w:rPr>
          <w:rFonts w:ascii="Simplified Arabic" w:hAnsi="Simplified Arabic" w:cs="Simplified Arabic"/>
          <w:sz w:val="24"/>
          <w:szCs w:val="24"/>
          <w:rtl/>
          <w:lang w:bidi="ar-JO"/>
        </w:rPr>
        <w:t>،</w:t>
      </w:r>
      <w:r w:rsidR="00385273" w:rsidRPr="00D945F9">
        <w:rPr>
          <w:rFonts w:ascii="Simplified Arabic" w:hAnsi="Simplified Arabic" w:cs="Simplified Arabic"/>
          <w:sz w:val="24"/>
          <w:szCs w:val="24"/>
          <w:rtl/>
          <w:lang w:bidi="ar-JO"/>
        </w:rPr>
        <w:t xml:space="preserve"> </w:t>
      </w:r>
      <w:r w:rsidR="005B0BFA" w:rsidRPr="00D945F9">
        <w:rPr>
          <w:rFonts w:ascii="Simplified Arabic" w:hAnsi="Simplified Arabic" w:cs="Simplified Arabic"/>
          <w:sz w:val="24"/>
          <w:szCs w:val="24"/>
          <w:rtl/>
          <w:lang w:bidi="ar-JO"/>
        </w:rPr>
        <w:t>والأداء على كل مقياس فرعي</w:t>
      </w:r>
      <w:r w:rsidR="00BC2C90" w:rsidRPr="00D945F9">
        <w:rPr>
          <w:rFonts w:ascii="Simplified Arabic" w:hAnsi="Simplified Arabic" w:cs="Simplified Arabic"/>
          <w:sz w:val="24"/>
          <w:szCs w:val="24"/>
          <w:rtl/>
          <w:lang w:bidi="ar-JO"/>
        </w:rPr>
        <w:t>، وذلك بناءاً على المتوسطات الحسابية والانحرافات المعيارية الورادة في الجدول (1)</w:t>
      </w:r>
      <w:r w:rsidR="005B0BFA" w:rsidRPr="00D945F9">
        <w:rPr>
          <w:rFonts w:ascii="Simplified Arabic" w:hAnsi="Simplified Arabic" w:cs="Simplified Arabic"/>
          <w:sz w:val="24"/>
          <w:szCs w:val="24"/>
          <w:rtl/>
          <w:lang w:bidi="ar-JO"/>
        </w:rPr>
        <w:t>.</w:t>
      </w:r>
      <w:r w:rsidR="00BC2C90" w:rsidRPr="00D945F9">
        <w:rPr>
          <w:rFonts w:ascii="Simplified Arabic" w:hAnsi="Simplified Arabic" w:cs="Simplified Arabic"/>
          <w:sz w:val="24"/>
          <w:szCs w:val="24"/>
          <w:rtl/>
          <w:lang w:bidi="ar-JO"/>
        </w:rPr>
        <w:t xml:space="preserve"> </w:t>
      </w:r>
      <w:r w:rsidR="00295E39" w:rsidRPr="00D945F9">
        <w:rPr>
          <w:rFonts w:ascii="Simplified Arabic" w:hAnsi="Simplified Arabic" w:cs="Simplified Arabic"/>
          <w:sz w:val="24"/>
          <w:szCs w:val="24"/>
          <w:rtl/>
          <w:lang w:bidi="ar-JO"/>
        </w:rPr>
        <w:t xml:space="preserve">والجدول رقم (2) بظهر الترتيب </w:t>
      </w:r>
      <w:r w:rsidR="00BC2C90" w:rsidRPr="00D945F9">
        <w:rPr>
          <w:rFonts w:ascii="Simplified Arabic" w:hAnsi="Simplified Arabic" w:cs="Simplified Arabic"/>
          <w:sz w:val="24"/>
          <w:szCs w:val="24"/>
          <w:rtl/>
          <w:lang w:bidi="ar-JO"/>
        </w:rPr>
        <w:t xml:space="preserve">النسبي </w:t>
      </w:r>
      <w:r w:rsidR="00295E39" w:rsidRPr="00D945F9">
        <w:rPr>
          <w:rFonts w:ascii="Simplified Arabic" w:hAnsi="Simplified Arabic" w:cs="Simplified Arabic"/>
          <w:sz w:val="24"/>
          <w:szCs w:val="24"/>
          <w:rtl/>
          <w:lang w:bidi="ar-JO"/>
        </w:rPr>
        <w:t>والوزن ال</w:t>
      </w:r>
      <w:r w:rsidR="00BC2C90" w:rsidRPr="00D945F9">
        <w:rPr>
          <w:rFonts w:ascii="Simplified Arabic" w:hAnsi="Simplified Arabic" w:cs="Simplified Arabic"/>
          <w:sz w:val="24"/>
          <w:szCs w:val="24"/>
          <w:rtl/>
          <w:lang w:bidi="ar-JO"/>
        </w:rPr>
        <w:t xml:space="preserve">مئوي </w:t>
      </w:r>
      <w:r w:rsidR="00295E39" w:rsidRPr="00D945F9">
        <w:rPr>
          <w:rFonts w:ascii="Simplified Arabic" w:hAnsi="Simplified Arabic" w:cs="Simplified Arabic"/>
          <w:sz w:val="24"/>
          <w:szCs w:val="24"/>
          <w:rtl/>
          <w:lang w:bidi="ar-JO"/>
        </w:rPr>
        <w:t xml:space="preserve"> لأداء عينة الدراسة  على مقياس عادات العق</w:t>
      </w:r>
      <w:r w:rsidR="0073131D" w:rsidRPr="00D945F9">
        <w:rPr>
          <w:rFonts w:ascii="Simplified Arabic" w:hAnsi="Simplified Arabic" w:cs="Simplified Arabic"/>
          <w:sz w:val="24"/>
          <w:szCs w:val="24"/>
          <w:rtl/>
          <w:lang w:bidi="ar-JO"/>
        </w:rPr>
        <w:t>ل وفق التخصص.</w:t>
      </w:r>
    </w:p>
    <w:p w:rsidR="00815F4C" w:rsidRDefault="00815F4C" w:rsidP="00BA53E2">
      <w:pPr>
        <w:tabs>
          <w:tab w:val="right" w:pos="6088"/>
        </w:tabs>
        <w:bidi/>
        <w:spacing w:line="240" w:lineRule="auto"/>
        <w:jc w:val="center"/>
        <w:rPr>
          <w:rFonts w:ascii="Simplified Arabic" w:hAnsi="Simplified Arabic" w:cs="Simplified Arabic"/>
          <w:sz w:val="24"/>
          <w:szCs w:val="24"/>
          <w:rtl/>
          <w:lang w:bidi="ar-JO"/>
        </w:rPr>
        <w:sectPr w:rsidR="00815F4C" w:rsidSect="00815F4C">
          <w:type w:val="continuous"/>
          <w:pgSz w:w="12240" w:h="15840"/>
          <w:pgMar w:top="1701" w:right="1440" w:bottom="1701" w:left="1440" w:header="709" w:footer="709" w:gutter="0"/>
          <w:cols w:num="2" w:space="709"/>
          <w:bidi/>
          <w:docGrid w:linePitch="360"/>
        </w:sectPr>
      </w:pPr>
    </w:p>
    <w:p w:rsidR="00F43296" w:rsidRPr="00D945F9" w:rsidRDefault="00F43296" w:rsidP="00BA53E2">
      <w:pPr>
        <w:tabs>
          <w:tab w:val="right" w:pos="6088"/>
        </w:tabs>
        <w:bidi/>
        <w:spacing w:line="240" w:lineRule="auto"/>
        <w:jc w:val="center"/>
        <w:rPr>
          <w:rFonts w:ascii="Simplified Arabic" w:hAnsi="Simplified Arabic" w:cs="Simplified Arabic"/>
          <w:sz w:val="24"/>
          <w:szCs w:val="24"/>
          <w:lang w:bidi="ar-JO"/>
        </w:rPr>
      </w:pPr>
      <w:r w:rsidRPr="00D945F9">
        <w:rPr>
          <w:rFonts w:ascii="Simplified Arabic" w:hAnsi="Simplified Arabic" w:cs="Simplified Arabic"/>
          <w:sz w:val="24"/>
          <w:szCs w:val="24"/>
          <w:rtl/>
          <w:lang w:bidi="ar-JO"/>
        </w:rPr>
        <w:lastRenderedPageBreak/>
        <w:t>الجدول رقم (2) الترتيب  النسبي  والوزن المئوي  لأداء عينة الدراسة  على مقياس عادات العقل وفق التخصص</w:t>
      </w:r>
      <w:r w:rsidR="00256A0A" w:rsidRPr="00D945F9">
        <w:rPr>
          <w:rFonts w:ascii="Simplified Arabic" w:hAnsi="Simplified Arabic" w:cs="Simplified Arabic"/>
          <w:sz w:val="24"/>
          <w:szCs w:val="24"/>
          <w:rtl/>
          <w:lang w:bidi="ar-JO"/>
        </w:rPr>
        <w:t xml:space="preserve"> تنازلياً</w:t>
      </w:r>
      <w:r w:rsidRPr="00D945F9">
        <w:rPr>
          <w:rFonts w:ascii="Simplified Arabic" w:hAnsi="Simplified Arabic" w:cs="Simplified Arabic"/>
          <w:sz w:val="24"/>
          <w:szCs w:val="24"/>
          <w:rtl/>
          <w:lang w:bidi="ar-JO"/>
        </w:rPr>
        <w:t>.</w:t>
      </w:r>
    </w:p>
    <w:tbl>
      <w:tblPr>
        <w:tblStyle w:val="TableGrid"/>
        <w:bidiVisual/>
        <w:tblW w:w="0" w:type="auto"/>
        <w:tblLook w:val="04A0" w:firstRow="1" w:lastRow="0" w:firstColumn="1" w:lastColumn="0" w:noHBand="0" w:noVBand="1"/>
      </w:tblPr>
      <w:tblGrid>
        <w:gridCol w:w="3231"/>
        <w:gridCol w:w="708"/>
        <w:gridCol w:w="851"/>
        <w:gridCol w:w="3260"/>
        <w:gridCol w:w="704"/>
        <w:gridCol w:w="822"/>
      </w:tblGrid>
      <w:tr w:rsidR="00B76629" w:rsidRPr="00D945F9" w:rsidTr="00E97921">
        <w:tc>
          <w:tcPr>
            <w:tcW w:w="4790" w:type="dxa"/>
            <w:gridSpan w:val="3"/>
          </w:tcPr>
          <w:p w:rsidR="00B76629"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 xml:space="preserve">تخصص </w:t>
            </w:r>
            <w:r w:rsidR="001B716D" w:rsidRPr="00A230F4">
              <w:rPr>
                <w:rFonts w:ascii="Simplified Arabic" w:hAnsi="Simplified Arabic" w:cs="Simplified Arabic"/>
                <w:rtl/>
                <w:lang w:bidi="ar-JO"/>
              </w:rPr>
              <w:t>صعوبات التعلم</w:t>
            </w:r>
          </w:p>
        </w:tc>
        <w:tc>
          <w:tcPr>
            <w:tcW w:w="4786" w:type="dxa"/>
            <w:gridSpan w:val="3"/>
          </w:tcPr>
          <w:p w:rsidR="00B76629"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تخصص التعليم الإبتدائي</w:t>
            </w:r>
          </w:p>
        </w:tc>
      </w:tr>
      <w:tr w:rsidR="00B76629" w:rsidRPr="00D945F9" w:rsidTr="00E97921">
        <w:tc>
          <w:tcPr>
            <w:tcW w:w="3231" w:type="dxa"/>
          </w:tcPr>
          <w:p w:rsidR="00B76629"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العادات العقلية</w:t>
            </w:r>
          </w:p>
        </w:tc>
        <w:tc>
          <w:tcPr>
            <w:tcW w:w="708" w:type="dxa"/>
          </w:tcPr>
          <w:p w:rsidR="00B76629" w:rsidRPr="00A230F4" w:rsidRDefault="00BC2C90"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الترتيب النسبي</w:t>
            </w:r>
          </w:p>
        </w:tc>
        <w:tc>
          <w:tcPr>
            <w:tcW w:w="851" w:type="dxa"/>
          </w:tcPr>
          <w:p w:rsidR="00B76629" w:rsidRPr="00A230F4" w:rsidRDefault="00255EC3"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الوزن المئوي%</w:t>
            </w:r>
          </w:p>
        </w:tc>
        <w:tc>
          <w:tcPr>
            <w:tcW w:w="3260" w:type="dxa"/>
          </w:tcPr>
          <w:p w:rsidR="00B76629"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العادات العقلية</w:t>
            </w:r>
          </w:p>
        </w:tc>
        <w:tc>
          <w:tcPr>
            <w:tcW w:w="704" w:type="dxa"/>
          </w:tcPr>
          <w:p w:rsidR="00B76629"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الترتيب</w:t>
            </w:r>
          </w:p>
          <w:p w:rsidR="00255EC3" w:rsidRPr="00A230F4" w:rsidRDefault="00255EC3"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النسبي</w:t>
            </w:r>
          </w:p>
        </w:tc>
        <w:tc>
          <w:tcPr>
            <w:tcW w:w="822" w:type="dxa"/>
          </w:tcPr>
          <w:p w:rsidR="00B76629" w:rsidRPr="00A230F4" w:rsidRDefault="00255EC3"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الوزن المئوي%</w:t>
            </w:r>
          </w:p>
        </w:tc>
      </w:tr>
      <w:tr w:rsidR="00B76629" w:rsidRPr="00D945F9" w:rsidTr="00E97921">
        <w:tc>
          <w:tcPr>
            <w:tcW w:w="3231" w:type="dxa"/>
          </w:tcPr>
          <w:p w:rsidR="006F5D48" w:rsidRPr="00A230F4" w:rsidRDefault="00B76629"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المثابرة</w:t>
            </w:r>
          </w:p>
        </w:tc>
        <w:tc>
          <w:tcPr>
            <w:tcW w:w="708" w:type="dxa"/>
          </w:tcPr>
          <w:p w:rsidR="006F5D48" w:rsidRPr="00A230F4" w:rsidRDefault="006F5D48"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w:t>
            </w:r>
          </w:p>
        </w:tc>
        <w:tc>
          <w:tcPr>
            <w:tcW w:w="851" w:type="dxa"/>
          </w:tcPr>
          <w:p w:rsidR="006F5D48" w:rsidRPr="00A230F4" w:rsidRDefault="000504D3"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0.84</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تطبيق المعارف الماضية على أوضاع جديدة</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w:t>
            </w:r>
          </w:p>
        </w:tc>
        <w:tc>
          <w:tcPr>
            <w:tcW w:w="822"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87.4</w:t>
            </w:r>
          </w:p>
        </w:tc>
      </w:tr>
      <w:tr w:rsidR="00B76629" w:rsidRPr="00D945F9" w:rsidTr="00E97921">
        <w:tc>
          <w:tcPr>
            <w:tcW w:w="3231" w:type="dxa"/>
          </w:tcPr>
          <w:p w:rsidR="006F5D48" w:rsidRPr="00A230F4" w:rsidRDefault="00B76629"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التفكير والتوصيل بدقة ووضوح</w:t>
            </w:r>
          </w:p>
        </w:tc>
        <w:tc>
          <w:tcPr>
            <w:tcW w:w="708" w:type="dxa"/>
          </w:tcPr>
          <w:p w:rsidR="006F5D48" w:rsidRPr="00A230F4" w:rsidRDefault="006F5D48"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2</w:t>
            </w:r>
          </w:p>
        </w:tc>
        <w:tc>
          <w:tcPr>
            <w:tcW w:w="851" w:type="dxa"/>
          </w:tcPr>
          <w:p w:rsidR="006F5D48" w:rsidRPr="00A230F4" w:rsidRDefault="000504D3"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0.84</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التفكير التبادلي</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2</w:t>
            </w:r>
          </w:p>
        </w:tc>
        <w:tc>
          <w:tcPr>
            <w:tcW w:w="822"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86.6</w:t>
            </w:r>
          </w:p>
        </w:tc>
      </w:tr>
      <w:tr w:rsidR="00B76629" w:rsidRPr="00D945F9" w:rsidTr="00E97921">
        <w:tc>
          <w:tcPr>
            <w:tcW w:w="3231" w:type="dxa"/>
          </w:tcPr>
          <w:p w:rsidR="006F5D48" w:rsidRPr="00A230F4" w:rsidRDefault="00B76629"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التفكير التبادلي</w:t>
            </w:r>
          </w:p>
        </w:tc>
        <w:tc>
          <w:tcPr>
            <w:tcW w:w="708" w:type="dxa"/>
          </w:tcPr>
          <w:p w:rsidR="006F5D48" w:rsidRPr="00A230F4" w:rsidRDefault="006F5D48"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3</w:t>
            </w:r>
          </w:p>
        </w:tc>
        <w:tc>
          <w:tcPr>
            <w:tcW w:w="851" w:type="dxa"/>
          </w:tcPr>
          <w:p w:rsidR="006F5D48" w:rsidRPr="00A230F4" w:rsidRDefault="000504D3"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0.83</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الخلق،التصور، الابتكار</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3</w:t>
            </w:r>
          </w:p>
        </w:tc>
        <w:tc>
          <w:tcPr>
            <w:tcW w:w="822"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0.86</w:t>
            </w:r>
          </w:p>
        </w:tc>
      </w:tr>
      <w:tr w:rsidR="00B76629" w:rsidRPr="00D945F9" w:rsidTr="00E97921">
        <w:tc>
          <w:tcPr>
            <w:tcW w:w="3231" w:type="dxa"/>
          </w:tcPr>
          <w:p w:rsidR="006F5D48" w:rsidRPr="00A230F4" w:rsidRDefault="00B76629"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التساؤل وطرح المشكلات</w:t>
            </w:r>
          </w:p>
        </w:tc>
        <w:tc>
          <w:tcPr>
            <w:tcW w:w="708" w:type="dxa"/>
          </w:tcPr>
          <w:p w:rsidR="006F5D48" w:rsidRPr="00A230F4" w:rsidRDefault="006F5D48"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4</w:t>
            </w:r>
          </w:p>
        </w:tc>
        <w:tc>
          <w:tcPr>
            <w:tcW w:w="851" w:type="dxa"/>
          </w:tcPr>
          <w:p w:rsidR="006F5D48" w:rsidRPr="00A230F4" w:rsidRDefault="000504D3"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0.82</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المثابرة</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4</w:t>
            </w:r>
          </w:p>
        </w:tc>
        <w:tc>
          <w:tcPr>
            <w:tcW w:w="822"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0.86</w:t>
            </w:r>
          </w:p>
        </w:tc>
      </w:tr>
      <w:tr w:rsidR="00B76629" w:rsidRPr="00D945F9" w:rsidTr="00E97921">
        <w:tc>
          <w:tcPr>
            <w:tcW w:w="3231" w:type="dxa"/>
          </w:tcPr>
          <w:p w:rsidR="006F5D48" w:rsidRPr="00A230F4" w:rsidRDefault="00B76629"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الاستعداد الدائم للتعلم المستمر</w:t>
            </w:r>
          </w:p>
        </w:tc>
        <w:tc>
          <w:tcPr>
            <w:tcW w:w="708" w:type="dxa"/>
          </w:tcPr>
          <w:p w:rsidR="006F5D48" w:rsidRPr="00A230F4" w:rsidRDefault="006F5D48"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5</w:t>
            </w:r>
          </w:p>
        </w:tc>
        <w:tc>
          <w:tcPr>
            <w:tcW w:w="851" w:type="dxa"/>
          </w:tcPr>
          <w:p w:rsidR="006F5D48" w:rsidRPr="00A230F4" w:rsidRDefault="000504D3"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0.82</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التفكير بمرونة</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5</w:t>
            </w:r>
          </w:p>
        </w:tc>
        <w:tc>
          <w:tcPr>
            <w:tcW w:w="822"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85.4</w:t>
            </w:r>
          </w:p>
        </w:tc>
      </w:tr>
      <w:tr w:rsidR="00B76629" w:rsidRPr="00D945F9" w:rsidTr="00E97921">
        <w:tc>
          <w:tcPr>
            <w:tcW w:w="3231" w:type="dxa"/>
          </w:tcPr>
          <w:p w:rsidR="006F5D48" w:rsidRPr="00A230F4" w:rsidRDefault="00B76629"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التفكير بمرونة</w:t>
            </w:r>
          </w:p>
        </w:tc>
        <w:tc>
          <w:tcPr>
            <w:tcW w:w="708" w:type="dxa"/>
          </w:tcPr>
          <w:p w:rsidR="006F5D48" w:rsidRPr="00A230F4" w:rsidRDefault="006F5D48"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6</w:t>
            </w:r>
          </w:p>
        </w:tc>
        <w:tc>
          <w:tcPr>
            <w:tcW w:w="851"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81.5</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الاستعداد الدائم للتعلم المستمر</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6</w:t>
            </w:r>
          </w:p>
        </w:tc>
        <w:tc>
          <w:tcPr>
            <w:tcW w:w="822"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85.1</w:t>
            </w:r>
          </w:p>
        </w:tc>
      </w:tr>
      <w:tr w:rsidR="00B76629" w:rsidRPr="00D945F9" w:rsidTr="00E97921">
        <w:tc>
          <w:tcPr>
            <w:tcW w:w="3231" w:type="dxa"/>
          </w:tcPr>
          <w:p w:rsidR="006F5D48" w:rsidRPr="00A230F4" w:rsidRDefault="00B76629"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الإصغاء بتفهم وتعاطف</w:t>
            </w:r>
          </w:p>
        </w:tc>
        <w:tc>
          <w:tcPr>
            <w:tcW w:w="708" w:type="dxa"/>
          </w:tcPr>
          <w:p w:rsidR="006F5D48" w:rsidRPr="00A230F4" w:rsidRDefault="006F5D48"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7</w:t>
            </w:r>
          </w:p>
        </w:tc>
        <w:tc>
          <w:tcPr>
            <w:tcW w:w="851"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0.81</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الكفاح من اجل الدقة</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7</w:t>
            </w:r>
          </w:p>
        </w:tc>
        <w:tc>
          <w:tcPr>
            <w:tcW w:w="822"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84.5</w:t>
            </w:r>
          </w:p>
        </w:tc>
      </w:tr>
      <w:tr w:rsidR="00B76629" w:rsidRPr="00D945F9" w:rsidTr="00E97921">
        <w:tc>
          <w:tcPr>
            <w:tcW w:w="3231" w:type="dxa"/>
          </w:tcPr>
          <w:p w:rsidR="006F5D48" w:rsidRPr="00A230F4" w:rsidRDefault="00B76629"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الكفاح من اجل الدقة</w:t>
            </w:r>
          </w:p>
        </w:tc>
        <w:tc>
          <w:tcPr>
            <w:tcW w:w="708"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w:t>
            </w:r>
          </w:p>
        </w:tc>
        <w:tc>
          <w:tcPr>
            <w:tcW w:w="851"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0.81</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التفكير والتوصيل بدقة ووضوح</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w:t>
            </w:r>
          </w:p>
        </w:tc>
        <w:tc>
          <w:tcPr>
            <w:tcW w:w="822"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83.5</w:t>
            </w:r>
          </w:p>
        </w:tc>
      </w:tr>
      <w:tr w:rsidR="00B76629" w:rsidRPr="00D945F9" w:rsidTr="00E97921">
        <w:tc>
          <w:tcPr>
            <w:tcW w:w="3231"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التحكم بالتهور</w:t>
            </w:r>
          </w:p>
        </w:tc>
        <w:tc>
          <w:tcPr>
            <w:tcW w:w="708"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9</w:t>
            </w:r>
          </w:p>
        </w:tc>
        <w:tc>
          <w:tcPr>
            <w:tcW w:w="851"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80.5</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إيجاد الدعابة</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9</w:t>
            </w:r>
          </w:p>
        </w:tc>
        <w:tc>
          <w:tcPr>
            <w:tcW w:w="822" w:type="dxa"/>
          </w:tcPr>
          <w:p w:rsidR="006F5D48" w:rsidRPr="00A230F4" w:rsidRDefault="00873EDE"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0.84</w:t>
            </w:r>
          </w:p>
        </w:tc>
      </w:tr>
      <w:tr w:rsidR="00B76629" w:rsidRPr="00D945F9" w:rsidTr="00E97921">
        <w:tc>
          <w:tcPr>
            <w:tcW w:w="3231"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تطبيق المعارف الماضية على أوضاع جديدة</w:t>
            </w:r>
          </w:p>
        </w:tc>
        <w:tc>
          <w:tcPr>
            <w:tcW w:w="708"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10</w:t>
            </w:r>
          </w:p>
        </w:tc>
        <w:tc>
          <w:tcPr>
            <w:tcW w:w="851"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0.80</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الإصغاء بتفهم وتعاطف</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10</w:t>
            </w:r>
          </w:p>
        </w:tc>
        <w:tc>
          <w:tcPr>
            <w:tcW w:w="822" w:type="dxa"/>
          </w:tcPr>
          <w:p w:rsidR="006F5D48" w:rsidRPr="00A230F4" w:rsidRDefault="00873EDE"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0.84</w:t>
            </w:r>
          </w:p>
        </w:tc>
      </w:tr>
      <w:tr w:rsidR="00B76629" w:rsidRPr="00D945F9" w:rsidTr="00E97921">
        <w:tc>
          <w:tcPr>
            <w:tcW w:w="3231"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إيجاد الدعابة</w:t>
            </w:r>
          </w:p>
        </w:tc>
        <w:tc>
          <w:tcPr>
            <w:tcW w:w="708"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11</w:t>
            </w:r>
          </w:p>
        </w:tc>
        <w:tc>
          <w:tcPr>
            <w:tcW w:w="851"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0.78</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جمع البيانات باستخدام جميع الحواس</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11</w:t>
            </w:r>
          </w:p>
        </w:tc>
        <w:tc>
          <w:tcPr>
            <w:tcW w:w="822" w:type="dxa"/>
          </w:tcPr>
          <w:p w:rsidR="006F5D48" w:rsidRPr="00A230F4" w:rsidRDefault="00873EDE"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83.5</w:t>
            </w:r>
          </w:p>
        </w:tc>
      </w:tr>
      <w:tr w:rsidR="00B76629" w:rsidRPr="00D945F9" w:rsidTr="00E97921">
        <w:tc>
          <w:tcPr>
            <w:tcW w:w="3231"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جمع البيانات باستخدام جميع الحواس</w:t>
            </w:r>
          </w:p>
        </w:tc>
        <w:tc>
          <w:tcPr>
            <w:tcW w:w="708"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12</w:t>
            </w:r>
          </w:p>
        </w:tc>
        <w:tc>
          <w:tcPr>
            <w:tcW w:w="851"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77.6</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التحكم بالتهور</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12</w:t>
            </w:r>
          </w:p>
        </w:tc>
        <w:tc>
          <w:tcPr>
            <w:tcW w:w="822" w:type="dxa"/>
          </w:tcPr>
          <w:p w:rsidR="006F5D48" w:rsidRPr="00A230F4" w:rsidRDefault="00873EDE"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83.5</w:t>
            </w:r>
          </w:p>
        </w:tc>
      </w:tr>
      <w:tr w:rsidR="00B76629" w:rsidRPr="00D945F9" w:rsidTr="00E97921">
        <w:tc>
          <w:tcPr>
            <w:tcW w:w="3231"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التفكير حول التفكير</w:t>
            </w:r>
          </w:p>
        </w:tc>
        <w:tc>
          <w:tcPr>
            <w:tcW w:w="708" w:type="dxa"/>
          </w:tcPr>
          <w:p w:rsidR="006F5D48" w:rsidRPr="00A230F4" w:rsidRDefault="006F5D48"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w:t>
            </w:r>
            <w:r w:rsidR="00B76629" w:rsidRPr="00A230F4">
              <w:rPr>
                <w:rFonts w:ascii="Simplified Arabic" w:hAnsi="Simplified Arabic" w:cs="Simplified Arabic"/>
                <w:rtl/>
                <w:lang w:bidi="ar-JO"/>
              </w:rPr>
              <w:t>3</w:t>
            </w:r>
          </w:p>
        </w:tc>
        <w:tc>
          <w:tcPr>
            <w:tcW w:w="851"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76.8</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التفكير حول التفكير</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13</w:t>
            </w:r>
          </w:p>
        </w:tc>
        <w:tc>
          <w:tcPr>
            <w:tcW w:w="822" w:type="dxa"/>
          </w:tcPr>
          <w:p w:rsidR="006F5D48" w:rsidRPr="00A230F4" w:rsidRDefault="00873EDE"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0.81</w:t>
            </w:r>
          </w:p>
        </w:tc>
      </w:tr>
      <w:tr w:rsidR="00B76629" w:rsidRPr="00D945F9" w:rsidTr="00E97921">
        <w:tc>
          <w:tcPr>
            <w:tcW w:w="3231"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الخلق،التصور، الابتكار</w:t>
            </w:r>
          </w:p>
        </w:tc>
        <w:tc>
          <w:tcPr>
            <w:tcW w:w="708" w:type="dxa"/>
          </w:tcPr>
          <w:p w:rsidR="006F5D48" w:rsidRPr="00A230F4" w:rsidRDefault="006F5D48"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w:t>
            </w:r>
            <w:r w:rsidR="00B76629" w:rsidRPr="00A230F4">
              <w:rPr>
                <w:rFonts w:ascii="Simplified Arabic" w:hAnsi="Simplified Arabic" w:cs="Simplified Arabic"/>
                <w:rtl/>
                <w:lang w:bidi="ar-JO"/>
              </w:rPr>
              <w:t>4</w:t>
            </w:r>
          </w:p>
        </w:tc>
        <w:tc>
          <w:tcPr>
            <w:tcW w:w="851"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75.5</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الإقدام على مخاطر مسؤولة</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14</w:t>
            </w:r>
          </w:p>
        </w:tc>
        <w:tc>
          <w:tcPr>
            <w:tcW w:w="822" w:type="dxa"/>
          </w:tcPr>
          <w:p w:rsidR="006F5D48" w:rsidRPr="00A230F4" w:rsidRDefault="00873EDE"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0.80</w:t>
            </w:r>
          </w:p>
        </w:tc>
      </w:tr>
      <w:tr w:rsidR="00B76629" w:rsidRPr="00D945F9" w:rsidTr="00E97921">
        <w:tc>
          <w:tcPr>
            <w:tcW w:w="3231"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الإقدام على مخاطر مسؤولة</w:t>
            </w:r>
          </w:p>
        </w:tc>
        <w:tc>
          <w:tcPr>
            <w:tcW w:w="708" w:type="dxa"/>
          </w:tcPr>
          <w:p w:rsidR="006F5D48" w:rsidRPr="00A230F4" w:rsidRDefault="006F5D48"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w:t>
            </w:r>
            <w:r w:rsidR="00B76629" w:rsidRPr="00A230F4">
              <w:rPr>
                <w:rFonts w:ascii="Simplified Arabic" w:hAnsi="Simplified Arabic" w:cs="Simplified Arabic"/>
                <w:rtl/>
                <w:lang w:bidi="ar-JO"/>
              </w:rPr>
              <w:t>5</w:t>
            </w:r>
          </w:p>
        </w:tc>
        <w:tc>
          <w:tcPr>
            <w:tcW w:w="851" w:type="dxa"/>
          </w:tcPr>
          <w:p w:rsidR="006F5D48"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0.75</w:t>
            </w:r>
          </w:p>
        </w:tc>
        <w:tc>
          <w:tcPr>
            <w:tcW w:w="3260" w:type="dxa"/>
          </w:tcPr>
          <w:p w:rsidR="006F5D48"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الاستجابة بدهشة ورهبة</w:t>
            </w:r>
          </w:p>
        </w:tc>
        <w:tc>
          <w:tcPr>
            <w:tcW w:w="704" w:type="dxa"/>
          </w:tcPr>
          <w:p w:rsidR="006F5D48"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15</w:t>
            </w:r>
          </w:p>
        </w:tc>
        <w:tc>
          <w:tcPr>
            <w:tcW w:w="822" w:type="dxa"/>
          </w:tcPr>
          <w:p w:rsidR="006F5D48" w:rsidRPr="00A230F4" w:rsidRDefault="00873EDE"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0.80</w:t>
            </w:r>
          </w:p>
        </w:tc>
      </w:tr>
      <w:tr w:rsidR="00B76629" w:rsidRPr="00D945F9" w:rsidTr="00E97921">
        <w:tc>
          <w:tcPr>
            <w:tcW w:w="3231" w:type="dxa"/>
          </w:tcPr>
          <w:p w:rsidR="00B76629"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الاستجابة بدهشة ورهبة</w:t>
            </w:r>
          </w:p>
        </w:tc>
        <w:tc>
          <w:tcPr>
            <w:tcW w:w="708" w:type="dxa"/>
          </w:tcPr>
          <w:p w:rsidR="00B76629"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16</w:t>
            </w:r>
          </w:p>
        </w:tc>
        <w:tc>
          <w:tcPr>
            <w:tcW w:w="851" w:type="dxa"/>
          </w:tcPr>
          <w:p w:rsidR="00B76629" w:rsidRPr="00A230F4" w:rsidRDefault="004D2021"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72.4</w:t>
            </w:r>
          </w:p>
        </w:tc>
        <w:tc>
          <w:tcPr>
            <w:tcW w:w="3260" w:type="dxa"/>
          </w:tcPr>
          <w:p w:rsidR="00B76629" w:rsidRPr="00A230F4" w:rsidRDefault="007E1571" w:rsidP="00BA53E2">
            <w:pPr>
              <w:tabs>
                <w:tab w:val="right" w:pos="6088"/>
              </w:tabs>
              <w:bidi/>
              <w:spacing w:after="120"/>
              <w:rPr>
                <w:rFonts w:ascii="Simplified Arabic" w:hAnsi="Simplified Arabic" w:cs="Simplified Arabic"/>
                <w:rtl/>
                <w:lang w:bidi="ar-JO"/>
              </w:rPr>
            </w:pPr>
            <w:r w:rsidRPr="00A230F4">
              <w:rPr>
                <w:rFonts w:ascii="Simplified Arabic" w:hAnsi="Simplified Arabic" w:cs="Simplified Arabic"/>
                <w:rtl/>
                <w:lang w:bidi="ar-JO"/>
              </w:rPr>
              <w:t>التساؤل وطرح المشكلات</w:t>
            </w:r>
          </w:p>
        </w:tc>
        <w:tc>
          <w:tcPr>
            <w:tcW w:w="704" w:type="dxa"/>
          </w:tcPr>
          <w:p w:rsidR="00B76629" w:rsidRPr="00A230F4" w:rsidRDefault="00B76629"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16</w:t>
            </w:r>
          </w:p>
        </w:tc>
        <w:tc>
          <w:tcPr>
            <w:tcW w:w="822" w:type="dxa"/>
          </w:tcPr>
          <w:p w:rsidR="00B76629" w:rsidRPr="00A230F4" w:rsidRDefault="00873EDE" w:rsidP="00BA53E2">
            <w:pPr>
              <w:tabs>
                <w:tab w:val="right" w:pos="6088"/>
              </w:tabs>
              <w:bidi/>
              <w:spacing w:after="120"/>
              <w:jc w:val="center"/>
              <w:rPr>
                <w:rFonts w:ascii="Simplified Arabic" w:hAnsi="Simplified Arabic" w:cs="Simplified Arabic"/>
                <w:rtl/>
                <w:lang w:bidi="ar-JO"/>
              </w:rPr>
            </w:pPr>
            <w:r w:rsidRPr="00A230F4">
              <w:rPr>
                <w:rFonts w:ascii="Simplified Arabic" w:hAnsi="Simplified Arabic" w:cs="Simplified Arabic"/>
                <w:rtl/>
                <w:lang w:bidi="ar-JO"/>
              </w:rPr>
              <w:t>0.76</w:t>
            </w:r>
          </w:p>
        </w:tc>
      </w:tr>
    </w:tbl>
    <w:p w:rsidR="00815F4C" w:rsidRDefault="00815F4C" w:rsidP="00BA53E2">
      <w:pPr>
        <w:tabs>
          <w:tab w:val="right" w:pos="6088"/>
        </w:tabs>
        <w:bidi/>
        <w:spacing w:after="120" w:line="240" w:lineRule="auto"/>
        <w:jc w:val="both"/>
        <w:rPr>
          <w:rFonts w:ascii="Simplified Arabic" w:hAnsi="Simplified Arabic" w:cs="Simplified Arabic"/>
          <w:sz w:val="24"/>
          <w:szCs w:val="24"/>
          <w:rtl/>
          <w:lang w:bidi="ar-JO"/>
        </w:rPr>
        <w:sectPr w:rsidR="00815F4C" w:rsidSect="00815F4C">
          <w:type w:val="continuous"/>
          <w:pgSz w:w="12240" w:h="15840"/>
          <w:pgMar w:top="1701" w:right="1440" w:bottom="1701" w:left="1440" w:header="709" w:footer="709" w:gutter="0"/>
          <w:cols w:space="708"/>
          <w:docGrid w:linePitch="360"/>
        </w:sectPr>
      </w:pPr>
    </w:p>
    <w:p w:rsidR="00A87207" w:rsidRPr="00D945F9" w:rsidRDefault="00310087" w:rsidP="00BA53E2">
      <w:pPr>
        <w:tabs>
          <w:tab w:val="right" w:pos="6088"/>
        </w:tabs>
        <w:bidi/>
        <w:spacing w:after="120" w:line="240" w:lineRule="auto"/>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 xml:space="preserve">يلاحظ من الجدول </w:t>
      </w:r>
      <w:r w:rsidR="00940162" w:rsidRPr="00D945F9">
        <w:rPr>
          <w:rFonts w:ascii="Simplified Arabic" w:hAnsi="Simplified Arabic" w:cs="Simplified Arabic"/>
          <w:sz w:val="24"/>
          <w:szCs w:val="24"/>
          <w:rtl/>
          <w:lang w:bidi="ar-JO"/>
        </w:rPr>
        <w:t xml:space="preserve">الجدول (2) </w:t>
      </w:r>
      <w:r w:rsidR="00E97921">
        <w:rPr>
          <w:rFonts w:ascii="Simplified Arabic" w:hAnsi="Simplified Arabic" w:cs="Simplified Arabic"/>
          <w:sz w:val="24"/>
          <w:szCs w:val="24"/>
          <w:rtl/>
          <w:lang w:bidi="ar-JO"/>
        </w:rPr>
        <w:t>الترتيب النسبي</w:t>
      </w:r>
      <w:r w:rsidR="00832CD0" w:rsidRPr="00D945F9">
        <w:rPr>
          <w:rFonts w:ascii="Simplified Arabic" w:hAnsi="Simplified Arabic" w:cs="Simplified Arabic"/>
          <w:sz w:val="24"/>
          <w:szCs w:val="24"/>
          <w:rtl/>
          <w:lang w:bidi="ar-JO"/>
        </w:rPr>
        <w:t xml:space="preserve">، والوزن المئوي </w:t>
      </w:r>
      <w:r w:rsidR="00940162" w:rsidRPr="00D945F9">
        <w:rPr>
          <w:rFonts w:ascii="Simplified Arabic" w:hAnsi="Simplified Arabic" w:cs="Simplified Arabic"/>
          <w:sz w:val="24"/>
          <w:szCs w:val="24"/>
          <w:rtl/>
          <w:lang w:bidi="ar-JO"/>
        </w:rPr>
        <w:t>لعادات العقل وفق التخصص</w:t>
      </w:r>
      <w:r w:rsidR="00E97921">
        <w:rPr>
          <w:rFonts w:ascii="Simplified Arabic" w:hAnsi="Simplified Arabic" w:cs="Simplified Arabic"/>
          <w:sz w:val="24"/>
          <w:szCs w:val="24"/>
          <w:rtl/>
          <w:lang w:bidi="ar-JO"/>
        </w:rPr>
        <w:t xml:space="preserve"> مرتبة تنازلي</w:t>
      </w:r>
      <w:r w:rsidR="00E97921">
        <w:rPr>
          <w:rFonts w:ascii="Simplified Arabic" w:hAnsi="Simplified Arabic" w:cs="Simplified Arabic" w:hint="cs"/>
          <w:sz w:val="24"/>
          <w:szCs w:val="24"/>
          <w:rtl/>
          <w:lang w:bidi="ar-JO"/>
        </w:rPr>
        <w:t>ًا</w:t>
      </w:r>
      <w:r w:rsidR="00E97921">
        <w:rPr>
          <w:rFonts w:ascii="Simplified Arabic" w:hAnsi="Simplified Arabic" w:cs="Simplified Arabic"/>
          <w:sz w:val="24"/>
          <w:szCs w:val="24"/>
          <w:rtl/>
          <w:lang w:bidi="ar-JO"/>
        </w:rPr>
        <w:t>، حيث يلاحظ أن عادات المثابرة</w:t>
      </w:r>
      <w:r w:rsidR="00940162" w:rsidRPr="00D945F9">
        <w:rPr>
          <w:rFonts w:ascii="Simplified Arabic" w:hAnsi="Simplified Arabic" w:cs="Simplified Arabic"/>
          <w:sz w:val="24"/>
          <w:szCs w:val="24"/>
          <w:rtl/>
          <w:lang w:bidi="ar-JO"/>
        </w:rPr>
        <w:t>، التفكير والتوصيل بدقة ووضوح</w:t>
      </w:r>
      <w:r w:rsidR="00E97921">
        <w:rPr>
          <w:rFonts w:ascii="Simplified Arabic" w:hAnsi="Simplified Arabic" w:cs="Simplified Arabic" w:hint="cs"/>
          <w:sz w:val="24"/>
          <w:szCs w:val="24"/>
          <w:rtl/>
          <w:lang w:bidi="ar-JO"/>
        </w:rPr>
        <w:t>،</w:t>
      </w:r>
      <w:r w:rsidR="00940162" w:rsidRPr="00D945F9">
        <w:rPr>
          <w:rFonts w:ascii="Simplified Arabic" w:hAnsi="Simplified Arabic" w:cs="Simplified Arabic"/>
          <w:sz w:val="24"/>
          <w:szCs w:val="24"/>
          <w:rtl/>
          <w:lang w:bidi="ar-JO"/>
        </w:rPr>
        <w:t xml:space="preserve"> والتفكير التبادلي حازت الترتيب الأول والثاني والثالث على التوالي لطلبة تخصص صعوبات التعلّم، بينما </w:t>
      </w:r>
      <w:r w:rsidR="00940162" w:rsidRPr="00D945F9">
        <w:rPr>
          <w:rFonts w:ascii="Simplified Arabic" w:hAnsi="Simplified Arabic" w:cs="Simplified Arabic"/>
          <w:sz w:val="24"/>
          <w:szCs w:val="24"/>
          <w:rtl/>
          <w:lang w:bidi="ar-JO"/>
        </w:rPr>
        <w:t>عادات تطبيق المعارف الماضة على</w:t>
      </w:r>
      <w:r w:rsidR="00E97921">
        <w:rPr>
          <w:rFonts w:ascii="Simplified Arabic" w:hAnsi="Simplified Arabic" w:cs="Simplified Arabic"/>
          <w:sz w:val="24"/>
          <w:szCs w:val="24"/>
          <w:rtl/>
          <w:lang w:bidi="ar-JO"/>
        </w:rPr>
        <w:t xml:space="preserve"> أوضاع جديدة، والتفكير التبادلي</w:t>
      </w:r>
      <w:r w:rsidR="00940162" w:rsidRPr="00D945F9">
        <w:rPr>
          <w:rFonts w:ascii="Simplified Arabic" w:hAnsi="Simplified Arabic" w:cs="Simplified Arabic"/>
          <w:sz w:val="24"/>
          <w:szCs w:val="24"/>
          <w:rtl/>
          <w:lang w:bidi="ar-JO"/>
        </w:rPr>
        <w:t xml:space="preserve">، والخلق والتصور والابتكار حازت الترتيب الأول والثاني والثالث على التوالي لطلبة تخصص التعليم الإبتدائي. كما أن عادات </w:t>
      </w:r>
      <w:r w:rsidR="007358A0" w:rsidRPr="00D945F9">
        <w:rPr>
          <w:rFonts w:ascii="Simplified Arabic" w:hAnsi="Simplified Arabic" w:cs="Simplified Arabic"/>
          <w:sz w:val="24"/>
          <w:szCs w:val="24"/>
          <w:rtl/>
          <w:lang w:bidi="ar-JO"/>
        </w:rPr>
        <w:t xml:space="preserve">الاستجابة بدهشة ورهبة، والإقدام على مخاطر مسؤولة، والخلق والتصور والابتكار </w:t>
      </w:r>
      <w:r w:rsidR="007358A0" w:rsidRPr="00D945F9">
        <w:rPr>
          <w:rFonts w:ascii="Simplified Arabic" w:hAnsi="Simplified Arabic" w:cs="Simplified Arabic"/>
          <w:sz w:val="24"/>
          <w:szCs w:val="24"/>
          <w:rtl/>
          <w:lang w:bidi="ar-JO"/>
        </w:rPr>
        <w:lastRenderedPageBreak/>
        <w:t>جاءت في الترتيب السادس عشر والخامس عشر والرابع عشر على التوالي في تخصص صعوبات التعلم، بينما جاءت عادات التساؤل وطرح المشكلات، والاستجابة بدهشة ورهبة،</w:t>
      </w:r>
      <w:r w:rsidR="00E97921">
        <w:rPr>
          <w:rFonts w:ascii="Simplified Arabic" w:hAnsi="Simplified Arabic" w:cs="Simplified Arabic" w:hint="cs"/>
          <w:sz w:val="24"/>
          <w:szCs w:val="24"/>
          <w:rtl/>
          <w:lang w:bidi="ar-JO"/>
        </w:rPr>
        <w:t xml:space="preserve"> </w:t>
      </w:r>
      <w:r w:rsidR="007358A0" w:rsidRPr="00D945F9">
        <w:rPr>
          <w:rFonts w:ascii="Simplified Arabic" w:hAnsi="Simplified Arabic" w:cs="Simplified Arabic"/>
          <w:sz w:val="24"/>
          <w:szCs w:val="24"/>
          <w:rtl/>
          <w:lang w:bidi="ar-JO"/>
        </w:rPr>
        <w:t>و الإقدام على مخاطر مسؤولة في الترتيب السادس عشر والخامس عشر والرابع عشر على التوالي في تخصص التعليم الإبتدائي.</w:t>
      </w:r>
    </w:p>
    <w:p w:rsidR="00256A0A" w:rsidRPr="00D945F9" w:rsidRDefault="00173ED8" w:rsidP="00E97921">
      <w:pPr>
        <w:tabs>
          <w:tab w:val="right" w:pos="6088"/>
        </w:tabs>
        <w:bidi/>
        <w:spacing w:line="240" w:lineRule="auto"/>
        <w:jc w:val="both"/>
        <w:rPr>
          <w:rFonts w:ascii="Simplified Arabic" w:hAnsi="Simplified Arabic" w:cs="Simplified Arabic"/>
          <w:sz w:val="24"/>
          <w:szCs w:val="24"/>
          <w:rtl/>
        </w:rPr>
      </w:pPr>
      <w:r w:rsidRPr="00D945F9">
        <w:rPr>
          <w:rFonts w:ascii="Simplified Arabic" w:hAnsi="Simplified Arabic" w:cs="Simplified Arabic"/>
          <w:b/>
          <w:bCs/>
          <w:sz w:val="24"/>
          <w:szCs w:val="24"/>
          <w:rtl/>
          <w:lang w:bidi="ar-JO"/>
        </w:rPr>
        <w:t xml:space="preserve">نتائج السؤال </w:t>
      </w:r>
      <w:r w:rsidR="001B716D" w:rsidRPr="00D945F9">
        <w:rPr>
          <w:rFonts w:ascii="Simplified Arabic" w:hAnsi="Simplified Arabic" w:cs="Simplified Arabic"/>
          <w:b/>
          <w:bCs/>
          <w:sz w:val="24"/>
          <w:szCs w:val="24"/>
          <w:rtl/>
          <w:lang w:bidi="ar-JO"/>
        </w:rPr>
        <w:t>الثالث</w:t>
      </w:r>
      <w:r w:rsidRPr="00D945F9">
        <w:rPr>
          <w:rFonts w:ascii="Simplified Arabic" w:hAnsi="Simplified Arabic" w:cs="Simplified Arabic"/>
          <w:b/>
          <w:bCs/>
          <w:sz w:val="24"/>
          <w:szCs w:val="24"/>
          <w:rtl/>
          <w:lang w:bidi="ar-JO"/>
        </w:rPr>
        <w:t>:</w:t>
      </w:r>
      <w:r w:rsidRPr="00D945F9">
        <w:rPr>
          <w:rFonts w:ascii="Simplified Arabic" w:hAnsi="Simplified Arabic" w:cs="Simplified Arabic"/>
          <w:sz w:val="24"/>
          <w:szCs w:val="24"/>
          <w:rtl/>
          <w:lang w:bidi="ar-JO"/>
        </w:rPr>
        <w:t xml:space="preserve"> </w:t>
      </w:r>
      <w:r w:rsidR="00385273" w:rsidRPr="00D945F9">
        <w:rPr>
          <w:rFonts w:ascii="Simplified Arabic" w:hAnsi="Simplified Arabic" w:cs="Simplified Arabic"/>
          <w:sz w:val="24"/>
          <w:szCs w:val="24"/>
          <w:rtl/>
        </w:rPr>
        <w:t xml:space="preserve">للتعرّف على مستوى دلالة الفروق بين متوسطات أداء طالبات التدريب الميداني في تخصص صعوبات التعلم ومتوسطات أداء  طالبات التدريب التربية العملية في تخصص التعليم ، تم استخدام الاختبار </w:t>
      </w:r>
      <w:r w:rsidR="005B0BFA" w:rsidRPr="00D945F9">
        <w:rPr>
          <w:rFonts w:ascii="Simplified Arabic" w:hAnsi="Simplified Arabic" w:cs="Simplified Arabic"/>
          <w:sz w:val="24"/>
          <w:szCs w:val="24"/>
          <w:rtl/>
        </w:rPr>
        <w:t>التائي للعينات المستقلة .والجدول رقم (3) يظهر نتائج التحليل الإحصائي.</w:t>
      </w:r>
    </w:p>
    <w:p w:rsidR="00815F4C" w:rsidRDefault="00815F4C" w:rsidP="00BA53E2">
      <w:pPr>
        <w:tabs>
          <w:tab w:val="right" w:pos="6088"/>
        </w:tabs>
        <w:bidi/>
        <w:spacing w:line="240" w:lineRule="auto"/>
        <w:jc w:val="center"/>
        <w:rPr>
          <w:rFonts w:ascii="Simplified Arabic" w:hAnsi="Simplified Arabic" w:cs="Simplified Arabic"/>
          <w:sz w:val="24"/>
          <w:szCs w:val="24"/>
          <w:rtl/>
        </w:rPr>
        <w:sectPr w:rsidR="00815F4C" w:rsidSect="00815F4C">
          <w:type w:val="continuous"/>
          <w:pgSz w:w="12240" w:h="15840"/>
          <w:pgMar w:top="1701" w:right="1440" w:bottom="1701" w:left="1440" w:header="709" w:footer="709" w:gutter="0"/>
          <w:cols w:num="2" w:space="709"/>
          <w:bidi/>
          <w:docGrid w:linePitch="360"/>
        </w:sectPr>
      </w:pPr>
    </w:p>
    <w:p w:rsidR="00E22D07" w:rsidRPr="00D945F9" w:rsidRDefault="005B0BFA" w:rsidP="00BA53E2">
      <w:pPr>
        <w:tabs>
          <w:tab w:val="right" w:pos="6088"/>
        </w:tabs>
        <w:bidi/>
        <w:spacing w:line="240" w:lineRule="auto"/>
        <w:jc w:val="center"/>
        <w:rPr>
          <w:rFonts w:ascii="Simplified Arabic" w:hAnsi="Simplified Arabic" w:cs="Simplified Arabic"/>
          <w:sz w:val="24"/>
          <w:szCs w:val="24"/>
          <w:rtl/>
        </w:rPr>
      </w:pPr>
      <w:r w:rsidRPr="00D945F9">
        <w:rPr>
          <w:rFonts w:ascii="Simplified Arabic" w:hAnsi="Simplified Arabic" w:cs="Simplified Arabic"/>
          <w:sz w:val="24"/>
          <w:szCs w:val="24"/>
          <w:rtl/>
        </w:rPr>
        <w:t xml:space="preserve">جدول(3) المتوسطات الحسابية والانحرافات المعيارية </w:t>
      </w:r>
      <w:r w:rsidR="00BC2C90" w:rsidRPr="00D945F9">
        <w:rPr>
          <w:rFonts w:ascii="Simplified Arabic" w:hAnsi="Simplified Arabic" w:cs="Simplified Arabic"/>
          <w:sz w:val="24"/>
          <w:szCs w:val="24"/>
          <w:rtl/>
        </w:rPr>
        <w:t xml:space="preserve">ونتائج </w:t>
      </w:r>
      <w:r w:rsidR="00385273" w:rsidRPr="00D945F9">
        <w:rPr>
          <w:rFonts w:ascii="Simplified Arabic" w:hAnsi="Simplified Arabic" w:cs="Simplified Arabic"/>
          <w:sz w:val="24"/>
          <w:szCs w:val="24"/>
          <w:rtl/>
        </w:rPr>
        <w:t>اختبار</w:t>
      </w:r>
      <w:r w:rsidR="00BC2C90" w:rsidRPr="00D945F9">
        <w:rPr>
          <w:rFonts w:ascii="Simplified Arabic" w:hAnsi="Simplified Arabic" w:cs="Simplified Arabic"/>
          <w:sz w:val="24"/>
          <w:szCs w:val="24"/>
          <w:rtl/>
        </w:rPr>
        <w:t xml:space="preserve"> (ت) لأداء طالبات تخصص صعوبات التعلم والتعليم الابتدائي على المقاييس الفرعية والمقياس الكلي لعادات العقل.</w:t>
      </w:r>
    </w:p>
    <w:tbl>
      <w:tblPr>
        <w:tblStyle w:val="TableGrid"/>
        <w:bidiVisual/>
        <w:tblW w:w="9620" w:type="dxa"/>
        <w:tblLayout w:type="fixed"/>
        <w:tblLook w:val="04A0" w:firstRow="1" w:lastRow="0" w:firstColumn="1" w:lastColumn="0" w:noHBand="0" w:noVBand="1"/>
      </w:tblPr>
      <w:tblGrid>
        <w:gridCol w:w="1857"/>
        <w:gridCol w:w="992"/>
        <w:gridCol w:w="851"/>
        <w:gridCol w:w="142"/>
        <w:gridCol w:w="850"/>
        <w:gridCol w:w="992"/>
        <w:gridCol w:w="928"/>
        <w:gridCol w:w="1132"/>
        <w:gridCol w:w="868"/>
        <w:gridCol w:w="1008"/>
      </w:tblGrid>
      <w:tr w:rsidR="00A230F4" w:rsidRPr="00D945F9" w:rsidTr="00A230F4">
        <w:tc>
          <w:tcPr>
            <w:tcW w:w="1857" w:type="dxa"/>
            <w:vMerge w:val="restart"/>
          </w:tcPr>
          <w:p w:rsidR="00A230F4" w:rsidRDefault="00A230F4" w:rsidP="00BA53E2">
            <w:pPr>
              <w:tabs>
                <w:tab w:val="right" w:pos="6088"/>
              </w:tabs>
              <w:bidi/>
              <w:jc w:val="center"/>
              <w:rPr>
                <w:rFonts w:ascii="Simplified Arabic" w:hAnsi="Simplified Arabic" w:cs="Simplified Arabic"/>
                <w:rtl/>
              </w:rPr>
            </w:pPr>
          </w:p>
          <w:p w:rsidR="00A230F4" w:rsidRDefault="00A230F4" w:rsidP="00A230F4">
            <w:pPr>
              <w:tabs>
                <w:tab w:val="right" w:pos="6088"/>
              </w:tabs>
              <w:bidi/>
              <w:jc w:val="center"/>
              <w:rPr>
                <w:rFonts w:ascii="Simplified Arabic" w:hAnsi="Simplified Arabic" w:cs="Simplified Arabic"/>
                <w:rtl/>
              </w:rPr>
            </w:pPr>
          </w:p>
          <w:p w:rsidR="00A230F4" w:rsidRPr="00A230F4" w:rsidRDefault="00A230F4" w:rsidP="00A230F4">
            <w:pPr>
              <w:tabs>
                <w:tab w:val="right" w:pos="6088"/>
              </w:tabs>
              <w:bidi/>
              <w:jc w:val="center"/>
              <w:rPr>
                <w:rFonts w:ascii="Simplified Arabic" w:hAnsi="Simplified Arabic" w:cs="Simplified Arabic"/>
                <w:rtl/>
              </w:rPr>
            </w:pPr>
            <w:r w:rsidRPr="00A230F4">
              <w:rPr>
                <w:rFonts w:ascii="Simplified Arabic" w:hAnsi="Simplified Arabic" w:cs="Simplified Arabic"/>
                <w:rtl/>
              </w:rPr>
              <w:t>عادات العقل</w:t>
            </w:r>
          </w:p>
        </w:tc>
        <w:tc>
          <w:tcPr>
            <w:tcW w:w="1985" w:type="dxa"/>
            <w:gridSpan w:val="3"/>
          </w:tcPr>
          <w:p w:rsidR="00A230F4" w:rsidRPr="00A230F4" w:rsidRDefault="00A230F4"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تخصص صعوبات التعلم</w:t>
            </w:r>
          </w:p>
        </w:tc>
        <w:tc>
          <w:tcPr>
            <w:tcW w:w="1842" w:type="dxa"/>
            <w:gridSpan w:val="2"/>
          </w:tcPr>
          <w:p w:rsidR="00A230F4" w:rsidRPr="00A230F4" w:rsidRDefault="00A230F4"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تخصص التعليم الابتدائي</w:t>
            </w:r>
          </w:p>
        </w:tc>
        <w:tc>
          <w:tcPr>
            <w:tcW w:w="928" w:type="dxa"/>
            <w:vMerge w:val="restart"/>
          </w:tcPr>
          <w:p w:rsidR="00A230F4" w:rsidRDefault="00A230F4" w:rsidP="00BA53E2">
            <w:pPr>
              <w:tabs>
                <w:tab w:val="right" w:pos="6088"/>
              </w:tabs>
              <w:bidi/>
              <w:jc w:val="center"/>
              <w:rPr>
                <w:rFonts w:ascii="Simplified Arabic" w:hAnsi="Simplified Arabic" w:cs="Simplified Arabic"/>
                <w:rtl/>
              </w:rPr>
            </w:pPr>
          </w:p>
          <w:p w:rsidR="00A230F4" w:rsidRDefault="00A230F4" w:rsidP="00A230F4">
            <w:pPr>
              <w:tabs>
                <w:tab w:val="right" w:pos="6088"/>
              </w:tabs>
              <w:bidi/>
              <w:jc w:val="center"/>
              <w:rPr>
                <w:rFonts w:ascii="Simplified Arabic" w:hAnsi="Simplified Arabic" w:cs="Simplified Arabic"/>
                <w:rtl/>
              </w:rPr>
            </w:pPr>
          </w:p>
          <w:p w:rsidR="00A230F4" w:rsidRDefault="00A230F4" w:rsidP="00A230F4">
            <w:pPr>
              <w:tabs>
                <w:tab w:val="right" w:pos="6088"/>
              </w:tabs>
              <w:bidi/>
              <w:jc w:val="center"/>
              <w:rPr>
                <w:rFonts w:ascii="Simplified Arabic" w:hAnsi="Simplified Arabic" w:cs="Simplified Arabic"/>
                <w:rtl/>
              </w:rPr>
            </w:pPr>
          </w:p>
          <w:p w:rsidR="00A230F4" w:rsidRPr="00A230F4" w:rsidRDefault="00A230F4" w:rsidP="00A230F4">
            <w:pPr>
              <w:tabs>
                <w:tab w:val="right" w:pos="6088"/>
              </w:tabs>
              <w:bidi/>
              <w:jc w:val="center"/>
              <w:rPr>
                <w:rFonts w:ascii="Simplified Arabic" w:hAnsi="Simplified Arabic" w:cs="Simplified Arabic"/>
                <w:rtl/>
              </w:rPr>
            </w:pPr>
            <w:r w:rsidRPr="00A230F4">
              <w:rPr>
                <w:rFonts w:ascii="Simplified Arabic" w:hAnsi="Simplified Arabic" w:cs="Simplified Arabic"/>
                <w:rtl/>
              </w:rPr>
              <w:t>قيمة ف</w:t>
            </w:r>
          </w:p>
        </w:tc>
        <w:tc>
          <w:tcPr>
            <w:tcW w:w="1132" w:type="dxa"/>
            <w:vMerge w:val="restart"/>
          </w:tcPr>
          <w:p w:rsidR="00A230F4" w:rsidRDefault="00A230F4" w:rsidP="00BA53E2">
            <w:pPr>
              <w:tabs>
                <w:tab w:val="right" w:pos="6088"/>
              </w:tabs>
              <w:bidi/>
              <w:jc w:val="center"/>
              <w:rPr>
                <w:rFonts w:ascii="Simplified Arabic" w:hAnsi="Simplified Arabic" w:cs="Simplified Arabic"/>
                <w:rtl/>
              </w:rPr>
            </w:pPr>
          </w:p>
          <w:p w:rsidR="00A230F4" w:rsidRDefault="00A230F4" w:rsidP="00A230F4">
            <w:pPr>
              <w:tabs>
                <w:tab w:val="right" w:pos="6088"/>
              </w:tabs>
              <w:bidi/>
              <w:jc w:val="center"/>
              <w:rPr>
                <w:rFonts w:ascii="Simplified Arabic" w:hAnsi="Simplified Arabic" w:cs="Simplified Arabic"/>
                <w:rtl/>
              </w:rPr>
            </w:pPr>
          </w:p>
          <w:p w:rsidR="00A230F4" w:rsidRPr="00A230F4" w:rsidRDefault="00A230F4" w:rsidP="00A230F4">
            <w:pPr>
              <w:tabs>
                <w:tab w:val="right" w:pos="6088"/>
              </w:tabs>
              <w:bidi/>
              <w:jc w:val="center"/>
              <w:rPr>
                <w:rFonts w:ascii="Simplified Arabic" w:hAnsi="Simplified Arabic" w:cs="Simplified Arabic"/>
                <w:rtl/>
              </w:rPr>
            </w:pPr>
            <w:r w:rsidRPr="00A230F4">
              <w:rPr>
                <w:rFonts w:ascii="Simplified Arabic" w:hAnsi="Simplified Arabic" w:cs="Simplified Arabic"/>
                <w:rtl/>
              </w:rPr>
              <w:t>مستوى الدلالة</w:t>
            </w:r>
          </w:p>
        </w:tc>
        <w:tc>
          <w:tcPr>
            <w:tcW w:w="868" w:type="dxa"/>
            <w:vMerge w:val="restart"/>
          </w:tcPr>
          <w:p w:rsidR="00A230F4" w:rsidRDefault="00A230F4" w:rsidP="00BA53E2">
            <w:pPr>
              <w:tabs>
                <w:tab w:val="right" w:pos="6088"/>
              </w:tabs>
              <w:bidi/>
              <w:jc w:val="center"/>
              <w:rPr>
                <w:rFonts w:ascii="Simplified Arabic" w:hAnsi="Simplified Arabic" w:cs="Simplified Arabic"/>
                <w:rtl/>
              </w:rPr>
            </w:pPr>
          </w:p>
          <w:p w:rsidR="00A230F4" w:rsidRDefault="00A230F4" w:rsidP="00A230F4">
            <w:pPr>
              <w:tabs>
                <w:tab w:val="right" w:pos="6088"/>
              </w:tabs>
              <w:bidi/>
              <w:jc w:val="center"/>
              <w:rPr>
                <w:rFonts w:ascii="Simplified Arabic" w:hAnsi="Simplified Arabic" w:cs="Simplified Arabic"/>
                <w:rtl/>
              </w:rPr>
            </w:pPr>
          </w:p>
          <w:p w:rsidR="00A230F4" w:rsidRDefault="00A230F4" w:rsidP="00A230F4">
            <w:pPr>
              <w:tabs>
                <w:tab w:val="right" w:pos="6088"/>
              </w:tabs>
              <w:bidi/>
              <w:jc w:val="center"/>
              <w:rPr>
                <w:rFonts w:ascii="Simplified Arabic" w:hAnsi="Simplified Arabic" w:cs="Simplified Arabic"/>
                <w:rtl/>
              </w:rPr>
            </w:pPr>
          </w:p>
          <w:p w:rsidR="00A230F4" w:rsidRPr="00A230F4" w:rsidRDefault="00A230F4" w:rsidP="00A230F4">
            <w:pPr>
              <w:tabs>
                <w:tab w:val="right" w:pos="6088"/>
              </w:tabs>
              <w:bidi/>
              <w:jc w:val="center"/>
              <w:rPr>
                <w:rFonts w:ascii="Simplified Arabic" w:hAnsi="Simplified Arabic" w:cs="Simplified Arabic"/>
                <w:rtl/>
              </w:rPr>
            </w:pPr>
            <w:r w:rsidRPr="00A230F4">
              <w:rPr>
                <w:rFonts w:ascii="Simplified Arabic" w:hAnsi="Simplified Arabic" w:cs="Simplified Arabic"/>
                <w:rtl/>
              </w:rPr>
              <w:t>قيمة ت</w:t>
            </w:r>
          </w:p>
        </w:tc>
        <w:tc>
          <w:tcPr>
            <w:tcW w:w="1008" w:type="dxa"/>
            <w:vMerge w:val="restart"/>
          </w:tcPr>
          <w:p w:rsidR="00A230F4" w:rsidRDefault="00A230F4" w:rsidP="00BA53E2">
            <w:pPr>
              <w:tabs>
                <w:tab w:val="right" w:pos="6088"/>
              </w:tabs>
              <w:bidi/>
              <w:jc w:val="center"/>
              <w:rPr>
                <w:rFonts w:ascii="Simplified Arabic" w:hAnsi="Simplified Arabic" w:cs="Simplified Arabic"/>
                <w:rtl/>
              </w:rPr>
            </w:pPr>
          </w:p>
          <w:p w:rsidR="00A230F4" w:rsidRDefault="00A230F4" w:rsidP="00A230F4">
            <w:pPr>
              <w:tabs>
                <w:tab w:val="right" w:pos="6088"/>
              </w:tabs>
              <w:bidi/>
              <w:jc w:val="center"/>
              <w:rPr>
                <w:rFonts w:ascii="Simplified Arabic" w:hAnsi="Simplified Arabic" w:cs="Simplified Arabic"/>
                <w:rtl/>
              </w:rPr>
            </w:pPr>
          </w:p>
          <w:p w:rsidR="00A230F4" w:rsidRPr="00A230F4" w:rsidRDefault="00A230F4" w:rsidP="00A230F4">
            <w:pPr>
              <w:tabs>
                <w:tab w:val="right" w:pos="6088"/>
              </w:tabs>
              <w:bidi/>
              <w:jc w:val="center"/>
              <w:rPr>
                <w:rFonts w:ascii="Simplified Arabic" w:hAnsi="Simplified Arabic" w:cs="Simplified Arabic"/>
                <w:rtl/>
              </w:rPr>
            </w:pPr>
            <w:r w:rsidRPr="00A230F4">
              <w:rPr>
                <w:rFonts w:ascii="Simplified Arabic" w:hAnsi="Simplified Arabic" w:cs="Simplified Arabic"/>
                <w:rtl/>
              </w:rPr>
              <w:t>درجات الحرية</w:t>
            </w:r>
          </w:p>
        </w:tc>
      </w:tr>
      <w:tr w:rsidR="00A230F4" w:rsidRPr="00D945F9" w:rsidTr="00A230F4">
        <w:tc>
          <w:tcPr>
            <w:tcW w:w="1857" w:type="dxa"/>
            <w:vMerge/>
          </w:tcPr>
          <w:p w:rsidR="00A230F4" w:rsidRPr="00A230F4" w:rsidRDefault="00A230F4" w:rsidP="00BA53E2">
            <w:pPr>
              <w:tabs>
                <w:tab w:val="right" w:pos="6088"/>
              </w:tabs>
              <w:bidi/>
              <w:jc w:val="center"/>
              <w:rPr>
                <w:rFonts w:ascii="Simplified Arabic" w:hAnsi="Simplified Arabic" w:cs="Simplified Arabic"/>
                <w:rtl/>
              </w:rPr>
            </w:pPr>
          </w:p>
        </w:tc>
        <w:tc>
          <w:tcPr>
            <w:tcW w:w="992" w:type="dxa"/>
          </w:tcPr>
          <w:p w:rsidR="00A230F4" w:rsidRPr="00A230F4" w:rsidRDefault="00A230F4"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المتوسط الحسابي</w:t>
            </w:r>
          </w:p>
        </w:tc>
        <w:tc>
          <w:tcPr>
            <w:tcW w:w="993" w:type="dxa"/>
            <w:gridSpan w:val="2"/>
          </w:tcPr>
          <w:p w:rsidR="00A230F4" w:rsidRPr="00A230F4" w:rsidRDefault="00A230F4"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الانحراف المعياري</w:t>
            </w:r>
          </w:p>
        </w:tc>
        <w:tc>
          <w:tcPr>
            <w:tcW w:w="850" w:type="dxa"/>
          </w:tcPr>
          <w:p w:rsidR="00A230F4" w:rsidRPr="00A230F4" w:rsidRDefault="00A230F4"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المتوسط الحسابي</w:t>
            </w:r>
          </w:p>
        </w:tc>
        <w:tc>
          <w:tcPr>
            <w:tcW w:w="992" w:type="dxa"/>
          </w:tcPr>
          <w:p w:rsidR="00A230F4" w:rsidRPr="00A230F4" w:rsidRDefault="00A230F4"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الانحراف المعياري</w:t>
            </w:r>
          </w:p>
        </w:tc>
        <w:tc>
          <w:tcPr>
            <w:tcW w:w="928" w:type="dxa"/>
            <w:vMerge/>
          </w:tcPr>
          <w:p w:rsidR="00A230F4" w:rsidRPr="00A230F4" w:rsidRDefault="00A230F4" w:rsidP="00BA53E2">
            <w:pPr>
              <w:tabs>
                <w:tab w:val="right" w:pos="6088"/>
              </w:tabs>
              <w:bidi/>
              <w:jc w:val="center"/>
              <w:rPr>
                <w:rFonts w:ascii="Simplified Arabic" w:hAnsi="Simplified Arabic" w:cs="Simplified Arabic"/>
                <w:rtl/>
              </w:rPr>
            </w:pPr>
          </w:p>
        </w:tc>
        <w:tc>
          <w:tcPr>
            <w:tcW w:w="1132" w:type="dxa"/>
            <w:vMerge/>
          </w:tcPr>
          <w:p w:rsidR="00A230F4" w:rsidRPr="00A230F4" w:rsidRDefault="00A230F4" w:rsidP="00BA53E2">
            <w:pPr>
              <w:tabs>
                <w:tab w:val="right" w:pos="6088"/>
              </w:tabs>
              <w:bidi/>
              <w:jc w:val="center"/>
              <w:rPr>
                <w:rFonts w:ascii="Simplified Arabic" w:hAnsi="Simplified Arabic" w:cs="Simplified Arabic"/>
                <w:rtl/>
              </w:rPr>
            </w:pPr>
          </w:p>
        </w:tc>
        <w:tc>
          <w:tcPr>
            <w:tcW w:w="868" w:type="dxa"/>
            <w:vMerge/>
          </w:tcPr>
          <w:p w:rsidR="00A230F4" w:rsidRPr="00A230F4" w:rsidRDefault="00A230F4" w:rsidP="00BA53E2">
            <w:pPr>
              <w:tabs>
                <w:tab w:val="right" w:pos="6088"/>
              </w:tabs>
              <w:bidi/>
              <w:jc w:val="center"/>
              <w:rPr>
                <w:rFonts w:ascii="Simplified Arabic" w:hAnsi="Simplified Arabic" w:cs="Simplified Arabic"/>
                <w:rtl/>
              </w:rPr>
            </w:pPr>
          </w:p>
        </w:tc>
        <w:tc>
          <w:tcPr>
            <w:tcW w:w="1008" w:type="dxa"/>
            <w:vMerge/>
          </w:tcPr>
          <w:p w:rsidR="00A230F4" w:rsidRPr="00A230F4" w:rsidRDefault="00A230F4" w:rsidP="00BA53E2">
            <w:pPr>
              <w:tabs>
                <w:tab w:val="right" w:pos="6088"/>
              </w:tabs>
              <w:bidi/>
              <w:jc w:val="center"/>
              <w:rPr>
                <w:rFonts w:ascii="Simplified Arabic" w:hAnsi="Simplified Arabic" w:cs="Simplified Arabic"/>
                <w:rtl/>
              </w:rPr>
            </w:pP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المثابرة</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33.74</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3.01</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34.40</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2.81</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0.620</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w:t>
            </w:r>
            <w:r w:rsidRPr="00A230F4">
              <w:rPr>
                <w:rFonts w:ascii="Simplified Arabic" w:hAnsi="Simplified Arabic" w:cs="Simplified Arabic"/>
              </w:rPr>
              <w:t>0.057</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-1.907</w:t>
            </w:r>
          </w:p>
        </w:tc>
        <w:tc>
          <w:tcPr>
            <w:tcW w:w="100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التفكير والتوصيل بدقة ووضوح</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33.52</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4.40</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33.64</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2.48</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11.225</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Pr>
              <w:t>0.007</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-2.711</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التحكم بالتهور</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32.23</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4.85</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33.44</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3.51</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3.435</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w:t>
            </w:r>
            <w:r w:rsidRPr="00A230F4">
              <w:rPr>
                <w:rFonts w:ascii="Simplified Arabic" w:hAnsi="Simplified Arabic" w:cs="Simplified Arabic"/>
              </w:rPr>
              <w:t>0.12</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-2.537</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التساؤل وطرح المشكلات</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32.81</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4.20</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30.48</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5.88</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26.566</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3.831</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الاستجابة بدهشة ورهبة</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28.97</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4.65</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32.03</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4.60</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0.523</w:t>
            </w:r>
          </w:p>
        </w:tc>
        <w:tc>
          <w:tcPr>
            <w:tcW w:w="1132" w:type="dxa"/>
          </w:tcPr>
          <w:p w:rsidR="00E22D07" w:rsidRPr="00A230F4" w:rsidRDefault="00E22D07" w:rsidP="00BA53E2">
            <w:pPr>
              <w:tabs>
                <w:tab w:val="right" w:pos="6088"/>
              </w:tabs>
              <w:bidi/>
              <w:jc w:val="center"/>
              <w:rPr>
                <w:rFonts w:ascii="Simplified Arabic" w:hAnsi="Simplified Arabic" w:cs="Simplified Arabic"/>
                <w:rtl/>
                <w:lang w:val="en-CA" w:bidi="ar-JO"/>
              </w:rPr>
            </w:pPr>
            <w:r w:rsidRPr="00A230F4">
              <w:rPr>
                <w:rFonts w:ascii="Simplified Arabic" w:hAnsi="Simplified Arabic" w:cs="Simplified Arabic"/>
                <w:rtl/>
                <w:lang w:bidi="ar-JO"/>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-5.613</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التفكير بمرونة</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32.63</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3.41</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34.16</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2.80</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3.741</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-4.186</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جمع البيانات باستخدام جميع الحواس</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31.04</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6.66</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33.44</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2.89</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17.610</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-4.053</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الكفاح من أجل الدقة</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32.36</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3.72</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33.81</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2.77</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0.677</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-3.777</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تطبيق المعارف الماضية على أوضاع جديدة</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32.09</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4.86</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34.96</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2.71</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12.177</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-6.279</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الإصغاء بتفهم وتعاطف</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32.45</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5.56</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33.60</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3.44</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6.974</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0.033</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-2.143</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التفكير حول التفكير</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30.74</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6.17</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32.40</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3.72</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2.561</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0.005</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-2.807</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إيجاد الدعابة</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31.21</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3.90</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33.62</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2.91</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14.283</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-6.006</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الخلق، التصور، الابتكار</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30.62</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4.91</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34.47</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2.67</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14.953</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-8.415</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lastRenderedPageBreak/>
              <w:t>التفكير التبادلي</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33.06</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4.30</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34.64</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2.94</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22.443</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-.680</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الاستعداد الدائم للتعلم المستمر</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32.79</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3.98</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34.06</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2.74</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19.545</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-3.191</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الإقدام على مخاطر مسؤولة</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30.06</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5.06</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32.04</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3.63</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25.788</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-3.844</w:t>
            </w:r>
          </w:p>
        </w:tc>
        <w:tc>
          <w:tcPr>
            <w:tcW w:w="1008" w:type="dxa"/>
          </w:tcPr>
          <w:p w:rsidR="00E22D07" w:rsidRPr="00A230F4" w:rsidRDefault="00E22D07" w:rsidP="00BA53E2">
            <w:pPr>
              <w:jc w:val="center"/>
              <w:rPr>
                <w:rFonts w:ascii="Simplified Arabic" w:hAnsi="Simplified Arabic" w:cs="Simplified Arabic"/>
              </w:rPr>
            </w:pPr>
            <w:r w:rsidRPr="00A230F4">
              <w:rPr>
                <w:rFonts w:ascii="Simplified Arabic" w:hAnsi="Simplified Arabic" w:cs="Simplified Arabic"/>
                <w:rtl/>
              </w:rPr>
              <w:t>287</w:t>
            </w:r>
          </w:p>
        </w:tc>
      </w:tr>
      <w:tr w:rsidR="00E22D07" w:rsidRPr="00D945F9" w:rsidTr="00A230F4">
        <w:tc>
          <w:tcPr>
            <w:tcW w:w="1857" w:type="dxa"/>
          </w:tcPr>
          <w:p w:rsidR="00E22D07" w:rsidRPr="00A230F4" w:rsidRDefault="00E22D07" w:rsidP="00BA53E2">
            <w:pPr>
              <w:tabs>
                <w:tab w:val="right" w:pos="6088"/>
              </w:tabs>
              <w:bidi/>
              <w:rPr>
                <w:rFonts w:ascii="Simplified Arabic" w:hAnsi="Simplified Arabic" w:cs="Simplified Arabic"/>
                <w:rtl/>
                <w:lang w:bidi="ar-JO"/>
              </w:rPr>
            </w:pPr>
            <w:r w:rsidRPr="00A230F4">
              <w:rPr>
                <w:rFonts w:ascii="Simplified Arabic" w:hAnsi="Simplified Arabic" w:cs="Simplified Arabic"/>
                <w:rtl/>
                <w:lang w:bidi="ar-JO"/>
              </w:rPr>
              <w:t>الكلي</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509.40</w:t>
            </w:r>
          </w:p>
        </w:tc>
        <w:tc>
          <w:tcPr>
            <w:tcW w:w="851"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45.40</w:t>
            </w:r>
          </w:p>
        </w:tc>
        <w:tc>
          <w:tcPr>
            <w:tcW w:w="992" w:type="dxa"/>
            <w:gridSpan w:val="2"/>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541.31</w:t>
            </w:r>
          </w:p>
        </w:tc>
        <w:tc>
          <w:tcPr>
            <w:tcW w:w="992" w:type="dxa"/>
          </w:tcPr>
          <w:p w:rsidR="00E22D07" w:rsidRPr="00A230F4" w:rsidRDefault="00E22D07" w:rsidP="00BA53E2">
            <w:pPr>
              <w:tabs>
                <w:tab w:val="right" w:pos="6088"/>
              </w:tabs>
              <w:bidi/>
              <w:jc w:val="both"/>
              <w:rPr>
                <w:rFonts w:ascii="Simplified Arabic" w:hAnsi="Simplified Arabic" w:cs="Simplified Arabic"/>
                <w:rtl/>
                <w:lang w:bidi="ar-JO"/>
              </w:rPr>
            </w:pPr>
            <w:r w:rsidRPr="00A230F4">
              <w:rPr>
                <w:rFonts w:ascii="Simplified Arabic" w:hAnsi="Simplified Arabic" w:cs="Simplified Arabic"/>
                <w:rtl/>
                <w:lang w:bidi="ar-JO"/>
              </w:rPr>
              <w:t>27.41</w:t>
            </w:r>
          </w:p>
        </w:tc>
        <w:tc>
          <w:tcPr>
            <w:tcW w:w="92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20.807</w:t>
            </w:r>
          </w:p>
        </w:tc>
        <w:tc>
          <w:tcPr>
            <w:tcW w:w="1132"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0.000*</w:t>
            </w:r>
          </w:p>
        </w:tc>
        <w:tc>
          <w:tcPr>
            <w:tcW w:w="868" w:type="dxa"/>
          </w:tcPr>
          <w:p w:rsidR="00E22D07" w:rsidRPr="00A230F4" w:rsidRDefault="00E22D07" w:rsidP="00BA53E2">
            <w:pPr>
              <w:tabs>
                <w:tab w:val="right" w:pos="6088"/>
              </w:tabs>
              <w:bidi/>
              <w:jc w:val="center"/>
              <w:rPr>
                <w:rFonts w:ascii="Simplified Arabic" w:hAnsi="Simplified Arabic" w:cs="Simplified Arabic"/>
                <w:rtl/>
              </w:rPr>
            </w:pPr>
            <w:r w:rsidRPr="00A230F4">
              <w:rPr>
                <w:rFonts w:ascii="Simplified Arabic" w:hAnsi="Simplified Arabic" w:cs="Simplified Arabic"/>
                <w:rtl/>
              </w:rPr>
              <w:t>-5.390</w:t>
            </w:r>
          </w:p>
        </w:tc>
        <w:tc>
          <w:tcPr>
            <w:tcW w:w="1008" w:type="dxa"/>
          </w:tcPr>
          <w:p w:rsidR="00E22D07" w:rsidRPr="00A230F4" w:rsidRDefault="00E22D07" w:rsidP="00BA53E2">
            <w:pPr>
              <w:jc w:val="center"/>
              <w:rPr>
                <w:rFonts w:ascii="Simplified Arabic" w:hAnsi="Simplified Arabic" w:cs="Simplified Arabic"/>
                <w:rtl/>
              </w:rPr>
            </w:pPr>
            <w:r w:rsidRPr="00A230F4">
              <w:rPr>
                <w:rFonts w:ascii="Simplified Arabic" w:hAnsi="Simplified Arabic" w:cs="Simplified Arabic"/>
                <w:rtl/>
              </w:rPr>
              <w:t>203</w:t>
            </w:r>
          </w:p>
        </w:tc>
      </w:tr>
    </w:tbl>
    <w:p w:rsidR="00815F4C" w:rsidRDefault="00815F4C" w:rsidP="00BA53E2">
      <w:pPr>
        <w:tabs>
          <w:tab w:val="right" w:pos="6088"/>
        </w:tabs>
        <w:bidi/>
        <w:spacing w:line="240" w:lineRule="auto"/>
        <w:jc w:val="both"/>
        <w:rPr>
          <w:rFonts w:ascii="Simplified Arabic" w:hAnsi="Simplified Arabic" w:cs="Simplified Arabic"/>
          <w:sz w:val="24"/>
          <w:szCs w:val="24"/>
          <w:rtl/>
        </w:rPr>
        <w:sectPr w:rsidR="00815F4C" w:rsidSect="00815F4C">
          <w:type w:val="continuous"/>
          <w:pgSz w:w="12240" w:h="15840"/>
          <w:pgMar w:top="1701" w:right="1440" w:bottom="1701" w:left="1440" w:header="709" w:footer="709" w:gutter="0"/>
          <w:cols w:space="708"/>
          <w:docGrid w:linePitch="360"/>
        </w:sectPr>
      </w:pPr>
    </w:p>
    <w:p w:rsidR="00173ED8" w:rsidRPr="00D945F9" w:rsidRDefault="00A60AD9" w:rsidP="00BA53E2">
      <w:pPr>
        <w:tabs>
          <w:tab w:val="right" w:pos="6088"/>
        </w:tabs>
        <w:bidi/>
        <w:spacing w:line="240" w:lineRule="auto"/>
        <w:jc w:val="both"/>
        <w:rPr>
          <w:rFonts w:ascii="Simplified Arabic" w:hAnsi="Simplified Arabic" w:cs="Simplified Arabic"/>
          <w:sz w:val="24"/>
          <w:szCs w:val="24"/>
          <w:rtl/>
        </w:rPr>
      </w:pPr>
      <w:r w:rsidRPr="00D945F9">
        <w:rPr>
          <w:rFonts w:ascii="Simplified Arabic" w:hAnsi="Simplified Arabic" w:cs="Simplified Arabic"/>
          <w:sz w:val="24"/>
          <w:szCs w:val="24"/>
          <w:rtl/>
        </w:rPr>
        <w:t xml:space="preserve">يتضح من الجدول رقم (3) أن هناك فروقاً ذات دلالة إحصائية  بين مستوى امتلاك طلبة تخصص صعوبات التعلم وطلبة  تخصص التعليم الابتدائي </w:t>
      </w:r>
      <w:r w:rsidR="003465F2" w:rsidRPr="00D945F9">
        <w:rPr>
          <w:rFonts w:ascii="Simplified Arabic" w:hAnsi="Simplified Arabic" w:cs="Simplified Arabic"/>
          <w:sz w:val="24"/>
          <w:szCs w:val="24"/>
          <w:rtl/>
        </w:rPr>
        <w:t>لعادات العقل الآتية</w:t>
      </w:r>
      <w:r w:rsidRPr="00D945F9">
        <w:rPr>
          <w:rFonts w:ascii="Simplified Arabic" w:hAnsi="Simplified Arabic" w:cs="Simplified Arabic"/>
          <w:sz w:val="24"/>
          <w:szCs w:val="24"/>
          <w:rtl/>
        </w:rPr>
        <w:t>:</w:t>
      </w:r>
      <w:r w:rsidR="003465F2" w:rsidRPr="00D945F9">
        <w:rPr>
          <w:rFonts w:ascii="Simplified Arabic" w:hAnsi="Simplified Arabic" w:cs="Simplified Arabic"/>
          <w:sz w:val="24"/>
          <w:szCs w:val="24"/>
          <w:rtl/>
        </w:rPr>
        <w:t xml:space="preserve"> </w:t>
      </w:r>
      <w:r w:rsidRPr="00D945F9">
        <w:rPr>
          <w:rFonts w:ascii="Simplified Arabic" w:hAnsi="Simplified Arabic" w:cs="Simplified Arabic"/>
          <w:sz w:val="24"/>
          <w:szCs w:val="24"/>
          <w:rtl/>
        </w:rPr>
        <w:t>التساؤل وطرح المشكلات</w:t>
      </w:r>
      <w:r w:rsidR="00D32E9C" w:rsidRPr="00D945F9">
        <w:rPr>
          <w:rFonts w:ascii="Simplified Arabic" w:hAnsi="Simplified Arabic" w:cs="Simplified Arabic"/>
          <w:sz w:val="24"/>
          <w:szCs w:val="24"/>
          <w:rtl/>
        </w:rPr>
        <w:t>، الاستجابة بدهشة ورهبة،</w:t>
      </w:r>
      <w:r w:rsidRPr="00D945F9">
        <w:rPr>
          <w:rFonts w:ascii="Simplified Arabic" w:hAnsi="Simplified Arabic" w:cs="Simplified Arabic"/>
          <w:sz w:val="24"/>
          <w:szCs w:val="24"/>
          <w:rtl/>
        </w:rPr>
        <w:t xml:space="preserve"> </w:t>
      </w:r>
      <w:r w:rsidR="00D32E9C" w:rsidRPr="00D945F9">
        <w:rPr>
          <w:rFonts w:ascii="Simplified Arabic" w:hAnsi="Simplified Arabic" w:cs="Simplified Arabic"/>
          <w:sz w:val="24"/>
          <w:szCs w:val="24"/>
          <w:rtl/>
        </w:rPr>
        <w:t xml:space="preserve">التفكير بمرونة، </w:t>
      </w:r>
      <w:r w:rsidRPr="00D945F9">
        <w:rPr>
          <w:rFonts w:ascii="Simplified Arabic" w:hAnsi="Simplified Arabic" w:cs="Simplified Arabic"/>
          <w:sz w:val="24"/>
          <w:szCs w:val="24"/>
          <w:rtl/>
        </w:rPr>
        <w:t>جمع البيانات باستخدام جميع الحواس،</w:t>
      </w:r>
      <w:r w:rsidR="00D32E9C" w:rsidRPr="00D945F9">
        <w:rPr>
          <w:rFonts w:ascii="Simplified Arabic" w:hAnsi="Simplified Arabic" w:cs="Simplified Arabic"/>
          <w:sz w:val="24"/>
          <w:szCs w:val="24"/>
          <w:rtl/>
        </w:rPr>
        <w:t xml:space="preserve"> الكفاح من أجل الدقة، </w:t>
      </w:r>
      <w:r w:rsidRPr="00D945F9">
        <w:rPr>
          <w:rFonts w:ascii="Simplified Arabic" w:hAnsi="Simplified Arabic" w:cs="Simplified Arabic"/>
          <w:sz w:val="24"/>
          <w:szCs w:val="24"/>
          <w:rtl/>
        </w:rPr>
        <w:t xml:space="preserve"> تطبيق المعارف الماضية على أوضاع جديدة</w:t>
      </w:r>
      <w:r w:rsidR="00D32E9C" w:rsidRPr="00D945F9">
        <w:rPr>
          <w:rFonts w:ascii="Simplified Arabic" w:hAnsi="Simplified Arabic" w:cs="Simplified Arabic"/>
          <w:sz w:val="24"/>
          <w:szCs w:val="24"/>
          <w:rtl/>
        </w:rPr>
        <w:t xml:space="preserve">، التفكير حول التفكير، إيجاد الدعابة، الخلق-التصور والابتكار، </w:t>
      </w:r>
      <w:r w:rsidRPr="00D945F9">
        <w:rPr>
          <w:rFonts w:ascii="Simplified Arabic" w:hAnsi="Simplified Arabic" w:cs="Simplified Arabic"/>
          <w:sz w:val="24"/>
          <w:szCs w:val="24"/>
          <w:rtl/>
        </w:rPr>
        <w:t xml:space="preserve">التفكير التبادلي، الاستعداد الدائم للتعلم المستمر، الإقدام على مخاطر مسؤولة، </w:t>
      </w:r>
      <w:r w:rsidR="003465F2" w:rsidRPr="00D945F9">
        <w:rPr>
          <w:rFonts w:ascii="Simplified Arabic" w:hAnsi="Simplified Arabic" w:cs="Simplified Arabic"/>
          <w:sz w:val="24"/>
          <w:szCs w:val="24"/>
          <w:rtl/>
        </w:rPr>
        <w:t>والأداء على المقياس الكلي،حيث بلغت قيمة  ف (20.807)،</w:t>
      </w:r>
      <w:r w:rsidR="00E07792">
        <w:rPr>
          <w:rFonts w:ascii="Simplified Arabic" w:hAnsi="Simplified Arabic" w:cs="Simplified Arabic" w:hint="cs"/>
          <w:sz w:val="24"/>
          <w:szCs w:val="24"/>
          <w:rtl/>
        </w:rPr>
        <w:t xml:space="preserve"> </w:t>
      </w:r>
      <w:r w:rsidR="003465F2" w:rsidRPr="00D945F9">
        <w:rPr>
          <w:rFonts w:ascii="Simplified Arabic" w:hAnsi="Simplified Arabic" w:cs="Simplified Arabic"/>
          <w:sz w:val="24"/>
          <w:szCs w:val="24"/>
          <w:rtl/>
        </w:rPr>
        <w:t>وهذه القيمة عند</w:t>
      </w:r>
      <w:r w:rsidRPr="00D945F9">
        <w:rPr>
          <w:rFonts w:ascii="Simplified Arabic" w:hAnsi="Simplified Arabic" w:cs="Simplified Arabic"/>
          <w:sz w:val="24"/>
          <w:szCs w:val="24"/>
          <w:rtl/>
        </w:rPr>
        <w:t xml:space="preserve">  </w:t>
      </w:r>
      <w:r w:rsidR="00E07792">
        <w:rPr>
          <w:rFonts w:ascii="Simplified Arabic" w:hAnsi="Simplified Arabic" w:cs="Simplified Arabic"/>
          <w:sz w:val="24"/>
          <w:szCs w:val="24"/>
          <w:rtl/>
        </w:rPr>
        <w:t>مستوى الدلالة</w:t>
      </w:r>
      <w:r w:rsidR="003465F2" w:rsidRPr="00D945F9">
        <w:rPr>
          <w:rFonts w:ascii="Simplified Arabic" w:hAnsi="Simplified Arabic" w:cs="Simplified Arabic"/>
          <w:sz w:val="24"/>
          <w:szCs w:val="24"/>
          <w:rtl/>
        </w:rPr>
        <w:t xml:space="preserve">( </w:t>
      </w:r>
      <w:r w:rsidR="003465F2" w:rsidRPr="00D945F9">
        <w:rPr>
          <w:rFonts w:ascii="Cambria" w:hAnsi="Cambria" w:cs="Cambria" w:hint="cs"/>
          <w:sz w:val="24"/>
          <w:szCs w:val="24"/>
          <w:rtl/>
        </w:rPr>
        <w:t>α≥</w:t>
      </w:r>
      <w:r w:rsidR="003465F2" w:rsidRPr="00D945F9">
        <w:rPr>
          <w:rFonts w:ascii="Simplified Arabic" w:hAnsi="Simplified Arabic" w:cs="Simplified Arabic"/>
          <w:sz w:val="24"/>
          <w:szCs w:val="24"/>
          <w:rtl/>
        </w:rPr>
        <w:t>0.05)، وبالرجوع إلى جدول المتوسطات الحسابية رقم (1) يلاحظ أن هذه الفروق لصالح طلبة تخصص التعليم الابتدائي، حيث بلغ المتوسط الحسابي الكلي لطلبة تخصص التعليم الابتدائي (</w:t>
      </w:r>
      <w:r w:rsidR="003465F2" w:rsidRPr="00D945F9">
        <w:rPr>
          <w:rFonts w:ascii="Simplified Arabic" w:hAnsi="Simplified Arabic" w:cs="Simplified Arabic"/>
          <w:sz w:val="24"/>
          <w:szCs w:val="24"/>
          <w:rtl/>
          <w:lang w:bidi="ar-JO"/>
        </w:rPr>
        <w:t xml:space="preserve">541.31)، بينما المتوسط الحسابي الكلي لطلبة تخصص صعوبات التعلّم ( </w:t>
      </w:r>
      <w:r w:rsidRPr="00D945F9">
        <w:rPr>
          <w:rFonts w:ascii="Simplified Arabic" w:hAnsi="Simplified Arabic" w:cs="Simplified Arabic"/>
          <w:sz w:val="24"/>
          <w:szCs w:val="24"/>
          <w:rtl/>
        </w:rPr>
        <w:t xml:space="preserve"> </w:t>
      </w:r>
      <w:r w:rsidR="003465F2" w:rsidRPr="00D945F9">
        <w:rPr>
          <w:rFonts w:ascii="Simplified Arabic" w:hAnsi="Simplified Arabic" w:cs="Simplified Arabic"/>
          <w:sz w:val="24"/>
          <w:szCs w:val="24"/>
          <w:rtl/>
          <w:lang w:bidi="ar-JO"/>
        </w:rPr>
        <w:t>509.40).</w:t>
      </w:r>
      <w:r w:rsidRPr="00D945F9">
        <w:rPr>
          <w:rFonts w:ascii="Simplified Arabic" w:hAnsi="Simplified Arabic" w:cs="Simplified Arabic"/>
          <w:sz w:val="24"/>
          <w:szCs w:val="24"/>
          <w:rtl/>
        </w:rPr>
        <w:t xml:space="preserve"> </w:t>
      </w:r>
      <w:r w:rsidR="005E7C76" w:rsidRPr="00D945F9">
        <w:rPr>
          <w:rFonts w:ascii="Simplified Arabic" w:hAnsi="Simplified Arabic" w:cs="Simplified Arabic"/>
          <w:sz w:val="24"/>
          <w:szCs w:val="24"/>
          <w:rtl/>
        </w:rPr>
        <w:t xml:space="preserve">وبالنظر للمتوسط الفرضي نجد </w:t>
      </w:r>
      <w:r w:rsidR="00427E94" w:rsidRPr="00D945F9">
        <w:rPr>
          <w:rFonts w:ascii="Simplified Arabic" w:hAnsi="Simplified Arabic" w:cs="Simplified Arabic"/>
          <w:sz w:val="24"/>
          <w:szCs w:val="24"/>
          <w:rtl/>
        </w:rPr>
        <w:t xml:space="preserve">أن طالبات التدريب </w:t>
      </w:r>
      <w:r w:rsidR="005E7C76" w:rsidRPr="00D945F9">
        <w:rPr>
          <w:rFonts w:ascii="Simplified Arabic" w:hAnsi="Simplified Arabic" w:cs="Simplified Arabic"/>
          <w:sz w:val="24"/>
          <w:szCs w:val="24"/>
          <w:rtl/>
        </w:rPr>
        <w:t>الميداني في تخصص التعليم الابتدائي يمتلكن عادات عقل بمستوى أ</w:t>
      </w:r>
      <w:r w:rsidR="00427E94" w:rsidRPr="00D945F9">
        <w:rPr>
          <w:rFonts w:ascii="Simplified Arabic" w:hAnsi="Simplified Arabic" w:cs="Simplified Arabic"/>
          <w:sz w:val="24"/>
          <w:szCs w:val="24"/>
          <w:rtl/>
        </w:rPr>
        <w:t xml:space="preserve">على </w:t>
      </w:r>
      <w:r w:rsidR="005E7C76" w:rsidRPr="00D945F9">
        <w:rPr>
          <w:rFonts w:ascii="Simplified Arabic" w:hAnsi="Simplified Arabic" w:cs="Simplified Arabic"/>
          <w:sz w:val="24"/>
          <w:szCs w:val="24"/>
          <w:rtl/>
        </w:rPr>
        <w:t>من طالبات تخصص صعوبات التعلم.</w:t>
      </w:r>
    </w:p>
    <w:p w:rsidR="00173ED8" w:rsidRPr="00815F4C" w:rsidRDefault="00723395" w:rsidP="00BA53E2">
      <w:pPr>
        <w:tabs>
          <w:tab w:val="right" w:pos="6088"/>
        </w:tabs>
        <w:bidi/>
        <w:spacing w:line="240" w:lineRule="auto"/>
        <w:jc w:val="both"/>
        <w:rPr>
          <w:rFonts w:ascii="Simplified Arabic" w:hAnsi="Simplified Arabic" w:cs="Simplified Arabic"/>
          <w:b/>
          <w:bCs/>
          <w:sz w:val="26"/>
          <w:szCs w:val="26"/>
          <w:rtl/>
          <w:lang w:bidi="ar-JO"/>
        </w:rPr>
      </w:pPr>
      <w:r w:rsidRPr="00815F4C">
        <w:rPr>
          <w:rFonts w:ascii="Simplified Arabic" w:hAnsi="Simplified Arabic" w:cs="Simplified Arabic"/>
          <w:b/>
          <w:bCs/>
          <w:sz w:val="26"/>
          <w:szCs w:val="26"/>
          <w:rtl/>
          <w:lang w:bidi="ar-JO"/>
        </w:rPr>
        <w:t>مناقشة النتائج:</w:t>
      </w:r>
    </w:p>
    <w:p w:rsidR="003165D9" w:rsidRPr="00D945F9" w:rsidRDefault="003A1006" w:rsidP="00BA53E2">
      <w:pPr>
        <w:tabs>
          <w:tab w:val="right" w:pos="6088"/>
        </w:tabs>
        <w:bidi/>
        <w:spacing w:line="240" w:lineRule="auto"/>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 xml:space="preserve">   يتبين من نتائج الدراسة أن متوسط درجات عادات العقل لدى طالبات التدريب الميداني في تخصص صعوبات التعلّم، وطالبات التربية العملية في تخصص </w:t>
      </w:r>
      <w:r w:rsidRPr="00D945F9">
        <w:rPr>
          <w:rFonts w:ascii="Simplified Arabic" w:hAnsi="Simplified Arabic" w:cs="Simplified Arabic"/>
          <w:sz w:val="24"/>
          <w:szCs w:val="24"/>
          <w:rtl/>
          <w:lang w:bidi="ar-JO"/>
        </w:rPr>
        <w:t>التعليم الابتدائي أعلى من الوسط الفرضي سواء في الأداء على المقياس الكلي، أو في الأداء على المقاييس الفرعية، وهذا يعني أن الطالبات في كلا التخصصين يمتلكن عادات عقلية مرتفعة، وهذا يُنب</w:t>
      </w:r>
      <w:r w:rsidR="00832CD0" w:rsidRPr="00D945F9">
        <w:rPr>
          <w:rFonts w:ascii="Simplified Arabic" w:hAnsi="Simplified Arabic" w:cs="Simplified Arabic"/>
          <w:sz w:val="24"/>
          <w:szCs w:val="24"/>
          <w:rtl/>
          <w:lang w:bidi="ar-JO"/>
        </w:rPr>
        <w:t>ئ</w:t>
      </w:r>
      <w:r w:rsidRPr="00D945F9">
        <w:rPr>
          <w:rFonts w:ascii="Simplified Arabic" w:hAnsi="Simplified Arabic" w:cs="Simplified Arabic"/>
          <w:sz w:val="24"/>
          <w:szCs w:val="24"/>
          <w:rtl/>
          <w:lang w:bidi="ar-JO"/>
        </w:rPr>
        <w:t xml:space="preserve"> بأن الطالبة المعلمة( المتدربة) تضع العادات العقلية في مكانها الصحيح، ويجعلها أن تكون مُيسرة  لنقل عادات العقل إلى </w:t>
      </w:r>
      <w:r w:rsidR="00832CD0" w:rsidRPr="00D945F9">
        <w:rPr>
          <w:rFonts w:ascii="Simplified Arabic" w:hAnsi="Simplified Arabic" w:cs="Simplified Arabic"/>
          <w:sz w:val="24"/>
          <w:szCs w:val="24"/>
          <w:rtl/>
          <w:lang w:bidi="ar-JO"/>
        </w:rPr>
        <w:t>الطلبة</w:t>
      </w:r>
      <w:r w:rsidRPr="00D945F9">
        <w:rPr>
          <w:rFonts w:ascii="Simplified Arabic" w:hAnsi="Simplified Arabic" w:cs="Simplified Arabic"/>
          <w:sz w:val="24"/>
          <w:szCs w:val="24"/>
          <w:rtl/>
          <w:lang w:bidi="ar-JO"/>
        </w:rPr>
        <w:t>، والعمل على استعمال محتوى الدروس لمساعدة طلبتها على تجربة واحدة  أو أكثر من عادات العقل،</w:t>
      </w:r>
      <w:r w:rsidR="003165D9" w:rsidRPr="00D945F9">
        <w:rPr>
          <w:rFonts w:ascii="Simplified Arabic" w:hAnsi="Simplified Arabic" w:cs="Simplified Arabic"/>
          <w:sz w:val="24"/>
          <w:szCs w:val="24"/>
          <w:rtl/>
          <w:lang w:bidi="ar-JO"/>
        </w:rPr>
        <w:t xml:space="preserve"> وأن  تسأل نفسها عمّا تستطيع مع مرور الزمن  أن تبحث عنه في سلوك طلابها كمؤشر على أن عادات  قد أصبحت جزءاً من عاداتهم، وكيف يمكنها مساعدتهم  على أن يعرفوا أن عادات العقل موجودة في سلوكاتهم وسلوكات الاخرين، وكيف تجعل من طلابها يستخدمون عادات العقل بوعي منهم وهم يباشرون المشاريع والأنشطة التعلّمية في الصف، إضافة إلى قدرتها على نمذجة عادات العقل في سلوك طلابها الشخصي.</w:t>
      </w:r>
    </w:p>
    <w:p w:rsidR="003A1006" w:rsidRPr="00D945F9" w:rsidRDefault="003165D9" w:rsidP="00BA53E2">
      <w:pPr>
        <w:tabs>
          <w:tab w:val="right" w:pos="6088"/>
        </w:tabs>
        <w:bidi/>
        <w:spacing w:line="240" w:lineRule="auto"/>
        <w:jc w:val="both"/>
        <w:rPr>
          <w:rFonts w:ascii="Simplified Arabic" w:hAnsi="Simplified Arabic" w:cs="Simplified Arabic"/>
          <w:sz w:val="24"/>
          <w:szCs w:val="24"/>
          <w:rtl/>
          <w:lang w:bidi="ar-JO"/>
        </w:rPr>
      </w:pPr>
      <w:r w:rsidRPr="00D945F9">
        <w:rPr>
          <w:rFonts w:ascii="Simplified Arabic" w:hAnsi="Simplified Arabic" w:cs="Simplified Arabic"/>
          <w:sz w:val="24"/>
          <w:szCs w:val="24"/>
          <w:rtl/>
          <w:lang w:bidi="ar-JO"/>
        </w:rPr>
        <w:t>كما تشير النتائج المرتفعة لامتلاك الطالبات لعادات العقل  أن بإمكان</w:t>
      </w:r>
      <w:r w:rsidR="008E13E7" w:rsidRPr="00D945F9">
        <w:rPr>
          <w:rFonts w:ascii="Simplified Arabic" w:hAnsi="Simplified Arabic" w:cs="Simplified Arabic"/>
          <w:sz w:val="24"/>
          <w:szCs w:val="24"/>
          <w:rtl/>
          <w:lang w:bidi="ar-JO"/>
        </w:rPr>
        <w:t xml:space="preserve"> الطالبات</w:t>
      </w:r>
      <w:r w:rsidRPr="00D945F9">
        <w:rPr>
          <w:rFonts w:ascii="Simplified Arabic" w:hAnsi="Simplified Arabic" w:cs="Simplified Arabic"/>
          <w:sz w:val="24"/>
          <w:szCs w:val="24"/>
          <w:rtl/>
          <w:lang w:bidi="ar-JO"/>
        </w:rPr>
        <w:t xml:space="preserve"> المتدربات( المعلمات في المستقبل) تعليم هذه العادات، وانعكاس هذه القيم والميول والخصائص على السياسات والإجراءات والممارسات التربوية والتعليمية</w:t>
      </w:r>
      <w:r w:rsidR="00294D29" w:rsidRPr="00D945F9">
        <w:rPr>
          <w:rFonts w:ascii="Simplified Arabic" w:hAnsi="Simplified Arabic" w:cs="Simplified Arabic"/>
          <w:sz w:val="24"/>
          <w:szCs w:val="24"/>
          <w:rtl/>
          <w:lang w:bidi="ar-JO"/>
        </w:rPr>
        <w:t>، ويمكنها أن تُحسن الأداء في التدريس والإدارة والعلاقات مع أولياء الأُمور والمجتمع المحلي.</w:t>
      </w:r>
      <w:r w:rsidR="003A1006" w:rsidRPr="00D945F9">
        <w:rPr>
          <w:rFonts w:ascii="Simplified Arabic" w:hAnsi="Simplified Arabic" w:cs="Simplified Arabic"/>
          <w:sz w:val="24"/>
          <w:szCs w:val="24"/>
          <w:rtl/>
          <w:lang w:bidi="ar-JO"/>
        </w:rPr>
        <w:t xml:space="preserve"> </w:t>
      </w:r>
    </w:p>
    <w:p w:rsidR="00294D29" w:rsidRPr="00D945F9" w:rsidRDefault="00294D29" w:rsidP="00BA53E2">
      <w:p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bidi="ar-JO"/>
        </w:rPr>
        <w:t xml:space="preserve">تتفق نتيجة  هذه الدراسة مع نتائج دراسة الخفاف (2016)، ودراسة اللقماني (2012)، ودراسة </w:t>
      </w:r>
      <w:r w:rsidRPr="00D945F9">
        <w:rPr>
          <w:rFonts w:ascii="Simplified Arabic" w:hAnsi="Simplified Arabic" w:cs="Simplified Arabic"/>
          <w:sz w:val="24"/>
          <w:szCs w:val="24"/>
          <w:lang w:bidi="ar-JO"/>
        </w:rPr>
        <w:t xml:space="preserve">(Varner </w:t>
      </w:r>
      <w:r w:rsidRPr="00D945F9">
        <w:rPr>
          <w:rFonts w:ascii="Simplified Arabic" w:hAnsi="Simplified Arabic" w:cs="Simplified Arabic"/>
          <w:sz w:val="24"/>
          <w:szCs w:val="24"/>
          <w:lang w:bidi="ar-JO"/>
        </w:rPr>
        <w:lastRenderedPageBreak/>
        <w:t>&amp; Gaudreal,2010)</w:t>
      </w:r>
      <w:r w:rsidRPr="00D945F9">
        <w:rPr>
          <w:rFonts w:ascii="Simplified Arabic" w:hAnsi="Simplified Arabic" w:cs="Simplified Arabic"/>
          <w:sz w:val="24"/>
          <w:szCs w:val="24"/>
          <w:rtl/>
          <w:lang w:val="en-CA" w:bidi="ar-JO"/>
        </w:rPr>
        <w:t xml:space="preserve">، التي توصلت إلى درجة امتلاك عادات العقل لدى أفراد عينة الدراسات بنسبة مرتفعة، وتختلف مع نتائج دراسة العياصرة (2012)، ودراسة جوردون </w:t>
      </w:r>
      <w:r w:rsidRPr="00D945F9">
        <w:rPr>
          <w:rFonts w:ascii="Simplified Arabic" w:hAnsi="Simplified Arabic" w:cs="Simplified Arabic"/>
          <w:sz w:val="24"/>
          <w:szCs w:val="24"/>
          <w:lang w:val="en-CA"/>
        </w:rPr>
        <w:t>(Gordon,2012)</w:t>
      </w:r>
      <w:r w:rsidRPr="00D945F9">
        <w:rPr>
          <w:rFonts w:ascii="Simplified Arabic" w:hAnsi="Simplified Arabic" w:cs="Simplified Arabic"/>
          <w:sz w:val="24"/>
          <w:szCs w:val="24"/>
          <w:rtl/>
          <w:lang w:val="en-CA" w:bidi="ar-JO"/>
        </w:rPr>
        <w:t xml:space="preserve"> ، التي توصلت إلى التباين لدى أفراد عينة الدراسات </w:t>
      </w:r>
      <w:r w:rsidR="00956F71" w:rsidRPr="00D945F9">
        <w:rPr>
          <w:rFonts w:ascii="Simplified Arabic" w:hAnsi="Simplified Arabic" w:cs="Simplified Arabic"/>
          <w:sz w:val="24"/>
          <w:szCs w:val="24"/>
          <w:rtl/>
          <w:lang w:val="en-CA" w:bidi="ar-JO"/>
        </w:rPr>
        <w:t>لعادات العقل.</w:t>
      </w:r>
    </w:p>
    <w:p w:rsidR="00956F71" w:rsidRPr="00D945F9" w:rsidRDefault="00956F71" w:rsidP="00BA53E2">
      <w:p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ويفسر الباحثان امتلاك عينة الدراسة لعادات عقلية مرتفعة لمجموعة من العوامل والأسباب من بينها: أن طلبة الجامعة العربية المفتوحة يخضعون لنظام التعليم المفتوح، والذي يعتمد فيه الطالب على نفسه بنسبة 75% فأكثر، ويمارسون التعلّم الذاتي من خلال الدراسة الذاتية، وتقديم الواجبات الدراسية لكل مقرر يقومون بدراسته في الجامعة من خلال تنشيط عمليات البحث والاستقرا</w:t>
      </w:r>
      <w:r w:rsidR="00207EA0" w:rsidRPr="00D945F9">
        <w:rPr>
          <w:rFonts w:ascii="Simplified Arabic" w:hAnsi="Simplified Arabic" w:cs="Simplified Arabic"/>
          <w:sz w:val="24"/>
          <w:szCs w:val="24"/>
          <w:rtl/>
          <w:lang w:val="en-CA" w:bidi="ar-JO"/>
        </w:rPr>
        <w:t>ء للمعلومات من مصادر المعلومات المختلفة، كما أنهم يعملون على التواصل الإلكتروني من خلال الوسائط التعليمية المتعددة التي توفرها الجامعة، وهذا من شأنه أن يسهم في زيادة الدافعية الذاتية، والانبعاث الداخلي للتعلم، وامتلاك مهارات التعلم والتفكير والبحث، والمهارات الحياتية المختلفة، وتقديمهم للأبحاث والتقارير والمقالات العلمية كجزء من متطلبات النجاح، وتزودهم بالتغذية الراجعة بأنواعها المختلفة، إضافة إلى دراستهم في الجامعة المفتوحة نابعة من رغبتهم الذاتية في التعلّم، ودافعيتهم المرتفعة لتطوير أنفسهم.</w:t>
      </w:r>
    </w:p>
    <w:p w:rsidR="00010C29" w:rsidRPr="00815F4C" w:rsidRDefault="00010C29" w:rsidP="00BA53E2">
      <w:pPr>
        <w:tabs>
          <w:tab w:val="right" w:pos="6088"/>
        </w:tabs>
        <w:bidi/>
        <w:spacing w:line="240" w:lineRule="auto"/>
        <w:jc w:val="both"/>
        <w:rPr>
          <w:rFonts w:ascii="Simplified Arabic" w:hAnsi="Simplified Arabic" w:cs="Simplified Arabic"/>
          <w:b/>
          <w:bCs/>
          <w:sz w:val="26"/>
          <w:szCs w:val="26"/>
          <w:rtl/>
          <w:lang w:val="en-CA" w:bidi="ar-JO"/>
        </w:rPr>
      </w:pPr>
      <w:r w:rsidRPr="00815F4C">
        <w:rPr>
          <w:rFonts w:ascii="Simplified Arabic" w:hAnsi="Simplified Arabic" w:cs="Simplified Arabic"/>
          <w:b/>
          <w:bCs/>
          <w:sz w:val="26"/>
          <w:szCs w:val="26"/>
          <w:rtl/>
          <w:lang w:val="en-CA" w:bidi="ar-JO"/>
        </w:rPr>
        <w:t>التوصيات:</w:t>
      </w:r>
    </w:p>
    <w:p w:rsidR="00010C29" w:rsidRPr="00D945F9" w:rsidRDefault="00010C29" w:rsidP="00BA53E2">
      <w:p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في ضوء نتائج البحث يوصي الباحثان بما يلي:</w:t>
      </w:r>
    </w:p>
    <w:p w:rsidR="00010C29" w:rsidRPr="00D945F9" w:rsidRDefault="00010C29" w:rsidP="00BA53E2">
      <w:pPr>
        <w:pStyle w:val="ListParagraph"/>
        <w:numPr>
          <w:ilvl w:val="0"/>
          <w:numId w:val="16"/>
        </w:numPr>
        <w:tabs>
          <w:tab w:val="right" w:pos="6088"/>
        </w:tabs>
        <w:bidi/>
        <w:spacing w:line="240" w:lineRule="auto"/>
        <w:jc w:val="both"/>
        <w:rPr>
          <w:rFonts w:ascii="Simplified Arabic" w:hAnsi="Simplified Arabic" w:cs="Simplified Arabic"/>
          <w:sz w:val="24"/>
          <w:szCs w:val="24"/>
          <w:lang w:val="en-CA" w:bidi="ar-JO"/>
        </w:rPr>
      </w:pPr>
      <w:r w:rsidRPr="00D945F9">
        <w:rPr>
          <w:rFonts w:ascii="Simplified Arabic" w:hAnsi="Simplified Arabic" w:cs="Simplified Arabic"/>
          <w:sz w:val="24"/>
          <w:szCs w:val="24"/>
          <w:rtl/>
          <w:lang w:val="en-CA" w:bidi="ar-JO"/>
        </w:rPr>
        <w:t>أن تقوم الجامعات بدراسة عادات العقل لدى طلبتها في التخصصات المختلفة، بهدف الوقوف على مستوى عادات العقل لديهم، وتضمينها في النشاطات التدريسية المختلفة من قبل أساتذة الجامعات</w:t>
      </w:r>
      <w:r w:rsidR="0040230D" w:rsidRPr="00D945F9">
        <w:rPr>
          <w:rFonts w:ascii="Simplified Arabic" w:hAnsi="Simplified Arabic" w:cs="Simplified Arabic"/>
          <w:sz w:val="24"/>
          <w:szCs w:val="24"/>
          <w:rtl/>
          <w:lang w:val="en-CA" w:bidi="ar-JO"/>
        </w:rPr>
        <w:t>.</w:t>
      </w:r>
    </w:p>
    <w:p w:rsidR="00A87207" w:rsidRPr="00D945F9" w:rsidRDefault="00010C29" w:rsidP="00BA53E2">
      <w:pPr>
        <w:pStyle w:val="ListParagraph"/>
        <w:numPr>
          <w:ilvl w:val="0"/>
          <w:numId w:val="16"/>
        </w:num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عمل برامج ومحاضرات وندوات لطلبة الجامعات والمدارس عن أهمية عادات العقل( السلوكات الذكية) والتي تعتبر من السلوكات المطلوبة للنجاح في القرن الحادي والعشرين.</w:t>
      </w:r>
    </w:p>
    <w:p w:rsidR="00B15A53" w:rsidRPr="00D945F9" w:rsidRDefault="008063B7" w:rsidP="00BA53E2">
      <w:pPr>
        <w:tabs>
          <w:tab w:val="right" w:pos="6088"/>
        </w:tabs>
        <w:bidi/>
        <w:spacing w:line="240" w:lineRule="auto"/>
        <w:jc w:val="both"/>
        <w:rPr>
          <w:rFonts w:ascii="Simplified Arabic" w:hAnsi="Simplified Arabic" w:cs="Simplified Arabic"/>
          <w:b/>
          <w:bCs/>
          <w:sz w:val="24"/>
          <w:szCs w:val="24"/>
          <w:rtl/>
          <w:lang w:val="en-CA" w:bidi="ar-JO"/>
        </w:rPr>
      </w:pPr>
      <w:r w:rsidRPr="00D945F9">
        <w:rPr>
          <w:rFonts w:ascii="Simplified Arabic" w:hAnsi="Simplified Arabic" w:cs="Simplified Arabic"/>
          <w:b/>
          <w:bCs/>
          <w:sz w:val="24"/>
          <w:szCs w:val="24"/>
          <w:rtl/>
          <w:lang w:val="en-CA" w:bidi="ar-JO"/>
        </w:rPr>
        <w:t>المراجع العربية والأجنبية:</w:t>
      </w:r>
    </w:p>
    <w:p w:rsidR="008063B7" w:rsidRPr="00D945F9" w:rsidRDefault="008063B7" w:rsidP="00E07792">
      <w:pPr>
        <w:tabs>
          <w:tab w:val="right" w:pos="6088"/>
        </w:tabs>
        <w:bidi/>
        <w:spacing w:line="240" w:lineRule="auto"/>
        <w:jc w:val="both"/>
        <w:rPr>
          <w:rFonts w:ascii="Simplified Arabic" w:hAnsi="Simplified Arabic" w:cs="Simplified Arabic"/>
          <w:b/>
          <w:bCs/>
          <w:sz w:val="24"/>
          <w:szCs w:val="24"/>
          <w:rtl/>
          <w:lang w:val="en-CA" w:bidi="ar-JO"/>
        </w:rPr>
      </w:pPr>
      <w:r w:rsidRPr="00D945F9">
        <w:rPr>
          <w:rFonts w:ascii="Simplified Arabic" w:hAnsi="Simplified Arabic" w:cs="Simplified Arabic"/>
          <w:sz w:val="24"/>
          <w:szCs w:val="24"/>
          <w:rtl/>
          <w:lang w:val="en-CA" w:bidi="ar-JO"/>
        </w:rPr>
        <w:t>1-أبورياش، حسين محمد وعبدالحق ،زهرية (200</w:t>
      </w:r>
      <w:r w:rsidR="00516EBC" w:rsidRPr="00D945F9">
        <w:rPr>
          <w:rFonts w:ascii="Simplified Arabic" w:hAnsi="Simplified Arabic" w:cs="Simplified Arabic"/>
          <w:sz w:val="24"/>
          <w:szCs w:val="24"/>
          <w:rtl/>
          <w:lang w:val="en-CA" w:bidi="ar-JO"/>
        </w:rPr>
        <w:t>7</w:t>
      </w:r>
      <w:r w:rsidRPr="00D945F9">
        <w:rPr>
          <w:rFonts w:ascii="Simplified Arabic" w:hAnsi="Simplified Arabic" w:cs="Simplified Arabic"/>
          <w:sz w:val="24"/>
          <w:szCs w:val="24"/>
          <w:rtl/>
          <w:lang w:val="en-CA" w:bidi="ar-JO"/>
        </w:rPr>
        <w:t xml:space="preserve">) </w:t>
      </w:r>
      <w:r w:rsidRPr="00D945F9">
        <w:rPr>
          <w:rFonts w:ascii="Simplified Arabic" w:hAnsi="Simplified Arabic" w:cs="Simplified Arabic"/>
          <w:b/>
          <w:bCs/>
          <w:sz w:val="24"/>
          <w:szCs w:val="24"/>
          <w:rtl/>
          <w:lang w:val="en-CA" w:bidi="ar-JO"/>
        </w:rPr>
        <w:t xml:space="preserve">،علم النفس التربوي للطالب الجامعي والمعلم الممارس، </w:t>
      </w:r>
      <w:r w:rsidRPr="00D945F9">
        <w:rPr>
          <w:rFonts w:ascii="Simplified Arabic" w:hAnsi="Simplified Arabic" w:cs="Simplified Arabic"/>
          <w:sz w:val="24"/>
          <w:szCs w:val="24"/>
          <w:rtl/>
          <w:lang w:val="en-CA" w:bidi="ar-JO"/>
        </w:rPr>
        <w:t>عمّان: دار المسيرة للنشر والتوزيع.</w:t>
      </w:r>
    </w:p>
    <w:p w:rsidR="008063B7" w:rsidRPr="00D945F9" w:rsidRDefault="002D70DD" w:rsidP="00E07792">
      <w:pPr>
        <w:tabs>
          <w:tab w:val="right" w:pos="6088"/>
        </w:tabs>
        <w:bidi/>
        <w:spacing w:line="240" w:lineRule="auto"/>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2-إبراهيم</w:t>
      </w:r>
      <w:r w:rsidR="008063B7" w:rsidRPr="00D945F9">
        <w:rPr>
          <w:rFonts w:ascii="Simplified Arabic" w:hAnsi="Simplified Arabic" w:cs="Simplified Arabic"/>
          <w:sz w:val="24"/>
          <w:szCs w:val="24"/>
          <w:rtl/>
          <w:lang w:val="en-CA" w:bidi="ar-JO"/>
        </w:rPr>
        <w:t>، بسام عبدالله طه (2009),</w:t>
      </w:r>
      <w:r w:rsidR="008063B7" w:rsidRPr="00D945F9">
        <w:rPr>
          <w:rFonts w:ascii="Simplified Arabic" w:hAnsi="Simplified Arabic" w:cs="Simplified Arabic"/>
          <w:b/>
          <w:bCs/>
          <w:sz w:val="24"/>
          <w:szCs w:val="24"/>
          <w:rtl/>
          <w:lang w:val="en-CA" w:bidi="ar-JO"/>
        </w:rPr>
        <w:t xml:space="preserve"> التعليم المبني على المشكلات الحياتية وتنمية التفكير.</w:t>
      </w:r>
      <w:r w:rsidR="008063B7" w:rsidRPr="00D945F9">
        <w:rPr>
          <w:rFonts w:ascii="Simplified Arabic" w:hAnsi="Simplified Arabic" w:cs="Simplified Arabic"/>
          <w:sz w:val="24"/>
          <w:szCs w:val="24"/>
          <w:rtl/>
          <w:lang w:val="en-CA" w:bidi="ar-JO"/>
        </w:rPr>
        <w:t>عمّان: دار المسيرة للنشر والتوزيع.</w:t>
      </w:r>
    </w:p>
    <w:p w:rsidR="001E2132" w:rsidRPr="00D945F9" w:rsidRDefault="00FA66B5" w:rsidP="00E07792">
      <w:pPr>
        <w:pStyle w:val="ListParagraph"/>
        <w:bidi/>
        <w:spacing w:line="240" w:lineRule="auto"/>
        <w:ind w:left="276"/>
        <w:jc w:val="both"/>
        <w:rPr>
          <w:rFonts w:ascii="Simplified Arabic" w:hAnsi="Simplified Arabic" w:cs="Simplified Arabic"/>
          <w:b/>
          <w:bCs/>
          <w:sz w:val="24"/>
          <w:szCs w:val="24"/>
          <w:rtl/>
          <w:lang w:val="en-CA" w:bidi="ar-JO"/>
        </w:rPr>
      </w:pPr>
      <w:r>
        <w:rPr>
          <w:rFonts w:ascii="Simplified Arabic" w:hAnsi="Simplified Arabic" w:cs="Simplified Arabic"/>
          <w:sz w:val="24"/>
          <w:szCs w:val="24"/>
          <w:rtl/>
          <w:lang w:val="en-CA" w:bidi="ar-JO"/>
        </w:rPr>
        <w:t>3-ثابت</w:t>
      </w:r>
      <w:r w:rsidR="001E2132" w:rsidRPr="00D945F9">
        <w:rPr>
          <w:rFonts w:ascii="Simplified Arabic" w:hAnsi="Simplified Arabic" w:cs="Simplified Arabic"/>
          <w:sz w:val="24"/>
          <w:szCs w:val="24"/>
          <w:rtl/>
          <w:lang w:val="en-CA" w:bidi="ar-JO"/>
        </w:rPr>
        <w:t>، فدوى ناصر (2006)</w:t>
      </w:r>
      <w:r w:rsidR="001E2132" w:rsidRPr="00D945F9">
        <w:rPr>
          <w:rFonts w:ascii="Simplified Arabic" w:hAnsi="Simplified Arabic" w:cs="Simplified Arabic"/>
          <w:b/>
          <w:bCs/>
          <w:sz w:val="24"/>
          <w:szCs w:val="24"/>
          <w:rtl/>
          <w:lang w:val="en-CA" w:bidi="ar-JO"/>
        </w:rPr>
        <w:t>.فاعلية برنامج تدريبي مستند إلى عادات العقل في تنمية حب الاستطلاع المعرفي والذكاء الاجتماعي لدى أطفال الروضة.</w:t>
      </w:r>
      <w:r w:rsidR="001E2132" w:rsidRPr="00D945F9">
        <w:rPr>
          <w:rFonts w:ascii="Simplified Arabic" w:hAnsi="Simplified Arabic" w:cs="Simplified Arabic"/>
          <w:sz w:val="24"/>
          <w:szCs w:val="24"/>
          <w:rtl/>
          <w:lang w:val="en-CA" w:bidi="ar-JO"/>
        </w:rPr>
        <w:t>أطروحة دكتوراه (غير منشورة)،جامعة عمّان العربية للدراسات العليا،</w:t>
      </w:r>
      <w:r>
        <w:rPr>
          <w:rFonts w:ascii="Simplified Arabic" w:hAnsi="Simplified Arabic" w:cs="Simplified Arabic" w:hint="cs"/>
          <w:sz w:val="24"/>
          <w:szCs w:val="24"/>
          <w:rtl/>
          <w:lang w:val="en-CA" w:bidi="ar-JO"/>
        </w:rPr>
        <w:t xml:space="preserve"> </w:t>
      </w:r>
      <w:r w:rsidR="001E2132" w:rsidRPr="00D945F9">
        <w:rPr>
          <w:rFonts w:ascii="Simplified Arabic" w:hAnsi="Simplified Arabic" w:cs="Simplified Arabic"/>
          <w:sz w:val="24"/>
          <w:szCs w:val="24"/>
          <w:rtl/>
          <w:lang w:val="en-CA" w:bidi="ar-JO"/>
        </w:rPr>
        <w:t>كلية الدراسات التربوية العليا، الأردن.</w:t>
      </w:r>
    </w:p>
    <w:p w:rsidR="0042724B" w:rsidRPr="00D945F9" w:rsidRDefault="00576629" w:rsidP="00E07792">
      <w:pPr>
        <w:tabs>
          <w:tab w:val="right" w:pos="6088"/>
        </w:tabs>
        <w:bidi/>
        <w:spacing w:line="240" w:lineRule="auto"/>
        <w:ind w:left="360"/>
        <w:jc w:val="both"/>
        <w:rPr>
          <w:rFonts w:ascii="Simplified Arabic" w:hAnsi="Simplified Arabic" w:cs="Simplified Arabic"/>
          <w:sz w:val="24"/>
          <w:szCs w:val="24"/>
          <w:lang w:val="en-CA" w:bidi="ar-JO"/>
        </w:rPr>
      </w:pPr>
      <w:r w:rsidRPr="00D945F9">
        <w:rPr>
          <w:rFonts w:ascii="Simplified Arabic" w:hAnsi="Simplified Arabic" w:cs="Simplified Arabic"/>
          <w:sz w:val="24"/>
          <w:szCs w:val="24"/>
          <w:rtl/>
          <w:lang w:val="en-CA" w:bidi="ar-JO"/>
        </w:rPr>
        <w:t>4-</w:t>
      </w:r>
      <w:r w:rsidR="0042724B" w:rsidRPr="00D945F9">
        <w:rPr>
          <w:rFonts w:ascii="Simplified Arabic" w:hAnsi="Simplified Arabic" w:cs="Simplified Arabic"/>
          <w:sz w:val="24"/>
          <w:szCs w:val="24"/>
          <w:rtl/>
          <w:lang w:val="en-CA" w:bidi="ar-JO"/>
        </w:rPr>
        <w:t>الخفاف،</w:t>
      </w:r>
      <w:r w:rsidR="002D70DD" w:rsidRPr="00D945F9">
        <w:rPr>
          <w:rFonts w:ascii="Simplified Arabic" w:hAnsi="Simplified Arabic" w:cs="Simplified Arabic"/>
          <w:sz w:val="24"/>
          <w:szCs w:val="24"/>
          <w:rtl/>
          <w:lang w:val="en-CA" w:bidi="ar-JO"/>
        </w:rPr>
        <w:t xml:space="preserve"> </w:t>
      </w:r>
      <w:r w:rsidR="0042724B" w:rsidRPr="00D945F9">
        <w:rPr>
          <w:rFonts w:ascii="Simplified Arabic" w:hAnsi="Simplified Arabic" w:cs="Simplified Arabic"/>
          <w:sz w:val="24"/>
          <w:szCs w:val="24"/>
          <w:rtl/>
          <w:lang w:val="en-CA" w:bidi="ar-JO"/>
        </w:rPr>
        <w:t>إيمان عباس علي (2016)</w:t>
      </w:r>
      <w:r w:rsidR="0042724B" w:rsidRPr="00D945F9">
        <w:rPr>
          <w:rFonts w:ascii="Simplified Arabic" w:hAnsi="Simplified Arabic" w:cs="Simplified Arabic"/>
          <w:b/>
          <w:bCs/>
          <w:sz w:val="24"/>
          <w:szCs w:val="24"/>
          <w:rtl/>
          <w:lang w:val="en-CA" w:bidi="ar-JO"/>
        </w:rPr>
        <w:t>،</w:t>
      </w:r>
      <w:r w:rsidR="0042724B" w:rsidRPr="00D945F9">
        <w:rPr>
          <w:rFonts w:ascii="Simplified Arabic" w:hAnsi="Simplified Arabic" w:cs="Simplified Arabic"/>
          <w:sz w:val="24"/>
          <w:szCs w:val="24"/>
          <w:rtl/>
          <w:lang w:val="en-CA" w:bidi="ar-JO"/>
        </w:rPr>
        <w:t>عادات العقل لدى معلمات رياض الأطفال وعلاقتها ببعض المتغيرات</w:t>
      </w:r>
      <w:r w:rsidR="0042724B" w:rsidRPr="00D945F9">
        <w:rPr>
          <w:rFonts w:ascii="Simplified Arabic" w:hAnsi="Simplified Arabic" w:cs="Simplified Arabic"/>
          <w:b/>
          <w:bCs/>
          <w:sz w:val="24"/>
          <w:szCs w:val="24"/>
          <w:rtl/>
          <w:lang w:val="en-CA" w:bidi="ar-JO"/>
        </w:rPr>
        <w:t xml:space="preserve">،مجلة العلوم النفسية والتربوية </w:t>
      </w:r>
      <w:r w:rsidR="0042724B" w:rsidRPr="00D945F9">
        <w:rPr>
          <w:rFonts w:ascii="Simplified Arabic" w:hAnsi="Simplified Arabic" w:cs="Simplified Arabic"/>
          <w:sz w:val="24"/>
          <w:szCs w:val="24"/>
          <w:rtl/>
          <w:lang w:val="en-CA" w:bidi="ar-JO"/>
        </w:rPr>
        <w:t>،جامعة الكوفة .2 (1) مارس ( ص ص 301-328).</w:t>
      </w:r>
    </w:p>
    <w:p w:rsidR="00576629" w:rsidRPr="00D945F9" w:rsidRDefault="00576629" w:rsidP="00E07792">
      <w:pPr>
        <w:tabs>
          <w:tab w:val="right" w:pos="6088"/>
        </w:tabs>
        <w:bidi/>
        <w:spacing w:line="240" w:lineRule="auto"/>
        <w:ind w:left="360"/>
        <w:jc w:val="both"/>
        <w:rPr>
          <w:rFonts w:ascii="Simplified Arabic" w:hAnsi="Simplified Arabic" w:cs="Simplified Arabic"/>
          <w:sz w:val="24"/>
          <w:szCs w:val="24"/>
          <w:lang w:val="en-CA" w:bidi="ar-JO"/>
        </w:rPr>
      </w:pPr>
      <w:r w:rsidRPr="00D945F9">
        <w:rPr>
          <w:rFonts w:ascii="Simplified Arabic" w:hAnsi="Simplified Arabic" w:cs="Simplified Arabic"/>
          <w:sz w:val="24"/>
          <w:szCs w:val="24"/>
          <w:rtl/>
          <w:lang w:val="en-CA" w:bidi="ar-JO"/>
        </w:rPr>
        <w:t>5-الأعسر ، صفاء يوسف (2002</w:t>
      </w:r>
      <w:r w:rsidRPr="00D945F9">
        <w:rPr>
          <w:rFonts w:ascii="Simplified Arabic" w:hAnsi="Simplified Arabic" w:cs="Simplified Arabic"/>
          <w:b/>
          <w:bCs/>
          <w:sz w:val="24"/>
          <w:szCs w:val="24"/>
          <w:rtl/>
          <w:lang w:val="en-CA" w:bidi="ar-JO"/>
        </w:rPr>
        <w:t>)، تعل</w:t>
      </w:r>
      <w:r w:rsidR="00FA66B5">
        <w:rPr>
          <w:rFonts w:ascii="Simplified Arabic" w:hAnsi="Simplified Arabic" w:cs="Simplified Arabic"/>
          <w:b/>
          <w:bCs/>
          <w:sz w:val="24"/>
          <w:szCs w:val="24"/>
          <w:rtl/>
          <w:lang w:val="en-CA" w:bidi="ar-JO"/>
        </w:rPr>
        <w:t>يم من أجل التفكير، القاهرة: مصر</w:t>
      </w:r>
      <w:r w:rsidRPr="00D945F9">
        <w:rPr>
          <w:rFonts w:ascii="Simplified Arabic" w:hAnsi="Simplified Arabic" w:cs="Simplified Arabic"/>
          <w:b/>
          <w:bCs/>
          <w:sz w:val="24"/>
          <w:szCs w:val="24"/>
          <w:rtl/>
          <w:lang w:val="en-CA" w:bidi="ar-JO"/>
        </w:rPr>
        <w:t>،</w:t>
      </w:r>
      <w:r w:rsidR="00FA66B5">
        <w:rPr>
          <w:rFonts w:ascii="Simplified Arabic" w:hAnsi="Simplified Arabic" w:cs="Simplified Arabic" w:hint="cs"/>
          <w:b/>
          <w:bCs/>
          <w:sz w:val="24"/>
          <w:szCs w:val="24"/>
          <w:rtl/>
          <w:lang w:val="en-CA" w:bidi="ar-JO"/>
        </w:rPr>
        <w:t xml:space="preserve"> </w:t>
      </w:r>
      <w:r w:rsidRPr="00D945F9">
        <w:rPr>
          <w:rFonts w:ascii="Simplified Arabic" w:hAnsi="Simplified Arabic" w:cs="Simplified Arabic"/>
          <w:b/>
          <w:bCs/>
          <w:sz w:val="24"/>
          <w:szCs w:val="24"/>
          <w:rtl/>
          <w:lang w:val="en-CA" w:bidi="ar-JO"/>
        </w:rPr>
        <w:t>دار قباء.</w:t>
      </w:r>
    </w:p>
    <w:p w:rsidR="00576629" w:rsidRPr="00D945F9" w:rsidRDefault="00576629" w:rsidP="00E07792">
      <w:pPr>
        <w:pStyle w:val="ListParagraph"/>
        <w:numPr>
          <w:ilvl w:val="0"/>
          <w:numId w:val="18"/>
        </w:numPr>
        <w:tabs>
          <w:tab w:val="right" w:pos="6088"/>
        </w:tabs>
        <w:bidi/>
        <w:spacing w:line="240" w:lineRule="auto"/>
        <w:jc w:val="both"/>
        <w:rPr>
          <w:rFonts w:ascii="Simplified Arabic" w:hAnsi="Simplified Arabic" w:cs="Simplified Arabic"/>
          <w:sz w:val="24"/>
          <w:szCs w:val="24"/>
          <w:lang w:val="en-CA" w:bidi="ar-JO"/>
        </w:rPr>
      </w:pPr>
      <w:r w:rsidRPr="00D945F9">
        <w:rPr>
          <w:rFonts w:ascii="Simplified Arabic" w:hAnsi="Simplified Arabic" w:cs="Simplified Arabic"/>
          <w:sz w:val="24"/>
          <w:szCs w:val="24"/>
          <w:rtl/>
          <w:lang w:val="en-CA" w:bidi="ar-JO"/>
        </w:rPr>
        <w:t>الصباغ ،سميله وآخرون (2006).</w:t>
      </w:r>
      <w:r w:rsidR="00FA66B5">
        <w:rPr>
          <w:rFonts w:ascii="Simplified Arabic" w:hAnsi="Simplified Arabic" w:cs="Simplified Arabic" w:hint="cs"/>
          <w:sz w:val="24"/>
          <w:szCs w:val="24"/>
          <w:rtl/>
          <w:lang w:val="en-CA" w:bidi="ar-JO"/>
        </w:rPr>
        <w:t xml:space="preserve"> </w:t>
      </w:r>
      <w:r w:rsidRPr="00D945F9">
        <w:rPr>
          <w:rFonts w:ascii="Simplified Arabic" w:hAnsi="Simplified Arabic" w:cs="Simplified Arabic"/>
          <w:sz w:val="24"/>
          <w:szCs w:val="24"/>
          <w:rtl/>
          <w:lang w:val="en-CA" w:bidi="ar-JO"/>
        </w:rPr>
        <w:t>دراسة لعادات العقل لدى الطلبة المتفوقين في المملكة العربية السعودية ونظرائهم في الأردن</w:t>
      </w:r>
      <w:r w:rsidRPr="00D945F9">
        <w:rPr>
          <w:rFonts w:ascii="Simplified Arabic" w:hAnsi="Simplified Arabic" w:cs="Simplified Arabic"/>
          <w:b/>
          <w:bCs/>
          <w:sz w:val="24"/>
          <w:szCs w:val="24"/>
          <w:rtl/>
          <w:lang w:val="en-CA" w:bidi="ar-JO"/>
        </w:rPr>
        <w:t xml:space="preserve">،مجلة </w:t>
      </w:r>
      <w:r w:rsidRPr="00D945F9">
        <w:rPr>
          <w:rFonts w:ascii="Simplified Arabic" w:hAnsi="Simplified Arabic" w:cs="Simplified Arabic"/>
          <w:b/>
          <w:bCs/>
          <w:sz w:val="24"/>
          <w:szCs w:val="24"/>
          <w:rtl/>
          <w:lang w:val="en-CA" w:bidi="ar-JO"/>
        </w:rPr>
        <w:lastRenderedPageBreak/>
        <w:t xml:space="preserve">العلوم التربوية، </w:t>
      </w:r>
      <w:r w:rsidRPr="00D945F9">
        <w:rPr>
          <w:rFonts w:ascii="Simplified Arabic" w:hAnsi="Simplified Arabic" w:cs="Simplified Arabic"/>
          <w:sz w:val="24"/>
          <w:szCs w:val="24"/>
          <w:rtl/>
          <w:lang w:val="en-CA" w:bidi="ar-JO"/>
        </w:rPr>
        <w:t>العدد 3 يوليو ( ص ص 713-743)، الأردن.</w:t>
      </w:r>
    </w:p>
    <w:p w:rsidR="00576629" w:rsidRPr="00D945F9" w:rsidRDefault="00576629" w:rsidP="00E07792">
      <w:pPr>
        <w:tabs>
          <w:tab w:val="right" w:pos="6088"/>
        </w:tabs>
        <w:bidi/>
        <w:spacing w:line="240" w:lineRule="auto"/>
        <w:ind w:left="360"/>
        <w:jc w:val="both"/>
        <w:rPr>
          <w:rFonts w:ascii="Simplified Arabic" w:hAnsi="Simplified Arabic" w:cs="Simplified Arabic"/>
          <w:sz w:val="24"/>
          <w:szCs w:val="24"/>
          <w:lang w:val="en-CA" w:bidi="ar-JO"/>
        </w:rPr>
      </w:pPr>
      <w:r w:rsidRPr="00D945F9">
        <w:rPr>
          <w:rFonts w:ascii="Simplified Arabic" w:hAnsi="Simplified Arabic" w:cs="Simplified Arabic"/>
          <w:sz w:val="24"/>
          <w:szCs w:val="24"/>
          <w:rtl/>
          <w:lang w:val="en-CA" w:bidi="ar-JO"/>
        </w:rPr>
        <w:t xml:space="preserve">7-العتيبي،وضحى حباب عبدالله (2013). فاعلية خرائط التفكير في تنمية عادات العقل ومفهوم الذات الأكاديمي لدى طالبات قسم الأحياء بكلية التربية، </w:t>
      </w:r>
      <w:r w:rsidRPr="00D945F9">
        <w:rPr>
          <w:rFonts w:ascii="Simplified Arabic" w:hAnsi="Simplified Arabic" w:cs="Simplified Arabic"/>
          <w:b/>
          <w:bCs/>
          <w:sz w:val="24"/>
          <w:szCs w:val="24"/>
          <w:rtl/>
          <w:lang w:val="en-CA" w:bidi="ar-JO"/>
        </w:rPr>
        <w:t>مجلة أم القرى للعلوم التربوية والنفسي</w:t>
      </w:r>
      <w:r w:rsidRPr="00D945F9">
        <w:rPr>
          <w:rFonts w:ascii="Simplified Arabic" w:hAnsi="Simplified Arabic" w:cs="Simplified Arabic"/>
          <w:sz w:val="24"/>
          <w:szCs w:val="24"/>
          <w:rtl/>
          <w:lang w:val="en-CA" w:bidi="ar-JO"/>
        </w:rPr>
        <w:t>ة،المجلد الخامس،العدد الأول ( ص ص 187-250)،مكة المكرمة ، السعودية.</w:t>
      </w:r>
    </w:p>
    <w:p w:rsidR="00576629" w:rsidRPr="00D945F9" w:rsidRDefault="00576629" w:rsidP="00E07792">
      <w:pPr>
        <w:tabs>
          <w:tab w:val="right" w:pos="6088"/>
        </w:tabs>
        <w:bidi/>
        <w:spacing w:line="240" w:lineRule="auto"/>
        <w:ind w:left="360"/>
        <w:jc w:val="both"/>
        <w:rPr>
          <w:rFonts w:ascii="Simplified Arabic" w:hAnsi="Simplified Arabic" w:cs="Simplified Arabic"/>
          <w:sz w:val="24"/>
          <w:szCs w:val="24"/>
          <w:lang w:val="en-CA" w:bidi="ar-JO"/>
        </w:rPr>
      </w:pPr>
      <w:r w:rsidRPr="00D945F9">
        <w:rPr>
          <w:rFonts w:ascii="Simplified Arabic" w:hAnsi="Simplified Arabic" w:cs="Simplified Arabic"/>
          <w:sz w:val="24"/>
          <w:szCs w:val="24"/>
          <w:rtl/>
          <w:lang w:val="en-CA" w:bidi="ar-JO"/>
        </w:rPr>
        <w:t>8-العياصرة، محمد نايف (2012)، عادات العقل الشائعة لدى طالبات كلية أربد الجامعية،</w:t>
      </w:r>
      <w:r w:rsidRPr="00D945F9">
        <w:rPr>
          <w:rFonts w:ascii="Simplified Arabic" w:hAnsi="Simplified Arabic" w:cs="Simplified Arabic"/>
          <w:b/>
          <w:bCs/>
          <w:sz w:val="24"/>
          <w:szCs w:val="24"/>
          <w:rtl/>
          <w:lang w:val="en-CA" w:bidi="ar-JO"/>
        </w:rPr>
        <w:t>مجلة العلوم التربوية،</w:t>
      </w:r>
      <w:r w:rsidRPr="00D945F9">
        <w:rPr>
          <w:rFonts w:ascii="Simplified Arabic" w:hAnsi="Simplified Arabic" w:cs="Simplified Arabic"/>
          <w:sz w:val="24"/>
          <w:szCs w:val="24"/>
          <w:rtl/>
          <w:lang w:val="en-CA" w:bidi="ar-JO"/>
        </w:rPr>
        <w:t>العدد 3يوليو ( ص ص 293-312).</w:t>
      </w:r>
    </w:p>
    <w:p w:rsidR="00576629" w:rsidRPr="00E07792" w:rsidRDefault="00576629" w:rsidP="00E07792">
      <w:pPr>
        <w:pStyle w:val="ListParagraph"/>
        <w:bidi/>
        <w:spacing w:line="240" w:lineRule="auto"/>
        <w:ind w:left="190"/>
        <w:jc w:val="both"/>
        <w:rPr>
          <w:rFonts w:ascii="Simplified Arabic" w:hAnsi="Simplified Arabic" w:cs="Simplified Arabic"/>
          <w:b/>
          <w:bCs/>
          <w:sz w:val="24"/>
          <w:szCs w:val="24"/>
          <w:lang w:val="en-CA" w:bidi="ar-JO"/>
        </w:rPr>
      </w:pPr>
      <w:r w:rsidRPr="00D945F9">
        <w:rPr>
          <w:rFonts w:ascii="Simplified Arabic" w:hAnsi="Simplified Arabic" w:cs="Simplified Arabic"/>
          <w:sz w:val="24"/>
          <w:szCs w:val="24"/>
          <w:rtl/>
          <w:lang w:val="en-CA" w:bidi="ar-JO"/>
        </w:rPr>
        <w:t xml:space="preserve">9-عبدالحميد ، شاكر وآخرون (2000). </w:t>
      </w:r>
      <w:r w:rsidRPr="00D945F9">
        <w:rPr>
          <w:rFonts w:ascii="Simplified Arabic" w:hAnsi="Simplified Arabic" w:cs="Simplified Arabic"/>
          <w:b/>
          <w:bCs/>
          <w:sz w:val="24"/>
          <w:szCs w:val="24"/>
          <w:rtl/>
          <w:lang w:val="en-CA" w:bidi="ar-JO"/>
        </w:rPr>
        <w:t>الحدس والإبداع،</w:t>
      </w:r>
      <w:r w:rsidRPr="00D945F9">
        <w:rPr>
          <w:rFonts w:ascii="Simplified Arabic" w:hAnsi="Simplified Arabic" w:cs="Simplified Arabic"/>
          <w:sz w:val="24"/>
          <w:szCs w:val="24"/>
          <w:rtl/>
          <w:lang w:val="en-CA" w:bidi="ar-JO"/>
        </w:rPr>
        <w:t xml:space="preserve"> القاهرة ،مكتبة غريب.</w:t>
      </w:r>
    </w:p>
    <w:p w:rsidR="00576629" w:rsidRPr="00D945F9" w:rsidRDefault="00576629" w:rsidP="00E07792">
      <w:pPr>
        <w:pStyle w:val="ListParagraph"/>
        <w:bidi/>
        <w:spacing w:line="240" w:lineRule="auto"/>
        <w:ind w:left="190"/>
        <w:jc w:val="both"/>
        <w:rPr>
          <w:rFonts w:ascii="Simplified Arabic" w:hAnsi="Simplified Arabic" w:cs="Simplified Arabic"/>
          <w:sz w:val="24"/>
          <w:szCs w:val="24"/>
          <w:lang w:val="en-CA" w:bidi="ar-JO"/>
        </w:rPr>
      </w:pPr>
      <w:r w:rsidRPr="00D945F9">
        <w:rPr>
          <w:rFonts w:ascii="Simplified Arabic" w:hAnsi="Simplified Arabic" w:cs="Simplified Arabic"/>
          <w:sz w:val="24"/>
          <w:szCs w:val="24"/>
          <w:rtl/>
          <w:lang w:val="en-CA" w:bidi="ar-JO"/>
        </w:rPr>
        <w:t>10-فتح الله ، مندور عبدالسلام ( 2009). فاعلية نموذج أبعاد التعلّم لمارزانو في تنمية الاستيعاب المفاهيمي في العلوم وعادات العقل لدى الصف السادس الابتدائي بالمملكة العربية السعودية."</w:t>
      </w:r>
      <w:r w:rsidRPr="00D945F9">
        <w:rPr>
          <w:rFonts w:ascii="Simplified Arabic" w:hAnsi="Simplified Arabic" w:cs="Simplified Arabic"/>
          <w:b/>
          <w:bCs/>
          <w:sz w:val="24"/>
          <w:szCs w:val="24"/>
          <w:rtl/>
          <w:lang w:val="en-CA" w:bidi="ar-JO"/>
        </w:rPr>
        <w:t xml:space="preserve">مجلة التربية العلمية الصادرة عن الجمعية المصرية للتربية العلمية بكلية التربية بجامعة عين شمس، </w:t>
      </w:r>
      <w:r w:rsidRPr="00D945F9">
        <w:rPr>
          <w:rFonts w:ascii="Simplified Arabic" w:hAnsi="Simplified Arabic" w:cs="Simplified Arabic"/>
          <w:sz w:val="24"/>
          <w:szCs w:val="24"/>
          <w:rtl/>
          <w:lang w:val="en-CA" w:bidi="ar-JO"/>
        </w:rPr>
        <w:t>المجلد (12) العدد (2) ( ص ص 83-125).</w:t>
      </w:r>
    </w:p>
    <w:p w:rsidR="0042724B" w:rsidRPr="00D945F9" w:rsidRDefault="00576629" w:rsidP="00E07792">
      <w:pPr>
        <w:pStyle w:val="ListParagraph"/>
        <w:bidi/>
        <w:spacing w:line="240" w:lineRule="auto"/>
        <w:ind w:left="48"/>
        <w:jc w:val="both"/>
        <w:rPr>
          <w:rFonts w:ascii="Simplified Arabic" w:hAnsi="Simplified Arabic" w:cs="Simplified Arabic"/>
          <w:sz w:val="24"/>
          <w:szCs w:val="24"/>
          <w:rtl/>
          <w:lang w:val="en-CA" w:bidi="ar-JO"/>
        </w:rPr>
      </w:pPr>
      <w:r w:rsidRPr="00D945F9">
        <w:rPr>
          <w:rFonts w:ascii="Simplified Arabic" w:hAnsi="Simplified Arabic" w:cs="Simplified Arabic"/>
          <w:sz w:val="24"/>
          <w:szCs w:val="24"/>
          <w:rtl/>
          <w:lang w:val="en-CA" w:bidi="ar-JO"/>
        </w:rPr>
        <w:t>11-</w:t>
      </w:r>
      <w:r w:rsidR="002D70DD" w:rsidRPr="00D945F9">
        <w:rPr>
          <w:rFonts w:ascii="Simplified Arabic" w:hAnsi="Simplified Arabic" w:cs="Simplified Arabic"/>
          <w:sz w:val="24"/>
          <w:szCs w:val="24"/>
          <w:rtl/>
          <w:lang w:val="en-CA" w:bidi="ar-JO"/>
        </w:rPr>
        <w:t>اللقماني</w:t>
      </w:r>
      <w:r w:rsidR="0042724B" w:rsidRPr="00D945F9">
        <w:rPr>
          <w:rFonts w:ascii="Simplified Arabic" w:hAnsi="Simplified Arabic" w:cs="Simplified Arabic"/>
          <w:sz w:val="24"/>
          <w:szCs w:val="24"/>
          <w:rtl/>
          <w:lang w:val="en-CA" w:bidi="ar-JO"/>
        </w:rPr>
        <w:t>، إيمان أحمد عبدالله (2010).</w:t>
      </w:r>
      <w:r w:rsidR="002D70DD" w:rsidRPr="00D945F9">
        <w:rPr>
          <w:rFonts w:ascii="Simplified Arabic" w:hAnsi="Simplified Arabic" w:cs="Simplified Arabic"/>
          <w:sz w:val="24"/>
          <w:szCs w:val="24"/>
          <w:rtl/>
          <w:lang w:val="en-CA" w:bidi="ar-JO"/>
        </w:rPr>
        <w:t xml:space="preserve"> </w:t>
      </w:r>
      <w:r w:rsidR="0042724B" w:rsidRPr="00D945F9">
        <w:rPr>
          <w:rFonts w:ascii="Simplified Arabic" w:hAnsi="Simplified Arabic" w:cs="Simplified Arabic"/>
          <w:b/>
          <w:bCs/>
          <w:sz w:val="24"/>
          <w:szCs w:val="24"/>
          <w:rtl/>
          <w:lang w:val="en-CA" w:bidi="ar-JO"/>
        </w:rPr>
        <w:t xml:space="preserve">عادات العقل لدى معلمات رياض الأطفال بمكة المكرمة وعلاقتها ببعض المتغيرات، </w:t>
      </w:r>
      <w:r w:rsidR="0042724B" w:rsidRPr="00D945F9">
        <w:rPr>
          <w:rFonts w:ascii="Simplified Arabic" w:hAnsi="Simplified Arabic" w:cs="Simplified Arabic"/>
          <w:sz w:val="24"/>
          <w:szCs w:val="24"/>
          <w:rtl/>
          <w:lang w:val="en-CA" w:bidi="ar-JO"/>
        </w:rPr>
        <w:t>رسالة ماجستير ،</w:t>
      </w:r>
      <w:r w:rsidR="002D70DD" w:rsidRPr="00D945F9">
        <w:rPr>
          <w:rFonts w:ascii="Simplified Arabic" w:hAnsi="Simplified Arabic" w:cs="Simplified Arabic"/>
          <w:sz w:val="24"/>
          <w:szCs w:val="24"/>
          <w:rtl/>
          <w:lang w:val="en-CA" w:bidi="ar-JO"/>
        </w:rPr>
        <w:t xml:space="preserve"> </w:t>
      </w:r>
      <w:r w:rsidR="0042724B" w:rsidRPr="00D945F9">
        <w:rPr>
          <w:rFonts w:ascii="Simplified Arabic" w:hAnsi="Simplified Arabic" w:cs="Simplified Arabic"/>
          <w:sz w:val="24"/>
          <w:szCs w:val="24"/>
          <w:rtl/>
          <w:lang w:val="en-CA" w:bidi="ar-JO"/>
        </w:rPr>
        <w:t>جامعة أم القرى،كلية التربية.</w:t>
      </w:r>
    </w:p>
    <w:p w:rsidR="00576629" w:rsidRPr="00D945F9" w:rsidRDefault="00576629" w:rsidP="00E07792">
      <w:pPr>
        <w:pStyle w:val="ListParagraph"/>
        <w:bidi/>
        <w:spacing w:line="240" w:lineRule="auto"/>
        <w:ind w:left="48"/>
        <w:jc w:val="both"/>
        <w:rPr>
          <w:rFonts w:ascii="Simplified Arabic" w:hAnsi="Simplified Arabic" w:cs="Simplified Arabic"/>
          <w:b/>
          <w:bCs/>
          <w:sz w:val="24"/>
          <w:szCs w:val="24"/>
          <w:lang w:val="en-CA" w:bidi="ar-JO"/>
        </w:rPr>
      </w:pPr>
      <w:r w:rsidRPr="00D945F9">
        <w:rPr>
          <w:rFonts w:ascii="Simplified Arabic" w:hAnsi="Simplified Arabic" w:cs="Simplified Arabic"/>
          <w:sz w:val="24"/>
          <w:szCs w:val="24"/>
          <w:rtl/>
          <w:lang w:val="en-CA" w:bidi="ar-JO"/>
        </w:rPr>
        <w:t>12-قطامي ، يوسف (2005)، "ثلاثون عادة عقل"، عمّان: دار ديبونون للنش والتوزيع.</w:t>
      </w:r>
    </w:p>
    <w:p w:rsidR="00303C12" w:rsidRPr="00D945F9" w:rsidRDefault="00576629" w:rsidP="00E07792">
      <w:pPr>
        <w:pStyle w:val="ListParagraph"/>
        <w:bidi/>
        <w:spacing w:line="240" w:lineRule="auto"/>
        <w:ind w:left="48"/>
        <w:jc w:val="both"/>
        <w:rPr>
          <w:rFonts w:ascii="Simplified Arabic" w:hAnsi="Simplified Arabic" w:cs="Simplified Arabic"/>
          <w:b/>
          <w:bCs/>
          <w:sz w:val="24"/>
          <w:szCs w:val="24"/>
          <w:lang w:val="en-CA" w:bidi="ar-JO"/>
        </w:rPr>
      </w:pPr>
      <w:r w:rsidRPr="00D945F9">
        <w:rPr>
          <w:rFonts w:ascii="Simplified Arabic" w:hAnsi="Simplified Arabic" w:cs="Simplified Arabic"/>
          <w:sz w:val="24"/>
          <w:szCs w:val="24"/>
          <w:rtl/>
          <w:lang w:val="en-CA" w:bidi="ar-JO"/>
        </w:rPr>
        <w:t>13-</w:t>
      </w:r>
      <w:r w:rsidR="008C6C81" w:rsidRPr="00D945F9">
        <w:rPr>
          <w:rFonts w:ascii="Simplified Arabic" w:hAnsi="Simplified Arabic" w:cs="Simplified Arabic"/>
          <w:sz w:val="24"/>
          <w:szCs w:val="24"/>
          <w:rtl/>
          <w:lang w:val="en-CA" w:bidi="ar-JO"/>
        </w:rPr>
        <w:t xml:space="preserve">مارزانو وآخرون (1992)، </w:t>
      </w:r>
      <w:r w:rsidR="008C6C81" w:rsidRPr="00D945F9">
        <w:rPr>
          <w:rFonts w:ascii="Simplified Arabic" w:hAnsi="Simplified Arabic" w:cs="Simplified Arabic"/>
          <w:b/>
          <w:bCs/>
          <w:sz w:val="24"/>
          <w:szCs w:val="24"/>
          <w:rtl/>
          <w:lang w:val="en-CA" w:bidi="ar-JO"/>
        </w:rPr>
        <w:t>أبعاد التعلّم</w:t>
      </w:r>
      <w:r w:rsidR="008C6C81" w:rsidRPr="00D945F9">
        <w:rPr>
          <w:rFonts w:ascii="Simplified Arabic" w:hAnsi="Simplified Arabic" w:cs="Simplified Arabic"/>
          <w:sz w:val="24"/>
          <w:szCs w:val="24"/>
          <w:rtl/>
          <w:lang w:val="en-CA" w:bidi="ar-JO"/>
        </w:rPr>
        <w:t xml:space="preserve"> –دليل المعلم ،ترجمة دتر قباء، القاهرة.</w:t>
      </w:r>
    </w:p>
    <w:p w:rsidR="008C6C81" w:rsidRPr="00D945F9" w:rsidRDefault="00576629" w:rsidP="00E07792">
      <w:pPr>
        <w:pStyle w:val="ListParagraph"/>
        <w:tabs>
          <w:tab w:val="right" w:pos="6088"/>
        </w:tabs>
        <w:spacing w:line="240" w:lineRule="auto"/>
        <w:ind w:left="-284" w:right="-284"/>
        <w:jc w:val="both"/>
        <w:rPr>
          <w:rFonts w:ascii="Simplified Arabic" w:hAnsi="Simplified Arabic" w:cs="Simplified Arabic"/>
          <w:sz w:val="24"/>
          <w:szCs w:val="24"/>
        </w:rPr>
      </w:pPr>
      <w:r w:rsidRPr="00D945F9">
        <w:rPr>
          <w:rFonts w:ascii="Simplified Arabic" w:hAnsi="Simplified Arabic" w:cs="Simplified Arabic"/>
          <w:sz w:val="24"/>
          <w:szCs w:val="24"/>
          <w:lang w:val="en-CA" w:bidi="ar-JO"/>
        </w:rPr>
        <w:t>14</w:t>
      </w:r>
      <w:r w:rsidR="00BF6D61" w:rsidRPr="00D945F9">
        <w:rPr>
          <w:rFonts w:ascii="Simplified Arabic" w:hAnsi="Simplified Arabic" w:cs="Simplified Arabic"/>
          <w:sz w:val="24"/>
          <w:szCs w:val="24"/>
          <w:lang w:val="en-CA" w:bidi="ar-JO"/>
        </w:rPr>
        <w:t>-</w:t>
      </w:r>
      <w:r w:rsidR="00622972" w:rsidRPr="00D945F9">
        <w:rPr>
          <w:rFonts w:ascii="Simplified Arabic" w:hAnsi="Simplified Arabic" w:cs="Simplified Arabic"/>
          <w:sz w:val="24"/>
          <w:szCs w:val="24"/>
          <w:lang w:bidi="ar-JO"/>
        </w:rPr>
        <w:t>Arnone, M.P. (2007)</w:t>
      </w:r>
      <w:r w:rsidR="00622972" w:rsidRPr="00D945F9">
        <w:rPr>
          <w:rFonts w:ascii="Simplified Arabic" w:hAnsi="Simplified Arabic" w:cs="Simplified Arabic"/>
          <w:b/>
          <w:bCs/>
          <w:sz w:val="24"/>
          <w:szCs w:val="24"/>
          <w:lang w:bidi="ar-JO"/>
        </w:rPr>
        <w:t xml:space="preserve"> “Infusing habits of mind in incline lesson</w:t>
      </w:r>
      <w:r w:rsidR="00622972" w:rsidRPr="00D945F9">
        <w:rPr>
          <w:rFonts w:ascii="Simplified Arabic" w:hAnsi="Simplified Arabic" w:cs="Simplified Arabic"/>
          <w:sz w:val="24"/>
          <w:szCs w:val="24"/>
          <w:lang w:bidi="ar-JO"/>
        </w:rPr>
        <w:t>”, conference. Nice, edu.sog/paper.</w:t>
      </w:r>
      <w:r w:rsidR="00EE539B" w:rsidRPr="00D945F9">
        <w:rPr>
          <w:rFonts w:ascii="Simplified Arabic" w:hAnsi="Simplified Arabic" w:cs="Simplified Arabic"/>
          <w:sz w:val="24"/>
          <w:szCs w:val="24"/>
        </w:rPr>
        <w:t xml:space="preserve"> , ASCD,</w:t>
      </w:r>
      <w:r w:rsidR="00EE539B" w:rsidRPr="00D945F9">
        <w:rPr>
          <w:rFonts w:ascii="Simplified Arabic" w:hAnsi="Simplified Arabic" w:cs="Simplified Arabic"/>
          <w:b/>
          <w:bCs/>
          <w:sz w:val="24"/>
          <w:szCs w:val="24"/>
        </w:rPr>
        <w:t xml:space="preserve"> </w:t>
      </w:r>
      <w:r w:rsidR="00EE539B" w:rsidRPr="00D945F9">
        <w:rPr>
          <w:rFonts w:ascii="Simplified Arabic" w:hAnsi="Simplified Arabic" w:cs="Simplified Arabic"/>
          <w:sz w:val="24"/>
          <w:szCs w:val="24"/>
        </w:rPr>
        <w:t>Alexandria Victoria.USA.</w:t>
      </w:r>
    </w:p>
    <w:p w:rsidR="001C1D5E" w:rsidRPr="00D945F9" w:rsidRDefault="00576629" w:rsidP="00E07792">
      <w:pPr>
        <w:pStyle w:val="ListParagraph"/>
        <w:tabs>
          <w:tab w:val="right" w:pos="6088"/>
        </w:tabs>
        <w:spacing w:line="240" w:lineRule="auto"/>
        <w:ind w:left="-284" w:right="-284"/>
        <w:jc w:val="both"/>
        <w:rPr>
          <w:rFonts w:ascii="Simplified Arabic" w:hAnsi="Simplified Arabic" w:cs="Simplified Arabic"/>
          <w:sz w:val="24"/>
          <w:szCs w:val="24"/>
        </w:rPr>
      </w:pPr>
      <w:r w:rsidRPr="00D945F9">
        <w:rPr>
          <w:rFonts w:ascii="Simplified Arabic" w:hAnsi="Simplified Arabic" w:cs="Simplified Arabic"/>
          <w:sz w:val="24"/>
          <w:szCs w:val="24"/>
          <w:lang w:bidi="ar-JO"/>
        </w:rPr>
        <w:t>15</w:t>
      </w:r>
      <w:r w:rsidR="001C1D5E" w:rsidRPr="00D945F9">
        <w:rPr>
          <w:rFonts w:ascii="Simplified Arabic" w:hAnsi="Simplified Arabic" w:cs="Simplified Arabic"/>
          <w:sz w:val="24"/>
          <w:szCs w:val="24"/>
          <w:lang w:bidi="ar-JO"/>
        </w:rPr>
        <w:t xml:space="preserve">-Arthur L., Costa </w:t>
      </w:r>
      <w:r w:rsidR="00017855" w:rsidRPr="00D945F9">
        <w:rPr>
          <w:rFonts w:ascii="Simplified Arabic" w:hAnsi="Simplified Arabic" w:cs="Simplified Arabic"/>
          <w:sz w:val="24"/>
          <w:szCs w:val="24"/>
          <w:rtl/>
          <w:lang w:bidi="ar-JO"/>
        </w:rPr>
        <w:t>&amp;</w:t>
      </w:r>
      <w:r w:rsidR="001C1D5E" w:rsidRPr="00D945F9">
        <w:rPr>
          <w:rFonts w:ascii="Simplified Arabic" w:hAnsi="Simplified Arabic" w:cs="Simplified Arabic"/>
          <w:sz w:val="24"/>
          <w:szCs w:val="24"/>
          <w:lang w:bidi="ar-JO"/>
        </w:rPr>
        <w:t xml:space="preserve"> bena Kall</w:t>
      </w:r>
      <w:r w:rsidR="00017855" w:rsidRPr="00D945F9">
        <w:rPr>
          <w:rFonts w:ascii="Simplified Arabic" w:hAnsi="Simplified Arabic" w:cs="Simplified Arabic"/>
          <w:sz w:val="24"/>
          <w:szCs w:val="24"/>
        </w:rPr>
        <w:t>i</w:t>
      </w:r>
      <w:r w:rsidR="001C1D5E" w:rsidRPr="00D945F9">
        <w:rPr>
          <w:rFonts w:ascii="Simplified Arabic" w:hAnsi="Simplified Arabic" w:cs="Simplified Arabic"/>
          <w:sz w:val="24"/>
          <w:szCs w:val="24"/>
          <w:lang w:bidi="ar-JO"/>
        </w:rPr>
        <w:t>ck, (2000).</w:t>
      </w:r>
      <w:r w:rsidR="001C1D5E" w:rsidRPr="00D945F9">
        <w:rPr>
          <w:rFonts w:ascii="Simplified Arabic" w:hAnsi="Simplified Arabic" w:cs="Simplified Arabic"/>
          <w:b/>
          <w:bCs/>
          <w:sz w:val="24"/>
          <w:szCs w:val="24"/>
          <w:lang w:bidi="ar-JO"/>
        </w:rPr>
        <w:t xml:space="preserve"> Discovering and</w:t>
      </w:r>
      <w:r w:rsidR="001C1D5E" w:rsidRPr="00D945F9">
        <w:rPr>
          <w:rFonts w:ascii="Simplified Arabic" w:hAnsi="Simplified Arabic" w:cs="Simplified Arabic"/>
          <w:b/>
          <w:bCs/>
          <w:sz w:val="24"/>
          <w:szCs w:val="24"/>
        </w:rPr>
        <w:t xml:space="preserve"> Exploring Habits of Mind</w:t>
      </w:r>
      <w:r w:rsidR="001C1D5E" w:rsidRPr="00D945F9">
        <w:rPr>
          <w:rFonts w:ascii="Simplified Arabic" w:hAnsi="Simplified Arabic" w:cs="Simplified Arabic"/>
          <w:sz w:val="24"/>
          <w:szCs w:val="24"/>
        </w:rPr>
        <w:t>, ASCD,</w:t>
      </w:r>
      <w:r w:rsidR="001C1D5E" w:rsidRPr="00D945F9">
        <w:rPr>
          <w:rFonts w:ascii="Simplified Arabic" w:hAnsi="Simplified Arabic" w:cs="Simplified Arabic"/>
          <w:b/>
          <w:bCs/>
          <w:sz w:val="24"/>
          <w:szCs w:val="24"/>
        </w:rPr>
        <w:t xml:space="preserve"> </w:t>
      </w:r>
      <w:r w:rsidR="001C1D5E" w:rsidRPr="00D945F9">
        <w:rPr>
          <w:rFonts w:ascii="Simplified Arabic" w:hAnsi="Simplified Arabic" w:cs="Simplified Arabic"/>
          <w:sz w:val="24"/>
          <w:szCs w:val="24"/>
        </w:rPr>
        <w:t>Alexandria Victoria.USA.</w:t>
      </w:r>
    </w:p>
    <w:p w:rsidR="001C1D5E" w:rsidRPr="00D945F9" w:rsidRDefault="000D23D7" w:rsidP="00E07792">
      <w:pPr>
        <w:pStyle w:val="ListParagraph"/>
        <w:tabs>
          <w:tab w:val="right" w:pos="6088"/>
        </w:tabs>
        <w:spacing w:line="240" w:lineRule="auto"/>
        <w:ind w:left="-284" w:right="-284"/>
        <w:jc w:val="both"/>
        <w:rPr>
          <w:rFonts w:ascii="Simplified Arabic" w:hAnsi="Simplified Arabic" w:cs="Simplified Arabic"/>
          <w:sz w:val="24"/>
          <w:szCs w:val="24"/>
        </w:rPr>
      </w:pPr>
      <w:r w:rsidRPr="00D945F9">
        <w:rPr>
          <w:rFonts w:ascii="Simplified Arabic" w:hAnsi="Simplified Arabic" w:cs="Simplified Arabic"/>
          <w:sz w:val="24"/>
          <w:szCs w:val="24"/>
          <w:rtl/>
          <w:lang w:bidi="ar-JO"/>
        </w:rPr>
        <w:t>1</w:t>
      </w:r>
      <w:r w:rsidR="00576629" w:rsidRPr="00D945F9">
        <w:rPr>
          <w:rFonts w:ascii="Simplified Arabic" w:hAnsi="Simplified Arabic" w:cs="Simplified Arabic"/>
          <w:sz w:val="24"/>
          <w:szCs w:val="24"/>
          <w:lang w:bidi="ar-JO"/>
        </w:rPr>
        <w:t>6</w:t>
      </w:r>
      <w:r w:rsidR="001C1D5E" w:rsidRPr="00D945F9">
        <w:rPr>
          <w:rFonts w:ascii="Simplified Arabic" w:hAnsi="Simplified Arabic" w:cs="Simplified Arabic"/>
          <w:sz w:val="24"/>
          <w:szCs w:val="24"/>
          <w:lang w:bidi="ar-JO"/>
        </w:rPr>
        <w:t xml:space="preserve">- </w:t>
      </w:r>
      <w:r w:rsidR="00E62D7B" w:rsidRPr="00D945F9">
        <w:rPr>
          <w:rFonts w:ascii="Simplified Arabic" w:hAnsi="Simplified Arabic" w:cs="Simplified Arabic"/>
          <w:sz w:val="24"/>
          <w:szCs w:val="24"/>
          <w:lang w:bidi="ar-JO"/>
        </w:rPr>
        <w:t xml:space="preserve">Arthur L., Costa </w:t>
      </w:r>
      <w:r w:rsidR="00017855" w:rsidRPr="00D945F9">
        <w:rPr>
          <w:rFonts w:ascii="Simplified Arabic" w:hAnsi="Simplified Arabic" w:cs="Simplified Arabic"/>
          <w:sz w:val="24"/>
          <w:szCs w:val="24"/>
          <w:lang w:bidi="ar-JO"/>
        </w:rPr>
        <w:t>&amp;</w:t>
      </w:r>
      <w:r w:rsidR="00E62D7B" w:rsidRPr="00D945F9">
        <w:rPr>
          <w:rFonts w:ascii="Simplified Arabic" w:hAnsi="Simplified Arabic" w:cs="Simplified Arabic"/>
          <w:sz w:val="24"/>
          <w:szCs w:val="24"/>
          <w:lang w:bidi="ar-JO"/>
        </w:rPr>
        <w:t xml:space="preserve"> bena Kall</w:t>
      </w:r>
      <w:r w:rsidR="00017855" w:rsidRPr="00D945F9">
        <w:rPr>
          <w:rFonts w:ascii="Simplified Arabic" w:hAnsi="Simplified Arabic" w:cs="Simplified Arabic"/>
          <w:sz w:val="24"/>
          <w:szCs w:val="24"/>
          <w:lang w:bidi="ar-JO"/>
        </w:rPr>
        <w:t>i</w:t>
      </w:r>
      <w:r w:rsidR="00E62D7B" w:rsidRPr="00D945F9">
        <w:rPr>
          <w:rFonts w:ascii="Simplified Arabic" w:hAnsi="Simplified Arabic" w:cs="Simplified Arabic"/>
          <w:sz w:val="24"/>
          <w:szCs w:val="24"/>
          <w:lang w:bidi="ar-JO"/>
        </w:rPr>
        <w:t>ck</w:t>
      </w:r>
      <w:r w:rsidR="00B86230" w:rsidRPr="00D945F9">
        <w:rPr>
          <w:rFonts w:ascii="Simplified Arabic" w:hAnsi="Simplified Arabic" w:cs="Simplified Arabic"/>
          <w:sz w:val="24"/>
          <w:szCs w:val="24"/>
          <w:lang w:bidi="ar-JO"/>
        </w:rPr>
        <w:t>, (</w:t>
      </w:r>
      <w:r w:rsidR="001C1D5E" w:rsidRPr="00D945F9">
        <w:rPr>
          <w:rFonts w:ascii="Simplified Arabic" w:hAnsi="Simplified Arabic" w:cs="Simplified Arabic"/>
          <w:sz w:val="24"/>
          <w:szCs w:val="24"/>
          <w:lang w:bidi="ar-JO"/>
        </w:rPr>
        <w:t>2000)</w:t>
      </w:r>
      <w:r w:rsidR="001C1D5E" w:rsidRPr="00D945F9">
        <w:rPr>
          <w:rFonts w:ascii="Simplified Arabic" w:hAnsi="Simplified Arabic" w:cs="Simplified Arabic"/>
          <w:b/>
          <w:bCs/>
          <w:sz w:val="24"/>
          <w:szCs w:val="24"/>
          <w:lang w:bidi="ar-JO"/>
        </w:rPr>
        <w:t xml:space="preserve"> Assessing and Reporting</w:t>
      </w:r>
      <w:r w:rsidR="001C1D5E" w:rsidRPr="00D945F9">
        <w:rPr>
          <w:rFonts w:ascii="Simplified Arabic" w:hAnsi="Simplified Arabic" w:cs="Simplified Arabic"/>
          <w:b/>
          <w:bCs/>
          <w:sz w:val="24"/>
          <w:szCs w:val="24"/>
        </w:rPr>
        <w:t xml:space="preserve"> Habits of Mind</w:t>
      </w:r>
      <w:r w:rsidR="001C1D5E" w:rsidRPr="00D945F9">
        <w:rPr>
          <w:rFonts w:ascii="Simplified Arabic" w:hAnsi="Simplified Arabic" w:cs="Simplified Arabic"/>
          <w:sz w:val="24"/>
          <w:szCs w:val="24"/>
        </w:rPr>
        <w:t>, ASCD,</w:t>
      </w:r>
      <w:r w:rsidR="001C1D5E" w:rsidRPr="00D945F9">
        <w:rPr>
          <w:rFonts w:ascii="Simplified Arabic" w:hAnsi="Simplified Arabic" w:cs="Simplified Arabic"/>
          <w:b/>
          <w:bCs/>
          <w:sz w:val="24"/>
          <w:szCs w:val="24"/>
        </w:rPr>
        <w:t xml:space="preserve"> </w:t>
      </w:r>
      <w:r w:rsidR="001C1D5E" w:rsidRPr="00D945F9">
        <w:rPr>
          <w:rFonts w:ascii="Simplified Arabic" w:hAnsi="Simplified Arabic" w:cs="Simplified Arabic"/>
          <w:sz w:val="24"/>
          <w:szCs w:val="24"/>
        </w:rPr>
        <w:t>Alexandria Victoria.USA.</w:t>
      </w:r>
    </w:p>
    <w:p w:rsidR="001C1D5E" w:rsidRPr="00D945F9" w:rsidRDefault="000D23D7" w:rsidP="00E07792">
      <w:pPr>
        <w:pStyle w:val="ListParagraph"/>
        <w:tabs>
          <w:tab w:val="right" w:pos="6088"/>
        </w:tabs>
        <w:spacing w:line="240" w:lineRule="auto"/>
        <w:ind w:left="-284" w:right="-284"/>
        <w:jc w:val="both"/>
        <w:rPr>
          <w:rFonts w:ascii="Simplified Arabic" w:hAnsi="Simplified Arabic" w:cs="Simplified Arabic"/>
          <w:sz w:val="24"/>
          <w:szCs w:val="24"/>
        </w:rPr>
      </w:pPr>
      <w:r w:rsidRPr="00D945F9">
        <w:rPr>
          <w:rFonts w:ascii="Simplified Arabic" w:hAnsi="Simplified Arabic" w:cs="Simplified Arabic"/>
          <w:sz w:val="24"/>
          <w:szCs w:val="24"/>
          <w:rtl/>
          <w:lang w:bidi="ar-JO"/>
        </w:rPr>
        <w:t>1</w:t>
      </w:r>
      <w:r w:rsidR="00576629" w:rsidRPr="00D945F9">
        <w:rPr>
          <w:rFonts w:ascii="Simplified Arabic" w:hAnsi="Simplified Arabic" w:cs="Simplified Arabic"/>
          <w:sz w:val="24"/>
          <w:szCs w:val="24"/>
          <w:lang w:bidi="ar-JO"/>
        </w:rPr>
        <w:t>7</w:t>
      </w:r>
      <w:r w:rsidR="004D7ABF" w:rsidRPr="00D945F9">
        <w:rPr>
          <w:rFonts w:ascii="Simplified Arabic" w:hAnsi="Simplified Arabic" w:cs="Simplified Arabic"/>
          <w:sz w:val="24"/>
          <w:szCs w:val="24"/>
          <w:lang w:bidi="ar-JO"/>
        </w:rPr>
        <w:t>-</w:t>
      </w:r>
      <w:r w:rsidR="001C1D5E" w:rsidRPr="00D945F9">
        <w:rPr>
          <w:rFonts w:ascii="Simplified Arabic" w:hAnsi="Simplified Arabic" w:cs="Simplified Arabic"/>
          <w:sz w:val="24"/>
          <w:szCs w:val="24"/>
          <w:lang w:bidi="ar-JO"/>
        </w:rPr>
        <w:t xml:space="preserve">Arthur L., Costa </w:t>
      </w:r>
      <w:r w:rsidR="00017855" w:rsidRPr="00D945F9">
        <w:rPr>
          <w:rFonts w:ascii="Simplified Arabic" w:hAnsi="Simplified Arabic" w:cs="Simplified Arabic"/>
          <w:sz w:val="24"/>
          <w:szCs w:val="24"/>
          <w:lang w:bidi="ar-JO"/>
        </w:rPr>
        <w:t>&amp;</w:t>
      </w:r>
      <w:r w:rsidR="001C1D5E" w:rsidRPr="00D945F9">
        <w:rPr>
          <w:rFonts w:ascii="Simplified Arabic" w:hAnsi="Simplified Arabic" w:cs="Simplified Arabic"/>
          <w:sz w:val="24"/>
          <w:szCs w:val="24"/>
          <w:lang w:bidi="ar-JO"/>
        </w:rPr>
        <w:t xml:space="preserve"> bena </w:t>
      </w:r>
      <w:r w:rsidR="00B86230" w:rsidRPr="00D945F9">
        <w:rPr>
          <w:rFonts w:ascii="Simplified Arabic" w:hAnsi="Simplified Arabic" w:cs="Simplified Arabic"/>
          <w:sz w:val="24"/>
          <w:szCs w:val="24"/>
          <w:lang w:bidi="ar-JO"/>
        </w:rPr>
        <w:t>K</w:t>
      </w:r>
      <w:r w:rsidR="001E171B" w:rsidRPr="00D945F9">
        <w:rPr>
          <w:rFonts w:ascii="Simplified Arabic" w:hAnsi="Simplified Arabic" w:cs="Simplified Arabic"/>
          <w:sz w:val="24"/>
          <w:szCs w:val="24"/>
          <w:lang w:bidi="ar-JO"/>
        </w:rPr>
        <w:t>a</w:t>
      </w:r>
      <w:r w:rsidR="00B86230" w:rsidRPr="00D945F9">
        <w:rPr>
          <w:rFonts w:ascii="Simplified Arabic" w:hAnsi="Simplified Arabic" w:cs="Simplified Arabic"/>
          <w:sz w:val="24"/>
          <w:szCs w:val="24"/>
          <w:lang w:bidi="ar-JO"/>
        </w:rPr>
        <w:t>llick</w:t>
      </w:r>
      <w:r w:rsidR="001C1D5E" w:rsidRPr="00D945F9">
        <w:rPr>
          <w:rFonts w:ascii="Simplified Arabic" w:hAnsi="Simplified Arabic" w:cs="Simplified Arabic"/>
          <w:sz w:val="24"/>
          <w:szCs w:val="24"/>
          <w:lang w:bidi="ar-JO"/>
        </w:rPr>
        <w:t>, (2000).</w:t>
      </w:r>
      <w:r w:rsidR="001C1D5E" w:rsidRPr="00D945F9">
        <w:rPr>
          <w:rFonts w:ascii="Simplified Arabic" w:hAnsi="Simplified Arabic" w:cs="Simplified Arabic"/>
          <w:b/>
          <w:bCs/>
          <w:sz w:val="24"/>
          <w:szCs w:val="24"/>
          <w:lang w:bidi="ar-JO"/>
        </w:rPr>
        <w:t xml:space="preserve"> Interesting &amp; </w:t>
      </w:r>
      <w:r w:rsidR="00E62D7B" w:rsidRPr="00D945F9">
        <w:rPr>
          <w:rFonts w:ascii="Simplified Arabic" w:hAnsi="Simplified Arabic" w:cs="Simplified Arabic"/>
          <w:b/>
          <w:bCs/>
          <w:sz w:val="24"/>
          <w:szCs w:val="24"/>
          <w:lang w:bidi="ar-JO"/>
        </w:rPr>
        <w:t xml:space="preserve">Sustaining </w:t>
      </w:r>
      <w:r w:rsidR="00E62D7B" w:rsidRPr="00D945F9">
        <w:rPr>
          <w:rFonts w:ascii="Simplified Arabic" w:hAnsi="Simplified Arabic" w:cs="Simplified Arabic"/>
          <w:b/>
          <w:bCs/>
          <w:sz w:val="24"/>
          <w:szCs w:val="24"/>
        </w:rPr>
        <w:t>Habits</w:t>
      </w:r>
      <w:r w:rsidR="001C1D5E" w:rsidRPr="00D945F9">
        <w:rPr>
          <w:rFonts w:ascii="Simplified Arabic" w:hAnsi="Simplified Arabic" w:cs="Simplified Arabic"/>
          <w:b/>
          <w:bCs/>
          <w:sz w:val="24"/>
          <w:szCs w:val="24"/>
        </w:rPr>
        <w:t xml:space="preserve"> of Mind</w:t>
      </w:r>
      <w:r w:rsidR="001C1D5E" w:rsidRPr="00D945F9">
        <w:rPr>
          <w:rFonts w:ascii="Simplified Arabic" w:hAnsi="Simplified Arabic" w:cs="Simplified Arabic"/>
          <w:sz w:val="24"/>
          <w:szCs w:val="24"/>
        </w:rPr>
        <w:t>, ASCD,</w:t>
      </w:r>
      <w:r w:rsidR="001C1D5E" w:rsidRPr="00D945F9">
        <w:rPr>
          <w:rFonts w:ascii="Simplified Arabic" w:hAnsi="Simplified Arabic" w:cs="Simplified Arabic"/>
          <w:b/>
          <w:bCs/>
          <w:sz w:val="24"/>
          <w:szCs w:val="24"/>
        </w:rPr>
        <w:t xml:space="preserve"> </w:t>
      </w:r>
      <w:r w:rsidR="001C1D5E" w:rsidRPr="00D945F9">
        <w:rPr>
          <w:rFonts w:ascii="Simplified Arabic" w:hAnsi="Simplified Arabic" w:cs="Simplified Arabic"/>
          <w:sz w:val="24"/>
          <w:szCs w:val="24"/>
        </w:rPr>
        <w:t xml:space="preserve">Alexandria </w:t>
      </w:r>
      <w:r w:rsidR="00B86230" w:rsidRPr="00D945F9">
        <w:rPr>
          <w:rFonts w:ascii="Simplified Arabic" w:hAnsi="Simplified Arabic" w:cs="Simplified Arabic"/>
          <w:sz w:val="24"/>
          <w:szCs w:val="24"/>
        </w:rPr>
        <w:t>Victoria’s</w:t>
      </w:r>
      <w:r w:rsidR="001C1D5E" w:rsidRPr="00D945F9">
        <w:rPr>
          <w:rFonts w:ascii="Simplified Arabic" w:hAnsi="Simplified Arabic" w:cs="Simplified Arabic"/>
          <w:sz w:val="24"/>
          <w:szCs w:val="24"/>
        </w:rPr>
        <w:t>.</w:t>
      </w:r>
    </w:p>
    <w:p w:rsidR="00AD63DB" w:rsidRPr="00D945F9" w:rsidRDefault="008471D1" w:rsidP="00E07792">
      <w:pPr>
        <w:pStyle w:val="ListParagraph"/>
        <w:tabs>
          <w:tab w:val="right" w:pos="6088"/>
        </w:tabs>
        <w:spacing w:line="240" w:lineRule="auto"/>
        <w:ind w:left="-284" w:right="-284"/>
        <w:jc w:val="both"/>
        <w:rPr>
          <w:rFonts w:ascii="Simplified Arabic" w:hAnsi="Simplified Arabic" w:cs="Simplified Arabic"/>
          <w:sz w:val="24"/>
          <w:szCs w:val="24"/>
        </w:rPr>
      </w:pPr>
      <w:r w:rsidRPr="00D945F9">
        <w:rPr>
          <w:rFonts w:ascii="Simplified Arabic" w:hAnsi="Simplified Arabic" w:cs="Simplified Arabic"/>
          <w:sz w:val="24"/>
          <w:szCs w:val="24"/>
        </w:rPr>
        <w:t>1</w:t>
      </w:r>
      <w:r w:rsidR="00576629" w:rsidRPr="00D945F9">
        <w:rPr>
          <w:rFonts w:ascii="Simplified Arabic" w:hAnsi="Simplified Arabic" w:cs="Simplified Arabic"/>
          <w:sz w:val="24"/>
          <w:szCs w:val="24"/>
        </w:rPr>
        <w:t>8</w:t>
      </w:r>
      <w:r w:rsidRPr="00D945F9">
        <w:rPr>
          <w:rFonts w:ascii="Simplified Arabic" w:hAnsi="Simplified Arabic" w:cs="Simplified Arabic"/>
          <w:sz w:val="24"/>
          <w:szCs w:val="24"/>
        </w:rPr>
        <w:t>-</w:t>
      </w:r>
      <w:r w:rsidR="00AD63DB" w:rsidRPr="00D945F9">
        <w:rPr>
          <w:rFonts w:ascii="Simplified Arabic" w:hAnsi="Simplified Arabic" w:cs="Simplified Arabic"/>
          <w:sz w:val="24"/>
          <w:szCs w:val="24"/>
        </w:rPr>
        <w:t>Baron. (1985).Rationality and intelligence. New York: Cambridge University Press.</w:t>
      </w:r>
    </w:p>
    <w:p w:rsidR="00622972" w:rsidRPr="00D945F9" w:rsidRDefault="008471D1" w:rsidP="00E07792">
      <w:pPr>
        <w:pStyle w:val="ListParagraph"/>
        <w:tabs>
          <w:tab w:val="right" w:pos="6088"/>
        </w:tabs>
        <w:spacing w:line="240" w:lineRule="auto"/>
        <w:ind w:left="-284" w:right="-284"/>
        <w:jc w:val="both"/>
        <w:rPr>
          <w:rFonts w:ascii="Simplified Arabic" w:hAnsi="Simplified Arabic" w:cs="Simplified Arabic"/>
          <w:sz w:val="24"/>
          <w:szCs w:val="24"/>
          <w:lang w:bidi="ar-JO"/>
        </w:rPr>
      </w:pPr>
      <w:r w:rsidRPr="00D945F9">
        <w:rPr>
          <w:rFonts w:ascii="Simplified Arabic" w:hAnsi="Simplified Arabic" w:cs="Simplified Arabic"/>
          <w:sz w:val="24"/>
          <w:szCs w:val="24"/>
        </w:rPr>
        <w:t>1</w:t>
      </w:r>
      <w:r w:rsidR="00576629" w:rsidRPr="00D945F9">
        <w:rPr>
          <w:rFonts w:ascii="Simplified Arabic" w:hAnsi="Simplified Arabic" w:cs="Simplified Arabic"/>
          <w:sz w:val="24"/>
          <w:szCs w:val="24"/>
        </w:rPr>
        <w:t>9</w:t>
      </w:r>
      <w:r w:rsidR="00BF6D61" w:rsidRPr="00D945F9">
        <w:rPr>
          <w:rFonts w:ascii="Simplified Arabic" w:hAnsi="Simplified Arabic" w:cs="Simplified Arabic"/>
          <w:sz w:val="24"/>
          <w:szCs w:val="24"/>
        </w:rPr>
        <w:t>-</w:t>
      </w:r>
      <w:r w:rsidR="00117F24" w:rsidRPr="00D945F9">
        <w:rPr>
          <w:rFonts w:ascii="Simplified Arabic" w:hAnsi="Simplified Arabic" w:cs="Simplified Arabic"/>
          <w:sz w:val="24"/>
          <w:szCs w:val="24"/>
        </w:rPr>
        <w:t>Campbell, J</w:t>
      </w:r>
      <w:r w:rsidR="00393E53" w:rsidRPr="00D945F9">
        <w:rPr>
          <w:rFonts w:ascii="Simplified Arabic" w:hAnsi="Simplified Arabic" w:cs="Simplified Arabic"/>
          <w:sz w:val="24"/>
          <w:szCs w:val="24"/>
        </w:rPr>
        <w:t>. (</w:t>
      </w:r>
      <w:r w:rsidR="00117F24" w:rsidRPr="00D945F9">
        <w:rPr>
          <w:rFonts w:ascii="Simplified Arabic" w:hAnsi="Simplified Arabic" w:cs="Simplified Arabic"/>
          <w:sz w:val="24"/>
          <w:szCs w:val="24"/>
        </w:rPr>
        <w:t>2006),</w:t>
      </w:r>
      <w:r w:rsidR="00117F24" w:rsidRPr="00D945F9">
        <w:rPr>
          <w:rFonts w:ascii="Simplified Arabic" w:hAnsi="Simplified Arabic" w:cs="Simplified Arabic"/>
          <w:b/>
          <w:bCs/>
          <w:sz w:val="24"/>
          <w:szCs w:val="24"/>
        </w:rPr>
        <w:t xml:space="preserve"> Theorizing </w:t>
      </w:r>
      <w:r w:rsidR="00117F24" w:rsidRPr="00D945F9">
        <w:rPr>
          <w:rFonts w:ascii="Simplified Arabic" w:hAnsi="Simplified Arabic" w:cs="Simplified Arabic"/>
          <w:b/>
          <w:bCs/>
          <w:sz w:val="24"/>
          <w:szCs w:val="24"/>
          <w:rtl/>
          <w:lang w:bidi="ar-JO"/>
        </w:rPr>
        <w:t xml:space="preserve"> </w:t>
      </w:r>
      <w:r w:rsidR="00117F24" w:rsidRPr="00D945F9">
        <w:rPr>
          <w:rFonts w:ascii="Simplified Arabic" w:hAnsi="Simplified Arabic" w:cs="Simplified Arabic"/>
          <w:b/>
          <w:bCs/>
          <w:sz w:val="24"/>
          <w:szCs w:val="24"/>
          <w:lang w:bidi="ar-JO"/>
        </w:rPr>
        <w:t xml:space="preserve"> Habits of Mind as Framework for Learning. </w:t>
      </w:r>
      <w:r w:rsidR="00117F24" w:rsidRPr="00D945F9">
        <w:rPr>
          <w:rFonts w:ascii="Simplified Arabic" w:hAnsi="Simplified Arabic" w:cs="Simplified Arabic"/>
          <w:sz w:val="24"/>
          <w:szCs w:val="24"/>
          <w:lang w:bidi="ar-JO"/>
        </w:rPr>
        <w:t>Abstracts of Conference Papers, Central Queensland University.</w:t>
      </w:r>
    </w:p>
    <w:p w:rsidR="00C95F68" w:rsidRPr="00D945F9" w:rsidRDefault="00576629" w:rsidP="00E07792">
      <w:pPr>
        <w:pStyle w:val="ListParagraph"/>
        <w:tabs>
          <w:tab w:val="right" w:pos="6088"/>
        </w:tabs>
        <w:spacing w:line="240" w:lineRule="auto"/>
        <w:ind w:left="-284" w:right="-284"/>
        <w:jc w:val="both"/>
        <w:rPr>
          <w:rFonts w:ascii="Simplified Arabic" w:hAnsi="Simplified Arabic" w:cs="Simplified Arabic"/>
          <w:sz w:val="24"/>
          <w:szCs w:val="24"/>
          <w:lang w:bidi="ar-JO"/>
        </w:rPr>
      </w:pPr>
      <w:r w:rsidRPr="00D945F9">
        <w:rPr>
          <w:rFonts w:ascii="Simplified Arabic" w:hAnsi="Simplified Arabic" w:cs="Simplified Arabic"/>
          <w:sz w:val="24"/>
          <w:szCs w:val="24"/>
          <w:lang w:bidi="ar-JO"/>
        </w:rPr>
        <w:t>20</w:t>
      </w:r>
      <w:r w:rsidR="00BF6D61" w:rsidRPr="00D945F9">
        <w:rPr>
          <w:rFonts w:ascii="Simplified Arabic" w:hAnsi="Simplified Arabic" w:cs="Simplified Arabic"/>
          <w:sz w:val="24"/>
          <w:szCs w:val="24"/>
          <w:lang w:bidi="ar-JO"/>
        </w:rPr>
        <w:t>-</w:t>
      </w:r>
      <w:r w:rsidR="009702A8" w:rsidRPr="00D945F9">
        <w:rPr>
          <w:rFonts w:ascii="Simplified Arabic" w:hAnsi="Simplified Arabic" w:cs="Simplified Arabic"/>
          <w:sz w:val="24"/>
          <w:szCs w:val="24"/>
          <w:lang w:bidi="ar-JO"/>
        </w:rPr>
        <w:t>Costa, A</w:t>
      </w:r>
      <w:r w:rsidR="00117F24" w:rsidRPr="00D945F9">
        <w:rPr>
          <w:rFonts w:ascii="Simplified Arabic" w:hAnsi="Simplified Arabic" w:cs="Simplified Arabic"/>
          <w:sz w:val="24"/>
          <w:szCs w:val="24"/>
          <w:lang w:bidi="ar-JO"/>
        </w:rPr>
        <w:t>. (</w:t>
      </w:r>
      <w:r w:rsidR="009702A8" w:rsidRPr="00D945F9">
        <w:rPr>
          <w:rFonts w:ascii="Simplified Arabic" w:hAnsi="Simplified Arabic" w:cs="Simplified Arabic"/>
          <w:sz w:val="24"/>
          <w:szCs w:val="24"/>
          <w:lang w:bidi="ar-JO"/>
        </w:rPr>
        <w:t>Ed</w:t>
      </w:r>
      <w:r w:rsidR="00117F24" w:rsidRPr="00D945F9">
        <w:rPr>
          <w:rFonts w:ascii="Simplified Arabic" w:hAnsi="Simplified Arabic" w:cs="Simplified Arabic"/>
          <w:sz w:val="24"/>
          <w:szCs w:val="24"/>
          <w:lang w:bidi="ar-JO"/>
        </w:rPr>
        <w:t>) (2001):</w:t>
      </w:r>
      <w:r w:rsidR="009702A8" w:rsidRPr="00D945F9">
        <w:rPr>
          <w:rFonts w:ascii="Simplified Arabic" w:hAnsi="Simplified Arabic" w:cs="Simplified Arabic"/>
          <w:b/>
          <w:bCs/>
          <w:sz w:val="24"/>
          <w:szCs w:val="24"/>
          <w:lang w:bidi="ar-JO"/>
        </w:rPr>
        <w:t xml:space="preserve"> developing minds: A resource book for Teaching, </w:t>
      </w:r>
      <w:r w:rsidR="009702A8" w:rsidRPr="00D945F9">
        <w:rPr>
          <w:rFonts w:ascii="Simplified Arabic" w:hAnsi="Simplified Arabic" w:cs="Simplified Arabic"/>
          <w:sz w:val="24"/>
          <w:szCs w:val="24"/>
          <w:lang w:bidi="ar-JO"/>
        </w:rPr>
        <w:t>3</w:t>
      </w:r>
      <w:r w:rsidR="009702A8" w:rsidRPr="00D945F9">
        <w:rPr>
          <w:rFonts w:ascii="Simplified Arabic" w:hAnsi="Simplified Arabic" w:cs="Simplified Arabic"/>
          <w:sz w:val="24"/>
          <w:szCs w:val="24"/>
          <w:vertAlign w:val="superscript"/>
          <w:lang w:bidi="ar-JO"/>
        </w:rPr>
        <w:t>r</w:t>
      </w:r>
      <w:r w:rsidR="009702A8" w:rsidRPr="00D945F9">
        <w:rPr>
          <w:rFonts w:ascii="Simplified Arabic" w:hAnsi="Simplified Arabic" w:cs="Simplified Arabic"/>
          <w:b/>
          <w:bCs/>
          <w:sz w:val="24"/>
          <w:szCs w:val="24"/>
          <w:vertAlign w:val="superscript"/>
          <w:lang w:bidi="ar-JO"/>
        </w:rPr>
        <w:t>d</w:t>
      </w:r>
      <w:r w:rsidR="009702A8" w:rsidRPr="00D945F9">
        <w:rPr>
          <w:rFonts w:ascii="Simplified Arabic" w:hAnsi="Simplified Arabic" w:cs="Simplified Arabic"/>
          <w:b/>
          <w:bCs/>
          <w:sz w:val="24"/>
          <w:szCs w:val="24"/>
          <w:lang w:bidi="ar-JO"/>
        </w:rPr>
        <w:t xml:space="preserve"> </w:t>
      </w:r>
      <w:r w:rsidR="009702A8" w:rsidRPr="00D945F9">
        <w:rPr>
          <w:rFonts w:ascii="Simplified Arabic" w:hAnsi="Simplified Arabic" w:cs="Simplified Arabic"/>
          <w:sz w:val="24"/>
          <w:szCs w:val="24"/>
          <w:lang w:bidi="ar-JO"/>
        </w:rPr>
        <w:t>edition, Alexandria VA</w:t>
      </w:r>
      <w:r w:rsidR="009702A8" w:rsidRPr="00D945F9">
        <w:rPr>
          <w:rFonts w:ascii="Simplified Arabic" w:hAnsi="Simplified Arabic" w:cs="Simplified Arabic"/>
          <w:sz w:val="24"/>
          <w:szCs w:val="24"/>
          <w:rtl/>
          <w:lang w:bidi="ar-JO"/>
        </w:rPr>
        <w:t>:</w:t>
      </w:r>
      <w:r w:rsidR="009702A8" w:rsidRPr="00D945F9">
        <w:rPr>
          <w:rFonts w:ascii="Simplified Arabic" w:hAnsi="Simplified Arabic" w:cs="Simplified Arabic"/>
          <w:sz w:val="24"/>
          <w:szCs w:val="24"/>
          <w:lang w:bidi="ar-JO"/>
        </w:rPr>
        <w:t xml:space="preserve"> association for Supervision and developing.</w:t>
      </w:r>
    </w:p>
    <w:p w:rsidR="00D42F84" w:rsidRPr="00D945F9" w:rsidRDefault="008471D1" w:rsidP="00E07792">
      <w:pPr>
        <w:pStyle w:val="BodyText"/>
        <w:numPr>
          <w:ilvl w:val="0"/>
          <w:numId w:val="1"/>
        </w:numPr>
        <w:spacing w:line="240" w:lineRule="auto"/>
        <w:ind w:left="-149" w:right="-284" w:firstLine="0"/>
        <w:jc w:val="both"/>
        <w:rPr>
          <w:rFonts w:ascii="Simplified Arabic" w:hAnsi="Simplified Arabic" w:cs="Simplified Arabic"/>
          <w:b w:val="0"/>
          <w:bCs w:val="0"/>
          <w:sz w:val="24"/>
          <w:szCs w:val="24"/>
        </w:rPr>
      </w:pPr>
      <w:r w:rsidRPr="00D945F9">
        <w:rPr>
          <w:rFonts w:ascii="Simplified Arabic" w:hAnsi="Simplified Arabic" w:cs="Simplified Arabic"/>
          <w:b w:val="0"/>
          <w:bCs w:val="0"/>
          <w:sz w:val="24"/>
          <w:szCs w:val="24"/>
        </w:rPr>
        <w:t>2</w:t>
      </w:r>
      <w:r w:rsidR="00576629" w:rsidRPr="00D945F9">
        <w:rPr>
          <w:rFonts w:ascii="Simplified Arabic" w:hAnsi="Simplified Arabic" w:cs="Simplified Arabic"/>
          <w:b w:val="0"/>
          <w:bCs w:val="0"/>
          <w:sz w:val="24"/>
          <w:szCs w:val="24"/>
        </w:rPr>
        <w:t>1</w:t>
      </w:r>
      <w:r w:rsidR="00BF6D61" w:rsidRPr="00D945F9">
        <w:rPr>
          <w:rFonts w:ascii="Simplified Arabic" w:hAnsi="Simplified Arabic" w:cs="Simplified Arabic"/>
          <w:b w:val="0"/>
          <w:bCs w:val="0"/>
          <w:sz w:val="24"/>
          <w:szCs w:val="24"/>
        </w:rPr>
        <w:t>-</w:t>
      </w:r>
      <w:r w:rsidR="00D42F84" w:rsidRPr="00D945F9">
        <w:rPr>
          <w:rFonts w:ascii="Simplified Arabic" w:hAnsi="Simplified Arabic" w:cs="Simplified Arabic"/>
          <w:b w:val="0"/>
          <w:bCs w:val="0"/>
          <w:sz w:val="24"/>
          <w:szCs w:val="24"/>
        </w:rPr>
        <w:t>Denial, L. G., and D.A, King.</w:t>
      </w:r>
      <w:r w:rsidRPr="00D945F9">
        <w:rPr>
          <w:rFonts w:ascii="Simplified Arabic" w:hAnsi="Simplified Arabic" w:cs="Simplified Arabic"/>
          <w:b w:val="0"/>
          <w:bCs w:val="0"/>
          <w:sz w:val="24"/>
          <w:szCs w:val="24"/>
        </w:rPr>
        <w:t xml:space="preserve"> Knowledge and Use of Testing and Measurement Literacy of Elementary and Secondary teachers. </w:t>
      </w:r>
      <w:r w:rsidRPr="00D945F9">
        <w:rPr>
          <w:rFonts w:ascii="Simplified Arabic" w:hAnsi="Simplified Arabic" w:cs="Simplified Arabic"/>
          <w:sz w:val="24"/>
          <w:szCs w:val="24"/>
        </w:rPr>
        <w:t>Journal of Educational Research</w:t>
      </w:r>
      <w:r w:rsidRPr="00D945F9">
        <w:rPr>
          <w:rFonts w:ascii="Simplified Arabic" w:hAnsi="Simplified Arabic" w:cs="Simplified Arabic"/>
          <w:b w:val="0"/>
          <w:bCs w:val="0"/>
          <w:sz w:val="24"/>
          <w:szCs w:val="24"/>
        </w:rPr>
        <w:t xml:space="preserve">, 91(6): (1998): 85-91.  </w:t>
      </w:r>
    </w:p>
    <w:p w:rsidR="00D42F84" w:rsidRPr="00D945F9" w:rsidRDefault="008471D1" w:rsidP="00BA53E2">
      <w:pPr>
        <w:pStyle w:val="ListParagraph"/>
        <w:tabs>
          <w:tab w:val="right" w:pos="6088"/>
        </w:tabs>
        <w:spacing w:line="240" w:lineRule="auto"/>
        <w:ind w:left="-284" w:right="-284"/>
        <w:rPr>
          <w:rFonts w:ascii="Simplified Arabic" w:hAnsi="Simplified Arabic" w:cs="Simplified Arabic"/>
          <w:sz w:val="24"/>
          <w:szCs w:val="24"/>
        </w:rPr>
      </w:pPr>
      <w:r w:rsidRPr="00D945F9">
        <w:rPr>
          <w:rFonts w:ascii="Simplified Arabic" w:hAnsi="Simplified Arabic" w:cs="Simplified Arabic"/>
          <w:b/>
          <w:bCs/>
          <w:sz w:val="24"/>
          <w:szCs w:val="24"/>
          <w:lang w:bidi="ar-JO"/>
        </w:rPr>
        <w:t>2</w:t>
      </w:r>
      <w:r w:rsidR="00576629" w:rsidRPr="00D945F9">
        <w:rPr>
          <w:rFonts w:ascii="Simplified Arabic" w:hAnsi="Simplified Arabic" w:cs="Simplified Arabic"/>
          <w:b/>
          <w:bCs/>
          <w:sz w:val="24"/>
          <w:szCs w:val="24"/>
          <w:lang w:bidi="ar-JO"/>
        </w:rPr>
        <w:t>2</w:t>
      </w:r>
      <w:r w:rsidR="00017855" w:rsidRPr="00D945F9">
        <w:rPr>
          <w:rFonts w:ascii="Simplified Arabic" w:hAnsi="Simplified Arabic" w:cs="Simplified Arabic"/>
          <w:b/>
          <w:bCs/>
          <w:sz w:val="24"/>
          <w:szCs w:val="24"/>
          <w:lang w:bidi="ar-JO"/>
        </w:rPr>
        <w:t>-</w:t>
      </w:r>
      <w:r w:rsidR="00017855" w:rsidRPr="00D945F9">
        <w:rPr>
          <w:rFonts w:ascii="Simplified Arabic" w:hAnsi="Simplified Arabic" w:cs="Simplified Arabic"/>
          <w:sz w:val="24"/>
          <w:szCs w:val="24"/>
          <w:lang w:bidi="ar-JO"/>
        </w:rPr>
        <w:t>Ennis</w:t>
      </w:r>
      <w:r w:rsidR="00505F45" w:rsidRPr="00D945F9">
        <w:rPr>
          <w:rFonts w:ascii="Simplified Arabic" w:hAnsi="Simplified Arabic" w:cs="Simplified Arabic"/>
          <w:sz w:val="24"/>
          <w:szCs w:val="24"/>
          <w:lang w:bidi="ar-JO"/>
        </w:rPr>
        <w:t>, (</w:t>
      </w:r>
      <w:r w:rsidR="00017855" w:rsidRPr="00D945F9">
        <w:rPr>
          <w:rFonts w:ascii="Simplified Arabic" w:hAnsi="Simplified Arabic" w:cs="Simplified Arabic"/>
          <w:sz w:val="24"/>
          <w:szCs w:val="24"/>
          <w:lang w:bidi="ar-JO"/>
        </w:rPr>
        <w:t>1991).</w:t>
      </w:r>
      <w:r w:rsidR="00017855" w:rsidRPr="00D945F9">
        <w:rPr>
          <w:rFonts w:ascii="Simplified Arabic" w:hAnsi="Simplified Arabic" w:cs="Simplified Arabic"/>
          <w:b/>
          <w:bCs/>
          <w:sz w:val="24"/>
          <w:szCs w:val="24"/>
          <w:lang w:bidi="ar-JO"/>
        </w:rPr>
        <w:t xml:space="preserve">Goals </w:t>
      </w:r>
      <w:r w:rsidR="00505F45" w:rsidRPr="00D945F9">
        <w:rPr>
          <w:rFonts w:ascii="Simplified Arabic" w:hAnsi="Simplified Arabic" w:cs="Simplified Arabic"/>
          <w:b/>
          <w:bCs/>
          <w:sz w:val="24"/>
          <w:szCs w:val="24"/>
          <w:lang w:bidi="ar-JO"/>
        </w:rPr>
        <w:t>for Critical</w:t>
      </w:r>
      <w:r w:rsidR="00017855" w:rsidRPr="00D945F9">
        <w:rPr>
          <w:rFonts w:ascii="Simplified Arabic" w:hAnsi="Simplified Arabic" w:cs="Simplified Arabic"/>
          <w:b/>
          <w:bCs/>
          <w:sz w:val="24"/>
          <w:szCs w:val="24"/>
          <w:lang w:bidi="ar-JO"/>
        </w:rPr>
        <w:t xml:space="preserve"> thinking curriculum.</w:t>
      </w:r>
      <w:r w:rsidR="00017855" w:rsidRPr="00D945F9">
        <w:rPr>
          <w:rFonts w:ascii="Simplified Arabic" w:hAnsi="Simplified Arabic" w:cs="Simplified Arabic"/>
          <w:sz w:val="24"/>
          <w:szCs w:val="24"/>
        </w:rPr>
        <w:t xml:space="preserve"> In Acosta (Ed.), Developing Minds: A resource book for teaching (Rev, </w:t>
      </w:r>
      <w:r w:rsidR="00EE539B" w:rsidRPr="00D945F9">
        <w:rPr>
          <w:rFonts w:ascii="Simplified Arabic" w:hAnsi="Simplified Arabic" w:cs="Simplified Arabic"/>
          <w:sz w:val="24"/>
          <w:szCs w:val="24"/>
        </w:rPr>
        <w:t>Ed</w:t>
      </w:r>
      <w:r w:rsidR="00017855" w:rsidRPr="00D945F9">
        <w:rPr>
          <w:rFonts w:ascii="Simplified Arabic" w:hAnsi="Simplified Arabic" w:cs="Simplified Arabic"/>
          <w:sz w:val="24"/>
          <w:szCs w:val="24"/>
        </w:rPr>
        <w:t xml:space="preserve">, vol.1, </w:t>
      </w:r>
      <w:r w:rsidR="00017855" w:rsidRPr="00D945F9">
        <w:rPr>
          <w:rFonts w:ascii="Simplified Arabic" w:hAnsi="Simplified Arabic" w:cs="Simplified Arabic"/>
          <w:sz w:val="24"/>
          <w:szCs w:val="24"/>
        </w:rPr>
        <w:lastRenderedPageBreak/>
        <w:t>pp.68-71).Alexandria, VA: Association for Supervision and curriculum Development.</w:t>
      </w:r>
    </w:p>
    <w:p w:rsidR="004A3801" w:rsidRPr="00D945F9" w:rsidRDefault="008471D1" w:rsidP="00BA53E2">
      <w:pPr>
        <w:pStyle w:val="ListParagraph"/>
        <w:tabs>
          <w:tab w:val="right" w:pos="6088"/>
        </w:tabs>
        <w:spacing w:line="240" w:lineRule="auto"/>
        <w:ind w:left="-284" w:right="-284"/>
        <w:rPr>
          <w:rFonts w:ascii="Simplified Arabic" w:hAnsi="Simplified Arabic" w:cs="Simplified Arabic"/>
          <w:sz w:val="24"/>
          <w:szCs w:val="24"/>
          <w:lang w:bidi="ar-JO"/>
        </w:rPr>
      </w:pPr>
      <w:r w:rsidRPr="00D945F9">
        <w:rPr>
          <w:rFonts w:ascii="Simplified Arabic" w:hAnsi="Simplified Arabic" w:cs="Simplified Arabic"/>
          <w:b/>
          <w:bCs/>
          <w:sz w:val="24"/>
          <w:szCs w:val="24"/>
          <w:lang w:bidi="ar-JO"/>
        </w:rPr>
        <w:t>2</w:t>
      </w:r>
      <w:r w:rsidR="00576629" w:rsidRPr="00D945F9">
        <w:rPr>
          <w:rFonts w:ascii="Simplified Arabic" w:hAnsi="Simplified Arabic" w:cs="Simplified Arabic"/>
          <w:b/>
          <w:bCs/>
          <w:sz w:val="24"/>
          <w:szCs w:val="24"/>
          <w:lang w:bidi="ar-JO"/>
        </w:rPr>
        <w:t>3</w:t>
      </w:r>
      <w:r w:rsidRPr="00D945F9">
        <w:rPr>
          <w:rFonts w:ascii="Simplified Arabic" w:hAnsi="Simplified Arabic" w:cs="Simplified Arabic"/>
          <w:b/>
          <w:bCs/>
          <w:sz w:val="24"/>
          <w:szCs w:val="24"/>
          <w:lang w:bidi="ar-JO"/>
        </w:rPr>
        <w:t>-</w:t>
      </w:r>
      <w:r w:rsidR="004A3801" w:rsidRPr="00D945F9">
        <w:rPr>
          <w:rFonts w:ascii="Simplified Arabic" w:hAnsi="Simplified Arabic" w:cs="Simplified Arabic"/>
          <w:sz w:val="24"/>
          <w:szCs w:val="24"/>
          <w:lang w:bidi="ar-JO"/>
        </w:rPr>
        <w:t>Langer, E.J. (1989). Mandfulness.Reading, MA: Addison-Wesley.</w:t>
      </w:r>
    </w:p>
    <w:p w:rsidR="00D26F3D" w:rsidRPr="00D945F9" w:rsidRDefault="008471D1" w:rsidP="00BA53E2">
      <w:pPr>
        <w:pStyle w:val="ListParagraph"/>
        <w:tabs>
          <w:tab w:val="right" w:pos="6088"/>
        </w:tabs>
        <w:spacing w:line="240" w:lineRule="auto"/>
        <w:ind w:left="-284" w:right="-284"/>
        <w:rPr>
          <w:rFonts w:ascii="Simplified Arabic" w:hAnsi="Simplified Arabic" w:cs="Simplified Arabic"/>
          <w:sz w:val="24"/>
          <w:szCs w:val="24"/>
          <w:lang w:bidi="ar-JO"/>
        </w:rPr>
      </w:pPr>
      <w:r w:rsidRPr="00D945F9">
        <w:rPr>
          <w:rFonts w:ascii="Simplified Arabic" w:hAnsi="Simplified Arabic" w:cs="Simplified Arabic"/>
          <w:sz w:val="24"/>
          <w:szCs w:val="24"/>
        </w:rPr>
        <w:t>2</w:t>
      </w:r>
      <w:r w:rsidR="00576629" w:rsidRPr="00D945F9">
        <w:rPr>
          <w:rFonts w:ascii="Simplified Arabic" w:hAnsi="Simplified Arabic" w:cs="Simplified Arabic"/>
          <w:sz w:val="24"/>
          <w:szCs w:val="24"/>
        </w:rPr>
        <w:t>4</w:t>
      </w:r>
      <w:r w:rsidR="00BF6D61" w:rsidRPr="00D945F9">
        <w:rPr>
          <w:rFonts w:ascii="Simplified Arabic" w:hAnsi="Simplified Arabic" w:cs="Simplified Arabic"/>
          <w:sz w:val="24"/>
          <w:szCs w:val="24"/>
        </w:rPr>
        <w:t>-Perkins</w:t>
      </w:r>
      <w:r w:rsidR="00CA1010" w:rsidRPr="00D945F9">
        <w:rPr>
          <w:rFonts w:ascii="Simplified Arabic" w:hAnsi="Simplified Arabic" w:cs="Simplified Arabic"/>
          <w:sz w:val="24"/>
          <w:szCs w:val="24"/>
        </w:rPr>
        <w:t>. (</w:t>
      </w:r>
      <w:r w:rsidR="00D26F3D" w:rsidRPr="00D945F9">
        <w:rPr>
          <w:rFonts w:ascii="Simplified Arabic" w:hAnsi="Simplified Arabic" w:cs="Simplified Arabic"/>
          <w:sz w:val="24"/>
          <w:szCs w:val="24"/>
        </w:rPr>
        <w:t>199</w:t>
      </w:r>
      <w:r w:rsidR="00516EBC" w:rsidRPr="00D945F9">
        <w:rPr>
          <w:rFonts w:ascii="Simplified Arabic" w:hAnsi="Simplified Arabic" w:cs="Simplified Arabic"/>
          <w:sz w:val="24"/>
          <w:szCs w:val="24"/>
          <w:rtl/>
        </w:rPr>
        <w:t>7</w:t>
      </w:r>
      <w:r w:rsidR="00D26F3D" w:rsidRPr="00D945F9">
        <w:rPr>
          <w:rFonts w:ascii="Simplified Arabic" w:hAnsi="Simplified Arabic" w:cs="Simplified Arabic"/>
          <w:sz w:val="24"/>
          <w:szCs w:val="24"/>
        </w:rPr>
        <w:t>).</w:t>
      </w:r>
      <w:r w:rsidR="00D26F3D" w:rsidRPr="00D945F9">
        <w:rPr>
          <w:rFonts w:ascii="Simplified Arabic" w:hAnsi="Simplified Arabic" w:cs="Simplified Arabic"/>
          <w:b/>
          <w:bCs/>
          <w:sz w:val="24"/>
          <w:szCs w:val="24"/>
        </w:rPr>
        <w:t xml:space="preserve"> What Creative Thinking is.</w:t>
      </w:r>
      <w:r w:rsidR="00CA1010" w:rsidRPr="00D945F9">
        <w:rPr>
          <w:rFonts w:ascii="Simplified Arabic" w:hAnsi="Simplified Arabic" w:cs="Simplified Arabic"/>
          <w:b/>
          <w:bCs/>
          <w:sz w:val="24"/>
          <w:szCs w:val="24"/>
          <w:rtl/>
        </w:rPr>
        <w:t xml:space="preserve"> </w:t>
      </w:r>
      <w:r w:rsidR="00CA1010" w:rsidRPr="00D945F9">
        <w:rPr>
          <w:rFonts w:ascii="Simplified Arabic" w:hAnsi="Simplified Arabic" w:cs="Simplified Arabic"/>
          <w:b/>
          <w:bCs/>
          <w:sz w:val="24"/>
          <w:szCs w:val="24"/>
        </w:rPr>
        <w:t xml:space="preserve">In Costa </w:t>
      </w:r>
      <w:r w:rsidR="00CA1010" w:rsidRPr="00D945F9">
        <w:rPr>
          <w:rFonts w:ascii="Simplified Arabic" w:hAnsi="Simplified Arabic" w:cs="Simplified Arabic"/>
          <w:b/>
          <w:bCs/>
          <w:sz w:val="24"/>
          <w:szCs w:val="24"/>
          <w:rtl/>
          <w:lang w:bidi="ar-JO"/>
        </w:rPr>
        <w:t>(</w:t>
      </w:r>
      <w:r w:rsidR="00CA1010" w:rsidRPr="00D945F9">
        <w:rPr>
          <w:rFonts w:ascii="Simplified Arabic" w:hAnsi="Simplified Arabic" w:cs="Simplified Arabic"/>
          <w:b/>
          <w:bCs/>
          <w:sz w:val="24"/>
          <w:szCs w:val="24"/>
          <w:lang w:bidi="ar-JO"/>
        </w:rPr>
        <w:t>ed.)</w:t>
      </w:r>
      <w:r w:rsidR="00CA1010" w:rsidRPr="00D945F9">
        <w:rPr>
          <w:rFonts w:ascii="Simplified Arabic" w:hAnsi="Simplified Arabic" w:cs="Simplified Arabic"/>
          <w:sz w:val="24"/>
          <w:szCs w:val="24"/>
          <w:lang w:bidi="ar-JO"/>
        </w:rPr>
        <w:t xml:space="preserve"> Developing Minds: are Source book for Teaching thinking (rev.ed) Vol.1, pp85-88. Association for Supervision and Curriculum Development, Alexandria, Victoria USA.</w:t>
      </w:r>
    </w:p>
    <w:p w:rsidR="00AF5F7B" w:rsidRPr="00D945F9" w:rsidRDefault="008471D1" w:rsidP="00E07792">
      <w:pPr>
        <w:pStyle w:val="ListParagraph"/>
        <w:tabs>
          <w:tab w:val="right" w:pos="6088"/>
        </w:tabs>
        <w:spacing w:line="240" w:lineRule="auto"/>
        <w:ind w:left="-284" w:right="-284"/>
        <w:jc w:val="both"/>
        <w:rPr>
          <w:rFonts w:ascii="Simplified Arabic" w:hAnsi="Simplified Arabic" w:cs="Simplified Arabic"/>
          <w:b/>
          <w:bCs/>
          <w:sz w:val="24"/>
          <w:szCs w:val="24"/>
          <w:lang w:bidi="ar-JO"/>
        </w:rPr>
      </w:pPr>
      <w:r w:rsidRPr="00D945F9">
        <w:rPr>
          <w:rFonts w:ascii="Simplified Arabic" w:hAnsi="Simplified Arabic" w:cs="Simplified Arabic"/>
          <w:sz w:val="24"/>
          <w:szCs w:val="24"/>
          <w:lang w:bidi="ar-JO"/>
        </w:rPr>
        <w:t>2</w:t>
      </w:r>
      <w:r w:rsidR="009761BF" w:rsidRPr="00D945F9">
        <w:rPr>
          <w:rFonts w:ascii="Simplified Arabic" w:hAnsi="Simplified Arabic" w:cs="Simplified Arabic"/>
          <w:sz w:val="24"/>
          <w:szCs w:val="24"/>
          <w:lang w:bidi="ar-JO"/>
        </w:rPr>
        <w:t>5</w:t>
      </w:r>
      <w:r w:rsidRPr="00D945F9">
        <w:rPr>
          <w:rFonts w:ascii="Simplified Arabic" w:hAnsi="Simplified Arabic" w:cs="Simplified Arabic"/>
          <w:sz w:val="24"/>
          <w:szCs w:val="24"/>
          <w:lang w:bidi="ar-JO"/>
        </w:rPr>
        <w:t>-</w:t>
      </w:r>
      <w:r w:rsidR="00AF5F7B" w:rsidRPr="00D945F9">
        <w:rPr>
          <w:rFonts w:ascii="Simplified Arabic" w:hAnsi="Simplified Arabic" w:cs="Simplified Arabic"/>
          <w:sz w:val="24"/>
          <w:szCs w:val="24"/>
          <w:lang w:bidi="ar-JO"/>
        </w:rPr>
        <w:t>Resnick, L., &amp; Hall, M. (199</w:t>
      </w:r>
      <w:r w:rsidR="00516EBC" w:rsidRPr="00D945F9">
        <w:rPr>
          <w:rFonts w:ascii="Simplified Arabic" w:hAnsi="Simplified Arabic" w:cs="Simplified Arabic"/>
          <w:sz w:val="24"/>
          <w:szCs w:val="24"/>
          <w:rtl/>
          <w:lang w:bidi="ar-JO"/>
        </w:rPr>
        <w:t>7</w:t>
      </w:r>
      <w:r w:rsidR="00AF5F7B" w:rsidRPr="00D945F9">
        <w:rPr>
          <w:rFonts w:ascii="Simplified Arabic" w:hAnsi="Simplified Arabic" w:cs="Simplified Arabic"/>
          <w:sz w:val="24"/>
          <w:szCs w:val="24"/>
          <w:lang w:bidi="ar-JO"/>
        </w:rPr>
        <w:t xml:space="preserve">). Learning organizations for sustainable education reform. </w:t>
      </w:r>
      <w:r w:rsidR="00AF5F7B" w:rsidRPr="00D945F9">
        <w:rPr>
          <w:rFonts w:ascii="Simplified Arabic" w:hAnsi="Simplified Arabic" w:cs="Simplified Arabic"/>
          <w:sz w:val="24"/>
          <w:szCs w:val="24"/>
          <w:lang w:bidi="ar-JO"/>
        </w:rPr>
        <w:t>DAEDALUS</w:t>
      </w:r>
      <w:r w:rsidR="00AF5F7B" w:rsidRPr="00D945F9">
        <w:rPr>
          <w:rFonts w:ascii="Simplified Arabic" w:hAnsi="Simplified Arabic" w:cs="Simplified Arabic"/>
          <w:b/>
          <w:bCs/>
          <w:sz w:val="24"/>
          <w:szCs w:val="24"/>
          <w:lang w:bidi="ar-JO"/>
        </w:rPr>
        <w:t>: Journal of the American Academy of Arts and SCIENCES</w:t>
      </w:r>
      <w:r w:rsidR="00AD63DB" w:rsidRPr="00D945F9">
        <w:rPr>
          <w:rFonts w:ascii="Simplified Arabic" w:hAnsi="Simplified Arabic" w:cs="Simplified Arabic"/>
          <w:sz w:val="24"/>
          <w:szCs w:val="24"/>
          <w:lang w:bidi="ar-JO"/>
        </w:rPr>
        <w:t>, 89</w:t>
      </w:r>
      <w:r w:rsidR="00AF5F7B" w:rsidRPr="00D945F9">
        <w:rPr>
          <w:rFonts w:ascii="Simplified Arabic" w:hAnsi="Simplified Arabic" w:cs="Simplified Arabic"/>
          <w:sz w:val="24"/>
          <w:szCs w:val="24"/>
          <w:lang w:bidi="ar-JO"/>
        </w:rPr>
        <w:t>-118.</w:t>
      </w:r>
    </w:p>
    <w:p w:rsidR="00E43CBE" w:rsidRPr="00D945F9" w:rsidRDefault="008471D1" w:rsidP="00E07792">
      <w:pPr>
        <w:pStyle w:val="ListParagraph"/>
        <w:tabs>
          <w:tab w:val="right" w:pos="6088"/>
        </w:tabs>
        <w:spacing w:line="240" w:lineRule="auto"/>
        <w:ind w:left="-284" w:right="-284"/>
        <w:jc w:val="both"/>
        <w:rPr>
          <w:rFonts w:ascii="Simplified Arabic" w:hAnsi="Simplified Arabic" w:cs="Simplified Arabic"/>
          <w:b/>
          <w:bCs/>
          <w:sz w:val="24"/>
          <w:szCs w:val="24"/>
          <w:lang w:bidi="ar-JO"/>
        </w:rPr>
      </w:pPr>
      <w:r w:rsidRPr="00D945F9">
        <w:rPr>
          <w:rFonts w:ascii="Simplified Arabic" w:hAnsi="Simplified Arabic" w:cs="Simplified Arabic"/>
          <w:sz w:val="24"/>
          <w:szCs w:val="24"/>
          <w:lang w:bidi="ar-JO"/>
        </w:rPr>
        <w:t>2</w:t>
      </w:r>
      <w:r w:rsidR="009761BF" w:rsidRPr="00D945F9">
        <w:rPr>
          <w:rFonts w:ascii="Simplified Arabic" w:hAnsi="Simplified Arabic" w:cs="Simplified Arabic"/>
          <w:sz w:val="24"/>
          <w:szCs w:val="24"/>
          <w:lang w:bidi="ar-JO"/>
        </w:rPr>
        <w:t>6</w:t>
      </w:r>
      <w:r w:rsidR="00BF6D61" w:rsidRPr="00D945F9">
        <w:rPr>
          <w:rFonts w:ascii="Simplified Arabic" w:hAnsi="Simplified Arabic" w:cs="Simplified Arabic"/>
          <w:sz w:val="24"/>
          <w:szCs w:val="24"/>
          <w:lang w:bidi="ar-JO"/>
        </w:rPr>
        <w:t>-</w:t>
      </w:r>
      <w:r w:rsidR="001D4DD1" w:rsidRPr="00D945F9">
        <w:rPr>
          <w:rFonts w:ascii="Simplified Arabic" w:hAnsi="Simplified Arabic" w:cs="Simplified Arabic"/>
          <w:sz w:val="24"/>
          <w:szCs w:val="24"/>
          <w:lang w:bidi="ar-JO"/>
        </w:rPr>
        <w:t>Swartz, Robert (2008), “Energizing learning</w:t>
      </w:r>
      <w:r w:rsidR="001D4DD1" w:rsidRPr="00D945F9">
        <w:rPr>
          <w:rFonts w:ascii="Simplified Arabic" w:hAnsi="Simplified Arabic" w:cs="Simplified Arabic"/>
          <w:b/>
          <w:bCs/>
          <w:sz w:val="24"/>
          <w:szCs w:val="24"/>
          <w:lang w:bidi="ar-JO"/>
        </w:rPr>
        <w:t xml:space="preserve">”, Educational Leader ship, </w:t>
      </w:r>
      <w:r w:rsidR="001D4DD1" w:rsidRPr="00D945F9">
        <w:rPr>
          <w:rFonts w:ascii="Simplified Arabic" w:hAnsi="Simplified Arabic" w:cs="Simplified Arabic"/>
          <w:sz w:val="24"/>
          <w:szCs w:val="24"/>
          <w:lang w:bidi="ar-JO"/>
        </w:rPr>
        <w:t>V65.N5.pp.26-31.</w:t>
      </w:r>
    </w:p>
    <w:p w:rsidR="00D42F84" w:rsidRPr="00D945F9" w:rsidRDefault="008471D1" w:rsidP="00E07792">
      <w:pPr>
        <w:pStyle w:val="ListParagraph"/>
        <w:tabs>
          <w:tab w:val="right" w:pos="6088"/>
        </w:tabs>
        <w:spacing w:line="240" w:lineRule="auto"/>
        <w:ind w:left="-284" w:right="-284"/>
        <w:jc w:val="both"/>
        <w:rPr>
          <w:rFonts w:ascii="Simplified Arabic" w:hAnsi="Simplified Arabic" w:cs="Simplified Arabic"/>
          <w:b/>
          <w:bCs/>
          <w:sz w:val="24"/>
          <w:szCs w:val="24"/>
          <w:lang w:bidi="ar-JO"/>
        </w:rPr>
      </w:pPr>
      <w:r w:rsidRPr="00D945F9">
        <w:rPr>
          <w:rFonts w:ascii="Simplified Arabic" w:hAnsi="Simplified Arabic" w:cs="Simplified Arabic"/>
          <w:sz w:val="24"/>
          <w:szCs w:val="24"/>
          <w:lang w:bidi="ar-JO"/>
        </w:rPr>
        <w:t>2</w:t>
      </w:r>
      <w:r w:rsidR="009761BF" w:rsidRPr="00D945F9">
        <w:rPr>
          <w:rFonts w:ascii="Simplified Arabic" w:hAnsi="Simplified Arabic" w:cs="Simplified Arabic"/>
          <w:sz w:val="24"/>
          <w:szCs w:val="24"/>
          <w:lang w:bidi="ar-JO"/>
        </w:rPr>
        <w:t>7</w:t>
      </w:r>
      <w:r w:rsidR="00BF6D61" w:rsidRPr="00D945F9">
        <w:rPr>
          <w:rFonts w:ascii="Simplified Arabic" w:hAnsi="Simplified Arabic" w:cs="Simplified Arabic"/>
          <w:sz w:val="24"/>
          <w:szCs w:val="24"/>
          <w:lang w:bidi="ar-JO"/>
        </w:rPr>
        <w:t>-</w:t>
      </w:r>
      <w:r w:rsidR="00702BFD" w:rsidRPr="00D945F9">
        <w:rPr>
          <w:rFonts w:ascii="Simplified Arabic" w:hAnsi="Simplified Arabic" w:cs="Simplified Arabic"/>
          <w:sz w:val="24"/>
          <w:szCs w:val="24"/>
          <w:lang w:bidi="ar-JO"/>
        </w:rPr>
        <w:t>Verner-Filion, J.</w:t>
      </w:r>
      <w:r w:rsidR="00D90A78" w:rsidRPr="00D945F9">
        <w:rPr>
          <w:rFonts w:ascii="Simplified Arabic" w:hAnsi="Simplified Arabic" w:cs="Simplified Arabic"/>
          <w:sz w:val="24"/>
          <w:szCs w:val="24"/>
          <w:lang w:bidi="ar-JO"/>
        </w:rPr>
        <w:t>, &amp;</w:t>
      </w:r>
      <w:r w:rsidR="00702BFD" w:rsidRPr="00D945F9">
        <w:rPr>
          <w:rFonts w:ascii="Simplified Arabic" w:hAnsi="Simplified Arabic" w:cs="Simplified Arabic"/>
          <w:sz w:val="24"/>
          <w:szCs w:val="24"/>
          <w:lang w:bidi="ar-JO"/>
        </w:rPr>
        <w:t xml:space="preserve"> Gaurreall</w:t>
      </w:r>
      <w:r w:rsidR="00D90A78" w:rsidRPr="00D945F9">
        <w:rPr>
          <w:rFonts w:ascii="Simplified Arabic" w:hAnsi="Simplified Arabic" w:cs="Simplified Arabic"/>
          <w:sz w:val="24"/>
          <w:szCs w:val="24"/>
          <w:lang w:bidi="ar-JO"/>
        </w:rPr>
        <w:t>, p. (</w:t>
      </w:r>
      <w:r w:rsidR="00702BFD" w:rsidRPr="00D945F9">
        <w:rPr>
          <w:rFonts w:ascii="Simplified Arabic" w:hAnsi="Simplified Arabic" w:cs="Simplified Arabic"/>
          <w:sz w:val="24"/>
          <w:szCs w:val="24"/>
          <w:lang w:bidi="ar-JO"/>
        </w:rPr>
        <w:t>2010).</w:t>
      </w:r>
      <w:r w:rsidR="00702BFD" w:rsidRPr="00D945F9">
        <w:rPr>
          <w:rFonts w:ascii="Simplified Arabic" w:hAnsi="Simplified Arabic" w:cs="Simplified Arabic"/>
          <w:b/>
          <w:bCs/>
          <w:sz w:val="24"/>
          <w:szCs w:val="24"/>
          <w:lang w:bidi="ar-JO"/>
        </w:rPr>
        <w:t xml:space="preserve">From </w:t>
      </w:r>
      <w:r w:rsidR="00D90A78" w:rsidRPr="00D945F9">
        <w:rPr>
          <w:rFonts w:ascii="Simplified Arabic" w:hAnsi="Simplified Arabic" w:cs="Simplified Arabic"/>
          <w:b/>
          <w:bCs/>
          <w:sz w:val="24"/>
          <w:szCs w:val="24"/>
          <w:lang w:bidi="ar-JO"/>
        </w:rPr>
        <w:t>Perfectionism</w:t>
      </w:r>
      <w:r w:rsidR="00702BFD" w:rsidRPr="00D945F9">
        <w:rPr>
          <w:rFonts w:ascii="Simplified Arabic" w:hAnsi="Simplified Arabic" w:cs="Simplified Arabic"/>
          <w:b/>
          <w:bCs/>
          <w:sz w:val="24"/>
          <w:szCs w:val="24"/>
          <w:lang w:bidi="ar-JO"/>
        </w:rPr>
        <w:t xml:space="preserve"> to Academic Habits of Mind: </w:t>
      </w:r>
      <w:r w:rsidR="00702BFD" w:rsidRPr="00D945F9">
        <w:rPr>
          <w:rFonts w:ascii="Simplified Arabic" w:hAnsi="Simplified Arabic" w:cs="Simplified Arabic"/>
          <w:sz w:val="24"/>
          <w:szCs w:val="24"/>
          <w:lang w:bidi="ar-JO"/>
        </w:rPr>
        <w:t xml:space="preserve">The Mediating Role </w:t>
      </w:r>
      <w:r w:rsidR="00D90A78" w:rsidRPr="00D945F9">
        <w:rPr>
          <w:rFonts w:ascii="Simplified Arabic" w:hAnsi="Simplified Arabic" w:cs="Simplified Arabic"/>
          <w:sz w:val="24"/>
          <w:szCs w:val="24"/>
          <w:lang w:bidi="ar-JO"/>
        </w:rPr>
        <w:t>of Achievement Goals. Personality and</w:t>
      </w:r>
      <w:r w:rsidR="00D90A78" w:rsidRPr="00D945F9">
        <w:rPr>
          <w:rFonts w:ascii="Simplified Arabic" w:hAnsi="Simplified Arabic" w:cs="Simplified Arabic"/>
          <w:b/>
          <w:bCs/>
          <w:sz w:val="24"/>
          <w:szCs w:val="24"/>
          <w:lang w:bidi="ar-JO"/>
        </w:rPr>
        <w:t xml:space="preserve"> </w:t>
      </w:r>
      <w:r w:rsidR="00D90A78" w:rsidRPr="00D945F9">
        <w:rPr>
          <w:rFonts w:ascii="Simplified Arabic" w:hAnsi="Simplified Arabic" w:cs="Simplified Arabic"/>
          <w:sz w:val="24"/>
          <w:szCs w:val="24"/>
          <w:lang w:bidi="ar-JO"/>
        </w:rPr>
        <w:t>Individual Differences</w:t>
      </w:r>
      <w:r w:rsidR="00D90A78" w:rsidRPr="00D945F9">
        <w:rPr>
          <w:rFonts w:ascii="Simplified Arabic" w:hAnsi="Simplified Arabic" w:cs="Simplified Arabic"/>
          <w:b/>
          <w:bCs/>
          <w:sz w:val="24"/>
          <w:szCs w:val="24"/>
          <w:lang w:bidi="ar-JO"/>
        </w:rPr>
        <w:t>.</w:t>
      </w:r>
    </w:p>
    <w:p w:rsidR="00C61D1A" w:rsidRPr="00D945F9" w:rsidRDefault="008471D1" w:rsidP="00E07792">
      <w:pPr>
        <w:pStyle w:val="ListParagraph"/>
        <w:tabs>
          <w:tab w:val="right" w:pos="6088"/>
        </w:tabs>
        <w:spacing w:line="240" w:lineRule="auto"/>
        <w:ind w:left="-284" w:right="-284"/>
        <w:jc w:val="both"/>
        <w:rPr>
          <w:rFonts w:ascii="Simplified Arabic" w:hAnsi="Simplified Arabic" w:cs="Simplified Arabic"/>
          <w:b/>
          <w:bCs/>
          <w:sz w:val="24"/>
          <w:szCs w:val="24"/>
          <w:rtl/>
          <w:lang w:bidi="ar-JO"/>
        </w:rPr>
      </w:pPr>
      <w:r w:rsidRPr="00D945F9">
        <w:rPr>
          <w:rFonts w:ascii="Simplified Arabic" w:hAnsi="Simplified Arabic" w:cs="Simplified Arabic"/>
          <w:sz w:val="24"/>
          <w:szCs w:val="24"/>
          <w:lang w:bidi="ar-JO"/>
        </w:rPr>
        <w:t>2</w:t>
      </w:r>
      <w:r w:rsidR="009761BF" w:rsidRPr="00D945F9">
        <w:rPr>
          <w:rFonts w:ascii="Simplified Arabic" w:hAnsi="Simplified Arabic" w:cs="Simplified Arabic"/>
          <w:sz w:val="24"/>
          <w:szCs w:val="24"/>
          <w:lang w:bidi="ar-JO"/>
        </w:rPr>
        <w:t>8</w:t>
      </w:r>
      <w:r w:rsidRPr="00D945F9">
        <w:rPr>
          <w:rFonts w:ascii="Simplified Arabic" w:hAnsi="Simplified Arabic" w:cs="Simplified Arabic"/>
          <w:sz w:val="24"/>
          <w:szCs w:val="24"/>
          <w:lang w:bidi="ar-JO"/>
        </w:rPr>
        <w:t>-</w:t>
      </w:r>
      <w:r w:rsidR="004A3801" w:rsidRPr="00D945F9">
        <w:rPr>
          <w:rFonts w:ascii="Simplified Arabic" w:hAnsi="Simplified Arabic" w:cs="Simplified Arabic"/>
          <w:sz w:val="24"/>
          <w:szCs w:val="24"/>
          <w:lang w:bidi="ar-JO"/>
        </w:rPr>
        <w:t>Wolfe, &amp; Brandt, R. (1998, November).What do we know from brain research</w:t>
      </w:r>
      <w:r w:rsidR="004A3801" w:rsidRPr="00D945F9">
        <w:rPr>
          <w:rFonts w:ascii="Simplified Arabic" w:hAnsi="Simplified Arabic" w:cs="Simplified Arabic"/>
          <w:b/>
          <w:bCs/>
          <w:sz w:val="24"/>
          <w:szCs w:val="24"/>
          <w:lang w:bidi="ar-JO"/>
        </w:rPr>
        <w:t>? Educational Leadership, (56)3, 8-13.</w:t>
      </w:r>
    </w:p>
    <w:p w:rsidR="00815F4C" w:rsidRDefault="00815F4C" w:rsidP="00BA53E2">
      <w:pPr>
        <w:spacing w:line="240" w:lineRule="auto"/>
        <w:jc w:val="center"/>
        <w:rPr>
          <w:rFonts w:ascii="Simplified Arabic" w:hAnsi="Simplified Arabic" w:cs="Simplified Arabic"/>
          <w:b/>
          <w:bCs/>
          <w:sz w:val="24"/>
          <w:szCs w:val="24"/>
          <w:rtl/>
        </w:rPr>
        <w:sectPr w:rsidR="00815F4C" w:rsidSect="00815F4C">
          <w:type w:val="continuous"/>
          <w:pgSz w:w="12240" w:h="15840"/>
          <w:pgMar w:top="1701" w:right="1440" w:bottom="1701" w:left="1440" w:header="709" w:footer="709" w:gutter="0"/>
          <w:cols w:num="2" w:space="709"/>
          <w:bidi/>
          <w:docGrid w:linePitch="360"/>
        </w:sectPr>
      </w:pPr>
    </w:p>
    <w:p w:rsidR="00C61D1A" w:rsidRPr="00D945F9" w:rsidRDefault="00C61D1A" w:rsidP="00BA53E2">
      <w:pPr>
        <w:spacing w:line="240" w:lineRule="auto"/>
        <w:jc w:val="center"/>
        <w:rPr>
          <w:rFonts w:ascii="Simplified Arabic" w:hAnsi="Simplified Arabic" w:cs="Simplified Arabic"/>
          <w:b/>
          <w:bCs/>
          <w:sz w:val="24"/>
          <w:szCs w:val="24"/>
          <w:u w:val="single"/>
          <w:rtl/>
        </w:rPr>
      </w:pPr>
      <w:r w:rsidRPr="00D945F9">
        <w:rPr>
          <w:rFonts w:ascii="Simplified Arabic" w:hAnsi="Simplified Arabic" w:cs="Simplified Arabic"/>
          <w:b/>
          <w:bCs/>
          <w:sz w:val="24"/>
          <w:szCs w:val="24"/>
          <w:rtl/>
        </w:rPr>
        <w:t>مقياس عادات العقل</w:t>
      </w:r>
    </w:p>
    <w:tbl>
      <w:tblPr>
        <w:bidiVisual/>
        <w:tblW w:w="978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850"/>
        <w:gridCol w:w="851"/>
        <w:gridCol w:w="850"/>
        <w:gridCol w:w="709"/>
        <w:gridCol w:w="993"/>
      </w:tblGrid>
      <w:tr w:rsidR="00C61D1A" w:rsidRPr="00D945F9" w:rsidTr="00DC5F18">
        <w:trPr>
          <w:trHeight w:val="447"/>
        </w:trPr>
        <w:tc>
          <w:tcPr>
            <w:tcW w:w="709" w:type="dxa"/>
            <w:tcBorders>
              <w:bottom w:val="single" w:sz="4" w:space="0" w:color="auto"/>
            </w:tcBorders>
            <w:vAlign w:val="center"/>
          </w:tcPr>
          <w:p w:rsidR="00C61D1A" w:rsidRPr="00A230F4" w:rsidRDefault="00C61D1A"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رقم الفقرة</w:t>
            </w:r>
          </w:p>
        </w:tc>
        <w:tc>
          <w:tcPr>
            <w:tcW w:w="4820" w:type="dxa"/>
            <w:tcBorders>
              <w:bottom w:val="single" w:sz="4" w:space="0" w:color="auto"/>
            </w:tcBorders>
          </w:tcPr>
          <w:p w:rsidR="00C61D1A" w:rsidRPr="00A230F4" w:rsidRDefault="009E676F" w:rsidP="00BA53E2">
            <w:pPr>
              <w:bidi/>
              <w:spacing w:line="240" w:lineRule="auto"/>
              <w:jc w:val="center"/>
              <w:outlineLvl w:val="0"/>
              <w:rPr>
                <w:rFonts w:ascii="Simplified Arabic" w:hAnsi="Simplified Arabic" w:cs="Simplified Arabic"/>
                <w:rtl/>
              </w:rPr>
            </w:pPr>
            <w:r w:rsidRPr="00A230F4">
              <w:rPr>
                <w:rFonts w:ascii="Simplified Arabic" w:hAnsi="Simplified Arabic" w:cs="Simplified Arabic"/>
                <w:rtl/>
              </w:rPr>
              <w:t>عادات العقل</w:t>
            </w:r>
          </w:p>
        </w:tc>
        <w:tc>
          <w:tcPr>
            <w:tcW w:w="850" w:type="dxa"/>
            <w:tcBorders>
              <w:bottom w:val="single" w:sz="4" w:space="0" w:color="auto"/>
            </w:tcBorders>
          </w:tcPr>
          <w:p w:rsidR="00C61D1A" w:rsidRPr="00A230F4" w:rsidRDefault="009E676F"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يدرجة منخفضة جداً</w:t>
            </w:r>
          </w:p>
        </w:tc>
        <w:tc>
          <w:tcPr>
            <w:tcW w:w="851" w:type="dxa"/>
            <w:tcBorders>
              <w:bottom w:val="single" w:sz="4" w:space="0" w:color="auto"/>
            </w:tcBorders>
          </w:tcPr>
          <w:p w:rsidR="00C61D1A" w:rsidRPr="00A230F4" w:rsidRDefault="009E676F"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بدرجة منخفضة</w:t>
            </w:r>
          </w:p>
        </w:tc>
        <w:tc>
          <w:tcPr>
            <w:tcW w:w="850" w:type="dxa"/>
            <w:tcBorders>
              <w:bottom w:val="single" w:sz="4" w:space="0" w:color="auto"/>
            </w:tcBorders>
          </w:tcPr>
          <w:p w:rsidR="00C61D1A" w:rsidRPr="00A230F4" w:rsidRDefault="009E676F"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بدرجة متوسطة</w:t>
            </w:r>
          </w:p>
        </w:tc>
        <w:tc>
          <w:tcPr>
            <w:tcW w:w="709" w:type="dxa"/>
            <w:tcBorders>
              <w:bottom w:val="single" w:sz="4" w:space="0" w:color="auto"/>
            </w:tcBorders>
          </w:tcPr>
          <w:p w:rsidR="00C61D1A" w:rsidRPr="00A230F4" w:rsidRDefault="009E676F"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بدرجة مرتفعة</w:t>
            </w:r>
          </w:p>
        </w:tc>
        <w:tc>
          <w:tcPr>
            <w:tcW w:w="993" w:type="dxa"/>
            <w:tcBorders>
              <w:bottom w:val="single" w:sz="4" w:space="0" w:color="auto"/>
            </w:tcBorders>
          </w:tcPr>
          <w:p w:rsidR="00C61D1A" w:rsidRPr="00A230F4" w:rsidRDefault="009E676F" w:rsidP="00BA53E2">
            <w:pPr>
              <w:spacing w:line="240" w:lineRule="auto"/>
              <w:jc w:val="right"/>
              <w:rPr>
                <w:rFonts w:ascii="Simplified Arabic" w:hAnsi="Simplified Arabic" w:cs="Simplified Arabic"/>
                <w:rtl/>
              </w:rPr>
            </w:pPr>
            <w:r w:rsidRPr="00A230F4">
              <w:rPr>
                <w:rFonts w:ascii="Simplified Arabic" w:hAnsi="Simplified Arabic" w:cs="Simplified Arabic"/>
                <w:rtl/>
              </w:rPr>
              <w:t>بدرجة مرتفعة جداً</w:t>
            </w:r>
          </w:p>
        </w:tc>
      </w:tr>
      <w:tr w:rsidR="009E676F" w:rsidRPr="00D945F9" w:rsidTr="00DC5F18">
        <w:trPr>
          <w:trHeight w:val="447"/>
        </w:trPr>
        <w:tc>
          <w:tcPr>
            <w:tcW w:w="9782" w:type="dxa"/>
            <w:gridSpan w:val="7"/>
            <w:shd w:val="clear" w:color="auto" w:fill="F2F2F2" w:themeFill="background1" w:themeFillShade="F2"/>
            <w:vAlign w:val="center"/>
          </w:tcPr>
          <w:p w:rsidR="009E676F" w:rsidRPr="00A230F4" w:rsidRDefault="009E676F" w:rsidP="00BA53E2">
            <w:pPr>
              <w:bidi/>
              <w:spacing w:after="0" w:line="240" w:lineRule="auto"/>
              <w:outlineLvl w:val="0"/>
              <w:rPr>
                <w:rFonts w:ascii="Simplified Arabic" w:hAnsi="Simplified Arabic" w:cs="Simplified Arabic"/>
                <w:rtl/>
              </w:rPr>
            </w:pPr>
            <w:r w:rsidRPr="00A230F4">
              <w:rPr>
                <w:rFonts w:ascii="Simplified Arabic" w:hAnsi="Simplified Arabic" w:cs="Simplified Arabic"/>
                <w:rtl/>
              </w:rPr>
              <w:t>1-المثابرة</w:t>
            </w:r>
            <w:r w:rsidR="005845AB" w:rsidRPr="00A230F4">
              <w:rPr>
                <w:rFonts w:ascii="Simplified Arabic" w:hAnsi="Simplified Arabic" w:cs="Simplified Arabic"/>
              </w:rPr>
              <w:t xml:space="preserve"> Persisting</w:t>
            </w:r>
          </w:p>
        </w:tc>
      </w:tr>
      <w:tr w:rsidR="00C61D1A" w:rsidRPr="00D945F9" w:rsidTr="00DC5F18">
        <w:trPr>
          <w:trHeight w:val="447"/>
        </w:trPr>
        <w:tc>
          <w:tcPr>
            <w:tcW w:w="709" w:type="dxa"/>
            <w:vAlign w:val="center"/>
          </w:tcPr>
          <w:p w:rsidR="00C61D1A" w:rsidRPr="00A230F4" w:rsidRDefault="0043079E" w:rsidP="00A230F4">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C61D1A" w:rsidRPr="00A230F4" w:rsidRDefault="00C61D1A" w:rsidP="00A230F4">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أستمر في محاولاتي في العمل،ولا أستسلم للفشل.</w:t>
            </w:r>
          </w:p>
        </w:tc>
        <w:tc>
          <w:tcPr>
            <w:tcW w:w="850"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A230F4">
            <w:pPr>
              <w:spacing w:line="240" w:lineRule="auto"/>
              <w:jc w:val="lowKashida"/>
              <w:outlineLvl w:val="5"/>
              <w:rPr>
                <w:rFonts w:ascii="Simplified Arabic" w:hAnsi="Simplified Arabic" w:cs="Simplified Arabic"/>
                <w:rtl/>
              </w:rPr>
            </w:pPr>
          </w:p>
        </w:tc>
      </w:tr>
      <w:tr w:rsidR="00C61D1A" w:rsidRPr="00D945F9" w:rsidTr="00DC5F18">
        <w:trPr>
          <w:trHeight w:val="447"/>
        </w:trPr>
        <w:tc>
          <w:tcPr>
            <w:tcW w:w="709" w:type="dxa"/>
            <w:vAlign w:val="center"/>
          </w:tcPr>
          <w:p w:rsidR="00C61D1A" w:rsidRPr="00A230F4" w:rsidRDefault="001F45F8" w:rsidP="00A230F4">
            <w:pPr>
              <w:spacing w:line="240" w:lineRule="auto"/>
              <w:jc w:val="center"/>
              <w:outlineLvl w:val="0"/>
              <w:rPr>
                <w:rFonts w:ascii="Simplified Arabic" w:hAnsi="Simplified Arabic" w:cs="Simplified Arabic"/>
              </w:rPr>
            </w:pPr>
            <w:r w:rsidRPr="00A230F4">
              <w:rPr>
                <w:rFonts w:ascii="Simplified Arabic" w:hAnsi="Simplified Arabic" w:cs="Simplified Arabic"/>
                <w:rtl/>
              </w:rPr>
              <w:t>2</w:t>
            </w:r>
          </w:p>
        </w:tc>
        <w:tc>
          <w:tcPr>
            <w:tcW w:w="4820" w:type="dxa"/>
          </w:tcPr>
          <w:p w:rsidR="00C61D1A" w:rsidRPr="00A230F4" w:rsidRDefault="00C61D1A" w:rsidP="00A230F4">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أفحص أعمالي ال</w:t>
            </w:r>
            <w:r w:rsidR="009E676F" w:rsidRPr="00A230F4">
              <w:rPr>
                <w:rFonts w:ascii="Simplified Arabic" w:hAnsi="Simplified Arabic" w:cs="Simplified Arabic"/>
                <w:rtl/>
              </w:rPr>
              <w:t>أ</w:t>
            </w:r>
            <w:r w:rsidRPr="00A230F4">
              <w:rPr>
                <w:rFonts w:ascii="Simplified Arabic" w:hAnsi="Simplified Arabic" w:cs="Simplified Arabic"/>
                <w:rtl/>
              </w:rPr>
              <w:t>كاديمية باستمرا وأصححهها ذاتياً.</w:t>
            </w:r>
          </w:p>
        </w:tc>
        <w:tc>
          <w:tcPr>
            <w:tcW w:w="850"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A230F4">
            <w:pPr>
              <w:spacing w:line="240" w:lineRule="auto"/>
              <w:jc w:val="lowKashida"/>
              <w:outlineLvl w:val="5"/>
              <w:rPr>
                <w:rFonts w:ascii="Simplified Arabic" w:hAnsi="Simplified Arabic" w:cs="Simplified Arabic"/>
                <w:rtl/>
              </w:rPr>
            </w:pPr>
          </w:p>
        </w:tc>
      </w:tr>
      <w:tr w:rsidR="00C61D1A" w:rsidRPr="00D945F9" w:rsidTr="00DC5F18">
        <w:trPr>
          <w:trHeight w:val="467"/>
        </w:trPr>
        <w:tc>
          <w:tcPr>
            <w:tcW w:w="709" w:type="dxa"/>
            <w:vAlign w:val="center"/>
          </w:tcPr>
          <w:p w:rsidR="00C61D1A" w:rsidRPr="00A230F4" w:rsidRDefault="001F45F8" w:rsidP="00A230F4">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C61D1A" w:rsidRPr="00A230F4" w:rsidRDefault="00C61D1A" w:rsidP="00A230F4">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أُكرر المحاولات في مهماتي الأكاديمية عندما </w:t>
            </w:r>
            <w:r w:rsidR="009E676F" w:rsidRPr="00A230F4">
              <w:rPr>
                <w:rFonts w:ascii="Simplified Arabic" w:hAnsi="Simplified Arabic" w:cs="Simplified Arabic"/>
                <w:rtl/>
              </w:rPr>
              <w:t>تكون</w:t>
            </w:r>
            <w:r w:rsidRPr="00A230F4">
              <w:rPr>
                <w:rFonts w:ascii="Simplified Arabic" w:hAnsi="Simplified Arabic" w:cs="Simplified Arabic"/>
                <w:rtl/>
              </w:rPr>
              <w:t xml:space="preserve"> صعباً.</w:t>
            </w:r>
          </w:p>
        </w:tc>
        <w:tc>
          <w:tcPr>
            <w:tcW w:w="850"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A230F4">
            <w:pPr>
              <w:spacing w:line="240" w:lineRule="auto"/>
              <w:jc w:val="lowKashida"/>
              <w:outlineLvl w:val="5"/>
              <w:rPr>
                <w:rFonts w:ascii="Simplified Arabic" w:hAnsi="Simplified Arabic" w:cs="Simplified Arabic"/>
                <w:rtl/>
              </w:rPr>
            </w:pPr>
          </w:p>
        </w:tc>
      </w:tr>
      <w:tr w:rsidR="00C61D1A" w:rsidRPr="00D945F9" w:rsidTr="00DC5F18">
        <w:trPr>
          <w:trHeight w:val="467"/>
        </w:trPr>
        <w:tc>
          <w:tcPr>
            <w:tcW w:w="709" w:type="dxa"/>
            <w:vAlign w:val="center"/>
          </w:tcPr>
          <w:p w:rsidR="00C61D1A" w:rsidRPr="00A230F4" w:rsidRDefault="001F45F8" w:rsidP="00A230F4">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C61D1A" w:rsidRPr="00A230F4" w:rsidRDefault="00C61D1A" w:rsidP="00A230F4">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أبحث عن طرق بديلة لأداء أعمالي الأكاديمية.</w:t>
            </w:r>
          </w:p>
        </w:tc>
        <w:tc>
          <w:tcPr>
            <w:tcW w:w="850"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A230F4">
            <w:pPr>
              <w:spacing w:line="240" w:lineRule="auto"/>
              <w:jc w:val="lowKashida"/>
              <w:outlineLvl w:val="5"/>
              <w:rPr>
                <w:rFonts w:ascii="Simplified Arabic" w:hAnsi="Simplified Arabic" w:cs="Simplified Arabic"/>
                <w:rtl/>
              </w:rPr>
            </w:pPr>
          </w:p>
        </w:tc>
      </w:tr>
      <w:tr w:rsidR="00C61D1A" w:rsidRPr="00D945F9" w:rsidTr="00DC5F18">
        <w:trPr>
          <w:trHeight w:val="467"/>
        </w:trPr>
        <w:tc>
          <w:tcPr>
            <w:tcW w:w="709" w:type="dxa"/>
            <w:vAlign w:val="center"/>
          </w:tcPr>
          <w:p w:rsidR="00C61D1A" w:rsidRPr="00A230F4" w:rsidRDefault="001F45F8" w:rsidP="00A230F4">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Pr>
          <w:p w:rsidR="00C61D1A" w:rsidRPr="00A230F4" w:rsidRDefault="00C61D1A" w:rsidP="00A230F4">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إن لم أنجح في المحاولة الأولى </w:t>
            </w:r>
            <w:r w:rsidR="00A230F4">
              <w:rPr>
                <w:rFonts w:ascii="Simplified Arabic" w:hAnsi="Simplified Arabic" w:cs="Simplified Arabic"/>
                <w:rtl/>
              </w:rPr>
              <w:t xml:space="preserve">أواصل المحاولة حتى أحقق النجاح </w:t>
            </w:r>
          </w:p>
        </w:tc>
        <w:tc>
          <w:tcPr>
            <w:tcW w:w="850"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A230F4">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A230F4">
            <w:pPr>
              <w:spacing w:line="240" w:lineRule="auto"/>
              <w:jc w:val="lowKashida"/>
              <w:outlineLvl w:val="5"/>
              <w:rPr>
                <w:rFonts w:ascii="Simplified Arabic" w:hAnsi="Simplified Arabic" w:cs="Simplified Arabic"/>
                <w:rtl/>
              </w:rPr>
            </w:pPr>
          </w:p>
        </w:tc>
      </w:tr>
      <w:tr w:rsidR="00C61D1A" w:rsidRPr="00D945F9" w:rsidTr="00DC5F18">
        <w:trPr>
          <w:trHeight w:val="447"/>
        </w:trPr>
        <w:tc>
          <w:tcPr>
            <w:tcW w:w="709" w:type="dxa"/>
            <w:tcBorders>
              <w:bottom w:val="single" w:sz="4" w:space="0" w:color="auto"/>
            </w:tcBorders>
            <w:vAlign w:val="center"/>
          </w:tcPr>
          <w:p w:rsidR="00C61D1A" w:rsidRPr="00A230F4" w:rsidRDefault="001F45F8" w:rsidP="00A230F4">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6</w:t>
            </w:r>
          </w:p>
        </w:tc>
        <w:tc>
          <w:tcPr>
            <w:tcW w:w="4820" w:type="dxa"/>
            <w:tcBorders>
              <w:bottom w:val="single" w:sz="4" w:space="0" w:color="auto"/>
            </w:tcBorders>
          </w:tcPr>
          <w:p w:rsidR="00C61D1A" w:rsidRPr="00A230F4" w:rsidRDefault="00C61D1A" w:rsidP="00A230F4">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لا أتوقف عن العمل حتى أصل لهدفي. </w:t>
            </w:r>
          </w:p>
        </w:tc>
        <w:tc>
          <w:tcPr>
            <w:tcW w:w="850" w:type="dxa"/>
            <w:tcBorders>
              <w:bottom w:val="single" w:sz="4" w:space="0" w:color="auto"/>
            </w:tcBorders>
          </w:tcPr>
          <w:p w:rsidR="00C61D1A" w:rsidRPr="00A230F4" w:rsidRDefault="00C61D1A" w:rsidP="00A230F4">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A230F4">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A230F4">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A230F4">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A230F4">
            <w:pPr>
              <w:spacing w:line="240" w:lineRule="auto"/>
              <w:jc w:val="lowKashida"/>
              <w:outlineLvl w:val="5"/>
              <w:rPr>
                <w:rFonts w:ascii="Simplified Arabic" w:hAnsi="Simplified Arabic" w:cs="Simplified Arabic"/>
                <w:rtl/>
              </w:rPr>
            </w:pPr>
          </w:p>
        </w:tc>
      </w:tr>
      <w:tr w:rsidR="00C61D1A" w:rsidRPr="00D945F9" w:rsidTr="00DC5F18">
        <w:trPr>
          <w:trHeight w:val="447"/>
        </w:trPr>
        <w:tc>
          <w:tcPr>
            <w:tcW w:w="709" w:type="dxa"/>
            <w:tcBorders>
              <w:bottom w:val="single" w:sz="4" w:space="0" w:color="auto"/>
            </w:tcBorders>
            <w:vAlign w:val="center"/>
          </w:tcPr>
          <w:p w:rsidR="00C61D1A"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أضغط على نفسي مهما كانت الصعوبات.</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outlineLvl w:val="5"/>
              <w:rPr>
                <w:rFonts w:ascii="Simplified Arabic" w:hAnsi="Simplified Arabic" w:cs="Simplified Arabic"/>
                <w:rtl/>
              </w:rPr>
            </w:pPr>
          </w:p>
        </w:tc>
      </w:tr>
      <w:tr w:rsidR="00C61D1A" w:rsidRPr="00D945F9" w:rsidTr="00DC5F18">
        <w:trPr>
          <w:trHeight w:val="447"/>
        </w:trPr>
        <w:tc>
          <w:tcPr>
            <w:tcW w:w="709" w:type="dxa"/>
            <w:tcBorders>
              <w:bottom w:val="single" w:sz="4" w:space="0" w:color="auto"/>
            </w:tcBorders>
            <w:vAlign w:val="center"/>
          </w:tcPr>
          <w:p w:rsidR="00C61D1A"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8</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أسعى باستمرار للوصول إلى هدفي.</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outlineLvl w:val="5"/>
              <w:rPr>
                <w:rFonts w:ascii="Simplified Arabic" w:hAnsi="Simplified Arabic" w:cs="Simplified Arabic"/>
                <w:rtl/>
              </w:rPr>
            </w:pPr>
          </w:p>
        </w:tc>
      </w:tr>
      <w:tr w:rsidR="001F45F8" w:rsidRPr="00D945F9" w:rsidTr="00DC5F18">
        <w:trPr>
          <w:trHeight w:val="467"/>
        </w:trPr>
        <w:tc>
          <w:tcPr>
            <w:tcW w:w="9782" w:type="dxa"/>
            <w:gridSpan w:val="7"/>
            <w:shd w:val="pct12" w:color="auto" w:fill="auto"/>
            <w:vAlign w:val="center"/>
          </w:tcPr>
          <w:p w:rsidR="001F45F8" w:rsidRPr="00A230F4" w:rsidRDefault="001F45F8"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2-التفكير والتوصيل بوضوح ودقة</w:t>
            </w:r>
            <w:r w:rsidR="00D42229" w:rsidRPr="00A230F4">
              <w:rPr>
                <w:rFonts w:ascii="Simplified Arabic" w:hAnsi="Simplified Arabic" w:cs="Simplified Arabic"/>
              </w:rPr>
              <w:t xml:space="preserve"> Thinking  and Communications With Clarity and Precision</w:t>
            </w:r>
            <w:r w:rsidRPr="00A230F4">
              <w:rPr>
                <w:rFonts w:ascii="Simplified Arabic" w:hAnsi="Simplified Arabic" w:cs="Simplified Arabic"/>
                <w:rtl/>
              </w:rPr>
              <w:t xml:space="preserve">: </w:t>
            </w:r>
          </w:p>
        </w:tc>
      </w:tr>
      <w:tr w:rsidR="00C61D1A" w:rsidRPr="00D945F9" w:rsidTr="00DC5F18">
        <w:trPr>
          <w:trHeight w:val="467"/>
        </w:trPr>
        <w:tc>
          <w:tcPr>
            <w:tcW w:w="709" w:type="dxa"/>
            <w:vAlign w:val="center"/>
          </w:tcPr>
          <w:p w:rsidR="00C61D1A"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lastRenderedPageBreak/>
              <w:t>1</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أتجنبً الحشو في أثناء الحديث مع الطلبة الذين أدرسهم. </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467"/>
        </w:trPr>
        <w:tc>
          <w:tcPr>
            <w:tcW w:w="709" w:type="dxa"/>
            <w:vAlign w:val="center"/>
          </w:tcPr>
          <w:p w:rsidR="00C61D1A"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أُفكر قبل أن أتكلمُ بهدف توصيل الفكرة للطالب.</w:t>
            </w:r>
          </w:p>
        </w:tc>
        <w:tc>
          <w:tcPr>
            <w:tcW w:w="850" w:type="dxa"/>
            <w:vAlign w:val="center"/>
          </w:tcPr>
          <w:p w:rsidR="00C61D1A" w:rsidRPr="00A230F4" w:rsidRDefault="00C61D1A" w:rsidP="00BA53E2">
            <w:pPr>
              <w:spacing w:line="240" w:lineRule="auto"/>
              <w:jc w:val="center"/>
              <w:outlineLvl w:val="0"/>
              <w:rPr>
                <w:rFonts w:ascii="Simplified Arabic" w:hAnsi="Simplified Arabic" w:cs="Simplified Arabic"/>
              </w:rPr>
            </w:pPr>
          </w:p>
        </w:tc>
        <w:tc>
          <w:tcPr>
            <w:tcW w:w="851" w:type="dxa"/>
            <w:vAlign w:val="center"/>
          </w:tcPr>
          <w:p w:rsidR="00C61D1A" w:rsidRPr="00A230F4" w:rsidRDefault="00C61D1A" w:rsidP="00BA53E2">
            <w:pPr>
              <w:spacing w:line="240" w:lineRule="auto"/>
              <w:jc w:val="center"/>
              <w:outlineLvl w:val="0"/>
              <w:rPr>
                <w:rFonts w:ascii="Simplified Arabic" w:hAnsi="Simplified Arabic" w:cs="Simplified Arabic"/>
              </w:rPr>
            </w:pPr>
          </w:p>
        </w:tc>
        <w:tc>
          <w:tcPr>
            <w:tcW w:w="850" w:type="dxa"/>
          </w:tcPr>
          <w:p w:rsidR="00C61D1A" w:rsidRPr="00A230F4" w:rsidRDefault="00C61D1A" w:rsidP="00BA53E2">
            <w:pPr>
              <w:spacing w:line="240" w:lineRule="auto"/>
              <w:jc w:val="center"/>
              <w:outlineLvl w:val="0"/>
              <w:rPr>
                <w:rFonts w:ascii="Simplified Arabic" w:hAnsi="Simplified Arabic" w:cs="Simplified Arabic"/>
              </w:rPr>
            </w:pPr>
          </w:p>
        </w:tc>
        <w:tc>
          <w:tcPr>
            <w:tcW w:w="709" w:type="dxa"/>
            <w:vAlign w:val="center"/>
          </w:tcPr>
          <w:p w:rsidR="00C61D1A" w:rsidRPr="00A230F4" w:rsidRDefault="00C61D1A" w:rsidP="00BA53E2">
            <w:pPr>
              <w:spacing w:line="240" w:lineRule="auto"/>
              <w:jc w:val="center"/>
              <w:outlineLvl w:val="0"/>
              <w:rPr>
                <w:rFonts w:ascii="Simplified Arabic" w:hAnsi="Simplified Arabic" w:cs="Simplified Arabic"/>
              </w:rPr>
            </w:pPr>
          </w:p>
        </w:tc>
        <w:tc>
          <w:tcPr>
            <w:tcW w:w="993" w:type="dxa"/>
            <w:vAlign w:val="center"/>
          </w:tcPr>
          <w:p w:rsidR="00C61D1A" w:rsidRPr="00A230F4" w:rsidRDefault="00C61D1A" w:rsidP="00BA53E2">
            <w:pPr>
              <w:spacing w:line="240" w:lineRule="auto"/>
              <w:jc w:val="center"/>
              <w:rPr>
                <w:rFonts w:ascii="Simplified Arabic" w:hAnsi="Simplified Arabic" w:cs="Simplified Arabic"/>
              </w:rPr>
            </w:pPr>
          </w:p>
        </w:tc>
      </w:tr>
      <w:tr w:rsidR="00C61D1A" w:rsidRPr="00D945F9" w:rsidTr="00DC5F18">
        <w:trPr>
          <w:trHeight w:val="146"/>
        </w:trPr>
        <w:tc>
          <w:tcPr>
            <w:tcW w:w="709" w:type="dxa"/>
            <w:vAlign w:val="center"/>
          </w:tcPr>
          <w:p w:rsidR="00C61D1A"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أستخدم  أدوات مرجعية أثناء التدريب .  </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أتحدثُ بوضوح للطبة الذي أتعامل معهم  دون تعميمات.</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أصف أعمالي الأكاديمية  لفظياً وكتابياً بلغة سليمة. </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عندما أعمم أصف الأشياء الكامنة وراء تعميماتي للطلبة.</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أوفر بيانات ومعلومات لدعم ما أود إيصاله للآخرين.</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أستخدم الأسماء والمفاهيم الصحيحة للأشياء والأفكار والعمليات .</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1F45F8" w:rsidRPr="00D945F9" w:rsidTr="00DC5F18">
        <w:trPr>
          <w:trHeight w:val="146"/>
        </w:trPr>
        <w:tc>
          <w:tcPr>
            <w:tcW w:w="9782" w:type="dxa"/>
            <w:gridSpan w:val="7"/>
            <w:shd w:val="pct12" w:color="auto" w:fill="auto"/>
            <w:vAlign w:val="center"/>
          </w:tcPr>
          <w:p w:rsidR="001F45F8" w:rsidRPr="00A230F4" w:rsidRDefault="001F45F8" w:rsidP="00BA53E2">
            <w:pPr>
              <w:pStyle w:val="ListParagraph"/>
              <w:numPr>
                <w:ilvl w:val="0"/>
                <w:numId w:val="16"/>
              </w:numPr>
              <w:bidi/>
              <w:spacing w:line="240" w:lineRule="auto"/>
              <w:ind w:left="0"/>
              <w:outlineLvl w:val="0"/>
              <w:rPr>
                <w:rFonts w:ascii="Simplified Arabic" w:hAnsi="Simplified Arabic" w:cs="Simplified Arabic"/>
                <w:rtl/>
              </w:rPr>
            </w:pPr>
            <w:r w:rsidRPr="00A230F4">
              <w:rPr>
                <w:rFonts w:ascii="Simplified Arabic" w:hAnsi="Simplified Arabic" w:cs="Simplified Arabic"/>
                <w:rtl/>
              </w:rPr>
              <w:t xml:space="preserve">التحكم بالتهور </w:t>
            </w:r>
            <w:r w:rsidR="005845AB" w:rsidRPr="00A230F4">
              <w:rPr>
                <w:rFonts w:ascii="Simplified Arabic" w:hAnsi="Simplified Arabic" w:cs="Simplified Arabic"/>
              </w:rPr>
              <w:t>Managing Impulsivity</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أفكر قبل التحدث أو القيام بإجراء مُعين.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أسأل نفسي  أسئلة للتوضيح قبل تخمين الإجابة.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استخدم الإصغاء النشط عندما أستمع إلى الآخرين.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أستمع إلى الآخرين قبل أن أستجيب لهم.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أعد من 1-10عندما قبل تنفيذ مهمة أو القيام بعمل .</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لا أغامر أو أُخاطر في أشياء غير ضرورية.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لا أغامر في إطلاق الأحكام على الأشياء أو الأشخاص.</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أُخطط لأعمالي الأكاديمية قبل أن تنفيذها.</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43079E" w:rsidRPr="00D945F9" w:rsidTr="00DC5F18">
        <w:trPr>
          <w:trHeight w:val="146"/>
        </w:trPr>
        <w:tc>
          <w:tcPr>
            <w:tcW w:w="9782" w:type="dxa"/>
            <w:gridSpan w:val="7"/>
            <w:shd w:val="pct12" w:color="auto" w:fill="auto"/>
            <w:vAlign w:val="center"/>
          </w:tcPr>
          <w:p w:rsidR="0043079E" w:rsidRPr="00A230F4" w:rsidRDefault="0043079E"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4-التساؤل و طرح المشكلات</w:t>
            </w:r>
            <w:r w:rsidR="00D42229" w:rsidRPr="00A230F4">
              <w:rPr>
                <w:rFonts w:ascii="Simplified Arabic" w:hAnsi="Simplified Arabic" w:cs="Simplified Arabic"/>
              </w:rPr>
              <w:t xml:space="preserve"> Questioning and Posing Problems</w:t>
            </w:r>
            <w:r w:rsidRPr="00A230F4">
              <w:rPr>
                <w:rFonts w:ascii="Simplified Arabic" w:hAnsi="Simplified Arabic" w:cs="Simplified Arabic"/>
                <w:rtl/>
              </w:rPr>
              <w:t>:</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أبحث عن مزيد من المعلومات والبيانات التي تخص المهمة الأكاديمية التي أُخطط لتنفيذها.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أستقصي (أتحرى) العمليات التي أسعى لتنفيذها مع الطلبة.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lastRenderedPageBreak/>
              <w:t>3</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أتحرى الأسباب الكامنة وراء المشكلة التي تحدث عن او مع الطلبة.</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أستكشفُ الاحتمالات والبدائل لتنفيذ الأعمال التي أُخطط لها,</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أحدد المشكلة قبل التفكير في الحل.</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استخدم استراتيجيات حل المشكلة.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أُجرب الحلول الجديدة للمشكلة قبل تعميمها.</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لا أخلط بين أعراض المشكلة وأسبابها.</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43079E" w:rsidRPr="00D945F9" w:rsidTr="00DC5F18">
        <w:trPr>
          <w:trHeight w:val="146"/>
        </w:trPr>
        <w:tc>
          <w:tcPr>
            <w:tcW w:w="9782" w:type="dxa"/>
            <w:gridSpan w:val="7"/>
            <w:shd w:val="pct12" w:color="auto" w:fill="auto"/>
            <w:vAlign w:val="center"/>
          </w:tcPr>
          <w:p w:rsidR="0043079E" w:rsidRPr="00A230F4" w:rsidRDefault="0043079E"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5- الاستجابة بدهشة و برهبة</w:t>
            </w:r>
            <w:r w:rsidR="005D0EB6" w:rsidRPr="00A230F4">
              <w:rPr>
                <w:rFonts w:ascii="Simplified Arabic" w:hAnsi="Simplified Arabic" w:cs="Simplified Arabic"/>
              </w:rPr>
              <w:t xml:space="preserve"> Responding with Wonderment and Awe</w:t>
            </w:r>
            <w:r w:rsidRPr="00A230F4">
              <w:rPr>
                <w:rFonts w:ascii="Simplified Arabic" w:hAnsi="Simplified Arabic" w:cs="Simplified Arabic"/>
                <w:rtl/>
              </w:rPr>
              <w:t>:</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أشعر برهبة التعليم والجلوس مع الطلبة.</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لدي تخمينات فضولية حول الناس، والأماكن، والأشياء.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أُبدي إحساساً ساحراً وشعوراً بالنشاط تجاه المهمة التي أقوم بها.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أُبدي انزعاجاً في التفكير حول الأشياء المختلفة.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أتحدى المشكلات واستمتع بحلها.</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أبحث عما يثير الاهتمام.</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أحس بالدهشة والرهبة عند مواجهة مواقف غريبة.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أشعر بالانبهار أمام الظواهر التي أشاهدها لأول مرة.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856A1C" w:rsidRPr="00D945F9" w:rsidTr="00DC5F18">
        <w:trPr>
          <w:trHeight w:val="146"/>
        </w:trPr>
        <w:tc>
          <w:tcPr>
            <w:tcW w:w="9782" w:type="dxa"/>
            <w:gridSpan w:val="7"/>
            <w:shd w:val="pct12" w:color="auto" w:fill="auto"/>
            <w:vAlign w:val="center"/>
          </w:tcPr>
          <w:p w:rsidR="00856A1C" w:rsidRPr="00A230F4" w:rsidRDefault="0043079E"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6-التفكير بمرونة</w:t>
            </w:r>
            <w:r w:rsidR="00466DD9" w:rsidRPr="00A230F4">
              <w:rPr>
                <w:rFonts w:ascii="Simplified Arabic" w:hAnsi="Simplified Arabic" w:cs="Simplified Arabic"/>
              </w:rPr>
              <w:t xml:space="preserve"> Thinking flexibly</w:t>
            </w:r>
          </w:p>
        </w:tc>
      </w:tr>
      <w:tr w:rsidR="00C61D1A" w:rsidRPr="00D945F9" w:rsidTr="00DC5F18">
        <w:trPr>
          <w:trHeight w:val="146"/>
        </w:trPr>
        <w:tc>
          <w:tcPr>
            <w:tcW w:w="709" w:type="dxa"/>
            <w:vAlign w:val="center"/>
          </w:tcPr>
          <w:p w:rsidR="00C61D1A" w:rsidRPr="00A230F4" w:rsidRDefault="00466DD9"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أبحث عن الأفكار الجديدة والاستراتيجيات البديلة لتنفيذ مهماتي الأكاديمية.</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466DD9"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أتصورُ، وأفهم، وأقبل وجهة النظر الأُخرى (إدارة،أساتذة).</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466DD9"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أنتقل من النظر في الصورة الكبيرة إلى التفاصيل. </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466DD9"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أعرضُ وجهات النظر المؤيدة والمعارضة للقضية موضوع الاهتمام أو الدراسة. </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466DD9"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lastRenderedPageBreak/>
              <w:t>5</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أستخدم أساليب جديدة  في التعامل مع الآخرين من زوايا مختلفة.</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466DD9"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أُتحرر من الأفكار النمطية وأُنتج استجابات جديدة في التعامل مع المواقف المختلفة.</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466DD9"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أُغير في الحلول والآراء التي أًشكلها عن الآخرين  عن قناعة.</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466DD9"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أستجيب للجديد ولا أقف عند حدود الأفكار التقليدية.</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856A1C" w:rsidRPr="00D945F9" w:rsidTr="00DC5F18">
        <w:trPr>
          <w:trHeight w:val="146"/>
        </w:trPr>
        <w:tc>
          <w:tcPr>
            <w:tcW w:w="9782" w:type="dxa"/>
            <w:gridSpan w:val="7"/>
            <w:shd w:val="pct12" w:color="auto" w:fill="auto"/>
            <w:vAlign w:val="center"/>
          </w:tcPr>
          <w:p w:rsidR="00856A1C" w:rsidRPr="00A230F4" w:rsidRDefault="0043079E"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7</w:t>
            </w:r>
            <w:r w:rsidR="00856A1C" w:rsidRPr="00A230F4">
              <w:rPr>
                <w:rFonts w:ascii="Simplified Arabic" w:hAnsi="Simplified Arabic" w:cs="Simplified Arabic"/>
                <w:rtl/>
              </w:rPr>
              <w:t>-جمع البيانات باستخدام جميع الحواس</w:t>
            </w:r>
            <w:r w:rsidR="005D0EB6" w:rsidRPr="00A230F4">
              <w:rPr>
                <w:rFonts w:ascii="Simplified Arabic" w:hAnsi="Simplified Arabic" w:cs="Simplified Arabic"/>
              </w:rPr>
              <w:t xml:space="preserve"> Gathering Data Through all senses</w:t>
            </w:r>
            <w:r w:rsidR="00856A1C" w:rsidRPr="00A230F4">
              <w:rPr>
                <w:rFonts w:ascii="Simplified Arabic" w:hAnsi="Simplified Arabic" w:cs="Simplified Arabic"/>
                <w:rtl/>
              </w:rPr>
              <w:t>:</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أستخدم مزيداً من الحواس مقارنة مع حاسة واحدة عند التعلم.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أشم الرائحة وأختبرها.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أُدرك مشهد (هيئة) الاستجابة وأصواتها.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أُحب لمس الأشياء والإحساس بها أو الشعور بها.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أحلل الأشياء باستخدام جميع الحواس. </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أُلاحظ وأُجرب جمع المعلومات بالحواس المختلفة.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أحرص على القيام بالعمل بنفسي .</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أتصور الأشياء التي هي بطبيعتها بصرية.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856A1C" w:rsidRPr="00D945F9" w:rsidTr="00DC5F18">
        <w:trPr>
          <w:trHeight w:val="146"/>
        </w:trPr>
        <w:tc>
          <w:tcPr>
            <w:tcW w:w="9782" w:type="dxa"/>
            <w:gridSpan w:val="7"/>
            <w:shd w:val="pct12" w:color="auto" w:fill="auto"/>
            <w:vAlign w:val="center"/>
          </w:tcPr>
          <w:p w:rsidR="00856A1C" w:rsidRPr="00A230F4" w:rsidRDefault="0043079E"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8</w:t>
            </w:r>
            <w:r w:rsidR="00856A1C" w:rsidRPr="00A230F4">
              <w:rPr>
                <w:rFonts w:ascii="Simplified Arabic" w:hAnsi="Simplified Arabic" w:cs="Simplified Arabic"/>
                <w:rtl/>
              </w:rPr>
              <w:t>- الكفاح من أجل الدقة</w:t>
            </w:r>
            <w:r w:rsidR="005845AB" w:rsidRPr="00A230F4">
              <w:rPr>
                <w:rFonts w:ascii="Simplified Arabic" w:hAnsi="Simplified Arabic" w:cs="Simplified Arabic"/>
              </w:rPr>
              <w:t xml:space="preserve"> Striving for Accuracy</w:t>
            </w:r>
            <w:r w:rsidR="005845AB" w:rsidRPr="00A230F4">
              <w:rPr>
                <w:rFonts w:ascii="Simplified Arabic" w:hAnsi="Simplified Arabic" w:cs="Simplified Arabic"/>
                <w:rtl/>
                <w:lang w:bidi="ar-JO"/>
              </w:rPr>
              <w:t>:</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أفعل الأشياءالتي أُخطط لتنفيذها  أكثر من مرة.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أستغرق وقتاً لأنجز الأعمال الموكلة إليّ بشكل صحيح.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أفحصُ ألأشياء التي أتعامل معها بشكل متتابع و على نحو مضبوط.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lang w:bidi="ar-JO"/>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بعد إنجازي لمهمة ما، أُحيل هذا العمل إلى شخص آخر لاختباره قبل إحالته إلى هيئة أو اتخاذ قرار ما بشأنه.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أسير خطوة خطوة في المسائل للحصول على نتائج دقيقة. </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lastRenderedPageBreak/>
              <w:t>6</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أدقق في التفاصيل قبل الشروع في الخطوات العملية.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أطبق المعايير الصحيحة على الأعمال التي أقوم بها.</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أضع معايير للحكم على الصواب والخطأ في المواقف التي أواجهها.</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856A1C" w:rsidRPr="00D945F9" w:rsidTr="00DC5F18">
        <w:trPr>
          <w:trHeight w:val="146"/>
        </w:trPr>
        <w:tc>
          <w:tcPr>
            <w:tcW w:w="9782" w:type="dxa"/>
            <w:gridSpan w:val="7"/>
            <w:shd w:val="pct12" w:color="auto" w:fill="auto"/>
            <w:vAlign w:val="center"/>
          </w:tcPr>
          <w:p w:rsidR="00856A1C" w:rsidRPr="00A230F4" w:rsidRDefault="0043079E"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lang w:bidi="ar-JO"/>
              </w:rPr>
              <w:t>9</w:t>
            </w:r>
            <w:r w:rsidR="00856A1C" w:rsidRPr="00A230F4">
              <w:rPr>
                <w:rFonts w:ascii="Simplified Arabic" w:hAnsi="Simplified Arabic" w:cs="Simplified Arabic"/>
                <w:rtl/>
                <w:lang w:bidi="ar-JO"/>
              </w:rPr>
              <w:t>- تطبيق المعارف الماضية على أوضاع جديدة</w:t>
            </w:r>
            <w:r w:rsidR="00D42229" w:rsidRPr="00A230F4">
              <w:rPr>
                <w:rFonts w:ascii="Simplified Arabic" w:hAnsi="Simplified Arabic" w:cs="Simplified Arabic"/>
              </w:rPr>
              <w:t xml:space="preserve"> Applying Past knowledge to New Situations</w:t>
            </w:r>
            <w:r w:rsidR="00856A1C" w:rsidRPr="00A230F4">
              <w:rPr>
                <w:rFonts w:ascii="Simplified Arabic" w:hAnsi="Simplified Arabic" w:cs="Simplified Arabic"/>
                <w:rtl/>
                <w:lang w:bidi="ar-JO"/>
              </w:rPr>
              <w:t>.</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أربط بشكل مقصود المعرفة الجديدة بالمعرفة القديمة.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أستخدم أمثلة من الخبرة السابقة عند الحاجة إلى ذلك.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أستخدمُ كلمات أُحبها (أو تذكرني) بأشياء فعلتها.</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أستغرق في الذكريات الأكاديمية التي قمت بتنفيذها.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أُحدد الموارد المطلوبة للأعمال الأكاديمية التي أُخطط لتنفيذها. </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أستخدم خبراتي السابقة للوصول للمعالجات الجديدة.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عندما أكون في موقف أقول هذا يذكرني ب</w:t>
            </w:r>
            <w:r w:rsidR="00856A1C" w:rsidRPr="00A230F4">
              <w:rPr>
                <w:rFonts w:ascii="Simplified Arabic" w:hAnsi="Simplified Arabic" w:cs="Simplified Arabic"/>
                <w:rtl/>
              </w:rPr>
              <w:t>ـ</w:t>
            </w:r>
            <w:r w:rsidRPr="00A230F4">
              <w:rPr>
                <w:rFonts w:ascii="Simplified Arabic" w:hAnsi="Simplified Arabic" w:cs="Simplified Arabic"/>
                <w:rtl/>
              </w:rPr>
              <w:t>....</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أتعلم كثيراً من التجربة والمعاناة.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43079E" w:rsidRPr="00D945F9" w:rsidTr="00DC5F18">
        <w:trPr>
          <w:trHeight w:val="146"/>
        </w:trPr>
        <w:tc>
          <w:tcPr>
            <w:tcW w:w="9782" w:type="dxa"/>
            <w:gridSpan w:val="7"/>
            <w:shd w:val="pct12" w:color="auto" w:fill="auto"/>
            <w:vAlign w:val="center"/>
          </w:tcPr>
          <w:p w:rsidR="0043079E" w:rsidRPr="00A230F4" w:rsidRDefault="0043079E"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10-الإصغاء بتفهم وتعاطف</w:t>
            </w:r>
            <w:r w:rsidR="005845AB" w:rsidRPr="00A230F4">
              <w:rPr>
                <w:rFonts w:ascii="Simplified Arabic" w:hAnsi="Simplified Arabic" w:cs="Simplified Arabic"/>
              </w:rPr>
              <w:t xml:space="preserve"> Listening With Understanding and Empathy</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أقبلُ وجهات نظر أو شروحات الآخرين في قضية ما.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أنصت إلى لغة الجسد عندما يتحدث الشخص.</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أشعرُ بشعور الآخرين، وأتعاطف معهم.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أرغب في استخدام جملة "أنا أفهم" و "أخبرني المزيد".</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Pr>
            </w:pPr>
            <w:r w:rsidRPr="00A230F4">
              <w:rPr>
                <w:rFonts w:ascii="Simplified Arabic" w:hAnsi="Simplified Arabic" w:cs="Simplified Arabic"/>
                <w:rtl/>
              </w:rPr>
              <w:t xml:space="preserve">أعرب عن تعاطفي مع مشاعر أو عواطف الآخرين. </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1F45F8" w:rsidRPr="00A230F4" w:rsidRDefault="001F45F8" w:rsidP="00BA53E2">
            <w:pPr>
              <w:pStyle w:val="Heading4"/>
              <w:spacing w:line="240" w:lineRule="auto"/>
              <w:jc w:val="right"/>
              <w:rPr>
                <w:rFonts w:ascii="Simplified Arabic" w:hAnsi="Simplified Arabic" w:cs="Simplified Arabic"/>
                <w:b w:val="0"/>
                <w:bCs w:val="0"/>
                <w:i w:val="0"/>
                <w:iCs w:val="0"/>
                <w:color w:val="auto"/>
              </w:rPr>
            </w:pPr>
            <w:r w:rsidRPr="00A230F4">
              <w:rPr>
                <w:rFonts w:ascii="Simplified Arabic" w:hAnsi="Simplified Arabic" w:cs="Simplified Arabic"/>
                <w:b w:val="0"/>
                <w:bCs w:val="0"/>
                <w:i w:val="0"/>
                <w:iCs w:val="0"/>
                <w:color w:val="auto"/>
                <w:rtl/>
                <w:lang w:bidi="ar-JO"/>
              </w:rPr>
              <w:t>أطرح أسئلة بقصد تشغيل التفكير والتأمل.</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533"/>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Pr>
            </w:pPr>
            <w:r w:rsidRPr="00A230F4">
              <w:rPr>
                <w:rFonts w:ascii="Simplified Arabic" w:hAnsi="Simplified Arabic" w:cs="Simplified Arabic"/>
                <w:rtl/>
              </w:rPr>
              <w:t>استخدم تعبيرات الوجه لتتفق مع الرسالة العاطفية للشخص المتكلم.</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أتأكد من أن تعليقاتي وانتقاداتي تتسق مع الشخص الذي أعمل معه </w:t>
            </w:r>
            <w:r w:rsidRPr="00A230F4">
              <w:rPr>
                <w:rFonts w:ascii="Simplified Arabic" w:hAnsi="Simplified Arabic" w:cs="Simplified Arabic"/>
                <w:rtl/>
              </w:rPr>
              <w:lastRenderedPageBreak/>
              <w:t>.</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856A1C" w:rsidRPr="00D945F9" w:rsidTr="00DC5F18">
        <w:trPr>
          <w:trHeight w:val="146"/>
        </w:trPr>
        <w:tc>
          <w:tcPr>
            <w:tcW w:w="9782" w:type="dxa"/>
            <w:gridSpan w:val="7"/>
            <w:shd w:val="pct12" w:color="auto" w:fill="auto"/>
            <w:vAlign w:val="center"/>
          </w:tcPr>
          <w:p w:rsidR="00856A1C" w:rsidRPr="00A230F4" w:rsidRDefault="00856A1C"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11-التفكير في التفكير</w:t>
            </w:r>
            <w:r w:rsidR="005845AB" w:rsidRPr="00A230F4">
              <w:rPr>
                <w:rFonts w:ascii="Simplified Arabic" w:hAnsi="Simplified Arabic" w:cs="Simplified Arabic"/>
              </w:rPr>
              <w:t xml:space="preserve"> Thinking About Thinking</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أفكر بصوت عالٍ عندما أُواجه مشكلة ما.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أتعمد (أقصد) التفكير قبل الحديث.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أتأمل في خبراتي.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91"/>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أستمر في تقويم تفكيري وتعلمي.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أستخدم قائمة تفقد للموضوع الذي أعمل عليه .</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أحكم على النتائج التي</w:t>
            </w:r>
            <w:r w:rsidR="00856A1C" w:rsidRPr="00A230F4">
              <w:rPr>
                <w:rFonts w:ascii="Simplified Arabic" w:hAnsi="Simplified Arabic" w:cs="Simplified Arabic"/>
                <w:rtl/>
              </w:rPr>
              <w:t xml:space="preserve"> أصل إليها عند البحث في موضوع </w:t>
            </w:r>
            <w:r w:rsidRPr="00A230F4">
              <w:rPr>
                <w:rFonts w:ascii="Simplified Arabic" w:hAnsi="Simplified Arabic" w:cs="Simplified Arabic"/>
                <w:rtl/>
              </w:rPr>
              <w:t>.</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أفكر باستخدام طرق جديدة عندما أفشل في حل مشكلة ما .</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أحدد الأفكار الرئيسة في الموضوع الذي أفكر فيه</w:t>
            </w:r>
            <w:r w:rsidR="00856A1C" w:rsidRPr="00A230F4">
              <w:rPr>
                <w:rFonts w:ascii="Simplified Arabic" w:hAnsi="Simplified Arabic" w:cs="Simplified Arabic"/>
                <w:rtl/>
              </w:rPr>
              <w:t>.</w:t>
            </w:r>
            <w:r w:rsidRPr="00A230F4">
              <w:rPr>
                <w:rFonts w:ascii="Simplified Arabic" w:hAnsi="Simplified Arabic" w:cs="Simplified Arabic"/>
                <w:rtl/>
              </w:rPr>
              <w:t xml:space="preserve"> </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856A1C" w:rsidRPr="00D945F9" w:rsidTr="00DC5F18">
        <w:trPr>
          <w:trHeight w:val="146"/>
        </w:trPr>
        <w:tc>
          <w:tcPr>
            <w:tcW w:w="9782" w:type="dxa"/>
            <w:gridSpan w:val="7"/>
            <w:shd w:val="pct12" w:color="auto" w:fill="auto"/>
            <w:vAlign w:val="center"/>
          </w:tcPr>
          <w:p w:rsidR="00856A1C" w:rsidRPr="00A230F4" w:rsidRDefault="00856A1C"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12-إيجاد الدعابة</w:t>
            </w:r>
            <w:r w:rsidR="005D0EB6" w:rsidRPr="00A230F4">
              <w:rPr>
                <w:rFonts w:ascii="Simplified Arabic" w:hAnsi="Simplified Arabic" w:cs="Simplified Arabic"/>
              </w:rPr>
              <w:t xml:space="preserve"> Finding Humor</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أحرصُ على خلق  المرح والتفاؤل</w:t>
            </w:r>
            <w:r w:rsidR="00856A1C" w:rsidRPr="00A230F4">
              <w:rPr>
                <w:rFonts w:ascii="Simplified Arabic" w:hAnsi="Simplified Arabic" w:cs="Simplified Arabic"/>
                <w:rtl/>
              </w:rPr>
              <w:t xml:space="preserve"> في عملي</w:t>
            </w:r>
            <w:r w:rsidRPr="00A230F4">
              <w:rPr>
                <w:rFonts w:ascii="Simplified Arabic" w:hAnsi="Simplified Arabic" w:cs="Simplified Arabic"/>
                <w:rtl/>
              </w:rPr>
              <w:t>.</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أتصور التعارض أو التنافر في الأماكن أو المواقع المختلفة.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1F45F8" w:rsidRPr="00A230F4" w:rsidRDefault="00856A1C"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أروي قصصاً هزلية (مضحكة) ونكت لطلابي.</w:t>
            </w:r>
            <w:r w:rsidR="001F45F8" w:rsidRPr="00A230F4">
              <w:rPr>
                <w:rFonts w:ascii="Simplified Arabic" w:hAnsi="Simplified Arabic" w:cs="Simplified Arabic"/>
                <w:rtl/>
              </w:rPr>
              <w:t xml:space="preserve">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أرى الإيجابيات الأخرى في الحلول.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أروي لنفسي طرفة جميلة.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أُعزز نفسي وأنا أضحك.</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أقوم بسلوكيات تدعو للسرور والمتعة في التعلم.</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أتخيل أشياء غيؤ موجودة في الواقع.</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856A1C" w:rsidRPr="00D945F9" w:rsidTr="00DC5F18">
        <w:trPr>
          <w:trHeight w:val="146"/>
        </w:trPr>
        <w:tc>
          <w:tcPr>
            <w:tcW w:w="9782" w:type="dxa"/>
            <w:gridSpan w:val="7"/>
            <w:shd w:val="pct12" w:color="auto" w:fill="auto"/>
            <w:vAlign w:val="center"/>
          </w:tcPr>
          <w:p w:rsidR="00856A1C" w:rsidRPr="00A230F4" w:rsidRDefault="00856A1C"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13-الخلق –التصور- الابتكار</w:t>
            </w:r>
            <w:r w:rsidR="005D0EB6" w:rsidRPr="00A230F4">
              <w:rPr>
                <w:rFonts w:ascii="Simplified Arabic" w:hAnsi="Simplified Arabic" w:cs="Simplified Arabic"/>
              </w:rPr>
              <w:t xml:space="preserve"> Creating, Imagining, Innovating</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أستخدم التصور أثناء التفكير في مشكلة ما أو موقف ما.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lastRenderedPageBreak/>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لدي أصالة في الحلول التي أعمل على توليدها.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لدي القدرة على تصور وفعل الأشياء المختلفة.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لدي تجديدات وابتكارات في العمل، أو في الدراسة، أو في التفكير.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أعمل على توليد أفكار جديدة غير معروفة من قبل.</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أظهر استعمالات جديدة لأشياء غير معروفة.</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أنفتح على أفكار الآخرين وبدائلهم.</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أتصوّر حلول المشكلات قبل ممارسة حلها.</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856A1C" w:rsidRPr="00D945F9" w:rsidTr="00DC5F18">
        <w:trPr>
          <w:trHeight w:val="146"/>
        </w:trPr>
        <w:tc>
          <w:tcPr>
            <w:tcW w:w="9782" w:type="dxa"/>
            <w:gridSpan w:val="7"/>
            <w:shd w:val="pct12" w:color="auto" w:fill="auto"/>
            <w:vAlign w:val="center"/>
          </w:tcPr>
          <w:p w:rsidR="00856A1C" w:rsidRPr="00A230F4" w:rsidRDefault="00856A1C"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14- التفكير التبادلي</w:t>
            </w:r>
            <w:r w:rsidR="005D0EB6" w:rsidRPr="00A230F4">
              <w:rPr>
                <w:rFonts w:ascii="Simplified Arabic" w:hAnsi="Simplified Arabic" w:cs="Simplified Arabic"/>
              </w:rPr>
              <w:t xml:space="preserve"> Thinking Interdependently</w:t>
            </w:r>
            <w:r w:rsidRPr="00A230F4">
              <w:rPr>
                <w:rFonts w:ascii="Simplified Arabic" w:hAnsi="Simplified Arabic" w:cs="Simplified Arabic"/>
                <w:rtl/>
              </w:rPr>
              <w:t xml:space="preserve"> </w:t>
            </w: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لدي روح المبادرة.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يمكنني التعرف إلى مهارات الآخرين.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أتعاون  بفاعلية مع الآخرين لإنجاز المهمات.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أُركز دفاعي على الهدف. </w:t>
            </w: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5</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أشارك الآخرين تفكيرهم وإنجازاتهم.</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6</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أطوّر أفكار الآخرين وأتفاعل مع أفكارهم.</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أحس بالانتماء للمجتمع.</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1F45F8" w:rsidRPr="00D945F9" w:rsidTr="00DC5F18">
        <w:trPr>
          <w:trHeight w:val="146"/>
        </w:trPr>
        <w:tc>
          <w:tcPr>
            <w:tcW w:w="709" w:type="dxa"/>
            <w:tcBorders>
              <w:bottom w:val="single" w:sz="4" w:space="0" w:color="auto"/>
            </w:tcBorders>
            <w:vAlign w:val="center"/>
          </w:tcPr>
          <w:p w:rsidR="001F45F8" w:rsidRPr="00A230F4" w:rsidRDefault="001F45F8"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1F45F8" w:rsidRPr="00A230F4" w:rsidRDefault="001F45F8"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أُحب العمل في مجموعات.</w:t>
            </w: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1F45F8" w:rsidRPr="00A230F4" w:rsidRDefault="001F45F8"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1F45F8" w:rsidRPr="00A230F4" w:rsidRDefault="001F45F8" w:rsidP="00BA53E2">
            <w:pPr>
              <w:spacing w:line="240" w:lineRule="auto"/>
              <w:jc w:val="lowKashida"/>
              <w:rPr>
                <w:rFonts w:ascii="Simplified Arabic" w:hAnsi="Simplified Arabic" w:cs="Simplified Arabic"/>
                <w:rtl/>
              </w:rPr>
            </w:pPr>
          </w:p>
        </w:tc>
      </w:tr>
      <w:tr w:rsidR="00856A1C" w:rsidRPr="00D945F9" w:rsidTr="00DC5F18">
        <w:trPr>
          <w:trHeight w:val="146"/>
        </w:trPr>
        <w:tc>
          <w:tcPr>
            <w:tcW w:w="9782" w:type="dxa"/>
            <w:gridSpan w:val="7"/>
            <w:shd w:val="pct12" w:color="auto" w:fill="auto"/>
            <w:vAlign w:val="center"/>
          </w:tcPr>
          <w:p w:rsidR="00856A1C" w:rsidRPr="00A230F4" w:rsidRDefault="00856A1C"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15-الاستعداد الدائم للتعلّم المستمر</w:t>
            </w:r>
            <w:r w:rsidR="005D0EB6" w:rsidRPr="00A230F4">
              <w:rPr>
                <w:rFonts w:ascii="Simplified Arabic" w:hAnsi="Simplified Arabic" w:cs="Simplified Arabic"/>
              </w:rPr>
              <w:t xml:space="preserve"> Remaining open To Continuous learning</w:t>
            </w: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1</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 xml:space="preserve">أُراقب  تطور ذاتي، و أُعدل من مسارها. </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2</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أبحث عن الأدلة والتفاصيل</w:t>
            </w:r>
            <w:r w:rsidR="009564EE">
              <w:rPr>
                <w:rFonts w:ascii="Simplified Arabic" w:hAnsi="Simplified Arabic" w:cs="Simplified Arabic" w:hint="cs"/>
                <w:rtl/>
              </w:rPr>
              <w:t xml:space="preserve"> لإتمام عملي بصورة أفضل</w:t>
            </w:r>
            <w:r w:rsidRPr="00A230F4">
              <w:rPr>
                <w:rFonts w:ascii="Simplified Arabic" w:hAnsi="Simplified Arabic" w:cs="Simplified Arabic"/>
                <w:rtl/>
              </w:rPr>
              <w:t xml:space="preserve">.  </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3</w:t>
            </w:r>
          </w:p>
        </w:tc>
        <w:tc>
          <w:tcPr>
            <w:tcW w:w="4820" w:type="dxa"/>
          </w:tcPr>
          <w:p w:rsidR="00C61D1A" w:rsidRPr="00A230F4" w:rsidRDefault="009564EE" w:rsidP="00BA53E2">
            <w:pPr>
              <w:spacing w:line="240" w:lineRule="auto"/>
              <w:jc w:val="right"/>
              <w:outlineLvl w:val="0"/>
              <w:rPr>
                <w:rFonts w:ascii="Simplified Arabic" w:hAnsi="Simplified Arabic" w:cs="Simplified Arabic"/>
                <w:rtl/>
              </w:rPr>
            </w:pPr>
            <w:r>
              <w:rPr>
                <w:rFonts w:ascii="Simplified Arabic" w:hAnsi="Simplified Arabic" w:cs="Simplified Arabic"/>
                <w:rtl/>
              </w:rPr>
              <w:t>أتعلم من خبراتي الماضية</w:t>
            </w:r>
            <w:r>
              <w:rPr>
                <w:rFonts w:ascii="Simplified Arabic" w:hAnsi="Simplified Arabic" w:cs="Simplified Arabic" w:hint="cs"/>
                <w:rtl/>
              </w:rPr>
              <w:t xml:space="preserve"> وأوظفها في التدريب الميداني.</w:t>
            </w:r>
            <w:r w:rsidR="00C61D1A" w:rsidRPr="00A230F4">
              <w:rPr>
                <w:rFonts w:ascii="Simplified Arabic" w:hAnsi="Simplified Arabic" w:cs="Simplified Arabic"/>
                <w:rtl/>
              </w:rPr>
              <w:t xml:space="preserve"> </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4</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w:t>
            </w:r>
            <w:r w:rsidR="009564EE">
              <w:rPr>
                <w:rFonts w:ascii="Simplified Arabic" w:hAnsi="Simplified Arabic" w:cs="Simplified Arabic"/>
                <w:rtl/>
              </w:rPr>
              <w:t>حرص على إثراء خبراتي التعلمية</w:t>
            </w:r>
            <w:r w:rsidR="009564EE">
              <w:rPr>
                <w:rFonts w:ascii="Simplified Arabic" w:hAnsi="Simplified Arabic" w:cs="Simplified Arabic" w:hint="cs"/>
                <w:rtl/>
              </w:rPr>
              <w:t xml:space="preserve"> أثناء التدريب.</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lastRenderedPageBreak/>
              <w:t>5</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أُحب الاستطلاع</w:t>
            </w:r>
            <w:r w:rsidR="009564EE">
              <w:rPr>
                <w:rFonts w:ascii="Simplified Arabic" w:hAnsi="Simplified Arabic" w:cs="Simplified Arabic" w:hint="cs"/>
                <w:rtl/>
              </w:rPr>
              <w:t xml:space="preserve"> أثناء التدريب </w:t>
            </w:r>
            <w:r w:rsidRPr="00A230F4">
              <w:rPr>
                <w:rFonts w:ascii="Simplified Arabic" w:hAnsi="Simplified Arabic" w:cs="Simplified Arabic"/>
                <w:rtl/>
              </w:rPr>
              <w:t xml:space="preserve"> طوال الوقت.</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tl/>
              </w:rPr>
              <w:t>6</w:t>
            </w:r>
          </w:p>
        </w:tc>
        <w:tc>
          <w:tcPr>
            <w:tcW w:w="4820" w:type="dxa"/>
            <w:tcBorders>
              <w:bottom w:val="single" w:sz="4" w:space="0" w:color="auto"/>
            </w:tcBorders>
          </w:tcPr>
          <w:p w:rsidR="00C61D1A" w:rsidRPr="00A230F4" w:rsidRDefault="009564EE" w:rsidP="00BA53E2">
            <w:pPr>
              <w:spacing w:line="240" w:lineRule="auto"/>
              <w:jc w:val="right"/>
              <w:outlineLvl w:val="0"/>
              <w:rPr>
                <w:rFonts w:ascii="Simplified Arabic" w:hAnsi="Simplified Arabic" w:cs="Simplified Arabic"/>
                <w:rtl/>
              </w:rPr>
            </w:pPr>
            <w:r>
              <w:rPr>
                <w:rFonts w:ascii="Simplified Arabic" w:hAnsi="Simplified Arabic" w:cs="Simplified Arabic"/>
                <w:rtl/>
              </w:rPr>
              <w:t>أحرص على التعلم</w:t>
            </w:r>
            <w:r>
              <w:rPr>
                <w:rFonts w:ascii="Simplified Arabic" w:hAnsi="Simplified Arabic" w:cs="Simplified Arabic" w:hint="cs"/>
                <w:rtl/>
              </w:rPr>
              <w:t xml:space="preserve"> من التدريب الميداني</w:t>
            </w:r>
            <w:r>
              <w:rPr>
                <w:rFonts w:ascii="Simplified Arabic" w:hAnsi="Simplified Arabic" w:cs="Simplified Arabic"/>
                <w:rtl/>
              </w:rPr>
              <w:t xml:space="preserve"> دوم</w:t>
            </w:r>
            <w:r>
              <w:rPr>
                <w:rFonts w:ascii="Simplified Arabic" w:hAnsi="Simplified Arabic" w:cs="Simplified Arabic" w:hint="cs"/>
                <w:rtl/>
              </w:rPr>
              <w:t>ًا.</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856A1C"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7</w:t>
            </w:r>
          </w:p>
        </w:tc>
        <w:tc>
          <w:tcPr>
            <w:tcW w:w="4820" w:type="dxa"/>
            <w:tcBorders>
              <w:bottom w:val="single" w:sz="4" w:space="0" w:color="auto"/>
            </w:tcBorders>
          </w:tcPr>
          <w:p w:rsidR="00C61D1A" w:rsidRPr="00A230F4" w:rsidRDefault="009564EE" w:rsidP="00BA53E2">
            <w:pPr>
              <w:spacing w:line="240" w:lineRule="auto"/>
              <w:jc w:val="right"/>
              <w:outlineLvl w:val="0"/>
              <w:rPr>
                <w:rFonts w:ascii="Simplified Arabic" w:hAnsi="Simplified Arabic" w:cs="Simplified Arabic"/>
                <w:rtl/>
              </w:rPr>
            </w:pPr>
            <w:r>
              <w:rPr>
                <w:rFonts w:ascii="Simplified Arabic" w:hAnsi="Simplified Arabic" w:cs="Simplified Arabic"/>
                <w:rtl/>
              </w:rPr>
              <w:t>أُحسن أفكاري وأُنمي ذاتي</w:t>
            </w:r>
            <w:r>
              <w:rPr>
                <w:rFonts w:ascii="Simplified Arabic" w:hAnsi="Simplified Arabic" w:cs="Simplified Arabic" w:hint="cs"/>
                <w:rtl/>
              </w:rPr>
              <w:t xml:space="preserve"> أثناء عملية التدريب.</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5F45B9"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tl/>
              </w:rPr>
              <w:t>8</w:t>
            </w:r>
          </w:p>
        </w:tc>
        <w:tc>
          <w:tcPr>
            <w:tcW w:w="4820" w:type="dxa"/>
            <w:tcBorders>
              <w:bottom w:val="single" w:sz="4" w:space="0" w:color="auto"/>
            </w:tcBorders>
          </w:tcPr>
          <w:p w:rsidR="00C61D1A" w:rsidRPr="00A230F4" w:rsidRDefault="009564EE" w:rsidP="00BA53E2">
            <w:pPr>
              <w:spacing w:line="240" w:lineRule="auto"/>
              <w:jc w:val="right"/>
              <w:outlineLvl w:val="0"/>
              <w:rPr>
                <w:rFonts w:ascii="Simplified Arabic" w:hAnsi="Simplified Arabic" w:cs="Simplified Arabic"/>
                <w:rtl/>
              </w:rPr>
            </w:pPr>
            <w:r>
              <w:rPr>
                <w:rFonts w:ascii="Simplified Arabic" w:hAnsi="Simplified Arabic" w:cs="Simplified Arabic"/>
                <w:rtl/>
              </w:rPr>
              <w:t>دائم البحث للوصول لما أريد</w:t>
            </w:r>
            <w:r>
              <w:rPr>
                <w:rFonts w:ascii="Simplified Arabic" w:hAnsi="Simplified Arabic" w:cs="Simplified Arabic" w:hint="cs"/>
                <w:rtl/>
              </w:rPr>
              <w:t xml:space="preserve"> في التدريب.</w:t>
            </w: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lowKashida"/>
              <w:rPr>
                <w:rFonts w:ascii="Simplified Arabic" w:hAnsi="Simplified Arabic" w:cs="Simplified Arabic"/>
                <w:rtl/>
              </w:rPr>
            </w:pPr>
          </w:p>
        </w:tc>
      </w:tr>
      <w:tr w:rsidR="00856A1C" w:rsidRPr="00D945F9" w:rsidTr="00DC5F18">
        <w:trPr>
          <w:trHeight w:val="146"/>
        </w:trPr>
        <w:tc>
          <w:tcPr>
            <w:tcW w:w="9782" w:type="dxa"/>
            <w:gridSpan w:val="7"/>
            <w:shd w:val="pct12" w:color="auto" w:fill="auto"/>
            <w:vAlign w:val="center"/>
          </w:tcPr>
          <w:p w:rsidR="00856A1C" w:rsidRPr="00A230F4" w:rsidRDefault="00856A1C" w:rsidP="00BA53E2">
            <w:pPr>
              <w:bidi/>
              <w:spacing w:line="240" w:lineRule="auto"/>
              <w:outlineLvl w:val="0"/>
              <w:rPr>
                <w:rFonts w:ascii="Simplified Arabic" w:hAnsi="Simplified Arabic" w:cs="Simplified Arabic"/>
                <w:rtl/>
              </w:rPr>
            </w:pPr>
            <w:r w:rsidRPr="00A230F4">
              <w:rPr>
                <w:rFonts w:ascii="Simplified Arabic" w:hAnsi="Simplified Arabic" w:cs="Simplified Arabic"/>
                <w:rtl/>
              </w:rPr>
              <w:t>16-الإقدام على مخاطر مسؤولة</w:t>
            </w:r>
            <w:r w:rsidR="005D0EB6" w:rsidRPr="00A230F4">
              <w:rPr>
                <w:rFonts w:ascii="Simplified Arabic" w:hAnsi="Simplified Arabic" w:cs="Simplified Arabic"/>
              </w:rPr>
              <w:t xml:space="preserve"> Taking responsible risks</w:t>
            </w: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Pr>
              <w:t>1</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أُواجه التحديات</w:t>
            </w:r>
            <w:r w:rsidR="009564EE">
              <w:rPr>
                <w:rFonts w:ascii="Simplified Arabic" w:hAnsi="Simplified Arabic" w:cs="Simplified Arabic" w:hint="cs"/>
                <w:rtl/>
              </w:rPr>
              <w:t xml:space="preserve"> التي تواجهني في التدريب</w:t>
            </w:r>
            <w:r w:rsidRPr="00A230F4">
              <w:rPr>
                <w:rFonts w:ascii="Simplified Arabic" w:hAnsi="Simplified Arabic" w:cs="Simplified Arabic"/>
                <w:rtl/>
              </w:rPr>
              <w:t xml:space="preserve"> بروح مرحة، ومتحمسة.  </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Pr>
              <w:t>2</w:t>
            </w:r>
          </w:p>
        </w:tc>
        <w:tc>
          <w:tcPr>
            <w:tcW w:w="4820" w:type="dxa"/>
          </w:tcPr>
          <w:p w:rsidR="00C61D1A" w:rsidRPr="00A230F4" w:rsidRDefault="009564EE" w:rsidP="009564EE">
            <w:pPr>
              <w:spacing w:line="240" w:lineRule="auto"/>
              <w:jc w:val="right"/>
              <w:outlineLvl w:val="0"/>
              <w:rPr>
                <w:rFonts w:ascii="Simplified Arabic" w:hAnsi="Simplified Arabic" w:cs="Simplified Arabic"/>
                <w:rtl/>
              </w:rPr>
            </w:pPr>
            <w:r>
              <w:rPr>
                <w:rFonts w:ascii="Simplified Arabic" w:hAnsi="Simplified Arabic" w:cs="Simplified Arabic"/>
                <w:rtl/>
              </w:rPr>
              <w:t>أُقبل على المخاطر</w:t>
            </w:r>
            <w:r>
              <w:rPr>
                <w:rFonts w:ascii="Simplified Arabic" w:hAnsi="Simplified Arabic" w:cs="Simplified Arabic" w:hint="cs"/>
                <w:rtl/>
              </w:rPr>
              <w:t xml:space="preserve"> التي تواجهني في التدريب بمسؤولية.</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Pr>
              <w:t>3</w:t>
            </w:r>
          </w:p>
        </w:tc>
        <w:tc>
          <w:tcPr>
            <w:tcW w:w="4820" w:type="dxa"/>
          </w:tcPr>
          <w:p w:rsidR="00C61D1A" w:rsidRPr="00A230F4" w:rsidRDefault="00C61D1A" w:rsidP="00BA53E2">
            <w:pPr>
              <w:spacing w:line="240" w:lineRule="auto"/>
              <w:jc w:val="right"/>
              <w:outlineLvl w:val="0"/>
              <w:rPr>
                <w:rFonts w:ascii="Simplified Arabic" w:hAnsi="Simplified Arabic" w:cs="Simplified Arabic"/>
              </w:rPr>
            </w:pPr>
            <w:r w:rsidRPr="00A230F4">
              <w:rPr>
                <w:rFonts w:ascii="Simplified Arabic" w:hAnsi="Simplified Arabic" w:cs="Simplified Arabic"/>
                <w:rtl/>
              </w:rPr>
              <w:t xml:space="preserve">أعثرُ على </w:t>
            </w:r>
            <w:r w:rsidR="009564EE">
              <w:rPr>
                <w:rFonts w:ascii="Simplified Arabic" w:hAnsi="Simplified Arabic" w:cs="Simplified Arabic"/>
                <w:rtl/>
              </w:rPr>
              <w:t>طرق أخرى لحل أو مواجهة مشكلة ما</w:t>
            </w:r>
            <w:r w:rsidR="009564EE">
              <w:rPr>
                <w:rFonts w:ascii="Simplified Arabic" w:hAnsi="Simplified Arabic" w:cs="Simplified Arabic" w:hint="cs"/>
                <w:rtl/>
              </w:rPr>
              <w:t xml:space="preserve"> قد تواجهني في التدريب.</w:t>
            </w:r>
            <w:r w:rsidRPr="00A230F4">
              <w:rPr>
                <w:rFonts w:ascii="Simplified Arabic" w:hAnsi="Simplified Arabic" w:cs="Simplified Arabic"/>
                <w:rtl/>
              </w:rPr>
              <w:t xml:space="preserve"> </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Pr>
              <w:t>4</w:t>
            </w:r>
          </w:p>
        </w:tc>
        <w:tc>
          <w:tcPr>
            <w:tcW w:w="4820" w:type="dxa"/>
          </w:tcPr>
          <w:p w:rsidR="00C61D1A" w:rsidRPr="00A230F4" w:rsidRDefault="009564EE" w:rsidP="00BA53E2">
            <w:pPr>
              <w:spacing w:line="240" w:lineRule="auto"/>
              <w:jc w:val="right"/>
              <w:outlineLvl w:val="0"/>
              <w:rPr>
                <w:rFonts w:ascii="Simplified Arabic" w:hAnsi="Simplified Arabic" w:cs="Simplified Arabic"/>
              </w:rPr>
            </w:pPr>
            <w:r>
              <w:rPr>
                <w:rFonts w:ascii="Simplified Arabic" w:hAnsi="Simplified Arabic" w:cs="Simplified Arabic"/>
                <w:rtl/>
              </w:rPr>
              <w:t>لدي جرأة في الإقدام على العمل</w:t>
            </w:r>
            <w:r>
              <w:rPr>
                <w:rFonts w:ascii="Simplified Arabic" w:hAnsi="Simplified Arabic" w:cs="Simplified Arabic" w:hint="cs"/>
                <w:rtl/>
              </w:rPr>
              <w:t xml:space="preserve"> الذي أُكلف به أثناء التدريب.</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Pr>
              <w:t>5</w:t>
            </w:r>
          </w:p>
        </w:tc>
        <w:tc>
          <w:tcPr>
            <w:tcW w:w="4820" w:type="dxa"/>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أُجبر نفسي ذهن</w:t>
            </w:r>
            <w:r w:rsidR="009564EE">
              <w:rPr>
                <w:rFonts w:ascii="Simplified Arabic" w:hAnsi="Simplified Arabic" w:cs="Simplified Arabic"/>
                <w:rtl/>
              </w:rPr>
              <w:t>ياً على اقتحام المشكلات المعقدة</w:t>
            </w:r>
            <w:r w:rsidR="009564EE">
              <w:rPr>
                <w:rFonts w:ascii="Simplified Arabic" w:hAnsi="Simplified Arabic" w:cs="Simplified Arabic" w:hint="cs"/>
                <w:rtl/>
              </w:rPr>
              <w:t xml:space="preserve"> التي تواجهني في التدريب.</w:t>
            </w: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1"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850"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709" w:type="dxa"/>
          </w:tcPr>
          <w:p w:rsidR="00C61D1A" w:rsidRPr="00A230F4" w:rsidRDefault="00C61D1A" w:rsidP="00BA53E2">
            <w:pPr>
              <w:spacing w:line="240" w:lineRule="auto"/>
              <w:jc w:val="lowKashida"/>
              <w:outlineLvl w:val="0"/>
              <w:rPr>
                <w:rFonts w:ascii="Simplified Arabic" w:hAnsi="Simplified Arabic" w:cs="Simplified Arabic"/>
                <w:rtl/>
              </w:rPr>
            </w:pPr>
          </w:p>
        </w:tc>
        <w:tc>
          <w:tcPr>
            <w:tcW w:w="993" w:type="dxa"/>
          </w:tcPr>
          <w:p w:rsidR="00C61D1A" w:rsidRPr="00A230F4" w:rsidRDefault="00C61D1A" w:rsidP="00BA53E2">
            <w:pPr>
              <w:spacing w:line="240" w:lineRule="auto"/>
              <w:jc w:val="lowKashida"/>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Pr>
            </w:pPr>
            <w:r w:rsidRPr="00A230F4">
              <w:rPr>
                <w:rFonts w:ascii="Simplified Arabic" w:hAnsi="Simplified Arabic" w:cs="Simplified Arabic"/>
              </w:rPr>
              <w:t>6</w:t>
            </w:r>
          </w:p>
        </w:tc>
        <w:tc>
          <w:tcPr>
            <w:tcW w:w="4820" w:type="dxa"/>
          </w:tcPr>
          <w:p w:rsidR="00C61D1A" w:rsidRPr="00A230F4" w:rsidRDefault="009564EE" w:rsidP="00BA53E2">
            <w:pPr>
              <w:spacing w:line="240" w:lineRule="auto"/>
              <w:jc w:val="right"/>
              <w:outlineLvl w:val="0"/>
              <w:rPr>
                <w:rFonts w:ascii="Simplified Arabic" w:hAnsi="Simplified Arabic" w:cs="Simplified Arabic"/>
                <w:rtl/>
              </w:rPr>
            </w:pPr>
            <w:r>
              <w:rPr>
                <w:rFonts w:ascii="Simplified Arabic" w:hAnsi="Simplified Arabic" w:cs="Simplified Arabic"/>
                <w:rtl/>
              </w:rPr>
              <w:t>أُفكّر بالنجاح المرتبط بالجهد</w:t>
            </w:r>
            <w:r>
              <w:rPr>
                <w:rFonts w:ascii="Simplified Arabic" w:hAnsi="Simplified Arabic" w:cs="Simplified Arabic" w:hint="cs"/>
                <w:rtl/>
              </w:rPr>
              <w:t xml:space="preserve"> المتعلق بالتدريب.</w:t>
            </w:r>
          </w:p>
        </w:tc>
        <w:tc>
          <w:tcPr>
            <w:tcW w:w="850" w:type="dxa"/>
          </w:tcPr>
          <w:p w:rsidR="00C61D1A" w:rsidRPr="00A230F4" w:rsidRDefault="00C61D1A" w:rsidP="00BA53E2">
            <w:pPr>
              <w:spacing w:line="240" w:lineRule="auto"/>
              <w:jc w:val="center"/>
              <w:outlineLvl w:val="0"/>
              <w:rPr>
                <w:rFonts w:ascii="Simplified Arabic" w:hAnsi="Simplified Arabic" w:cs="Simplified Arabic"/>
                <w:rtl/>
              </w:rPr>
            </w:pPr>
          </w:p>
        </w:tc>
        <w:tc>
          <w:tcPr>
            <w:tcW w:w="851" w:type="dxa"/>
          </w:tcPr>
          <w:p w:rsidR="00C61D1A" w:rsidRPr="00A230F4" w:rsidRDefault="00C61D1A" w:rsidP="00BA53E2">
            <w:pPr>
              <w:spacing w:line="240" w:lineRule="auto"/>
              <w:jc w:val="center"/>
              <w:outlineLvl w:val="0"/>
              <w:rPr>
                <w:rFonts w:ascii="Simplified Arabic" w:hAnsi="Simplified Arabic" w:cs="Simplified Arabic"/>
                <w:rtl/>
              </w:rPr>
            </w:pPr>
          </w:p>
        </w:tc>
        <w:tc>
          <w:tcPr>
            <w:tcW w:w="850" w:type="dxa"/>
          </w:tcPr>
          <w:p w:rsidR="00C61D1A" w:rsidRPr="00A230F4" w:rsidRDefault="00C61D1A" w:rsidP="00BA53E2">
            <w:pPr>
              <w:spacing w:line="240" w:lineRule="auto"/>
              <w:jc w:val="center"/>
              <w:outlineLvl w:val="0"/>
              <w:rPr>
                <w:rFonts w:ascii="Simplified Arabic" w:hAnsi="Simplified Arabic" w:cs="Simplified Arabic"/>
                <w:rtl/>
              </w:rPr>
            </w:pPr>
          </w:p>
        </w:tc>
        <w:tc>
          <w:tcPr>
            <w:tcW w:w="709" w:type="dxa"/>
          </w:tcPr>
          <w:p w:rsidR="00C61D1A" w:rsidRPr="00A230F4" w:rsidRDefault="00C61D1A" w:rsidP="00BA53E2">
            <w:pPr>
              <w:spacing w:line="240" w:lineRule="auto"/>
              <w:jc w:val="center"/>
              <w:outlineLvl w:val="0"/>
              <w:rPr>
                <w:rFonts w:ascii="Simplified Arabic" w:hAnsi="Simplified Arabic" w:cs="Simplified Arabic"/>
                <w:rtl/>
              </w:rPr>
            </w:pPr>
          </w:p>
        </w:tc>
        <w:tc>
          <w:tcPr>
            <w:tcW w:w="993" w:type="dxa"/>
          </w:tcPr>
          <w:p w:rsidR="00C61D1A" w:rsidRPr="00A230F4" w:rsidRDefault="00C61D1A" w:rsidP="00BA53E2">
            <w:pPr>
              <w:spacing w:line="240" w:lineRule="auto"/>
              <w:jc w:val="center"/>
              <w:rPr>
                <w:rFonts w:ascii="Simplified Arabic" w:hAnsi="Simplified Arabic" w:cs="Simplified Arabic"/>
                <w:rtl/>
              </w:rPr>
            </w:pPr>
          </w:p>
        </w:tc>
      </w:tr>
      <w:tr w:rsidR="00C61D1A" w:rsidRPr="00D945F9" w:rsidTr="00DC5F18">
        <w:trPr>
          <w:trHeight w:val="146"/>
        </w:trPr>
        <w:tc>
          <w:tcPr>
            <w:tcW w:w="709" w:type="dxa"/>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Pr>
              <w:t>7</w:t>
            </w:r>
          </w:p>
        </w:tc>
        <w:tc>
          <w:tcPr>
            <w:tcW w:w="4820" w:type="dxa"/>
          </w:tcPr>
          <w:p w:rsidR="00C61D1A" w:rsidRPr="00A230F4" w:rsidRDefault="009564EE" w:rsidP="00BA53E2">
            <w:pPr>
              <w:spacing w:line="240" w:lineRule="auto"/>
              <w:jc w:val="right"/>
              <w:outlineLvl w:val="0"/>
              <w:rPr>
                <w:rFonts w:ascii="Simplified Arabic" w:hAnsi="Simplified Arabic" w:cs="Simplified Arabic"/>
                <w:rtl/>
              </w:rPr>
            </w:pPr>
            <w:r>
              <w:rPr>
                <w:rFonts w:ascii="Simplified Arabic" w:hAnsi="Simplified Arabic" w:cs="Simplified Arabic"/>
                <w:rtl/>
              </w:rPr>
              <w:t>لا أخاف الفشل</w:t>
            </w:r>
            <w:r>
              <w:rPr>
                <w:rFonts w:ascii="Simplified Arabic" w:hAnsi="Simplified Arabic" w:cs="Simplified Arabic" w:hint="cs"/>
                <w:rtl/>
              </w:rPr>
              <w:t xml:space="preserve"> لأنني في مرحلة التدريب.</w:t>
            </w:r>
          </w:p>
        </w:tc>
        <w:tc>
          <w:tcPr>
            <w:tcW w:w="850" w:type="dxa"/>
          </w:tcPr>
          <w:p w:rsidR="00C61D1A" w:rsidRPr="00A230F4" w:rsidRDefault="00C61D1A" w:rsidP="00BA53E2">
            <w:pPr>
              <w:spacing w:line="240" w:lineRule="auto"/>
              <w:jc w:val="center"/>
              <w:outlineLvl w:val="0"/>
              <w:rPr>
                <w:rFonts w:ascii="Simplified Arabic" w:hAnsi="Simplified Arabic" w:cs="Simplified Arabic"/>
                <w:rtl/>
              </w:rPr>
            </w:pPr>
          </w:p>
        </w:tc>
        <w:tc>
          <w:tcPr>
            <w:tcW w:w="851" w:type="dxa"/>
          </w:tcPr>
          <w:p w:rsidR="00C61D1A" w:rsidRPr="00A230F4" w:rsidRDefault="00C61D1A" w:rsidP="00BA53E2">
            <w:pPr>
              <w:spacing w:line="240" w:lineRule="auto"/>
              <w:jc w:val="center"/>
              <w:outlineLvl w:val="0"/>
              <w:rPr>
                <w:rFonts w:ascii="Simplified Arabic" w:hAnsi="Simplified Arabic" w:cs="Simplified Arabic"/>
                <w:rtl/>
              </w:rPr>
            </w:pPr>
          </w:p>
        </w:tc>
        <w:tc>
          <w:tcPr>
            <w:tcW w:w="850" w:type="dxa"/>
          </w:tcPr>
          <w:p w:rsidR="00C61D1A" w:rsidRPr="00A230F4" w:rsidRDefault="00C61D1A" w:rsidP="00BA53E2">
            <w:pPr>
              <w:spacing w:line="240" w:lineRule="auto"/>
              <w:jc w:val="center"/>
              <w:outlineLvl w:val="0"/>
              <w:rPr>
                <w:rFonts w:ascii="Simplified Arabic" w:hAnsi="Simplified Arabic" w:cs="Simplified Arabic"/>
                <w:rtl/>
              </w:rPr>
            </w:pPr>
          </w:p>
        </w:tc>
        <w:tc>
          <w:tcPr>
            <w:tcW w:w="709" w:type="dxa"/>
          </w:tcPr>
          <w:p w:rsidR="00C61D1A" w:rsidRPr="00A230F4" w:rsidRDefault="00C61D1A" w:rsidP="00BA53E2">
            <w:pPr>
              <w:spacing w:line="240" w:lineRule="auto"/>
              <w:jc w:val="center"/>
              <w:outlineLvl w:val="0"/>
              <w:rPr>
                <w:rFonts w:ascii="Simplified Arabic" w:hAnsi="Simplified Arabic" w:cs="Simplified Arabic"/>
                <w:rtl/>
              </w:rPr>
            </w:pPr>
          </w:p>
        </w:tc>
        <w:tc>
          <w:tcPr>
            <w:tcW w:w="993" w:type="dxa"/>
          </w:tcPr>
          <w:p w:rsidR="00C61D1A" w:rsidRPr="00A230F4" w:rsidRDefault="00C61D1A" w:rsidP="00BA53E2">
            <w:pPr>
              <w:spacing w:line="240" w:lineRule="auto"/>
              <w:jc w:val="center"/>
              <w:rPr>
                <w:rFonts w:ascii="Simplified Arabic" w:hAnsi="Simplified Arabic" w:cs="Simplified Arabic"/>
                <w:rtl/>
              </w:rPr>
            </w:pPr>
          </w:p>
        </w:tc>
      </w:tr>
      <w:tr w:rsidR="00C61D1A" w:rsidRPr="00D945F9" w:rsidTr="00DC5F18">
        <w:trPr>
          <w:trHeight w:val="146"/>
        </w:trPr>
        <w:tc>
          <w:tcPr>
            <w:tcW w:w="709" w:type="dxa"/>
            <w:tcBorders>
              <w:bottom w:val="single" w:sz="4" w:space="0" w:color="auto"/>
            </w:tcBorders>
            <w:vAlign w:val="center"/>
          </w:tcPr>
          <w:p w:rsidR="00C61D1A" w:rsidRPr="00A230F4" w:rsidRDefault="00856A1C" w:rsidP="00BA53E2">
            <w:pPr>
              <w:spacing w:line="240" w:lineRule="auto"/>
              <w:jc w:val="center"/>
              <w:outlineLvl w:val="0"/>
              <w:rPr>
                <w:rFonts w:ascii="Simplified Arabic" w:hAnsi="Simplified Arabic" w:cs="Simplified Arabic"/>
                <w:rtl/>
              </w:rPr>
            </w:pPr>
            <w:r w:rsidRPr="00A230F4">
              <w:rPr>
                <w:rFonts w:ascii="Simplified Arabic" w:hAnsi="Simplified Arabic" w:cs="Simplified Arabic"/>
              </w:rPr>
              <w:t>8</w:t>
            </w:r>
          </w:p>
        </w:tc>
        <w:tc>
          <w:tcPr>
            <w:tcW w:w="4820" w:type="dxa"/>
            <w:tcBorders>
              <w:bottom w:val="single" w:sz="4" w:space="0" w:color="auto"/>
            </w:tcBorders>
          </w:tcPr>
          <w:p w:rsidR="00C61D1A" w:rsidRPr="00A230F4" w:rsidRDefault="00C61D1A" w:rsidP="00BA53E2">
            <w:pPr>
              <w:spacing w:line="240" w:lineRule="auto"/>
              <w:jc w:val="right"/>
              <w:outlineLvl w:val="0"/>
              <w:rPr>
                <w:rFonts w:ascii="Simplified Arabic" w:hAnsi="Simplified Arabic" w:cs="Simplified Arabic"/>
                <w:rtl/>
              </w:rPr>
            </w:pPr>
            <w:r w:rsidRPr="00A230F4">
              <w:rPr>
                <w:rFonts w:ascii="Simplified Arabic" w:hAnsi="Simplified Arabic" w:cs="Simplified Arabic"/>
                <w:rtl/>
              </w:rPr>
              <w:t>أواجه المواقف</w:t>
            </w:r>
            <w:r w:rsidR="009564EE">
              <w:rPr>
                <w:rFonts w:ascii="Simplified Arabic" w:hAnsi="Simplified Arabic" w:cs="Simplified Arabic" w:hint="cs"/>
                <w:rtl/>
              </w:rPr>
              <w:t xml:space="preserve"> التي تواجهني في التدريب</w:t>
            </w:r>
            <w:r w:rsidRPr="00A230F4">
              <w:rPr>
                <w:rFonts w:ascii="Simplified Arabic" w:hAnsi="Simplified Arabic" w:cs="Simplified Arabic"/>
                <w:rtl/>
              </w:rPr>
              <w:t xml:space="preserve"> بجرأة.</w:t>
            </w:r>
          </w:p>
        </w:tc>
        <w:tc>
          <w:tcPr>
            <w:tcW w:w="850" w:type="dxa"/>
            <w:tcBorders>
              <w:bottom w:val="single" w:sz="4" w:space="0" w:color="auto"/>
            </w:tcBorders>
          </w:tcPr>
          <w:p w:rsidR="00C61D1A" w:rsidRPr="00A230F4" w:rsidRDefault="00C61D1A" w:rsidP="00BA53E2">
            <w:pPr>
              <w:spacing w:line="240" w:lineRule="auto"/>
              <w:jc w:val="center"/>
              <w:outlineLvl w:val="0"/>
              <w:rPr>
                <w:rFonts w:ascii="Simplified Arabic" w:hAnsi="Simplified Arabic" w:cs="Simplified Arabic"/>
                <w:rtl/>
              </w:rPr>
            </w:pPr>
          </w:p>
        </w:tc>
        <w:tc>
          <w:tcPr>
            <w:tcW w:w="851" w:type="dxa"/>
            <w:tcBorders>
              <w:bottom w:val="single" w:sz="4" w:space="0" w:color="auto"/>
            </w:tcBorders>
          </w:tcPr>
          <w:p w:rsidR="00C61D1A" w:rsidRPr="00A230F4" w:rsidRDefault="00C61D1A" w:rsidP="00BA53E2">
            <w:pPr>
              <w:spacing w:line="240" w:lineRule="auto"/>
              <w:jc w:val="center"/>
              <w:outlineLvl w:val="0"/>
              <w:rPr>
                <w:rFonts w:ascii="Simplified Arabic" w:hAnsi="Simplified Arabic" w:cs="Simplified Arabic"/>
                <w:rtl/>
              </w:rPr>
            </w:pPr>
          </w:p>
        </w:tc>
        <w:tc>
          <w:tcPr>
            <w:tcW w:w="850" w:type="dxa"/>
            <w:tcBorders>
              <w:bottom w:val="single" w:sz="4" w:space="0" w:color="auto"/>
            </w:tcBorders>
          </w:tcPr>
          <w:p w:rsidR="00C61D1A" w:rsidRPr="00A230F4" w:rsidRDefault="00C61D1A" w:rsidP="00BA53E2">
            <w:pPr>
              <w:spacing w:line="240" w:lineRule="auto"/>
              <w:jc w:val="center"/>
              <w:outlineLvl w:val="0"/>
              <w:rPr>
                <w:rFonts w:ascii="Simplified Arabic" w:hAnsi="Simplified Arabic" w:cs="Simplified Arabic"/>
                <w:rtl/>
              </w:rPr>
            </w:pPr>
          </w:p>
        </w:tc>
        <w:tc>
          <w:tcPr>
            <w:tcW w:w="709" w:type="dxa"/>
            <w:tcBorders>
              <w:bottom w:val="single" w:sz="4" w:space="0" w:color="auto"/>
            </w:tcBorders>
          </w:tcPr>
          <w:p w:rsidR="00C61D1A" w:rsidRPr="00A230F4" w:rsidRDefault="00C61D1A" w:rsidP="00BA53E2">
            <w:pPr>
              <w:spacing w:line="240" w:lineRule="auto"/>
              <w:jc w:val="center"/>
              <w:outlineLvl w:val="0"/>
              <w:rPr>
                <w:rFonts w:ascii="Simplified Arabic" w:hAnsi="Simplified Arabic" w:cs="Simplified Arabic"/>
                <w:rtl/>
              </w:rPr>
            </w:pPr>
          </w:p>
        </w:tc>
        <w:tc>
          <w:tcPr>
            <w:tcW w:w="993" w:type="dxa"/>
            <w:tcBorders>
              <w:bottom w:val="single" w:sz="4" w:space="0" w:color="auto"/>
            </w:tcBorders>
          </w:tcPr>
          <w:p w:rsidR="00C61D1A" w:rsidRPr="00A230F4" w:rsidRDefault="00C61D1A" w:rsidP="00BA53E2">
            <w:pPr>
              <w:spacing w:line="240" w:lineRule="auto"/>
              <w:jc w:val="center"/>
              <w:rPr>
                <w:rFonts w:ascii="Simplified Arabic" w:hAnsi="Simplified Arabic" w:cs="Simplified Arabic"/>
                <w:rtl/>
              </w:rPr>
            </w:pPr>
          </w:p>
        </w:tc>
      </w:tr>
    </w:tbl>
    <w:p w:rsidR="00C61D1A" w:rsidRPr="00D945F9" w:rsidRDefault="00C61D1A" w:rsidP="00BA53E2">
      <w:pPr>
        <w:pStyle w:val="ListParagraph"/>
        <w:tabs>
          <w:tab w:val="right" w:pos="6088"/>
        </w:tabs>
        <w:spacing w:line="240" w:lineRule="auto"/>
        <w:ind w:left="-284" w:right="-284"/>
        <w:jc w:val="right"/>
        <w:rPr>
          <w:rFonts w:ascii="Simplified Arabic" w:hAnsi="Simplified Arabic" w:cs="Simplified Arabic"/>
          <w:b/>
          <w:bCs/>
          <w:sz w:val="24"/>
          <w:szCs w:val="24"/>
          <w:lang w:bidi="ar-JO"/>
        </w:rPr>
      </w:pPr>
    </w:p>
    <w:sectPr w:rsidR="00C61D1A" w:rsidRPr="00D945F9" w:rsidSect="00815F4C">
      <w:type w:val="continuous"/>
      <w:pgSz w:w="12240" w:h="15840"/>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6C" w:rsidRDefault="00072D6C" w:rsidP="00DD4982">
      <w:pPr>
        <w:spacing w:after="0" w:line="240" w:lineRule="auto"/>
      </w:pPr>
      <w:r>
        <w:separator/>
      </w:r>
    </w:p>
  </w:endnote>
  <w:endnote w:type="continuationSeparator" w:id="0">
    <w:p w:rsidR="00072D6C" w:rsidRDefault="00072D6C" w:rsidP="00DD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33640797"/>
      <w:docPartObj>
        <w:docPartGallery w:val="Page Numbers (Bottom of Page)"/>
        <w:docPartUnique/>
      </w:docPartObj>
    </w:sdtPr>
    <w:sdtEndPr/>
    <w:sdtContent>
      <w:p w:rsidR="00FA5026" w:rsidRDefault="00FA5026">
        <w:pPr>
          <w:pStyle w:val="Footer"/>
          <w:jc w:val="center"/>
        </w:pPr>
        <w:r>
          <w:fldChar w:fldCharType="begin"/>
        </w:r>
        <w:r>
          <w:instrText xml:space="preserve"> PAGE   \* MERGEFORMAT </w:instrText>
        </w:r>
        <w:r>
          <w:fldChar w:fldCharType="separate"/>
        </w:r>
        <w:r w:rsidR="006E2D9E">
          <w:rPr>
            <w:noProof/>
            <w:rtl/>
          </w:rPr>
          <w:t>2</w:t>
        </w:r>
        <w:r>
          <w:rPr>
            <w:noProof/>
          </w:rPr>
          <w:fldChar w:fldCharType="end"/>
        </w:r>
      </w:p>
    </w:sdtContent>
  </w:sdt>
  <w:p w:rsidR="00FA5026" w:rsidRDefault="00FA5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6C" w:rsidRDefault="00072D6C" w:rsidP="00DD4982">
      <w:pPr>
        <w:spacing w:after="0" w:line="240" w:lineRule="auto"/>
      </w:pPr>
      <w:r>
        <w:separator/>
      </w:r>
    </w:p>
  </w:footnote>
  <w:footnote w:type="continuationSeparator" w:id="0">
    <w:p w:rsidR="00072D6C" w:rsidRDefault="00072D6C" w:rsidP="00DD4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25E"/>
    <w:multiLevelType w:val="hybridMultilevel"/>
    <w:tmpl w:val="56C68658"/>
    <w:lvl w:ilvl="0" w:tplc="4E101E8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A7A82"/>
    <w:multiLevelType w:val="hybridMultilevel"/>
    <w:tmpl w:val="D8C8F742"/>
    <w:lvl w:ilvl="0" w:tplc="97E2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A652A"/>
    <w:multiLevelType w:val="hybridMultilevel"/>
    <w:tmpl w:val="A712D8FA"/>
    <w:lvl w:ilvl="0" w:tplc="30BE3F3E">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3" w15:restartNumberingAfterBreak="0">
    <w:nsid w:val="25AF51A0"/>
    <w:multiLevelType w:val="hybridMultilevel"/>
    <w:tmpl w:val="697C2F18"/>
    <w:lvl w:ilvl="0" w:tplc="722A4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90752"/>
    <w:multiLevelType w:val="hybridMultilevel"/>
    <w:tmpl w:val="FBA447BC"/>
    <w:lvl w:ilvl="0" w:tplc="B0380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D1433"/>
    <w:multiLevelType w:val="hybridMultilevel"/>
    <w:tmpl w:val="193C5C24"/>
    <w:lvl w:ilvl="0" w:tplc="A6CED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B396B"/>
    <w:multiLevelType w:val="hybridMultilevel"/>
    <w:tmpl w:val="697C2F18"/>
    <w:lvl w:ilvl="0" w:tplc="722A4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A19EF"/>
    <w:multiLevelType w:val="hybridMultilevel"/>
    <w:tmpl w:val="3894D62A"/>
    <w:lvl w:ilvl="0" w:tplc="57DCEC34">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63AF8"/>
    <w:multiLevelType w:val="hybridMultilevel"/>
    <w:tmpl w:val="BDBA1022"/>
    <w:lvl w:ilvl="0" w:tplc="35708DDA">
      <w:start w:val="1"/>
      <w:numFmt w:val="bullet"/>
      <w:pStyle w:val="Heading3"/>
      <w:lvlText w:val="o"/>
      <w:lvlJc w:val="left"/>
      <w:pPr>
        <w:tabs>
          <w:tab w:val="num" w:pos="746"/>
        </w:tabs>
        <w:ind w:left="746" w:right="746" w:hanging="360"/>
      </w:pPr>
      <w:rPr>
        <w:rFonts w:ascii="Courier New" w:hAnsi="Courier New" w:hint="default"/>
      </w:rPr>
    </w:lvl>
    <w:lvl w:ilvl="1" w:tplc="04010003" w:tentative="1">
      <w:start w:val="1"/>
      <w:numFmt w:val="bullet"/>
      <w:lvlText w:val="o"/>
      <w:lvlJc w:val="left"/>
      <w:pPr>
        <w:tabs>
          <w:tab w:val="num" w:pos="1466"/>
        </w:tabs>
        <w:ind w:left="1466" w:right="1466" w:hanging="360"/>
      </w:pPr>
      <w:rPr>
        <w:rFonts w:ascii="Courier New" w:hAnsi="Courier New" w:hint="default"/>
      </w:rPr>
    </w:lvl>
    <w:lvl w:ilvl="2" w:tplc="04010005" w:tentative="1">
      <w:start w:val="1"/>
      <w:numFmt w:val="bullet"/>
      <w:lvlText w:val=""/>
      <w:lvlJc w:val="left"/>
      <w:pPr>
        <w:tabs>
          <w:tab w:val="num" w:pos="2186"/>
        </w:tabs>
        <w:ind w:left="2186" w:right="2186" w:hanging="360"/>
      </w:pPr>
      <w:rPr>
        <w:rFonts w:ascii="Wingdings" w:hAnsi="Wingdings" w:hint="default"/>
      </w:rPr>
    </w:lvl>
    <w:lvl w:ilvl="3" w:tplc="04010001" w:tentative="1">
      <w:start w:val="1"/>
      <w:numFmt w:val="bullet"/>
      <w:lvlText w:val=""/>
      <w:lvlJc w:val="left"/>
      <w:pPr>
        <w:tabs>
          <w:tab w:val="num" w:pos="2906"/>
        </w:tabs>
        <w:ind w:left="2906" w:right="2906" w:hanging="360"/>
      </w:pPr>
      <w:rPr>
        <w:rFonts w:ascii="Symbol" w:hAnsi="Symbol" w:hint="default"/>
      </w:rPr>
    </w:lvl>
    <w:lvl w:ilvl="4" w:tplc="04010003" w:tentative="1">
      <w:start w:val="1"/>
      <w:numFmt w:val="bullet"/>
      <w:lvlText w:val="o"/>
      <w:lvlJc w:val="left"/>
      <w:pPr>
        <w:tabs>
          <w:tab w:val="num" w:pos="3626"/>
        </w:tabs>
        <w:ind w:left="3626" w:right="3626" w:hanging="360"/>
      </w:pPr>
      <w:rPr>
        <w:rFonts w:ascii="Courier New" w:hAnsi="Courier New" w:hint="default"/>
      </w:rPr>
    </w:lvl>
    <w:lvl w:ilvl="5" w:tplc="04010005" w:tentative="1">
      <w:start w:val="1"/>
      <w:numFmt w:val="bullet"/>
      <w:lvlText w:val=""/>
      <w:lvlJc w:val="left"/>
      <w:pPr>
        <w:tabs>
          <w:tab w:val="num" w:pos="4346"/>
        </w:tabs>
        <w:ind w:left="4346" w:right="4346" w:hanging="360"/>
      </w:pPr>
      <w:rPr>
        <w:rFonts w:ascii="Wingdings" w:hAnsi="Wingdings" w:hint="default"/>
      </w:rPr>
    </w:lvl>
    <w:lvl w:ilvl="6" w:tplc="04010001" w:tentative="1">
      <w:start w:val="1"/>
      <w:numFmt w:val="bullet"/>
      <w:lvlText w:val=""/>
      <w:lvlJc w:val="left"/>
      <w:pPr>
        <w:tabs>
          <w:tab w:val="num" w:pos="5066"/>
        </w:tabs>
        <w:ind w:left="5066" w:right="5066" w:hanging="360"/>
      </w:pPr>
      <w:rPr>
        <w:rFonts w:ascii="Symbol" w:hAnsi="Symbol" w:hint="default"/>
      </w:rPr>
    </w:lvl>
    <w:lvl w:ilvl="7" w:tplc="04010003" w:tentative="1">
      <w:start w:val="1"/>
      <w:numFmt w:val="bullet"/>
      <w:lvlText w:val="o"/>
      <w:lvlJc w:val="left"/>
      <w:pPr>
        <w:tabs>
          <w:tab w:val="num" w:pos="5786"/>
        </w:tabs>
        <w:ind w:left="5786" w:right="5786" w:hanging="360"/>
      </w:pPr>
      <w:rPr>
        <w:rFonts w:ascii="Courier New" w:hAnsi="Courier New" w:hint="default"/>
      </w:rPr>
    </w:lvl>
    <w:lvl w:ilvl="8" w:tplc="04010005" w:tentative="1">
      <w:start w:val="1"/>
      <w:numFmt w:val="bullet"/>
      <w:lvlText w:val=""/>
      <w:lvlJc w:val="left"/>
      <w:pPr>
        <w:tabs>
          <w:tab w:val="num" w:pos="6506"/>
        </w:tabs>
        <w:ind w:left="6506" w:right="6506" w:hanging="360"/>
      </w:pPr>
      <w:rPr>
        <w:rFonts w:ascii="Wingdings" w:hAnsi="Wingdings" w:hint="default"/>
      </w:rPr>
    </w:lvl>
  </w:abstractNum>
  <w:abstractNum w:abstractNumId="9" w15:restartNumberingAfterBreak="0">
    <w:nsid w:val="41173FE2"/>
    <w:multiLevelType w:val="hybridMultilevel"/>
    <w:tmpl w:val="193C5C24"/>
    <w:lvl w:ilvl="0" w:tplc="A6CED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A2DBD"/>
    <w:multiLevelType w:val="hybridMultilevel"/>
    <w:tmpl w:val="A39868F4"/>
    <w:lvl w:ilvl="0" w:tplc="CF72F3A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E5E4E"/>
    <w:multiLevelType w:val="hybridMultilevel"/>
    <w:tmpl w:val="90C8B9D0"/>
    <w:lvl w:ilvl="0" w:tplc="22325594">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2" w15:restartNumberingAfterBreak="0">
    <w:nsid w:val="4E2E02F3"/>
    <w:multiLevelType w:val="hybridMultilevel"/>
    <w:tmpl w:val="AEC068DC"/>
    <w:lvl w:ilvl="0" w:tplc="0B1C9236">
      <w:start w:val="1"/>
      <w:numFmt w:val="bullet"/>
      <w:lvlText w:val=""/>
      <w:lvlJc w:val="left"/>
      <w:pPr>
        <w:tabs>
          <w:tab w:val="num" w:pos="720"/>
        </w:tabs>
        <w:ind w:left="720" w:right="720" w:hanging="360"/>
      </w:pPr>
      <w:rPr>
        <w:rFonts w:ascii="Symbol" w:eastAsia="Times New Roman" w:hAnsi="Symbol" w:cs="Simplified Arabic" w:hint="default"/>
        <w:lang w:bidi="ar-SA"/>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4F187FDE"/>
    <w:multiLevelType w:val="hybridMultilevel"/>
    <w:tmpl w:val="CDE6B0AA"/>
    <w:lvl w:ilvl="0" w:tplc="D50CD4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F466B"/>
    <w:multiLevelType w:val="hybridMultilevel"/>
    <w:tmpl w:val="A6FA5924"/>
    <w:lvl w:ilvl="0" w:tplc="A920B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7309D"/>
    <w:multiLevelType w:val="hybridMultilevel"/>
    <w:tmpl w:val="193C5C24"/>
    <w:lvl w:ilvl="0" w:tplc="A6CED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A78AB"/>
    <w:multiLevelType w:val="hybridMultilevel"/>
    <w:tmpl w:val="EE0CE480"/>
    <w:lvl w:ilvl="0" w:tplc="AEE64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B1F8B"/>
    <w:multiLevelType w:val="hybridMultilevel"/>
    <w:tmpl w:val="A3D49834"/>
    <w:lvl w:ilvl="0" w:tplc="F32A5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95841"/>
    <w:multiLevelType w:val="hybridMultilevel"/>
    <w:tmpl w:val="94D2DFE0"/>
    <w:lvl w:ilvl="0" w:tplc="A8648B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27489"/>
    <w:multiLevelType w:val="hybridMultilevel"/>
    <w:tmpl w:val="E66E9358"/>
    <w:lvl w:ilvl="0" w:tplc="C178CF30">
      <w:start w:val="6"/>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0"/>
  </w:num>
  <w:num w:numId="2">
    <w:abstractNumId w:val="2"/>
  </w:num>
  <w:num w:numId="3">
    <w:abstractNumId w:val="8"/>
  </w:num>
  <w:num w:numId="4">
    <w:abstractNumId w:val="6"/>
  </w:num>
  <w:num w:numId="5">
    <w:abstractNumId w:val="12"/>
  </w:num>
  <w:num w:numId="6">
    <w:abstractNumId w:val="3"/>
  </w:num>
  <w:num w:numId="7">
    <w:abstractNumId w:val="7"/>
  </w:num>
  <w:num w:numId="8">
    <w:abstractNumId w:val="13"/>
  </w:num>
  <w:num w:numId="9">
    <w:abstractNumId w:val="11"/>
  </w:num>
  <w:num w:numId="10">
    <w:abstractNumId w:val="4"/>
  </w:num>
  <w:num w:numId="11">
    <w:abstractNumId w:val="16"/>
  </w:num>
  <w:num w:numId="12">
    <w:abstractNumId w:val="18"/>
  </w:num>
  <w:num w:numId="13">
    <w:abstractNumId w:val="5"/>
  </w:num>
  <w:num w:numId="14">
    <w:abstractNumId w:val="15"/>
  </w:num>
  <w:num w:numId="15">
    <w:abstractNumId w:val="9"/>
  </w:num>
  <w:num w:numId="16">
    <w:abstractNumId w:val="14"/>
  </w:num>
  <w:num w:numId="17">
    <w:abstractNumId w:val="19"/>
  </w:num>
  <w:num w:numId="18">
    <w:abstractNumId w:val="0"/>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19"/>
    <w:rsid w:val="00001DDF"/>
    <w:rsid w:val="00002DD5"/>
    <w:rsid w:val="00010C29"/>
    <w:rsid w:val="0001743D"/>
    <w:rsid w:val="00017855"/>
    <w:rsid w:val="00031D10"/>
    <w:rsid w:val="00035AE5"/>
    <w:rsid w:val="000504D3"/>
    <w:rsid w:val="000510B4"/>
    <w:rsid w:val="00070AAB"/>
    <w:rsid w:val="00072D6C"/>
    <w:rsid w:val="000C0CC2"/>
    <w:rsid w:val="000C69CA"/>
    <w:rsid w:val="000D1DD8"/>
    <w:rsid w:val="000D23D7"/>
    <w:rsid w:val="000D6396"/>
    <w:rsid w:val="000E2C3A"/>
    <w:rsid w:val="000F24EB"/>
    <w:rsid w:val="00112A6E"/>
    <w:rsid w:val="00117F24"/>
    <w:rsid w:val="0012164F"/>
    <w:rsid w:val="00122821"/>
    <w:rsid w:val="001313F4"/>
    <w:rsid w:val="0013376C"/>
    <w:rsid w:val="00135EE9"/>
    <w:rsid w:val="0017358B"/>
    <w:rsid w:val="00173ED8"/>
    <w:rsid w:val="00175CFF"/>
    <w:rsid w:val="001B1AA8"/>
    <w:rsid w:val="001B716D"/>
    <w:rsid w:val="001C1D5E"/>
    <w:rsid w:val="001D4DD1"/>
    <w:rsid w:val="001E171B"/>
    <w:rsid w:val="001E2132"/>
    <w:rsid w:val="001E3E0A"/>
    <w:rsid w:val="001E4260"/>
    <w:rsid w:val="001F45F8"/>
    <w:rsid w:val="00207EA0"/>
    <w:rsid w:val="00226612"/>
    <w:rsid w:val="0023198E"/>
    <w:rsid w:val="00233DCF"/>
    <w:rsid w:val="00234231"/>
    <w:rsid w:val="00236145"/>
    <w:rsid w:val="002369C3"/>
    <w:rsid w:val="00241DF4"/>
    <w:rsid w:val="002518E0"/>
    <w:rsid w:val="002528A0"/>
    <w:rsid w:val="00255EC3"/>
    <w:rsid w:val="00256A0A"/>
    <w:rsid w:val="00265E20"/>
    <w:rsid w:val="00267BAF"/>
    <w:rsid w:val="00275EA7"/>
    <w:rsid w:val="00294D29"/>
    <w:rsid w:val="00295E39"/>
    <w:rsid w:val="002A6188"/>
    <w:rsid w:val="002A6BB7"/>
    <w:rsid w:val="002B2E8F"/>
    <w:rsid w:val="002D6922"/>
    <w:rsid w:val="002D70DD"/>
    <w:rsid w:val="002E231C"/>
    <w:rsid w:val="002E5EEE"/>
    <w:rsid w:val="002F46B9"/>
    <w:rsid w:val="00303C12"/>
    <w:rsid w:val="0030730C"/>
    <w:rsid w:val="00307CE8"/>
    <w:rsid w:val="00307F2E"/>
    <w:rsid w:val="00310087"/>
    <w:rsid w:val="00310FEB"/>
    <w:rsid w:val="003165D9"/>
    <w:rsid w:val="00331215"/>
    <w:rsid w:val="00337D11"/>
    <w:rsid w:val="003465F2"/>
    <w:rsid w:val="00347810"/>
    <w:rsid w:val="0036091E"/>
    <w:rsid w:val="00376D89"/>
    <w:rsid w:val="00380DEE"/>
    <w:rsid w:val="00381DE1"/>
    <w:rsid w:val="00383498"/>
    <w:rsid w:val="00385273"/>
    <w:rsid w:val="00385514"/>
    <w:rsid w:val="00390125"/>
    <w:rsid w:val="003912F4"/>
    <w:rsid w:val="00393E53"/>
    <w:rsid w:val="003A08C1"/>
    <w:rsid w:val="003A1006"/>
    <w:rsid w:val="003A5589"/>
    <w:rsid w:val="003A5EE7"/>
    <w:rsid w:val="003C777D"/>
    <w:rsid w:val="003E30B8"/>
    <w:rsid w:val="003F03D6"/>
    <w:rsid w:val="0040230D"/>
    <w:rsid w:val="00403E75"/>
    <w:rsid w:val="004103A9"/>
    <w:rsid w:val="00411E77"/>
    <w:rsid w:val="004203EF"/>
    <w:rsid w:val="0042724B"/>
    <w:rsid w:val="00427E94"/>
    <w:rsid w:val="0043079E"/>
    <w:rsid w:val="00455DD2"/>
    <w:rsid w:val="00466DD9"/>
    <w:rsid w:val="00470F44"/>
    <w:rsid w:val="00471F4D"/>
    <w:rsid w:val="00490F2D"/>
    <w:rsid w:val="0049400B"/>
    <w:rsid w:val="004A3801"/>
    <w:rsid w:val="004B7903"/>
    <w:rsid w:val="004C74A9"/>
    <w:rsid w:val="004D2021"/>
    <w:rsid w:val="004D75B4"/>
    <w:rsid w:val="004D7ABF"/>
    <w:rsid w:val="004E35C3"/>
    <w:rsid w:val="004E790F"/>
    <w:rsid w:val="00505F45"/>
    <w:rsid w:val="00516EBC"/>
    <w:rsid w:val="0052616A"/>
    <w:rsid w:val="00552322"/>
    <w:rsid w:val="00566607"/>
    <w:rsid w:val="00576629"/>
    <w:rsid w:val="005845AB"/>
    <w:rsid w:val="00592E8A"/>
    <w:rsid w:val="00596FE2"/>
    <w:rsid w:val="005A17DB"/>
    <w:rsid w:val="005A6996"/>
    <w:rsid w:val="005B0BFA"/>
    <w:rsid w:val="005C0950"/>
    <w:rsid w:val="005C6C48"/>
    <w:rsid w:val="005D0EB6"/>
    <w:rsid w:val="005E160C"/>
    <w:rsid w:val="005E72F6"/>
    <w:rsid w:val="005E7C76"/>
    <w:rsid w:val="005F2766"/>
    <w:rsid w:val="005F39CF"/>
    <w:rsid w:val="005F45B9"/>
    <w:rsid w:val="005F5A3B"/>
    <w:rsid w:val="00606ED1"/>
    <w:rsid w:val="006103BF"/>
    <w:rsid w:val="00616A68"/>
    <w:rsid w:val="00622972"/>
    <w:rsid w:val="00627DCF"/>
    <w:rsid w:val="00640BD1"/>
    <w:rsid w:val="00644267"/>
    <w:rsid w:val="00646594"/>
    <w:rsid w:val="00647EBF"/>
    <w:rsid w:val="006620FA"/>
    <w:rsid w:val="00663771"/>
    <w:rsid w:val="0067345A"/>
    <w:rsid w:val="006B3294"/>
    <w:rsid w:val="006C71EC"/>
    <w:rsid w:val="006E2D9E"/>
    <w:rsid w:val="006F5D48"/>
    <w:rsid w:val="00702BFD"/>
    <w:rsid w:val="00723395"/>
    <w:rsid w:val="00727897"/>
    <w:rsid w:val="0073131D"/>
    <w:rsid w:val="00735365"/>
    <w:rsid w:val="007358A0"/>
    <w:rsid w:val="00754079"/>
    <w:rsid w:val="00760CB3"/>
    <w:rsid w:val="0076537F"/>
    <w:rsid w:val="00796F70"/>
    <w:rsid w:val="007A4D6C"/>
    <w:rsid w:val="007B0D27"/>
    <w:rsid w:val="007B579F"/>
    <w:rsid w:val="007D4301"/>
    <w:rsid w:val="007E1571"/>
    <w:rsid w:val="00801E8B"/>
    <w:rsid w:val="008063B7"/>
    <w:rsid w:val="008134C6"/>
    <w:rsid w:val="00815F4C"/>
    <w:rsid w:val="00827F18"/>
    <w:rsid w:val="00832CD0"/>
    <w:rsid w:val="00840666"/>
    <w:rsid w:val="008471D1"/>
    <w:rsid w:val="00847923"/>
    <w:rsid w:val="00850C3B"/>
    <w:rsid w:val="00856A1C"/>
    <w:rsid w:val="00861BBF"/>
    <w:rsid w:val="00873EDE"/>
    <w:rsid w:val="00881A3A"/>
    <w:rsid w:val="008A1DB8"/>
    <w:rsid w:val="008C1574"/>
    <w:rsid w:val="008C6C81"/>
    <w:rsid w:val="008D0A87"/>
    <w:rsid w:val="008D690E"/>
    <w:rsid w:val="008E13E7"/>
    <w:rsid w:val="0090006F"/>
    <w:rsid w:val="0090066D"/>
    <w:rsid w:val="009031D0"/>
    <w:rsid w:val="00914AFD"/>
    <w:rsid w:val="00920912"/>
    <w:rsid w:val="00920C4D"/>
    <w:rsid w:val="009241D9"/>
    <w:rsid w:val="00931AB2"/>
    <w:rsid w:val="00940162"/>
    <w:rsid w:val="009564EE"/>
    <w:rsid w:val="00956F71"/>
    <w:rsid w:val="00962400"/>
    <w:rsid w:val="0096421E"/>
    <w:rsid w:val="009702A8"/>
    <w:rsid w:val="009724A8"/>
    <w:rsid w:val="00973F49"/>
    <w:rsid w:val="009761BF"/>
    <w:rsid w:val="009B5337"/>
    <w:rsid w:val="009C4C4F"/>
    <w:rsid w:val="009C71D6"/>
    <w:rsid w:val="009C732B"/>
    <w:rsid w:val="009D2C39"/>
    <w:rsid w:val="009E1CF6"/>
    <w:rsid w:val="009E676F"/>
    <w:rsid w:val="009E7DA1"/>
    <w:rsid w:val="009F1347"/>
    <w:rsid w:val="00A20660"/>
    <w:rsid w:val="00A230F4"/>
    <w:rsid w:val="00A306B0"/>
    <w:rsid w:val="00A32E94"/>
    <w:rsid w:val="00A35D4B"/>
    <w:rsid w:val="00A45B7D"/>
    <w:rsid w:val="00A60AD9"/>
    <w:rsid w:val="00A60E25"/>
    <w:rsid w:val="00A73A53"/>
    <w:rsid w:val="00A805C8"/>
    <w:rsid w:val="00A80619"/>
    <w:rsid w:val="00A87207"/>
    <w:rsid w:val="00A90BF5"/>
    <w:rsid w:val="00A91E8E"/>
    <w:rsid w:val="00A94B89"/>
    <w:rsid w:val="00AB02AE"/>
    <w:rsid w:val="00AC7146"/>
    <w:rsid w:val="00AD59AA"/>
    <w:rsid w:val="00AD63DB"/>
    <w:rsid w:val="00AE5D1E"/>
    <w:rsid w:val="00AF4E81"/>
    <w:rsid w:val="00AF5F7B"/>
    <w:rsid w:val="00B005A9"/>
    <w:rsid w:val="00B15A53"/>
    <w:rsid w:val="00B204B2"/>
    <w:rsid w:val="00B21FA5"/>
    <w:rsid w:val="00B23FB6"/>
    <w:rsid w:val="00B24862"/>
    <w:rsid w:val="00B24C61"/>
    <w:rsid w:val="00B6346C"/>
    <w:rsid w:val="00B63A59"/>
    <w:rsid w:val="00B70F37"/>
    <w:rsid w:val="00B76629"/>
    <w:rsid w:val="00B86230"/>
    <w:rsid w:val="00B865C7"/>
    <w:rsid w:val="00B97C6F"/>
    <w:rsid w:val="00BA11EB"/>
    <w:rsid w:val="00BA53E2"/>
    <w:rsid w:val="00BB17E5"/>
    <w:rsid w:val="00BB6127"/>
    <w:rsid w:val="00BC280F"/>
    <w:rsid w:val="00BC2C90"/>
    <w:rsid w:val="00BC5A62"/>
    <w:rsid w:val="00BE0919"/>
    <w:rsid w:val="00BF4751"/>
    <w:rsid w:val="00BF6D61"/>
    <w:rsid w:val="00C030D6"/>
    <w:rsid w:val="00C04D8A"/>
    <w:rsid w:val="00C0656B"/>
    <w:rsid w:val="00C15948"/>
    <w:rsid w:val="00C26283"/>
    <w:rsid w:val="00C350B0"/>
    <w:rsid w:val="00C4799C"/>
    <w:rsid w:val="00C61D1A"/>
    <w:rsid w:val="00C64AF7"/>
    <w:rsid w:val="00C87877"/>
    <w:rsid w:val="00C95F68"/>
    <w:rsid w:val="00CA1010"/>
    <w:rsid w:val="00CB2694"/>
    <w:rsid w:val="00CB37F8"/>
    <w:rsid w:val="00CB3C0E"/>
    <w:rsid w:val="00CB665E"/>
    <w:rsid w:val="00CC1C06"/>
    <w:rsid w:val="00CC246A"/>
    <w:rsid w:val="00D01555"/>
    <w:rsid w:val="00D11FCB"/>
    <w:rsid w:val="00D26F3D"/>
    <w:rsid w:val="00D32E9C"/>
    <w:rsid w:val="00D42229"/>
    <w:rsid w:val="00D42F84"/>
    <w:rsid w:val="00D53271"/>
    <w:rsid w:val="00D53459"/>
    <w:rsid w:val="00D55873"/>
    <w:rsid w:val="00D85189"/>
    <w:rsid w:val="00D90A78"/>
    <w:rsid w:val="00D945F9"/>
    <w:rsid w:val="00D95A00"/>
    <w:rsid w:val="00DA4E9C"/>
    <w:rsid w:val="00DB015F"/>
    <w:rsid w:val="00DC5F18"/>
    <w:rsid w:val="00DD4982"/>
    <w:rsid w:val="00E0125D"/>
    <w:rsid w:val="00E02C97"/>
    <w:rsid w:val="00E03B5A"/>
    <w:rsid w:val="00E07792"/>
    <w:rsid w:val="00E14A55"/>
    <w:rsid w:val="00E20F6E"/>
    <w:rsid w:val="00E22D07"/>
    <w:rsid w:val="00E243D7"/>
    <w:rsid w:val="00E31F98"/>
    <w:rsid w:val="00E376B9"/>
    <w:rsid w:val="00E43CBE"/>
    <w:rsid w:val="00E46031"/>
    <w:rsid w:val="00E62D7B"/>
    <w:rsid w:val="00E6310F"/>
    <w:rsid w:val="00E778BB"/>
    <w:rsid w:val="00E97921"/>
    <w:rsid w:val="00EA46E9"/>
    <w:rsid w:val="00EC30DF"/>
    <w:rsid w:val="00EC338D"/>
    <w:rsid w:val="00EE539B"/>
    <w:rsid w:val="00F0301E"/>
    <w:rsid w:val="00F13774"/>
    <w:rsid w:val="00F26CE5"/>
    <w:rsid w:val="00F43296"/>
    <w:rsid w:val="00F671E7"/>
    <w:rsid w:val="00F72E93"/>
    <w:rsid w:val="00F732B7"/>
    <w:rsid w:val="00F75E07"/>
    <w:rsid w:val="00F931A2"/>
    <w:rsid w:val="00F949B1"/>
    <w:rsid w:val="00FA128E"/>
    <w:rsid w:val="00FA5026"/>
    <w:rsid w:val="00FA66B5"/>
    <w:rsid w:val="00FB2EA6"/>
    <w:rsid w:val="00FB3C09"/>
    <w:rsid w:val="00FB73AA"/>
    <w:rsid w:val="00FD1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CB3D1-702B-4231-90CD-20D2A147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F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2616A"/>
    <w:pPr>
      <w:keepNext/>
      <w:numPr>
        <w:numId w:val="3"/>
      </w:numPr>
      <w:bidi/>
      <w:spacing w:after="0" w:line="240" w:lineRule="auto"/>
      <w:ind w:right="0"/>
      <w:outlineLvl w:val="2"/>
    </w:pPr>
    <w:rPr>
      <w:rFonts w:ascii="Times New Roman" w:eastAsia="Times New Roman" w:hAnsi="Times New Roman" w:cs="Times New Roman"/>
      <w:b/>
      <w:bCs/>
      <w:sz w:val="28"/>
      <w:szCs w:val="28"/>
      <w:lang w:eastAsia="ar-SA"/>
    </w:rPr>
  </w:style>
  <w:style w:type="paragraph" w:styleId="Heading4">
    <w:name w:val="heading 4"/>
    <w:basedOn w:val="Normal"/>
    <w:next w:val="Normal"/>
    <w:link w:val="Heading4Char"/>
    <w:uiPriority w:val="9"/>
    <w:semiHidden/>
    <w:unhideWhenUsed/>
    <w:qFormat/>
    <w:rsid w:val="00C6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0619"/>
    <w:pPr>
      <w:bidi/>
      <w:spacing w:after="0" w:line="360" w:lineRule="auto"/>
      <w:jc w:val="lowKashida"/>
    </w:pPr>
    <w:rPr>
      <w:rFonts w:ascii="Arial" w:eastAsia="Times New Roman" w:hAnsi="Arial" w:cs="Arial"/>
      <w:b/>
      <w:bCs/>
      <w:sz w:val="28"/>
      <w:szCs w:val="28"/>
      <w:lang w:eastAsia="ar-SA" w:bidi="ar-JO"/>
    </w:rPr>
  </w:style>
  <w:style w:type="character" w:customStyle="1" w:styleId="BodyTextChar">
    <w:name w:val="Body Text Char"/>
    <w:basedOn w:val="DefaultParagraphFont"/>
    <w:link w:val="BodyText"/>
    <w:rsid w:val="00A80619"/>
    <w:rPr>
      <w:rFonts w:ascii="Arial" w:eastAsia="Times New Roman" w:hAnsi="Arial" w:cs="Arial"/>
      <w:b/>
      <w:bCs/>
      <w:sz w:val="28"/>
      <w:szCs w:val="28"/>
      <w:lang w:eastAsia="ar-SA" w:bidi="ar-JO"/>
    </w:rPr>
  </w:style>
  <w:style w:type="paragraph" w:styleId="ListParagraph">
    <w:name w:val="List Paragraph"/>
    <w:basedOn w:val="Normal"/>
    <w:uiPriority w:val="34"/>
    <w:qFormat/>
    <w:rsid w:val="00AD59AA"/>
    <w:pPr>
      <w:ind w:left="720"/>
      <w:contextualSpacing/>
    </w:pPr>
  </w:style>
  <w:style w:type="paragraph" w:styleId="BodyText3">
    <w:name w:val="Body Text 3"/>
    <w:basedOn w:val="Normal"/>
    <w:link w:val="BodyText3Char"/>
    <w:uiPriority w:val="99"/>
    <w:semiHidden/>
    <w:unhideWhenUsed/>
    <w:rsid w:val="0052616A"/>
    <w:pPr>
      <w:spacing w:after="120"/>
    </w:pPr>
    <w:rPr>
      <w:sz w:val="16"/>
      <w:szCs w:val="16"/>
    </w:rPr>
  </w:style>
  <w:style w:type="character" w:customStyle="1" w:styleId="BodyText3Char">
    <w:name w:val="Body Text 3 Char"/>
    <w:basedOn w:val="DefaultParagraphFont"/>
    <w:link w:val="BodyText3"/>
    <w:uiPriority w:val="99"/>
    <w:semiHidden/>
    <w:rsid w:val="0052616A"/>
    <w:rPr>
      <w:sz w:val="16"/>
      <w:szCs w:val="16"/>
    </w:rPr>
  </w:style>
  <w:style w:type="character" w:customStyle="1" w:styleId="Heading3Char">
    <w:name w:val="Heading 3 Char"/>
    <w:basedOn w:val="DefaultParagraphFont"/>
    <w:link w:val="Heading3"/>
    <w:rsid w:val="0052616A"/>
    <w:rPr>
      <w:rFonts w:ascii="Times New Roman" w:eastAsia="Times New Roman" w:hAnsi="Times New Roman" w:cs="Times New Roman"/>
      <w:b/>
      <w:bCs/>
      <w:sz w:val="28"/>
      <w:szCs w:val="28"/>
      <w:lang w:eastAsia="ar-SA"/>
    </w:rPr>
  </w:style>
  <w:style w:type="paragraph" w:styleId="BodyText2">
    <w:name w:val="Body Text 2"/>
    <w:basedOn w:val="Normal"/>
    <w:link w:val="BodyText2Char"/>
    <w:uiPriority w:val="99"/>
    <w:semiHidden/>
    <w:unhideWhenUsed/>
    <w:rsid w:val="00E778BB"/>
    <w:pPr>
      <w:spacing w:after="120" w:line="480" w:lineRule="auto"/>
    </w:pPr>
  </w:style>
  <w:style w:type="character" w:customStyle="1" w:styleId="BodyText2Char">
    <w:name w:val="Body Text 2 Char"/>
    <w:basedOn w:val="DefaultParagraphFont"/>
    <w:link w:val="BodyText2"/>
    <w:uiPriority w:val="99"/>
    <w:semiHidden/>
    <w:rsid w:val="00E778BB"/>
  </w:style>
  <w:style w:type="paragraph" w:styleId="Footer">
    <w:name w:val="footer"/>
    <w:basedOn w:val="Normal"/>
    <w:link w:val="FooterChar"/>
    <w:uiPriority w:val="99"/>
    <w:rsid w:val="00850C3B"/>
    <w:pPr>
      <w:tabs>
        <w:tab w:val="center" w:pos="4153"/>
        <w:tab w:val="right" w:pos="8306"/>
      </w:tabs>
      <w:bidi/>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850C3B"/>
    <w:rPr>
      <w:rFonts w:ascii="Times New Roman" w:eastAsia="Times New Roman" w:hAnsi="Times New Roman" w:cs="Times New Roman"/>
      <w:sz w:val="24"/>
      <w:szCs w:val="24"/>
      <w:lang w:eastAsia="ar-SA"/>
    </w:rPr>
  </w:style>
  <w:style w:type="table" w:styleId="TableGrid">
    <w:name w:val="Table Grid"/>
    <w:basedOn w:val="TableNormal"/>
    <w:uiPriority w:val="59"/>
    <w:rsid w:val="00D11F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49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4982"/>
  </w:style>
  <w:style w:type="character" w:customStyle="1" w:styleId="Heading1Char">
    <w:name w:val="Heading 1 Char"/>
    <w:basedOn w:val="DefaultParagraphFont"/>
    <w:link w:val="Heading1"/>
    <w:uiPriority w:val="9"/>
    <w:rsid w:val="00490F2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C61D1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94B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25</Pages>
  <Words>7044</Words>
  <Characters>40152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dc:creator>
  <cp:lastModifiedBy>DELL</cp:lastModifiedBy>
  <cp:revision>16</cp:revision>
  <dcterms:created xsi:type="dcterms:W3CDTF">2018-01-06T07:53:00Z</dcterms:created>
  <dcterms:modified xsi:type="dcterms:W3CDTF">2018-03-26T10:09:00Z</dcterms:modified>
</cp:coreProperties>
</file>