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D8" w:rsidRDefault="00C666D8" w:rsidP="00C666D8">
      <w:pPr>
        <w:rPr>
          <w:rFonts w:hint="cs"/>
          <w:rtl/>
          <w:lang w:bidi="ar-JO"/>
        </w:rPr>
      </w:pPr>
    </w:p>
    <w:p w:rsidR="00C666D8" w:rsidRDefault="00C666D8" w:rsidP="00C666D8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C666D8" w:rsidRDefault="00C666D8" w:rsidP="00C666D8">
      <w:pPr>
        <w:jc w:val="center"/>
        <w:rPr>
          <w:b/>
          <w:bCs/>
          <w:sz w:val="28"/>
          <w:szCs w:val="28"/>
          <w:rtl/>
          <w:lang w:bidi="ar-JO"/>
        </w:rPr>
      </w:pPr>
    </w:p>
    <w:p w:rsidR="00C666D8" w:rsidRDefault="00C666D8" w:rsidP="00AD3C8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تقوم الباحثة بدراسة  بعنوان :" مشكلات التعايش التي يواجهها الطلبة </w:t>
      </w:r>
      <w:r w:rsidR="00AD3C88">
        <w:rPr>
          <w:rFonts w:hint="cs"/>
          <w:b/>
          <w:bCs/>
          <w:sz w:val="28"/>
          <w:szCs w:val="28"/>
          <w:rtl/>
          <w:lang w:bidi="ar-JO"/>
        </w:rPr>
        <w:t xml:space="preserve">اللاجئون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D3C88">
        <w:rPr>
          <w:rFonts w:hint="cs"/>
          <w:b/>
          <w:bCs/>
          <w:sz w:val="28"/>
          <w:szCs w:val="28"/>
          <w:rtl/>
          <w:lang w:bidi="ar-JO"/>
        </w:rPr>
        <w:t xml:space="preserve">في المدارس </w:t>
      </w:r>
      <w:proofErr w:type="spellStart"/>
      <w:r w:rsidR="00AD3C88">
        <w:rPr>
          <w:rFonts w:hint="cs"/>
          <w:b/>
          <w:bCs/>
          <w:sz w:val="28"/>
          <w:szCs w:val="28"/>
          <w:rtl/>
          <w:lang w:bidi="ar-JO"/>
        </w:rPr>
        <w:t>الاردنية</w:t>
      </w:r>
      <w:proofErr w:type="spellEnd"/>
      <w:r w:rsidR="00AD3C8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."  وذلك كمتطلب للحصول على درجة الدكتوراه في مناهج الدراسات الاجتماعية وأساليب تدريسها , ولتحقيق أهداف الدراسة قامت الباحثة بتطوير مقياس للمشكلات التي يواجهها الطلبة اللاجئين . </w:t>
      </w:r>
    </w:p>
    <w:p w:rsidR="00C666D8" w:rsidRDefault="00C666D8" w:rsidP="00C666D8">
      <w:pPr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ind w:left="-908" w:firstLine="908"/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ind w:left="-908" w:firstLine="908"/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ind w:left="-908" w:firstLine="908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أخي الطالب                        أختي الطالبة   </w:t>
      </w:r>
    </w:p>
    <w:p w:rsidR="00C666D8" w:rsidRDefault="00C666D8" w:rsidP="00C666D8">
      <w:pPr>
        <w:ind w:left="-908" w:firstLine="908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أرجو التكرم بالإجابة على المقياس بما يتناسب مع الحالة التي تجدها  مناسبة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علما أن الغرض من الدراسة لغاية البحث  العلمي  فقط . </w:t>
      </w:r>
    </w:p>
    <w:p w:rsidR="00C666D8" w:rsidRDefault="00C666D8" w:rsidP="00C666D8">
      <w:pPr>
        <w:ind w:left="-908" w:firstLine="908"/>
        <w:rPr>
          <w:b/>
          <w:bCs/>
          <w:sz w:val="28"/>
          <w:szCs w:val="28"/>
          <w:rtl/>
          <w:lang w:bidi="ar-JO"/>
        </w:rPr>
      </w:pPr>
    </w:p>
    <w:p w:rsidR="00C666D8" w:rsidRDefault="00F300B7" w:rsidP="00C666D8">
      <w:pPr>
        <w:ind w:left="-908" w:firstLine="908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الجنس </w:t>
      </w:r>
      <w:r w:rsidR="00AD3C88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ذكر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انثى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66D8" w:rsidRDefault="00C666D8" w:rsidP="00C666D8">
      <w:pPr>
        <w:ind w:left="-908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الفترة الزمنية لوجودك في الأردن :     ثلاث سنوات فما دون               أكثر من ثلاث سنوات  </w:t>
      </w:r>
    </w:p>
    <w:p w:rsidR="00C666D8" w:rsidRDefault="00C666D8" w:rsidP="00C666D8">
      <w:pPr>
        <w:ind w:left="-908" w:firstLine="908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المستوى التعليمي للوالدين :  ثانوية فما  دون                      أعلى من ثانوية           </w:t>
      </w:r>
    </w:p>
    <w:p w:rsidR="00C666D8" w:rsidRDefault="00C666D8" w:rsidP="00C666D8">
      <w:pPr>
        <w:ind w:left="-908" w:firstLine="908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الوضع الاقتصادي للعائلة :  متدن      ,  متوسط       </w:t>
      </w:r>
    </w:p>
    <w:p w:rsidR="00C666D8" w:rsidRDefault="00C666D8" w:rsidP="00C666D8">
      <w:pPr>
        <w:bidi w:val="0"/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ind w:left="-908" w:firstLine="908"/>
        <w:jc w:val="center"/>
        <w:rPr>
          <w:b/>
          <w:bCs/>
          <w:sz w:val="28"/>
          <w:szCs w:val="28"/>
          <w:rtl/>
          <w:lang w:bidi="ar-JO"/>
        </w:rPr>
      </w:pPr>
      <w:r w:rsidRPr="004B6ECC">
        <w:rPr>
          <w:rFonts w:hint="cs"/>
          <w:b/>
          <w:bCs/>
          <w:sz w:val="28"/>
          <w:szCs w:val="28"/>
          <w:rtl/>
          <w:lang w:bidi="ar-JO"/>
        </w:rPr>
        <w:t>وتفضلوا بقبول فائق الاحترام والتقدير</w:t>
      </w:r>
    </w:p>
    <w:p w:rsidR="00C666D8" w:rsidRDefault="00C666D8" w:rsidP="00C666D8">
      <w:pPr>
        <w:bidi w:val="0"/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bidi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الباحثة : نجاح  عمايرة</w:t>
      </w:r>
    </w:p>
    <w:p w:rsidR="00C666D8" w:rsidRDefault="00C666D8" w:rsidP="00C666D8">
      <w:pPr>
        <w:bidi w:val="0"/>
        <w:rPr>
          <w:b/>
          <w:bCs/>
          <w:sz w:val="28"/>
          <w:szCs w:val="28"/>
          <w:rtl/>
          <w:lang w:bidi="ar-JO"/>
        </w:rPr>
      </w:pPr>
    </w:p>
    <w:p w:rsidR="00F300B7" w:rsidRDefault="00F300B7" w:rsidP="00F300B7">
      <w:pPr>
        <w:bidi w:val="0"/>
        <w:rPr>
          <w:b/>
          <w:bCs/>
          <w:sz w:val="28"/>
          <w:szCs w:val="28"/>
          <w:rtl/>
          <w:lang w:bidi="ar-JO"/>
        </w:rPr>
      </w:pPr>
    </w:p>
    <w:p w:rsidR="00F300B7" w:rsidRDefault="00F300B7" w:rsidP="00F300B7">
      <w:pPr>
        <w:bidi w:val="0"/>
        <w:rPr>
          <w:b/>
          <w:bCs/>
          <w:sz w:val="28"/>
          <w:szCs w:val="28"/>
          <w:rtl/>
          <w:lang w:bidi="ar-JO"/>
        </w:rPr>
      </w:pPr>
    </w:p>
    <w:p w:rsidR="00F300B7" w:rsidRDefault="00F300B7" w:rsidP="00F300B7">
      <w:pPr>
        <w:bidi w:val="0"/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ما مشكلات التعايش التي يواجهها الطلبة اللاجئون في المدارس الأردنية</w:t>
      </w:r>
    </w:p>
    <w:p w:rsidR="00C666D8" w:rsidRDefault="00C666D8" w:rsidP="00C666D8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هل هناك فروق ذات دلالة إحصائية في المشكلات التي يواجهها الطلبة اللاجئون في المدارس الأردنية تعزى إلى  المتغيرات (</w:t>
      </w:r>
      <w:r w:rsidR="00F300B7">
        <w:rPr>
          <w:rFonts w:hint="cs"/>
          <w:b/>
          <w:bCs/>
          <w:sz w:val="28"/>
          <w:szCs w:val="28"/>
          <w:rtl/>
          <w:lang w:bidi="ar-JO"/>
        </w:rPr>
        <w:t xml:space="preserve"> الجنس 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الفترة الزمنية لوجودك في الأردن , المستوى التعليمي للوالدين , الوضع الاقتصادي للعائلة ) </w:t>
      </w:r>
    </w:p>
    <w:p w:rsidR="00C666D8" w:rsidRDefault="00C666D8" w:rsidP="00C666D8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a3"/>
        <w:bidiVisual/>
        <w:tblW w:w="11197" w:type="dxa"/>
        <w:tblInd w:w="-1367" w:type="dxa"/>
        <w:tblLayout w:type="fixed"/>
        <w:tblLook w:val="04A0"/>
      </w:tblPr>
      <w:tblGrid>
        <w:gridCol w:w="709"/>
        <w:gridCol w:w="4110"/>
        <w:gridCol w:w="1276"/>
        <w:gridCol w:w="992"/>
        <w:gridCol w:w="1276"/>
        <w:gridCol w:w="1418"/>
        <w:gridCol w:w="1416"/>
      </w:tblGrid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الرقم </w:t>
            </w:r>
          </w:p>
        </w:tc>
        <w:tc>
          <w:tcPr>
            <w:tcW w:w="4110" w:type="dxa"/>
          </w:tcPr>
          <w:p w:rsidR="00C666D8" w:rsidRPr="00D42FFD" w:rsidRDefault="00C666D8" w:rsidP="00CB38F4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مشكلات التعايش </w:t>
            </w:r>
          </w:p>
          <w:p w:rsidR="00C666D8" w:rsidRPr="00D42FFD" w:rsidRDefault="00C666D8" w:rsidP="00CB38F4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في المجال التعليمي والتع</w:t>
            </w:r>
            <w:r w:rsidRPr="00D42FFD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لمي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كبيرة جدا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كبيرة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متوسطة </w:t>
            </w: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قليلة </w:t>
            </w: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قليلة جدا </w:t>
            </w: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الفقــــــــــــــــــــــــرة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اشعر بالوحدة في البيئة الصفية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أجد صعوبة في التفاهم مع طلبة الصف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افتقد الرغبة والدافعية للتعلم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أتعرض للعقاب والتهديدات </w:t>
            </w:r>
          </w:p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المدرسة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بالتميز بيني وبين بقية الطلبة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أتعرض للاستهزاء  والتجريح من قبل الطلبة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أجد صعوبة  في الحصول على   الجوائز والتقدير  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صعوبة في فهم المواد والاكتظاظ في الصف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أفتقد للتواصل مع معلمي بعد الدوام المدرسي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اضطر لترك المدرسة والتغيب عنها بسبب العمل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اشعر بالخجل  من كلمة لاجئ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أجد تعقيدات في الأنظمة والتعليمات الخاصة بتعليم الطالب اللاجئ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انزعج من الدوام بالفترات المسائية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أعاني من صعوبة في التعبير عن رأيي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احرم من حقي في التعليم بسبب ظروفي المادية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بالخوف أثناء الاختلاط مع الطلبة الآخرين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أتعرض للاستغلال من قبل بقية الطلبة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بالضيق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مع طلاب اصغر مني عمرا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تهتم المناهج بمشاكل اللاجئين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أجد الخدمات تلبي احتياجات الطالب اللاجئ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rPr>
          <w:trHeight w:val="1513"/>
        </w:trPr>
        <w:tc>
          <w:tcPr>
            <w:tcW w:w="4819" w:type="dxa"/>
            <w:gridSpan w:val="2"/>
          </w:tcPr>
          <w:p w:rsidR="00C666D8" w:rsidRDefault="00C666D8" w:rsidP="00CB38F4">
            <w:pPr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</w:pPr>
          </w:p>
          <w:p w:rsidR="00C666D8" w:rsidRDefault="00C666D8" w:rsidP="00CB38F4">
            <w:pPr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</w:pPr>
            <w:r w:rsidRPr="00D42FFD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  <w:t xml:space="preserve">مشكلات التعايش في المجال الاجتماعي </w:t>
            </w:r>
          </w:p>
          <w:p w:rsidR="00C666D8" w:rsidRPr="009B5C91" w:rsidRDefault="00C666D8" w:rsidP="00CB38F4">
            <w:pPr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  <w:tab/>
            </w:r>
            <w:r w:rsidRPr="00D42FFD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  <w:t xml:space="preserve">والأسري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أشعر بالمضايقة من قبل الآخرين 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أجد نفسي تحملت المسؤولية مبكرا 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رفقاء السوء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فقدان الأقارب والابتعاد عنهم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بالتعصب  والتميز من قبل الآخرين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بتردد من زملائي في مصاحبتي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P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أتجنب المشاركة في الحفلات والإعراس الاجتماعية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افتقد لأساليب الحوار والتسامح مع الآخرين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تسود حياتي الأسرية جو من التوتر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قلة الأصدقاء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يضايقني التفكير بمستقبلي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أجد صعوبة في التنقل من مكان لأخر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أحب العودة إلى بلدي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اعاني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قضية الزواج المبكر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بعدم تقبل الآخرين لي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اخرج مع أصدقائي لقضاء أوقات الفراغ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عدم الاهتمام بحاجاتي ورغباتي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افتقد لوجود شخص يوجهني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يساعدني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بالضيق  بسبب التنقل من بيت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لاخر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10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6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666D8" w:rsidRDefault="00C666D8" w:rsidP="00C666D8">
      <w:pPr>
        <w:rPr>
          <w:rtl/>
          <w:lang w:bidi="ar-JO"/>
        </w:rPr>
      </w:pPr>
    </w:p>
    <w:p w:rsidR="00C666D8" w:rsidRDefault="00C666D8" w:rsidP="00C666D8">
      <w:pPr>
        <w:rPr>
          <w:rtl/>
          <w:lang w:bidi="ar-JO"/>
        </w:rPr>
      </w:pPr>
    </w:p>
    <w:tbl>
      <w:tblPr>
        <w:tblStyle w:val="a3"/>
        <w:bidiVisual/>
        <w:tblW w:w="11197" w:type="dxa"/>
        <w:tblInd w:w="-1367" w:type="dxa"/>
        <w:tblLayout w:type="fixed"/>
        <w:tblLook w:val="04A0"/>
      </w:tblPr>
      <w:tblGrid>
        <w:gridCol w:w="567"/>
        <w:gridCol w:w="142"/>
        <w:gridCol w:w="4252"/>
        <w:gridCol w:w="992"/>
        <w:gridCol w:w="851"/>
        <w:gridCol w:w="1275"/>
        <w:gridCol w:w="1559"/>
        <w:gridCol w:w="1559"/>
      </w:tblGrid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الرقم </w:t>
            </w:r>
          </w:p>
        </w:tc>
        <w:tc>
          <w:tcPr>
            <w:tcW w:w="4252" w:type="dxa"/>
          </w:tcPr>
          <w:p w:rsidR="00C666D8" w:rsidRPr="00F23AA9" w:rsidRDefault="00C666D8" w:rsidP="00CB38F4">
            <w:pPr>
              <w:rPr>
                <w:b/>
                <w:bCs/>
                <w:i/>
                <w:iCs/>
                <w:sz w:val="36"/>
                <w:szCs w:val="36"/>
                <w:rtl/>
                <w:lang w:bidi="ar-JO"/>
              </w:rPr>
            </w:pPr>
          </w:p>
          <w:p w:rsidR="00C666D8" w:rsidRPr="00F23AA9" w:rsidRDefault="00C666D8" w:rsidP="00CB38F4">
            <w:pPr>
              <w:rPr>
                <w:b/>
                <w:bCs/>
                <w:i/>
                <w:iCs/>
                <w:sz w:val="36"/>
                <w:szCs w:val="36"/>
                <w:rtl/>
                <w:lang w:bidi="ar-JO"/>
              </w:rPr>
            </w:pPr>
            <w:r w:rsidRPr="00F23AA9">
              <w:rPr>
                <w:rFonts w:hint="cs"/>
                <w:b/>
                <w:bCs/>
                <w:i/>
                <w:iCs/>
                <w:sz w:val="36"/>
                <w:szCs w:val="36"/>
                <w:rtl/>
                <w:lang w:bidi="ar-JO"/>
              </w:rPr>
              <w:t xml:space="preserve"> مشكلات التعايش في المجال  الاقتصادي  والمادي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كبيرة جدا </w:t>
            </w: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كبيرة </w:t>
            </w: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متوسطة </w:t>
            </w: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قليلة </w:t>
            </w: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بدرجة قليلة جدا </w:t>
            </w: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الفقــــــــــــــــــــــــرة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أجد المواد والبضائع مرتفعة الأسعار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729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أعاني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قلة مصروفي اليومي  في المدرسة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ارتفاع أجرة المواصلات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تشكو عائلتي من قلة توفر فرص العمل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44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أعاني من ارتفاع أجرة  المسكن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أجد تكاليف العلاج والدواء مرتفعة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أساعد أهلي  في مصروف البيت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47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أشعر  بفرق في الوضع الاقتصادي بيني وبين بقية الطلبة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نقص  العدالة في توزيع المعونات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أشعر بالخجل أمام بقية الطلبة  من وضعي المادي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تدهور شبكات الصرف الصحي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51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أعاني من ارتفاع قيمة الضرائب والرسوم للخدمات المقدمة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52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اشعر أن الحصول على المساعدات أصبح الهدف بالنسبة  للاجئ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53</w:t>
            </w: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أجد نقص في توفر وسائل التدفئة شتاء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709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5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4961" w:type="dxa"/>
            <w:gridSpan w:val="3"/>
          </w:tcPr>
          <w:p w:rsidR="00C666D8" w:rsidRPr="00D42FFD" w:rsidRDefault="00C666D8" w:rsidP="00CB38F4">
            <w:pPr>
              <w:rPr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</w:pPr>
            <w:r w:rsidRPr="00D42FFD">
              <w:rPr>
                <w:rFonts w:hint="cs"/>
                <w:b/>
                <w:bCs/>
                <w:i/>
                <w:iCs/>
                <w:sz w:val="32"/>
                <w:szCs w:val="32"/>
                <w:u w:val="single"/>
                <w:rtl/>
                <w:lang w:bidi="ar-JO"/>
              </w:rPr>
              <w:t xml:space="preserve">مشكلات التعايش في المجال  الصحي والنفسي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54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أحب العزلة وعدم رؤية الآخرين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55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أتصرف بعدوانية مع الآخرين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56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العيش بمنزل غير صحي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57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ينتابني القلق والاكتئاب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666D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58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ليس لدي القدرة في التعبير عن حاجاتي ورغباتي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59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بالخجل بسبب إعاقتي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60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أعاني من عدم التركيز في الدراسة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61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أعاني من كثرة  الأمراض و الإعاقات في عائلتي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62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انه لا مستقبل لي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63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بعدم الأمن والأمان مع الآخرين 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64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أتعرض للإيذاء الجسدي واللفظي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65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أجد صعوبة في مواجهة المواقف الجديدة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8B712B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66</w:t>
            </w: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اشعر بالصداع المستمر </w:t>
            </w: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666D8" w:rsidTr="00CB38F4">
        <w:tc>
          <w:tcPr>
            <w:tcW w:w="567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94" w:type="dxa"/>
            <w:gridSpan w:val="2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2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C666D8" w:rsidRDefault="00C666D8" w:rsidP="00CB38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666D8" w:rsidRDefault="00C666D8" w:rsidP="00C666D8">
      <w:pPr>
        <w:rPr>
          <w:rtl/>
          <w:lang w:bidi="ar-JO"/>
        </w:rPr>
      </w:pPr>
    </w:p>
    <w:p w:rsidR="00C666D8" w:rsidRDefault="00C666D8" w:rsidP="00C666D8">
      <w:pPr>
        <w:tabs>
          <w:tab w:val="left" w:pos="3048"/>
          <w:tab w:val="center" w:pos="4153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C666D8" w:rsidRDefault="00C666D8" w:rsidP="00C666D8">
      <w:pPr>
        <w:tabs>
          <w:tab w:val="left" w:pos="3048"/>
          <w:tab w:val="center" w:pos="4153"/>
        </w:tabs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tabs>
          <w:tab w:val="left" w:pos="3048"/>
          <w:tab w:val="center" w:pos="4153"/>
        </w:tabs>
        <w:rPr>
          <w:b/>
          <w:bCs/>
          <w:sz w:val="28"/>
          <w:szCs w:val="28"/>
          <w:rtl/>
          <w:lang w:bidi="ar-JO"/>
        </w:rPr>
      </w:pPr>
    </w:p>
    <w:p w:rsidR="003861D1" w:rsidRDefault="003861D1" w:rsidP="00C666D8">
      <w:pPr>
        <w:tabs>
          <w:tab w:val="left" w:pos="3048"/>
          <w:tab w:val="center" w:pos="4153"/>
        </w:tabs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tabs>
          <w:tab w:val="left" w:pos="3048"/>
          <w:tab w:val="center" w:pos="4153"/>
        </w:tabs>
        <w:rPr>
          <w:b/>
          <w:bCs/>
          <w:sz w:val="28"/>
          <w:szCs w:val="28"/>
          <w:rtl/>
          <w:lang w:bidi="ar-JO"/>
        </w:rPr>
      </w:pPr>
    </w:p>
    <w:p w:rsidR="00C666D8" w:rsidRDefault="00C666D8" w:rsidP="00C666D8">
      <w:pPr>
        <w:tabs>
          <w:tab w:val="left" w:pos="3048"/>
          <w:tab w:val="center" w:pos="4153"/>
        </w:tabs>
        <w:rPr>
          <w:b/>
          <w:bCs/>
          <w:sz w:val="28"/>
          <w:szCs w:val="28"/>
          <w:rtl/>
          <w:lang w:bidi="ar-JO"/>
        </w:rPr>
      </w:pPr>
    </w:p>
    <w:p w:rsidR="003861D1" w:rsidRPr="00D316BB" w:rsidRDefault="003861D1" w:rsidP="003861D1">
      <w:pPr>
        <w:tabs>
          <w:tab w:val="left" w:pos="2859"/>
          <w:tab w:val="center" w:pos="4153"/>
        </w:tabs>
        <w:rPr>
          <w:b/>
          <w:bCs/>
          <w:sz w:val="28"/>
          <w:szCs w:val="28"/>
          <w:rtl/>
          <w:lang w:bidi="ar-JO"/>
        </w:rPr>
      </w:pPr>
      <w:r w:rsidRPr="00D316BB">
        <w:rPr>
          <w:rFonts w:hint="cs"/>
          <w:b/>
          <w:bCs/>
          <w:sz w:val="28"/>
          <w:szCs w:val="28"/>
          <w:rtl/>
          <w:lang w:bidi="ar-JO"/>
        </w:rPr>
        <w:lastRenderedPageBreak/>
        <w:t>بسم الله الرحمن الرحيم</w:t>
      </w:r>
    </w:p>
    <w:p w:rsidR="003861D1" w:rsidRPr="00D316BB" w:rsidRDefault="003861D1" w:rsidP="003861D1">
      <w:pPr>
        <w:rPr>
          <w:b/>
          <w:bCs/>
          <w:sz w:val="28"/>
          <w:szCs w:val="28"/>
          <w:rtl/>
          <w:lang w:bidi="ar-JO"/>
        </w:rPr>
      </w:pPr>
      <w:r w:rsidRPr="00D316BB">
        <w:rPr>
          <w:rFonts w:hint="cs"/>
          <w:b/>
          <w:bCs/>
          <w:sz w:val="28"/>
          <w:szCs w:val="28"/>
          <w:rtl/>
          <w:lang w:bidi="ar-JO"/>
        </w:rPr>
        <w:t xml:space="preserve">جامعة اليرموك </w:t>
      </w:r>
    </w:p>
    <w:p w:rsidR="003861D1" w:rsidRPr="00D316BB" w:rsidRDefault="003861D1" w:rsidP="003861D1">
      <w:pPr>
        <w:rPr>
          <w:b/>
          <w:bCs/>
          <w:sz w:val="28"/>
          <w:szCs w:val="28"/>
          <w:rtl/>
          <w:lang w:bidi="ar-JO"/>
        </w:rPr>
      </w:pPr>
      <w:r w:rsidRPr="00D316BB">
        <w:rPr>
          <w:rFonts w:hint="cs"/>
          <w:b/>
          <w:bCs/>
          <w:sz w:val="28"/>
          <w:szCs w:val="28"/>
          <w:rtl/>
          <w:lang w:bidi="ar-JO"/>
        </w:rPr>
        <w:t xml:space="preserve">كلية العلوم التربوية  --- قسم المناهج والتدريس </w:t>
      </w:r>
    </w:p>
    <w:p w:rsidR="003861D1" w:rsidRDefault="003861D1" w:rsidP="003861D1">
      <w:pPr>
        <w:rPr>
          <w:b/>
          <w:bCs/>
          <w:sz w:val="28"/>
          <w:szCs w:val="28"/>
          <w:rtl/>
          <w:lang w:bidi="ar-JO"/>
        </w:rPr>
      </w:pPr>
      <w:r w:rsidRPr="00E4451C">
        <w:rPr>
          <w:rFonts w:hint="cs"/>
          <w:b/>
          <w:bCs/>
          <w:sz w:val="28"/>
          <w:szCs w:val="28"/>
          <w:rtl/>
          <w:lang w:bidi="ar-JO"/>
        </w:rPr>
        <w:t xml:space="preserve">تقوم الباحثة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بإجراء 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 xml:space="preserve">دراسة تهدف  إلى معرفة المشكلات التي  يواجهها الطلبة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اللاجئون 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في المدارس الأردنية 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وذلك 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>است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كمالا للحصول على درجة الدكتوراه 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 xml:space="preserve">في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 xml:space="preserve">تخصص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>مناهج الدراسات الاجتماعية وأساليب تدريسها) وقد قامت الباحثة بالرجوع إلى الأدب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 xml:space="preserve">النظري والدراسات السابقة ذات العلاقة في موضوع البحث لغايات </w:t>
      </w:r>
      <w:r>
        <w:rPr>
          <w:rFonts w:hint="cs"/>
          <w:b/>
          <w:bCs/>
          <w:sz w:val="28"/>
          <w:szCs w:val="28"/>
          <w:rtl/>
          <w:lang w:bidi="ar-JO"/>
        </w:rPr>
        <w:t>بناء أسئلة المقابلة شبة المنظمة التي ستوظفها الباحثة  كواحدة من أدوات الدراسة  .</w:t>
      </w:r>
    </w:p>
    <w:p w:rsidR="003861D1" w:rsidRDefault="003861D1" w:rsidP="003861D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لذا  قامت الباحثة بتصميم أسئلة الأداة ( المقابلة شبه المنظمة  التي ستقوم بتطبيقها  وطرح الأسئلة  للحصول على البيانات من خلالها راجيا تعاونكم وشكرا </w:t>
      </w:r>
    </w:p>
    <w:p w:rsidR="003861D1" w:rsidRDefault="003861D1" w:rsidP="003861D1">
      <w:pPr>
        <w:rPr>
          <w:b/>
          <w:bCs/>
          <w:sz w:val="28"/>
          <w:szCs w:val="28"/>
          <w:rtl/>
          <w:lang w:bidi="ar-JO"/>
        </w:rPr>
      </w:pPr>
    </w:p>
    <w:p w:rsidR="003861D1" w:rsidRDefault="003861D1" w:rsidP="003861D1">
      <w:pPr>
        <w:rPr>
          <w:b/>
          <w:bCs/>
          <w:sz w:val="28"/>
          <w:szCs w:val="28"/>
          <w:rtl/>
          <w:lang w:bidi="ar-JO"/>
        </w:rPr>
      </w:pPr>
    </w:p>
    <w:p w:rsidR="003861D1" w:rsidRPr="00E4451C" w:rsidRDefault="003861D1" w:rsidP="003861D1">
      <w:pPr>
        <w:rPr>
          <w:b/>
          <w:bCs/>
          <w:sz w:val="28"/>
          <w:szCs w:val="28"/>
          <w:rtl/>
          <w:lang w:bidi="ar-JO"/>
        </w:rPr>
      </w:pPr>
    </w:p>
    <w:p w:rsidR="003861D1" w:rsidRDefault="003861D1" w:rsidP="003861D1">
      <w:pPr>
        <w:jc w:val="center"/>
        <w:rPr>
          <w:b/>
          <w:bCs/>
          <w:sz w:val="28"/>
          <w:szCs w:val="28"/>
          <w:rtl/>
          <w:lang w:bidi="ar-JO"/>
        </w:rPr>
      </w:pPr>
      <w:r w:rsidRPr="00E4451C">
        <w:rPr>
          <w:rFonts w:hint="cs"/>
          <w:b/>
          <w:bCs/>
          <w:sz w:val="28"/>
          <w:szCs w:val="28"/>
          <w:rtl/>
          <w:lang w:bidi="ar-JO"/>
        </w:rPr>
        <w:t>واقبلوا الاحترام</w:t>
      </w:r>
    </w:p>
    <w:p w:rsidR="003861D1" w:rsidRPr="00E4451C" w:rsidRDefault="003861D1" w:rsidP="003861D1">
      <w:pPr>
        <w:jc w:val="center"/>
        <w:rPr>
          <w:b/>
          <w:bCs/>
          <w:sz w:val="28"/>
          <w:szCs w:val="28"/>
          <w:rtl/>
          <w:lang w:bidi="ar-JO"/>
        </w:rPr>
      </w:pPr>
    </w:p>
    <w:p w:rsidR="003861D1" w:rsidRPr="00E4451C" w:rsidRDefault="003861D1" w:rsidP="003861D1">
      <w:pPr>
        <w:jc w:val="right"/>
        <w:rPr>
          <w:b/>
          <w:bCs/>
          <w:sz w:val="28"/>
          <w:szCs w:val="28"/>
          <w:rtl/>
          <w:lang w:bidi="ar-JO"/>
        </w:rPr>
      </w:pPr>
      <w:r w:rsidRPr="00E4451C">
        <w:rPr>
          <w:rFonts w:hint="cs"/>
          <w:b/>
          <w:bCs/>
          <w:sz w:val="28"/>
          <w:szCs w:val="28"/>
          <w:rtl/>
          <w:lang w:bidi="ar-JO"/>
        </w:rPr>
        <w:t>الباحثة :</w:t>
      </w:r>
    </w:p>
    <w:p w:rsidR="003861D1" w:rsidRDefault="003861D1" w:rsidP="003861D1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نجاح </w:t>
      </w:r>
      <w:r w:rsidRPr="00E4451C">
        <w:rPr>
          <w:rFonts w:hint="cs"/>
          <w:b/>
          <w:bCs/>
          <w:sz w:val="28"/>
          <w:szCs w:val="28"/>
          <w:rtl/>
          <w:lang w:bidi="ar-JO"/>
        </w:rPr>
        <w:t>عمايرة</w:t>
      </w:r>
    </w:p>
    <w:p w:rsidR="003861D1" w:rsidRDefault="003861D1" w:rsidP="003861D1">
      <w:pPr>
        <w:jc w:val="center"/>
        <w:rPr>
          <w:b/>
          <w:bCs/>
          <w:sz w:val="28"/>
          <w:szCs w:val="28"/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b/>
          <w:bCs/>
          <w:sz w:val="32"/>
          <w:szCs w:val="32"/>
          <w:u w:val="single"/>
          <w:rtl/>
          <w:lang w:bidi="ar-JO"/>
        </w:rPr>
      </w:pPr>
    </w:p>
    <w:p w:rsidR="003861D1" w:rsidRDefault="003861D1" w:rsidP="003861D1">
      <w:pPr>
        <w:rPr>
          <w:b/>
          <w:bCs/>
          <w:sz w:val="32"/>
          <w:szCs w:val="32"/>
          <w:u w:val="single"/>
          <w:rtl/>
          <w:lang w:bidi="ar-JO"/>
        </w:rPr>
      </w:pPr>
    </w:p>
    <w:p w:rsidR="003861D1" w:rsidRDefault="003861D1" w:rsidP="003861D1">
      <w:pPr>
        <w:rPr>
          <w:b/>
          <w:bCs/>
          <w:sz w:val="32"/>
          <w:szCs w:val="32"/>
          <w:u w:val="single"/>
          <w:rtl/>
          <w:lang w:bidi="ar-JO"/>
        </w:rPr>
      </w:pPr>
    </w:p>
    <w:p w:rsidR="003861D1" w:rsidRDefault="003861D1" w:rsidP="003861D1">
      <w:pPr>
        <w:rPr>
          <w:b/>
          <w:bCs/>
          <w:sz w:val="32"/>
          <w:szCs w:val="32"/>
          <w:u w:val="single"/>
          <w:rtl/>
          <w:lang w:bidi="ar-JO"/>
        </w:rPr>
      </w:pPr>
    </w:p>
    <w:p w:rsidR="003861D1" w:rsidRPr="006D3719" w:rsidRDefault="003861D1" w:rsidP="003861D1">
      <w:pPr>
        <w:rPr>
          <w:b/>
          <w:bCs/>
          <w:sz w:val="32"/>
          <w:szCs w:val="32"/>
          <w:u w:val="single"/>
          <w:rtl/>
          <w:lang w:bidi="ar-JO"/>
        </w:rPr>
      </w:pPr>
      <w:r w:rsidRPr="006D3719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(الأسئلة الخاصة بالطلبة )</w:t>
      </w:r>
    </w:p>
    <w:p w:rsidR="003861D1" w:rsidRPr="00516586" w:rsidRDefault="003861D1" w:rsidP="003861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س1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>هل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لديك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 xml:space="preserve"> علاقات ناجحة مع الزملاء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المدرسة أو  الحي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 xml:space="preserve"> ؟ لماذا وكيف </w:t>
      </w:r>
    </w:p>
    <w:p w:rsidR="003861D1" w:rsidRPr="00B94BA5" w:rsidRDefault="003861D1" w:rsidP="003861D1">
      <w:pPr>
        <w:rPr>
          <w:b/>
          <w:bCs/>
          <w:sz w:val="36"/>
          <w:szCs w:val="36"/>
          <w:rtl/>
          <w:lang w:bidi="ar-JO"/>
        </w:rPr>
      </w:pPr>
      <w:r w:rsidRPr="00B94BA5">
        <w:rPr>
          <w:rFonts w:hint="cs"/>
          <w:b/>
          <w:bCs/>
          <w:sz w:val="36"/>
          <w:szCs w:val="36"/>
          <w:rtl/>
          <w:lang w:bidi="ar-JO"/>
        </w:rPr>
        <w:t xml:space="preserve">س </w:t>
      </w:r>
      <w:r>
        <w:rPr>
          <w:rFonts w:hint="cs"/>
          <w:b/>
          <w:bCs/>
          <w:sz w:val="36"/>
          <w:szCs w:val="36"/>
          <w:rtl/>
          <w:lang w:bidi="ar-JO"/>
        </w:rPr>
        <w:t>2</w:t>
      </w:r>
      <w:r w:rsidRPr="00B94BA5">
        <w:rPr>
          <w:rFonts w:hint="cs"/>
          <w:b/>
          <w:bCs/>
          <w:sz w:val="36"/>
          <w:szCs w:val="36"/>
          <w:rtl/>
          <w:lang w:bidi="ar-JO"/>
        </w:rPr>
        <w:t xml:space="preserve">: هل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ترى أن هنالك فروق في تعامل المعلمين معك مقارنة بزملائك </w:t>
      </w:r>
      <w:r w:rsidRPr="00B94BA5">
        <w:rPr>
          <w:rFonts w:hint="cs"/>
          <w:b/>
          <w:bCs/>
          <w:sz w:val="36"/>
          <w:szCs w:val="36"/>
          <w:rtl/>
          <w:lang w:bidi="ar-JO"/>
        </w:rPr>
        <w:t>؟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وضح ذلك ؟ </w:t>
      </w:r>
      <w:r w:rsidRPr="00B94BA5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3861D1" w:rsidRPr="0062291E" w:rsidRDefault="003861D1" w:rsidP="003861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  3 هل أنت قلق على مستقبلك في الأردن  </w:t>
      </w:r>
      <w:r w:rsidRPr="0062291E">
        <w:rPr>
          <w:rFonts w:hint="cs"/>
          <w:b/>
          <w:bCs/>
          <w:sz w:val="32"/>
          <w:szCs w:val="32"/>
          <w:rtl/>
          <w:lang w:bidi="ar-JO"/>
        </w:rPr>
        <w:t xml:space="preserve">؟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كيف ؟ </w:t>
      </w:r>
    </w:p>
    <w:p w:rsidR="003861D1" w:rsidRDefault="003861D1" w:rsidP="003861D1">
      <w:pPr>
        <w:rPr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 4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 xml:space="preserve">هل تحب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البقاء في الأردن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ام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العودة إلى بلدك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 xml:space="preserve"> ؟ لماذا</w:t>
      </w:r>
    </w:p>
    <w:p w:rsidR="003861D1" w:rsidRPr="00C87602" w:rsidRDefault="003861D1" w:rsidP="003861D1">
      <w:pPr>
        <w:rPr>
          <w:b/>
          <w:bCs/>
          <w:sz w:val="32"/>
          <w:szCs w:val="32"/>
          <w:rtl/>
          <w:lang w:bidi="ar-JO"/>
        </w:rPr>
      </w:pPr>
      <w:r w:rsidRPr="00C87602">
        <w:rPr>
          <w:rFonts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C87602">
        <w:rPr>
          <w:rFonts w:hint="cs"/>
          <w:b/>
          <w:bCs/>
          <w:sz w:val="32"/>
          <w:szCs w:val="32"/>
          <w:rtl/>
          <w:lang w:bidi="ar-JO"/>
        </w:rPr>
        <w:t xml:space="preserve">هل تحصل على الخدمات المناسبة في المدرسة  وما هي ؟ وضح </w:t>
      </w:r>
    </w:p>
    <w:p w:rsidR="003861D1" w:rsidRDefault="003861D1" w:rsidP="003861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 6ما الصعوبات التي تواجهها في حياتك اليومية  ؟ </w:t>
      </w:r>
    </w:p>
    <w:p w:rsidR="003861D1" w:rsidRPr="003861D1" w:rsidRDefault="003861D1" w:rsidP="003861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 7كيف تقضي أوقات فراغك بعد الدوام المدرسي ؟ </w:t>
      </w:r>
    </w:p>
    <w:p w:rsidR="003861D1" w:rsidRDefault="003861D1" w:rsidP="003861D1">
      <w:pPr>
        <w:rPr>
          <w:b/>
          <w:bCs/>
          <w:sz w:val="32"/>
          <w:szCs w:val="32"/>
          <w:u w:val="single"/>
          <w:rtl/>
          <w:lang w:bidi="ar-JO"/>
        </w:rPr>
      </w:pPr>
      <w:r w:rsidRPr="006D3719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الأسئلة المتعلقة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بالمعلمين </w:t>
      </w:r>
    </w:p>
    <w:p w:rsidR="003861D1" w:rsidRPr="00D556B9" w:rsidRDefault="003861D1" w:rsidP="003861D1">
      <w:pPr>
        <w:rPr>
          <w:b/>
          <w:bCs/>
          <w:sz w:val="32"/>
          <w:szCs w:val="32"/>
          <w:rtl/>
          <w:lang w:bidi="ar-JO"/>
        </w:rPr>
      </w:pP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JO"/>
        </w:rPr>
        <w:t>1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هل تجد اختلاف في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سلوك 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 الطلبة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اللاجئين وسلوك بقية الطلبة  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وتصرفاتهم ؟ كيف ؟ </w:t>
      </w:r>
    </w:p>
    <w:p w:rsidR="003861D1" w:rsidRPr="00D556B9" w:rsidRDefault="003861D1" w:rsidP="003861D1">
      <w:pPr>
        <w:rPr>
          <w:b/>
          <w:bCs/>
          <w:sz w:val="32"/>
          <w:szCs w:val="32"/>
          <w:rtl/>
          <w:lang w:bidi="ar-JO"/>
        </w:rPr>
      </w:pP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2 هل يتلقى الطلبة  اللاجئين خدمات في المدرسة ؟ </w:t>
      </w:r>
    </w:p>
    <w:p w:rsidR="003861D1" w:rsidRPr="00D556B9" w:rsidRDefault="003861D1" w:rsidP="003861D1">
      <w:pPr>
        <w:rPr>
          <w:b/>
          <w:bCs/>
          <w:sz w:val="32"/>
          <w:szCs w:val="32"/>
          <w:rtl/>
          <w:lang w:bidi="ar-JO"/>
        </w:rPr>
      </w:pP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JO"/>
        </w:rPr>
        <w:t>3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>كيف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يتقبل 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  الطلبة  ما يقدم لهم ؟ لماذا </w:t>
      </w:r>
    </w:p>
    <w:p w:rsidR="003861D1" w:rsidRDefault="003861D1" w:rsidP="003861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 4: هل تعتقدان ما يقدم للطالب اللاجئ مناسب له  وماذا ينقصه ؟     </w:t>
      </w:r>
    </w:p>
    <w:p w:rsidR="003861D1" w:rsidRPr="00D556B9" w:rsidRDefault="003861D1" w:rsidP="003861D1">
      <w:pPr>
        <w:rPr>
          <w:b/>
          <w:bCs/>
          <w:sz w:val="32"/>
          <w:szCs w:val="32"/>
          <w:rtl/>
          <w:lang w:bidi="ar-JO"/>
        </w:rPr>
      </w:pP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كيف تجد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مستوى 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التحصيل الدراسي للطالب اللاجئ؟ لماذا </w:t>
      </w:r>
    </w:p>
    <w:p w:rsidR="003861D1" w:rsidRPr="00D556B9" w:rsidRDefault="003861D1" w:rsidP="003861D1">
      <w:pPr>
        <w:rPr>
          <w:b/>
          <w:bCs/>
          <w:sz w:val="32"/>
          <w:szCs w:val="32"/>
          <w:rtl/>
          <w:lang w:bidi="ar-JO"/>
        </w:rPr>
      </w:pP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JO"/>
        </w:rPr>
        <w:t>6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برأيك كيف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ترى 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 العلاقات بين الطلبة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اللاجئين وزملائهم في المدرسة </w:t>
      </w:r>
      <w:r w:rsidRPr="00D556B9">
        <w:rPr>
          <w:rFonts w:hint="cs"/>
          <w:b/>
          <w:bCs/>
          <w:sz w:val="32"/>
          <w:szCs w:val="32"/>
          <w:rtl/>
          <w:lang w:bidi="ar-JO"/>
        </w:rPr>
        <w:t xml:space="preserve">؟ وضح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ذلك ؟ </w:t>
      </w:r>
    </w:p>
    <w:p w:rsidR="003861D1" w:rsidRDefault="003861D1" w:rsidP="003861D1">
      <w:pPr>
        <w:rPr>
          <w:b/>
          <w:bCs/>
          <w:sz w:val="32"/>
          <w:szCs w:val="32"/>
          <w:rtl/>
          <w:lang w:bidi="ar-JO"/>
        </w:rPr>
      </w:pPr>
      <w:r w:rsidRPr="005E58AD">
        <w:rPr>
          <w:rFonts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Pr="005E58AD">
        <w:rPr>
          <w:rFonts w:hint="cs"/>
          <w:b/>
          <w:bCs/>
          <w:sz w:val="32"/>
          <w:szCs w:val="32"/>
          <w:rtl/>
          <w:lang w:bidi="ar-JO"/>
        </w:rPr>
        <w:t>ما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أهم </w:t>
      </w:r>
      <w:r w:rsidRPr="005E58AD">
        <w:rPr>
          <w:rFonts w:hint="cs"/>
          <w:b/>
          <w:bCs/>
          <w:sz w:val="32"/>
          <w:szCs w:val="32"/>
          <w:rtl/>
          <w:lang w:bidi="ar-JO"/>
        </w:rPr>
        <w:t xml:space="preserve"> التحديات التي تواجهك كمعلم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أثناء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تعامك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5E58AD">
        <w:rPr>
          <w:rFonts w:hint="cs"/>
          <w:b/>
          <w:bCs/>
          <w:sz w:val="32"/>
          <w:szCs w:val="32"/>
          <w:rtl/>
          <w:lang w:bidi="ar-JO"/>
        </w:rPr>
        <w:t xml:space="preserve"> مع الطلبة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اللاجئين </w:t>
      </w:r>
      <w:r w:rsidRPr="005E58AD">
        <w:rPr>
          <w:rFonts w:hint="cs"/>
          <w:b/>
          <w:bCs/>
          <w:sz w:val="32"/>
          <w:szCs w:val="32"/>
          <w:rtl/>
          <w:lang w:bidi="ar-JO"/>
        </w:rPr>
        <w:t xml:space="preserve">؟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وضح </w:t>
      </w:r>
      <w:r w:rsidRPr="005E58AD">
        <w:rPr>
          <w:rFonts w:hint="cs"/>
          <w:b/>
          <w:bCs/>
          <w:sz w:val="32"/>
          <w:szCs w:val="32"/>
          <w:rtl/>
          <w:lang w:bidi="ar-JO"/>
        </w:rPr>
        <w:t xml:space="preserve">؟ </w:t>
      </w:r>
    </w:p>
    <w:p w:rsidR="003861D1" w:rsidRDefault="003861D1" w:rsidP="003861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س8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ماهو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دورك فيما يعاني منه الطالب اللاجئ؟</w:t>
      </w:r>
    </w:p>
    <w:p w:rsidR="003861D1" w:rsidRDefault="003861D1" w:rsidP="003861D1">
      <w:pPr>
        <w:rPr>
          <w:b/>
          <w:bCs/>
          <w:sz w:val="32"/>
          <w:szCs w:val="32"/>
          <w:rtl/>
          <w:lang w:bidi="ar-JO"/>
        </w:rPr>
      </w:pPr>
    </w:p>
    <w:p w:rsidR="003861D1" w:rsidRPr="003861D1" w:rsidRDefault="003861D1" w:rsidP="003861D1">
      <w:pPr>
        <w:rPr>
          <w:b/>
          <w:bCs/>
          <w:sz w:val="32"/>
          <w:szCs w:val="32"/>
          <w:rtl/>
          <w:lang w:bidi="ar-JO"/>
        </w:rPr>
      </w:pPr>
    </w:p>
    <w:p w:rsidR="003861D1" w:rsidRPr="00D556B9" w:rsidRDefault="003861D1" w:rsidP="003861D1">
      <w:pPr>
        <w:rPr>
          <w:rtl/>
          <w:lang w:bidi="ar-JO"/>
        </w:rPr>
      </w:pPr>
    </w:p>
    <w:p w:rsidR="003861D1" w:rsidRPr="006D3719" w:rsidRDefault="003861D1" w:rsidP="003861D1">
      <w:pPr>
        <w:rPr>
          <w:b/>
          <w:bCs/>
          <w:sz w:val="32"/>
          <w:szCs w:val="32"/>
          <w:u w:val="single"/>
          <w:rtl/>
          <w:lang w:bidi="ar-JO"/>
        </w:rPr>
      </w:pPr>
      <w:r w:rsidRPr="006D3719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الأسئلة المتعلقة بأولياء الأمور </w:t>
      </w:r>
    </w:p>
    <w:p w:rsidR="003861D1" w:rsidRDefault="003861D1" w:rsidP="003861D1">
      <w:pPr>
        <w:rPr>
          <w:b/>
          <w:bCs/>
          <w:sz w:val="32"/>
          <w:szCs w:val="32"/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س1: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 xml:space="preserve">  برأيك هل هنالك ما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يؤثر على التحصيل الدراسي لابنك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>؟ كيف</w:t>
      </w:r>
      <w:r>
        <w:rPr>
          <w:rFonts w:hint="cs"/>
          <w:rtl/>
          <w:lang w:bidi="ar-JO"/>
        </w:rPr>
        <w:t>؟</w:t>
      </w:r>
    </w:p>
    <w:p w:rsidR="003861D1" w:rsidRPr="003861D1" w:rsidRDefault="003861D1" w:rsidP="003861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 2: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 xml:space="preserve">ما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الأنماط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>لسلوكيات  المرغوب</w:t>
      </w:r>
      <w:r>
        <w:rPr>
          <w:rFonts w:hint="eastAsia"/>
          <w:b/>
          <w:bCs/>
          <w:sz w:val="32"/>
          <w:szCs w:val="32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>غير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المرغوبة التي يمارسها ابنك </w:t>
      </w:r>
      <w:r w:rsidRPr="0051658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؟ والسلوكيات المرغوبة ؟ </w:t>
      </w:r>
    </w:p>
    <w:p w:rsidR="003861D1" w:rsidRPr="00816D23" w:rsidRDefault="003861D1" w:rsidP="003861D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  3 </w:t>
      </w:r>
      <w:r w:rsidRPr="0062291E">
        <w:rPr>
          <w:rFonts w:hint="cs"/>
          <w:b/>
          <w:bCs/>
          <w:sz w:val="32"/>
          <w:szCs w:val="32"/>
          <w:rtl/>
          <w:lang w:bidi="ar-JO"/>
        </w:rPr>
        <w:t xml:space="preserve">هل </w:t>
      </w:r>
      <w:r>
        <w:rPr>
          <w:rFonts w:hint="cs"/>
          <w:b/>
          <w:bCs/>
          <w:sz w:val="32"/>
          <w:szCs w:val="32"/>
          <w:rtl/>
          <w:lang w:bidi="ar-JO"/>
        </w:rPr>
        <w:t>هناك إ</w:t>
      </w:r>
      <w:r w:rsidRPr="0062291E">
        <w:rPr>
          <w:rFonts w:hint="cs"/>
          <w:b/>
          <w:bCs/>
          <w:sz w:val="32"/>
          <w:szCs w:val="32"/>
          <w:rtl/>
          <w:lang w:bidi="ar-JO"/>
        </w:rPr>
        <w:t xml:space="preserve">ختلاف في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حيا</w:t>
      </w:r>
      <w:r>
        <w:rPr>
          <w:rFonts w:hint="eastAsia"/>
          <w:b/>
          <w:bCs/>
          <w:sz w:val="32"/>
          <w:szCs w:val="32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أبنائك قبل اللجوء وبعد  اللجوء </w:t>
      </w:r>
      <w:r w:rsidRPr="0062291E">
        <w:rPr>
          <w:rFonts w:hint="cs"/>
          <w:b/>
          <w:bCs/>
          <w:sz w:val="32"/>
          <w:szCs w:val="32"/>
          <w:rtl/>
          <w:lang w:bidi="ar-JO"/>
        </w:rPr>
        <w:t xml:space="preserve">؟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وضح </w:t>
      </w:r>
      <w:r w:rsidRPr="0062291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؟</w:t>
      </w:r>
    </w:p>
    <w:p w:rsidR="003861D1" w:rsidRDefault="003861D1" w:rsidP="003861D1">
      <w:pPr>
        <w:rPr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 4  ما أهم  الصعوبات التي تواجهها في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في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التعامل مع الأبناء ؟ كيف  ؟</w:t>
      </w:r>
    </w:p>
    <w:p w:rsidR="003861D1" w:rsidRDefault="003861D1" w:rsidP="003861D1">
      <w:pPr>
        <w:rPr>
          <w:rtl/>
          <w:lang w:bidi="ar-JO"/>
        </w:rPr>
      </w:pPr>
      <w:r w:rsidRPr="006D3719">
        <w:rPr>
          <w:rFonts w:hint="cs"/>
          <w:b/>
          <w:bCs/>
          <w:sz w:val="32"/>
          <w:szCs w:val="32"/>
          <w:rtl/>
          <w:lang w:bidi="ar-JO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6D3719">
        <w:rPr>
          <w:rFonts w:hint="cs"/>
          <w:b/>
          <w:bCs/>
          <w:sz w:val="32"/>
          <w:szCs w:val="32"/>
          <w:rtl/>
          <w:lang w:bidi="ar-JO"/>
        </w:rPr>
        <w:t xml:space="preserve">ما رأيك في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الخدمات التي تُ</w:t>
      </w:r>
      <w:r w:rsidRPr="006D3719">
        <w:rPr>
          <w:rFonts w:hint="cs"/>
          <w:b/>
          <w:bCs/>
          <w:sz w:val="32"/>
          <w:szCs w:val="32"/>
          <w:rtl/>
          <w:lang w:bidi="ar-JO"/>
        </w:rPr>
        <w:t xml:space="preserve">قدم لأبنائكم في المدارس الأردنية ؟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وضح </w:t>
      </w:r>
      <w:r>
        <w:rPr>
          <w:rFonts w:hint="cs"/>
          <w:rtl/>
          <w:lang w:bidi="ar-JO"/>
        </w:rPr>
        <w:t xml:space="preserve"> ؟</w:t>
      </w:r>
    </w:p>
    <w:p w:rsidR="003861D1" w:rsidRPr="00B52624" w:rsidRDefault="003861D1" w:rsidP="003861D1">
      <w:pPr>
        <w:rPr>
          <w:b/>
          <w:bCs/>
          <w:sz w:val="36"/>
          <w:szCs w:val="36"/>
          <w:rtl/>
          <w:lang w:bidi="ar-JO"/>
        </w:rPr>
      </w:pPr>
      <w:r w:rsidRPr="00B52624">
        <w:rPr>
          <w:rFonts w:hint="cs"/>
          <w:b/>
          <w:bCs/>
          <w:sz w:val="36"/>
          <w:szCs w:val="36"/>
          <w:rtl/>
          <w:lang w:bidi="ar-JO"/>
        </w:rPr>
        <w:t>س</w:t>
      </w:r>
      <w:r>
        <w:rPr>
          <w:rFonts w:hint="cs"/>
          <w:b/>
          <w:bCs/>
          <w:sz w:val="36"/>
          <w:szCs w:val="36"/>
          <w:rtl/>
          <w:lang w:bidi="ar-JO"/>
        </w:rPr>
        <w:t>6</w:t>
      </w:r>
      <w:r w:rsidRPr="00B52624">
        <w:rPr>
          <w:rFonts w:hint="cs"/>
          <w:b/>
          <w:bCs/>
          <w:sz w:val="36"/>
          <w:szCs w:val="36"/>
          <w:rtl/>
          <w:lang w:bidi="ar-JO"/>
        </w:rPr>
        <w:t xml:space="preserve"> كيف يقضي أبنا</w:t>
      </w:r>
      <w:r>
        <w:rPr>
          <w:rFonts w:hint="cs"/>
          <w:b/>
          <w:bCs/>
          <w:sz w:val="36"/>
          <w:szCs w:val="36"/>
          <w:rtl/>
          <w:lang w:bidi="ar-JO"/>
        </w:rPr>
        <w:t>ؤ</w:t>
      </w:r>
      <w:r w:rsidRPr="00B52624">
        <w:rPr>
          <w:rFonts w:hint="cs"/>
          <w:b/>
          <w:bCs/>
          <w:sz w:val="36"/>
          <w:szCs w:val="36"/>
          <w:rtl/>
          <w:lang w:bidi="ar-JO"/>
        </w:rPr>
        <w:t>كم أوقات الفراغ ؟</w:t>
      </w: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Pr="003861D1" w:rsidRDefault="003861D1" w:rsidP="003861D1">
      <w:pPr>
        <w:jc w:val="center"/>
        <w:rPr>
          <w:b/>
          <w:bCs/>
          <w:sz w:val="28"/>
          <w:szCs w:val="28"/>
          <w:rtl/>
          <w:lang w:bidi="ar-JO"/>
        </w:rPr>
      </w:pPr>
      <w:r w:rsidRPr="003861D1"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3861D1" w:rsidRDefault="003861D1" w:rsidP="003861D1">
      <w:pPr>
        <w:rPr>
          <w:rtl/>
          <w:lang w:bidi="ar-JO"/>
        </w:rPr>
      </w:pPr>
    </w:p>
    <w:p w:rsidR="00CE370F" w:rsidRDefault="00CE370F">
      <w:pPr>
        <w:rPr>
          <w:lang w:bidi="ar-JO"/>
        </w:rPr>
      </w:pPr>
    </w:p>
    <w:sectPr w:rsidR="00CE370F" w:rsidSect="00206B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C666D8"/>
    <w:rsid w:val="00206B77"/>
    <w:rsid w:val="003861D1"/>
    <w:rsid w:val="008B712B"/>
    <w:rsid w:val="00AD3C88"/>
    <w:rsid w:val="00B15A2C"/>
    <w:rsid w:val="00C666D8"/>
    <w:rsid w:val="00CE370F"/>
    <w:rsid w:val="00F3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D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2018-02-23T11:16:00Z</dcterms:created>
  <dcterms:modified xsi:type="dcterms:W3CDTF">2018-03-15T16:08:00Z</dcterms:modified>
</cp:coreProperties>
</file>