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43" w:rsidRDefault="00DF6743">
      <w:pPr>
        <w:rPr>
          <w:rFonts w:hint="cs"/>
          <w:rtl/>
          <w:lang w:bidi="ar-JO"/>
        </w:rPr>
      </w:pPr>
    </w:p>
    <w:p w:rsidR="00DF6743" w:rsidRPr="00DF6743" w:rsidRDefault="00DF6743">
      <w:pPr>
        <w:rPr>
          <w:rFonts w:hint="cs"/>
          <w:b/>
          <w:bCs/>
          <w:rtl/>
          <w:lang w:bidi="ar-JO"/>
        </w:rPr>
      </w:pPr>
      <w:r w:rsidRPr="00DF6743">
        <w:rPr>
          <w:rFonts w:cs="Arial" w:hint="cs"/>
          <w:b/>
          <w:bCs/>
          <w:rtl/>
          <w:lang w:bidi="ar-JO"/>
        </w:rPr>
        <w:drawing>
          <wp:anchor distT="0" distB="0" distL="114300" distR="114300" simplePos="0" relativeHeight="251659264" behindDoc="0" locked="0" layoutInCell="1" allowOverlap="1">
            <wp:simplePos x="0" y="0"/>
            <wp:positionH relativeFrom="page">
              <wp:posOffset>5426320</wp:posOffset>
            </wp:positionH>
            <wp:positionV relativeFrom="paragraph">
              <wp:posOffset>-430823</wp:posOffset>
            </wp:positionV>
            <wp:extent cx="1730619" cy="1274885"/>
            <wp:effectExtent l="19050" t="0" r="2931" b="0"/>
            <wp:wrapNone/>
            <wp:docPr id="5" name="صورة 2" descr="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
                    <pic:cNvPicPr>
                      <a:picLocks noChangeAspect="1" noChangeArrowheads="1"/>
                    </pic:cNvPicPr>
                  </pic:nvPicPr>
                  <pic:blipFill>
                    <a:blip r:embed="rId4" cstate="print"/>
                    <a:srcRect/>
                    <a:stretch>
                      <a:fillRect/>
                    </a:stretch>
                  </pic:blipFill>
                  <pic:spPr bwMode="auto">
                    <a:xfrm>
                      <a:off x="0" y="0"/>
                      <a:ext cx="1730619" cy="1274885"/>
                    </a:xfrm>
                    <a:prstGeom prst="rect">
                      <a:avLst/>
                    </a:prstGeom>
                    <a:noFill/>
                  </pic:spPr>
                </pic:pic>
              </a:graphicData>
            </a:graphic>
          </wp:anchor>
        </w:drawing>
      </w:r>
      <w:r w:rsidRPr="00DF6743">
        <w:rPr>
          <w:rFonts w:hint="cs"/>
          <w:b/>
          <w:bCs/>
          <w:rtl/>
          <w:lang w:bidi="ar-JO"/>
        </w:rPr>
        <w:t xml:space="preserve">                                                     بسم الله الرحمن الرحيم </w:t>
      </w:r>
    </w:p>
    <w:p w:rsidR="00DF6743" w:rsidRPr="00DF6743" w:rsidRDefault="00232407">
      <w:pPr>
        <w:rPr>
          <w:rFonts w:hint="cs"/>
          <w:b/>
          <w:bCs/>
          <w:rtl/>
          <w:lang w:bidi="ar-JO"/>
        </w:rPr>
      </w:pPr>
      <w:r>
        <w:rPr>
          <w:rFonts w:hint="cs"/>
          <w:b/>
          <w:bCs/>
          <w:rtl/>
          <w:lang w:bidi="ar-JO"/>
        </w:rPr>
        <w:t xml:space="preserve">                                                                                           التاريخ :    26/5/2018                                                                                   </w:t>
      </w:r>
    </w:p>
    <w:p w:rsidR="00DF6743" w:rsidRDefault="00DF6743">
      <w:pPr>
        <w:rPr>
          <w:rFonts w:hint="cs"/>
          <w:rtl/>
          <w:lang w:bidi="ar-JO"/>
        </w:rPr>
      </w:pPr>
    </w:p>
    <w:p w:rsidR="00DF6743" w:rsidRPr="00DF6743" w:rsidRDefault="00DF6743">
      <w:pPr>
        <w:rPr>
          <w:rFonts w:hint="cs"/>
          <w:b/>
          <w:bCs/>
          <w:rtl/>
          <w:lang w:bidi="ar-JO"/>
        </w:rPr>
      </w:pPr>
      <w:proofErr w:type="spellStart"/>
      <w:r w:rsidRPr="00DF6743">
        <w:rPr>
          <w:rFonts w:hint="cs"/>
          <w:b/>
          <w:bCs/>
          <w:rtl/>
          <w:lang w:bidi="ar-JO"/>
        </w:rPr>
        <w:t>الى</w:t>
      </w:r>
      <w:proofErr w:type="spellEnd"/>
      <w:r w:rsidRPr="00DF6743">
        <w:rPr>
          <w:rFonts w:hint="cs"/>
          <w:b/>
          <w:bCs/>
          <w:rtl/>
          <w:lang w:bidi="ar-JO"/>
        </w:rPr>
        <w:t xml:space="preserve"> مجلة جامعة القدس المفتوحة </w:t>
      </w:r>
      <w:r w:rsidR="00B20AEC">
        <w:rPr>
          <w:rFonts w:hint="cs"/>
          <w:b/>
          <w:bCs/>
          <w:rtl/>
          <w:lang w:bidi="ar-JO"/>
        </w:rPr>
        <w:t xml:space="preserve">( لجنة التحكيم المحترمة ) : </w:t>
      </w:r>
    </w:p>
    <w:p w:rsidR="00DF6743" w:rsidRPr="00DF6743" w:rsidRDefault="00DF6743">
      <w:pPr>
        <w:rPr>
          <w:rFonts w:hint="cs"/>
          <w:b/>
          <w:bCs/>
          <w:rtl/>
          <w:lang w:bidi="ar-JO"/>
        </w:rPr>
      </w:pPr>
      <w:r w:rsidRPr="00DF6743">
        <w:rPr>
          <w:rFonts w:hint="cs"/>
          <w:b/>
          <w:bCs/>
          <w:rtl/>
          <w:lang w:bidi="ar-JO"/>
        </w:rPr>
        <w:t xml:space="preserve">تحية طيبة وبعد </w:t>
      </w:r>
    </w:p>
    <w:p w:rsidR="00DF6743" w:rsidRPr="004671CD" w:rsidRDefault="00DF6743">
      <w:pPr>
        <w:rPr>
          <w:rFonts w:hint="cs"/>
          <w:b/>
          <w:bCs/>
          <w:u w:val="single"/>
          <w:rtl/>
          <w:lang w:bidi="ar-JO"/>
        </w:rPr>
      </w:pPr>
      <w:r w:rsidRPr="004671CD">
        <w:rPr>
          <w:rFonts w:hint="cs"/>
          <w:b/>
          <w:bCs/>
          <w:u w:val="single"/>
          <w:rtl/>
          <w:lang w:bidi="ar-JO"/>
        </w:rPr>
        <w:t xml:space="preserve">الموضوع : تقرير مفصل بالتعديلات التي </w:t>
      </w:r>
      <w:r w:rsidR="00B20AEC" w:rsidRPr="004671CD">
        <w:rPr>
          <w:rFonts w:hint="cs"/>
          <w:b/>
          <w:bCs/>
          <w:u w:val="single"/>
          <w:rtl/>
          <w:lang w:bidi="ar-JO"/>
        </w:rPr>
        <w:t>أجريت</w:t>
      </w:r>
      <w:r w:rsidRPr="004671CD">
        <w:rPr>
          <w:rFonts w:hint="cs"/>
          <w:b/>
          <w:bCs/>
          <w:u w:val="single"/>
          <w:rtl/>
          <w:lang w:bidi="ar-JO"/>
        </w:rPr>
        <w:t xml:space="preserve"> على البحث                                              رقم البحث 1734</w:t>
      </w:r>
    </w:p>
    <w:p w:rsidR="00DF6743" w:rsidRDefault="00DF6743">
      <w:pPr>
        <w:rPr>
          <w:rFonts w:hint="cs"/>
          <w:b/>
          <w:bCs/>
          <w:rtl/>
          <w:lang w:bidi="ar-JO"/>
        </w:rPr>
      </w:pPr>
      <w:r w:rsidRPr="004671CD">
        <w:rPr>
          <w:rFonts w:hint="cs"/>
          <w:b/>
          <w:bCs/>
          <w:u w:val="single"/>
          <w:rtl/>
          <w:lang w:bidi="ar-JO"/>
        </w:rPr>
        <w:t xml:space="preserve">مشكلات التعايش التي يواجهها الطلبة اللاجئون في المدارس </w:t>
      </w:r>
      <w:r w:rsidR="004671CD" w:rsidRPr="004671CD">
        <w:rPr>
          <w:rFonts w:hint="cs"/>
          <w:b/>
          <w:bCs/>
          <w:u w:val="single"/>
          <w:rtl/>
          <w:lang w:bidi="ar-JO"/>
        </w:rPr>
        <w:t>الأردنية</w:t>
      </w:r>
      <w:r w:rsidRPr="00DF6743">
        <w:rPr>
          <w:rFonts w:hint="cs"/>
          <w:b/>
          <w:bCs/>
          <w:rtl/>
          <w:lang w:bidi="ar-JO"/>
        </w:rPr>
        <w:t xml:space="preserve">  </w:t>
      </w:r>
    </w:p>
    <w:p w:rsidR="00FF1816" w:rsidRDefault="004671CD" w:rsidP="00FF1816">
      <w:pPr>
        <w:rPr>
          <w:rFonts w:hint="cs"/>
          <w:b/>
          <w:bCs/>
          <w:rtl/>
          <w:lang w:bidi="ar-JO"/>
        </w:rPr>
      </w:pPr>
      <w:r>
        <w:rPr>
          <w:rFonts w:hint="cs"/>
          <w:b/>
          <w:bCs/>
          <w:rtl/>
          <w:lang w:bidi="ar-JO"/>
        </w:rPr>
        <w:t xml:space="preserve">بالإشارة </w:t>
      </w:r>
      <w:r w:rsidR="00B20AEC">
        <w:rPr>
          <w:rFonts w:hint="cs"/>
          <w:b/>
          <w:bCs/>
          <w:rtl/>
          <w:lang w:bidi="ar-JO"/>
        </w:rPr>
        <w:t>إلى</w:t>
      </w:r>
      <w:r>
        <w:rPr>
          <w:rFonts w:hint="cs"/>
          <w:b/>
          <w:bCs/>
          <w:rtl/>
          <w:lang w:bidi="ar-JO"/>
        </w:rPr>
        <w:t xml:space="preserve"> الموضوع أعلاه  أرفق تقريرا مفصلا حول الملاحظات التي طلبت مني والتعديلات مفصله </w:t>
      </w:r>
      <w:r w:rsidR="00232407">
        <w:rPr>
          <w:rFonts w:hint="cs"/>
          <w:b/>
          <w:bCs/>
          <w:rtl/>
          <w:lang w:bidi="ar-JO"/>
        </w:rPr>
        <w:t>وإرسال</w:t>
      </w:r>
      <w:r w:rsidR="00FF1816">
        <w:rPr>
          <w:rFonts w:hint="cs"/>
          <w:b/>
          <w:bCs/>
          <w:rtl/>
          <w:lang w:bidi="ar-JO"/>
        </w:rPr>
        <w:t xml:space="preserve"> نسخة معدلة من البحث : </w:t>
      </w:r>
    </w:p>
    <w:p w:rsidR="0039008D" w:rsidRDefault="00FF1816" w:rsidP="00FF1816">
      <w:pPr>
        <w:rPr>
          <w:rFonts w:hint="cs"/>
          <w:b/>
          <w:bCs/>
          <w:rtl/>
          <w:lang w:bidi="ar-JO"/>
        </w:rPr>
      </w:pPr>
      <w:r>
        <w:rPr>
          <w:rFonts w:hint="cs"/>
          <w:b/>
          <w:bCs/>
          <w:rtl/>
          <w:lang w:bidi="ar-JO"/>
        </w:rPr>
        <w:t xml:space="preserve">التعديل </w:t>
      </w:r>
      <w:r w:rsidR="00232407">
        <w:rPr>
          <w:rFonts w:hint="cs"/>
          <w:b/>
          <w:bCs/>
          <w:rtl/>
          <w:lang w:bidi="ar-JO"/>
        </w:rPr>
        <w:t>الأول</w:t>
      </w:r>
      <w:r>
        <w:rPr>
          <w:rFonts w:hint="cs"/>
          <w:b/>
          <w:bCs/>
          <w:rtl/>
          <w:lang w:bidi="ar-JO"/>
        </w:rPr>
        <w:t xml:space="preserve"> : 1-1 في حدود الدراسة تم </w:t>
      </w:r>
      <w:r w:rsidR="00232407">
        <w:rPr>
          <w:rFonts w:hint="cs"/>
          <w:b/>
          <w:bCs/>
          <w:rtl/>
          <w:lang w:bidi="ar-JO"/>
        </w:rPr>
        <w:t>تنفيذ</w:t>
      </w:r>
      <w:r>
        <w:rPr>
          <w:rFonts w:hint="cs"/>
          <w:b/>
          <w:bCs/>
          <w:rtl/>
          <w:lang w:bidi="ar-JO"/>
        </w:rPr>
        <w:t xml:space="preserve"> الدراسة من خلال </w:t>
      </w:r>
      <w:r w:rsidR="00232407">
        <w:rPr>
          <w:rFonts w:hint="cs"/>
          <w:b/>
          <w:bCs/>
          <w:rtl/>
          <w:lang w:bidi="ar-JO"/>
        </w:rPr>
        <w:t>إتباع</w:t>
      </w:r>
      <w:r>
        <w:rPr>
          <w:rFonts w:hint="cs"/>
          <w:b/>
          <w:bCs/>
          <w:rtl/>
          <w:lang w:bidi="ar-JO"/>
        </w:rPr>
        <w:t xml:space="preserve"> منهجين المنهج الوصفي  وتم استخدام مقياس للمشكلات بمجالاته </w:t>
      </w:r>
      <w:r w:rsidR="00232407">
        <w:rPr>
          <w:rFonts w:hint="cs"/>
          <w:b/>
          <w:bCs/>
          <w:rtl/>
          <w:lang w:bidi="ar-JO"/>
        </w:rPr>
        <w:t>الأربع</w:t>
      </w:r>
      <w:r>
        <w:rPr>
          <w:rFonts w:hint="cs"/>
          <w:b/>
          <w:bCs/>
          <w:rtl/>
          <w:lang w:bidi="ar-JO"/>
        </w:rPr>
        <w:t xml:space="preserve"> وطبقت على عينة من اللاجئين </w:t>
      </w:r>
      <w:r w:rsidR="0039008D">
        <w:rPr>
          <w:rFonts w:hint="cs"/>
          <w:b/>
          <w:bCs/>
          <w:rtl/>
          <w:lang w:bidi="ar-JO"/>
        </w:rPr>
        <w:t xml:space="preserve">وتكونت من (320) طالب وطالبة </w:t>
      </w:r>
    </w:p>
    <w:p w:rsidR="004671CD" w:rsidRDefault="00232407" w:rsidP="00FF1816">
      <w:pPr>
        <w:rPr>
          <w:rFonts w:hint="cs"/>
          <w:b/>
          <w:bCs/>
          <w:rtl/>
          <w:lang w:bidi="ar-JO"/>
        </w:rPr>
      </w:pPr>
      <w:r>
        <w:rPr>
          <w:rFonts w:hint="cs"/>
          <w:b/>
          <w:bCs/>
          <w:rtl/>
          <w:lang w:bidi="ar-JO"/>
        </w:rPr>
        <w:t>أما</w:t>
      </w:r>
      <w:r w:rsidR="0039008D">
        <w:rPr>
          <w:rFonts w:hint="cs"/>
          <w:b/>
          <w:bCs/>
          <w:rtl/>
          <w:lang w:bidi="ar-JO"/>
        </w:rPr>
        <w:t xml:space="preserve"> المنهج النوعي فقد تم اختيار العينة </w:t>
      </w:r>
      <w:r>
        <w:rPr>
          <w:rFonts w:hint="cs"/>
          <w:b/>
          <w:bCs/>
          <w:rtl/>
          <w:lang w:bidi="ar-JO"/>
        </w:rPr>
        <w:t>قصديه</w:t>
      </w:r>
      <w:r w:rsidR="0039008D">
        <w:rPr>
          <w:rFonts w:hint="cs"/>
          <w:b/>
          <w:bCs/>
          <w:rtl/>
          <w:lang w:bidi="ar-JO"/>
        </w:rPr>
        <w:t xml:space="preserve"> من ( 35) من (15) طالب وطالبة و(12) معلم ومعلمة و(8) من </w:t>
      </w:r>
      <w:r>
        <w:rPr>
          <w:rFonts w:hint="cs"/>
          <w:b/>
          <w:bCs/>
          <w:rtl/>
          <w:lang w:bidi="ar-JO"/>
        </w:rPr>
        <w:t>أولياء</w:t>
      </w:r>
      <w:r w:rsidR="0039008D">
        <w:rPr>
          <w:rFonts w:hint="cs"/>
          <w:b/>
          <w:bCs/>
          <w:rtl/>
          <w:lang w:bidi="ar-JO"/>
        </w:rPr>
        <w:t xml:space="preserve"> </w:t>
      </w:r>
      <w:r>
        <w:rPr>
          <w:rFonts w:hint="cs"/>
          <w:b/>
          <w:bCs/>
          <w:rtl/>
          <w:lang w:bidi="ar-JO"/>
        </w:rPr>
        <w:t>أمور</w:t>
      </w:r>
      <w:r w:rsidR="0039008D">
        <w:rPr>
          <w:rFonts w:hint="cs"/>
          <w:b/>
          <w:bCs/>
          <w:rtl/>
          <w:lang w:bidi="ar-JO"/>
        </w:rPr>
        <w:t xml:space="preserve"> الطلبة وللتوضيح استخدام المنهج النوعي </w:t>
      </w:r>
      <w:r>
        <w:rPr>
          <w:rFonts w:hint="cs"/>
          <w:b/>
          <w:bCs/>
          <w:rtl/>
          <w:lang w:bidi="ar-JO"/>
        </w:rPr>
        <w:t>إلى</w:t>
      </w:r>
      <w:r w:rsidR="0039008D">
        <w:rPr>
          <w:rFonts w:hint="cs"/>
          <w:b/>
          <w:bCs/>
          <w:rtl/>
          <w:lang w:bidi="ar-JO"/>
        </w:rPr>
        <w:t xml:space="preserve"> جانب المنهج الوصفي يعطي قوة ومنطقية ومصداقية </w:t>
      </w:r>
      <w:r>
        <w:rPr>
          <w:rFonts w:hint="cs"/>
          <w:b/>
          <w:bCs/>
          <w:rtl/>
          <w:lang w:bidi="ar-JO"/>
        </w:rPr>
        <w:t>أكثر</w:t>
      </w:r>
      <w:r w:rsidR="0039008D">
        <w:rPr>
          <w:rFonts w:hint="cs"/>
          <w:b/>
          <w:bCs/>
          <w:rtl/>
          <w:lang w:bidi="ar-JO"/>
        </w:rPr>
        <w:t xml:space="preserve"> في نتائج البحث </w:t>
      </w:r>
      <w:r w:rsidR="004671CD">
        <w:rPr>
          <w:rFonts w:hint="cs"/>
          <w:b/>
          <w:bCs/>
          <w:rtl/>
          <w:lang w:bidi="ar-JO"/>
        </w:rPr>
        <w:t xml:space="preserve"> </w:t>
      </w:r>
      <w:r w:rsidR="0039008D">
        <w:rPr>
          <w:rFonts w:hint="cs"/>
          <w:b/>
          <w:bCs/>
          <w:rtl/>
          <w:lang w:bidi="ar-JO"/>
        </w:rPr>
        <w:t xml:space="preserve">وتم توضيح ذلك في عرض النتائج وعند الطريقة </w:t>
      </w:r>
      <w:r w:rsidR="00B20AEC">
        <w:rPr>
          <w:rFonts w:hint="cs"/>
          <w:b/>
          <w:bCs/>
          <w:rtl/>
          <w:lang w:bidi="ar-JO"/>
        </w:rPr>
        <w:t>والإجراءات</w:t>
      </w:r>
      <w:r w:rsidR="0039008D">
        <w:rPr>
          <w:rFonts w:hint="cs"/>
          <w:b/>
          <w:bCs/>
          <w:rtl/>
          <w:lang w:bidi="ar-JO"/>
        </w:rPr>
        <w:t xml:space="preserve"> .</w:t>
      </w:r>
    </w:p>
    <w:p w:rsidR="0039008D" w:rsidRDefault="0039008D" w:rsidP="00FF1816">
      <w:pPr>
        <w:rPr>
          <w:rFonts w:hint="cs"/>
          <w:b/>
          <w:bCs/>
          <w:rtl/>
          <w:lang w:bidi="ar-JO"/>
        </w:rPr>
      </w:pPr>
      <w:r>
        <w:rPr>
          <w:rFonts w:hint="cs"/>
          <w:b/>
          <w:bCs/>
          <w:rtl/>
          <w:lang w:bidi="ar-JO"/>
        </w:rPr>
        <w:t xml:space="preserve">2- التعديل الثاني : تم عرض نتائج  الدراسة النوعية بعد عرض </w:t>
      </w:r>
      <w:r w:rsidR="00232407">
        <w:rPr>
          <w:rFonts w:hint="cs"/>
          <w:b/>
          <w:bCs/>
          <w:rtl/>
          <w:lang w:bidi="ar-JO"/>
        </w:rPr>
        <w:t>أراء</w:t>
      </w:r>
      <w:r>
        <w:rPr>
          <w:rFonts w:hint="cs"/>
          <w:b/>
          <w:bCs/>
          <w:rtl/>
          <w:lang w:bidi="ar-JO"/>
        </w:rPr>
        <w:t xml:space="preserve"> </w:t>
      </w:r>
      <w:r w:rsidR="00232407">
        <w:rPr>
          <w:rFonts w:hint="cs"/>
          <w:b/>
          <w:bCs/>
          <w:rtl/>
          <w:lang w:bidi="ar-JO"/>
        </w:rPr>
        <w:t>وأقوال</w:t>
      </w:r>
      <w:r>
        <w:rPr>
          <w:rFonts w:hint="cs"/>
          <w:b/>
          <w:bCs/>
          <w:rtl/>
          <w:lang w:bidi="ar-JO"/>
        </w:rPr>
        <w:t xml:space="preserve"> المشاركين كما </w:t>
      </w:r>
      <w:r w:rsidR="00232407">
        <w:rPr>
          <w:rFonts w:hint="cs"/>
          <w:b/>
          <w:bCs/>
          <w:rtl/>
          <w:lang w:bidi="ar-JO"/>
        </w:rPr>
        <w:t>أردتم</w:t>
      </w:r>
      <w:r>
        <w:rPr>
          <w:rFonts w:hint="cs"/>
          <w:b/>
          <w:bCs/>
          <w:rtl/>
          <w:lang w:bidi="ar-JO"/>
        </w:rPr>
        <w:t xml:space="preserve"> وبشكل متسلسل </w:t>
      </w:r>
    </w:p>
    <w:p w:rsidR="0039008D" w:rsidRDefault="0039008D" w:rsidP="0039008D">
      <w:pPr>
        <w:rPr>
          <w:rFonts w:hint="cs"/>
          <w:b/>
          <w:bCs/>
          <w:rtl/>
          <w:lang w:bidi="ar-JO"/>
        </w:rPr>
      </w:pPr>
      <w:r>
        <w:rPr>
          <w:rFonts w:hint="cs"/>
          <w:b/>
          <w:bCs/>
          <w:rtl/>
          <w:lang w:bidi="ar-JO"/>
        </w:rPr>
        <w:t xml:space="preserve">3- تم حذف العبارة ( </w:t>
      </w:r>
      <w:r w:rsidR="00232407">
        <w:rPr>
          <w:rFonts w:hint="cs"/>
          <w:b/>
          <w:bCs/>
          <w:rtl/>
          <w:lang w:bidi="ar-JO"/>
        </w:rPr>
        <w:t>أم</w:t>
      </w:r>
      <w:r>
        <w:rPr>
          <w:rFonts w:hint="cs"/>
          <w:b/>
          <w:bCs/>
          <w:rtl/>
          <w:lang w:bidi="ar-JO"/>
        </w:rPr>
        <w:t xml:space="preserve"> عراقية ) حيث جاءت بالخطأ </w:t>
      </w:r>
    </w:p>
    <w:p w:rsidR="00B20AEC" w:rsidRDefault="00B20AEC" w:rsidP="00B20AEC">
      <w:pPr>
        <w:rPr>
          <w:rFonts w:hint="cs"/>
          <w:b/>
          <w:bCs/>
          <w:rtl/>
          <w:lang w:bidi="ar-JO"/>
        </w:rPr>
      </w:pPr>
      <w:r>
        <w:rPr>
          <w:rFonts w:hint="cs"/>
          <w:b/>
          <w:bCs/>
          <w:rtl/>
          <w:lang w:bidi="ar-JO"/>
        </w:rPr>
        <w:t xml:space="preserve">4- تم حذف المشكلة الفرعية ( مستوى الطلبة وقدراتهم التي تقع ضمن المشكلات  الرئيسية وكذلك تم حذف المشكلات الصحية والنفسية من نتائج الدراسة النوعية وتم الاكتفاء لهم بنتائج البحث الوصفي كما هو واضح في نسخة البحث المعدل </w:t>
      </w:r>
      <w:r w:rsidR="00232407">
        <w:rPr>
          <w:rFonts w:hint="cs"/>
          <w:b/>
          <w:bCs/>
          <w:rtl/>
          <w:lang w:bidi="ar-JO"/>
        </w:rPr>
        <w:t>وأشكركم</w:t>
      </w:r>
      <w:r>
        <w:rPr>
          <w:rFonts w:hint="cs"/>
          <w:b/>
          <w:bCs/>
          <w:rtl/>
          <w:lang w:bidi="ar-JO"/>
        </w:rPr>
        <w:t xml:space="preserve"> على الملاحظات . </w:t>
      </w:r>
    </w:p>
    <w:p w:rsidR="00B20AEC" w:rsidRPr="00DF6743" w:rsidRDefault="00B20AEC" w:rsidP="00B20AEC">
      <w:pPr>
        <w:rPr>
          <w:b/>
          <w:bCs/>
          <w:lang w:bidi="ar-JO"/>
        </w:rPr>
      </w:pPr>
      <w:r>
        <w:rPr>
          <w:rFonts w:hint="cs"/>
          <w:b/>
          <w:bCs/>
          <w:rtl/>
          <w:lang w:bidi="ar-JO"/>
        </w:rPr>
        <w:t>5</w:t>
      </w:r>
      <w:r w:rsidR="00232407">
        <w:rPr>
          <w:rFonts w:hint="cs"/>
          <w:b/>
          <w:bCs/>
          <w:rtl/>
          <w:lang w:bidi="ar-JO"/>
        </w:rPr>
        <w:t xml:space="preserve">بالنسبة للدراسة الكمية تم تضمين الدراسة سؤال  ما مشكلات التعايش التي يواجهها الطلبة اللاجئون في المدارس الأردنية من وجهة نظر الطلبة أنفسهم؟ وبعده السؤال الثالث للإجابة عن الفروق بناء على المتغيرات </w:t>
      </w:r>
      <w:proofErr w:type="spellStart"/>
      <w:r w:rsidR="00232407">
        <w:rPr>
          <w:rFonts w:hint="cs"/>
          <w:b/>
          <w:bCs/>
          <w:rtl/>
          <w:lang w:bidi="ar-JO"/>
        </w:rPr>
        <w:t>الديمغرافية</w:t>
      </w:r>
      <w:proofErr w:type="spellEnd"/>
      <w:r w:rsidR="00232407">
        <w:rPr>
          <w:rFonts w:hint="cs"/>
          <w:b/>
          <w:bCs/>
          <w:rtl/>
          <w:lang w:bidi="ar-JO"/>
        </w:rPr>
        <w:t xml:space="preserve"> . </w:t>
      </w:r>
    </w:p>
    <w:p w:rsidR="00DF6743" w:rsidRPr="00DF6743" w:rsidRDefault="00DF6743" w:rsidP="00DF6743">
      <w:pPr>
        <w:rPr>
          <w:b/>
          <w:bCs/>
          <w:lang w:bidi="ar-JO"/>
        </w:rPr>
      </w:pPr>
    </w:p>
    <w:p w:rsidR="00000000" w:rsidRPr="00232407" w:rsidRDefault="00232407" w:rsidP="00232407">
      <w:pPr>
        <w:tabs>
          <w:tab w:val="left" w:pos="1148"/>
        </w:tabs>
        <w:jc w:val="center"/>
        <w:rPr>
          <w:rFonts w:hint="cs"/>
          <w:b/>
          <w:bCs/>
          <w:rtl/>
          <w:lang w:bidi="ar-JO"/>
        </w:rPr>
      </w:pPr>
      <w:r w:rsidRPr="00232407">
        <w:rPr>
          <w:rFonts w:hint="cs"/>
          <w:b/>
          <w:bCs/>
          <w:rtl/>
          <w:lang w:bidi="ar-JO"/>
        </w:rPr>
        <w:t>وتفضلوا بقبول فائق الاحترام والتقدير</w:t>
      </w:r>
    </w:p>
    <w:p w:rsidR="00DF6743" w:rsidRPr="00232407" w:rsidRDefault="00232407" w:rsidP="00232407">
      <w:pPr>
        <w:tabs>
          <w:tab w:val="left" w:pos="1148"/>
        </w:tabs>
        <w:jc w:val="right"/>
        <w:rPr>
          <w:b/>
          <w:bCs/>
          <w:lang w:bidi="ar-JO"/>
        </w:rPr>
      </w:pPr>
      <w:r>
        <w:rPr>
          <w:rFonts w:hint="cs"/>
          <w:b/>
          <w:bCs/>
          <w:rtl/>
          <w:lang w:bidi="ar-JO"/>
        </w:rPr>
        <w:t xml:space="preserve">الباحثة نجاح عبدالله عمايرة </w:t>
      </w:r>
    </w:p>
    <w:sectPr w:rsidR="00DF6743" w:rsidRPr="0023240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useFELayout/>
  </w:compat>
  <w:rsids>
    <w:rsidRoot w:val="00DF6743"/>
    <w:rsid w:val="00232407"/>
    <w:rsid w:val="0039008D"/>
    <w:rsid w:val="004671CD"/>
    <w:rsid w:val="00B20AEC"/>
    <w:rsid w:val="00DF6743"/>
    <w:rsid w:val="00FF1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266</Words>
  <Characters>1522</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2018-05-26T12:12:00Z</dcterms:created>
  <dcterms:modified xsi:type="dcterms:W3CDTF">2018-05-26T12:39:00Z</dcterms:modified>
</cp:coreProperties>
</file>