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2B18" w:rsidRDefault="001B2B18" w:rsidP="00AE71CF">
      <w:pPr>
        <w:autoSpaceDE w:val="0"/>
        <w:autoSpaceDN w:val="0"/>
        <w:adjustRightInd w:val="0"/>
        <w:spacing w:after="0" w:line="240" w:lineRule="auto"/>
        <w:jc w:val="center"/>
        <w:rPr>
          <w:rFonts w:ascii="Simplified Arabic" w:hAnsi="Simplified Arabic" w:cs="Simplified Arabic"/>
          <w:b/>
          <w:bCs/>
          <w:sz w:val="40"/>
          <w:szCs w:val="40"/>
          <w:rtl/>
        </w:rPr>
      </w:pPr>
    </w:p>
    <w:p w:rsidR="009E6D84" w:rsidRPr="009B778E" w:rsidRDefault="009E6D84" w:rsidP="001B2B18">
      <w:pPr>
        <w:autoSpaceDE w:val="0"/>
        <w:autoSpaceDN w:val="0"/>
        <w:adjustRightInd w:val="0"/>
        <w:spacing w:after="0" w:line="240" w:lineRule="auto"/>
        <w:rPr>
          <w:rFonts w:ascii="Simplified Arabic" w:hAnsi="Simplified Arabic" w:cs="Simplified Arabic"/>
          <w:b/>
          <w:bCs/>
          <w:sz w:val="40"/>
          <w:szCs w:val="40"/>
          <w:rtl/>
        </w:rPr>
      </w:pPr>
      <w:r w:rsidRPr="009B778E">
        <w:rPr>
          <w:rFonts w:ascii="Simplified Arabic" w:hAnsi="Simplified Arabic" w:cs="Simplified Arabic"/>
          <w:b/>
          <w:bCs/>
          <w:sz w:val="40"/>
          <w:szCs w:val="40"/>
          <w:rtl/>
        </w:rPr>
        <w:t>الغيب في النظرية التربوية الإسلامية والنظرية التربوية البرجماتية: دراسة مقارنة</w:t>
      </w:r>
    </w:p>
    <w:p w:rsidR="009E6D84" w:rsidRDefault="009E6D84" w:rsidP="009E6D84">
      <w:pPr>
        <w:autoSpaceDE w:val="0"/>
        <w:autoSpaceDN w:val="0"/>
        <w:adjustRightInd w:val="0"/>
        <w:spacing w:after="0" w:line="240" w:lineRule="auto"/>
        <w:jc w:val="center"/>
        <w:rPr>
          <w:rFonts w:ascii="Simplified Arabic" w:hAnsi="Simplified Arabic" w:cs="Simplified Arabic"/>
          <w:b/>
          <w:bCs/>
          <w:sz w:val="32"/>
          <w:szCs w:val="32"/>
          <w:rtl/>
        </w:rPr>
      </w:pPr>
    </w:p>
    <w:p w:rsidR="009E6D84" w:rsidRPr="001A343F" w:rsidRDefault="009E6D84" w:rsidP="009E6D84">
      <w:pPr>
        <w:autoSpaceDE w:val="0"/>
        <w:autoSpaceDN w:val="0"/>
        <w:adjustRightInd w:val="0"/>
        <w:spacing w:after="0" w:line="240" w:lineRule="auto"/>
        <w:jc w:val="center"/>
        <w:rPr>
          <w:rFonts w:ascii="Simplified Arabic" w:hAnsi="Simplified Arabic" w:cs="Simplified Arabic"/>
          <w:b/>
          <w:bCs/>
          <w:sz w:val="32"/>
          <w:szCs w:val="32"/>
          <w:rtl/>
        </w:rPr>
      </w:pPr>
    </w:p>
    <w:p w:rsidR="009E6D84" w:rsidRPr="009B778E" w:rsidRDefault="009E6D84" w:rsidP="009E6D84">
      <w:pPr>
        <w:autoSpaceDE w:val="0"/>
        <w:autoSpaceDN w:val="0"/>
        <w:adjustRightInd w:val="0"/>
        <w:spacing w:after="0" w:line="240" w:lineRule="auto"/>
        <w:jc w:val="center"/>
        <w:rPr>
          <w:rFonts w:ascii="Simplified Arabic" w:hAnsi="Simplified Arabic" w:cs="Simplified Arabic" w:hint="cs"/>
          <w:b/>
          <w:bCs/>
          <w:sz w:val="32"/>
          <w:szCs w:val="32"/>
          <w:rtl/>
          <w:lang w:bidi="ar-JO"/>
        </w:rPr>
      </w:pPr>
      <w:r w:rsidRPr="009B778E">
        <w:rPr>
          <w:rFonts w:ascii="Simplified Arabic" w:hAnsi="Simplified Arabic" w:cs="Simplified Arabic" w:hint="cs"/>
          <w:b/>
          <w:bCs/>
          <w:sz w:val="32"/>
          <w:szCs w:val="32"/>
          <w:rtl/>
        </w:rPr>
        <w:t>محمد أحمد الزعبي</w:t>
      </w:r>
      <w:r w:rsidR="00AE71CF" w:rsidRPr="00384BAB">
        <w:rPr>
          <w:rFonts w:asciiTheme="majorBidi" w:hAnsiTheme="majorBidi" w:cstheme="majorBidi"/>
          <w:sz w:val="28"/>
          <w:szCs w:val="28"/>
          <w:vertAlign w:val="superscript"/>
          <w:rtl/>
        </w:rPr>
        <w:t>(</w:t>
      </w:r>
      <w:r w:rsidR="00AE71CF" w:rsidRPr="00384BAB">
        <w:rPr>
          <w:rFonts w:asciiTheme="majorBidi" w:hAnsiTheme="majorBidi" w:cstheme="majorBidi"/>
          <w:sz w:val="28"/>
          <w:szCs w:val="28"/>
          <w:vertAlign w:val="superscript"/>
          <w:rtl/>
        </w:rPr>
        <w:footnoteReference w:id="1"/>
      </w:r>
      <w:r w:rsidR="00AE71CF" w:rsidRPr="00384BAB">
        <w:rPr>
          <w:rFonts w:asciiTheme="majorBidi" w:hAnsiTheme="majorBidi" w:cstheme="majorBidi"/>
          <w:sz w:val="28"/>
          <w:szCs w:val="28"/>
          <w:vertAlign w:val="superscript"/>
          <w:rtl/>
        </w:rPr>
        <w:t>)</w:t>
      </w:r>
    </w:p>
    <w:p w:rsidR="009E6D84" w:rsidRPr="009B778E" w:rsidRDefault="009E6D84" w:rsidP="009E6D84">
      <w:pPr>
        <w:autoSpaceDE w:val="0"/>
        <w:autoSpaceDN w:val="0"/>
        <w:adjustRightInd w:val="0"/>
        <w:spacing w:after="0" w:line="240" w:lineRule="auto"/>
        <w:jc w:val="center"/>
        <w:rPr>
          <w:rFonts w:ascii="Simplified Arabic" w:hAnsi="Simplified Arabic" w:cs="Simplified Arabic"/>
          <w:b/>
          <w:bCs/>
          <w:sz w:val="32"/>
          <w:szCs w:val="32"/>
          <w:rtl/>
        </w:rPr>
      </w:pPr>
      <w:r w:rsidRPr="009B778E">
        <w:rPr>
          <w:rFonts w:asciiTheme="majorBidi" w:hAnsiTheme="majorBidi" w:cstheme="majorBidi"/>
          <w:sz w:val="32"/>
          <w:szCs w:val="32"/>
          <w:lang w:bidi="ar-JO"/>
        </w:rPr>
        <w:t>Mohammad Ahmad Alzoubi</w:t>
      </w:r>
    </w:p>
    <w:p w:rsidR="009E6D84" w:rsidRDefault="009E6D84" w:rsidP="009E6D84">
      <w:pPr>
        <w:autoSpaceDE w:val="0"/>
        <w:autoSpaceDN w:val="0"/>
        <w:adjustRightInd w:val="0"/>
        <w:spacing w:after="0" w:line="240" w:lineRule="auto"/>
        <w:jc w:val="center"/>
        <w:rPr>
          <w:rFonts w:ascii="Simplified Arabic" w:hAnsi="Simplified Arabic" w:cs="Simplified Arabic" w:hint="cs"/>
          <w:b/>
          <w:bCs/>
          <w:sz w:val="32"/>
          <w:szCs w:val="32"/>
          <w:rtl/>
          <w:lang w:bidi="ar-JO"/>
        </w:rPr>
      </w:pPr>
    </w:p>
    <w:p w:rsidR="009E6D84" w:rsidRDefault="009E6D84" w:rsidP="009E6D84">
      <w:pPr>
        <w:autoSpaceDE w:val="0"/>
        <w:autoSpaceDN w:val="0"/>
        <w:adjustRightInd w:val="0"/>
        <w:spacing w:after="0" w:line="240" w:lineRule="auto"/>
        <w:jc w:val="center"/>
        <w:rPr>
          <w:rFonts w:ascii="Simplified Arabic" w:hAnsi="Simplified Arabic" w:cs="Simplified Arabic"/>
          <w:b/>
          <w:bCs/>
          <w:sz w:val="32"/>
          <w:szCs w:val="32"/>
          <w:rtl/>
          <w:lang w:bidi="ar-JO"/>
        </w:rPr>
      </w:pPr>
    </w:p>
    <w:p w:rsidR="009E6D84" w:rsidRPr="009B778E" w:rsidRDefault="009E6D84" w:rsidP="009E6D84">
      <w:pPr>
        <w:autoSpaceDE w:val="0"/>
        <w:autoSpaceDN w:val="0"/>
        <w:adjustRightInd w:val="0"/>
        <w:spacing w:after="0" w:line="240" w:lineRule="auto"/>
        <w:jc w:val="center"/>
        <w:rPr>
          <w:rFonts w:ascii="Simplified Arabic" w:hAnsi="Simplified Arabic" w:cs="Simplified Arabic" w:hint="cs"/>
          <w:b/>
          <w:bCs/>
          <w:sz w:val="32"/>
          <w:szCs w:val="32"/>
          <w:rtl/>
          <w:lang w:bidi="ar-JO"/>
        </w:rPr>
      </w:pPr>
      <w:r w:rsidRPr="009B778E">
        <w:rPr>
          <w:rFonts w:ascii="Simplified Arabic" w:hAnsi="Simplified Arabic" w:cs="Simplified Arabic" w:hint="cs"/>
          <w:b/>
          <w:bCs/>
          <w:sz w:val="32"/>
          <w:szCs w:val="32"/>
          <w:rtl/>
          <w:lang w:bidi="ar-JO"/>
        </w:rPr>
        <w:t>سوزان نبيل الشرايري</w:t>
      </w:r>
      <w:r w:rsidR="00AE71CF" w:rsidRPr="00384BAB">
        <w:rPr>
          <w:rFonts w:asciiTheme="majorBidi" w:hAnsiTheme="majorBidi" w:cstheme="majorBidi"/>
          <w:sz w:val="28"/>
          <w:szCs w:val="28"/>
          <w:vertAlign w:val="superscript"/>
          <w:rtl/>
        </w:rPr>
        <w:t>(</w:t>
      </w:r>
      <w:r w:rsidR="00AE71CF" w:rsidRPr="00384BAB">
        <w:rPr>
          <w:rFonts w:asciiTheme="majorBidi" w:hAnsiTheme="majorBidi" w:cstheme="majorBidi"/>
          <w:sz w:val="28"/>
          <w:szCs w:val="28"/>
          <w:vertAlign w:val="superscript"/>
          <w:rtl/>
        </w:rPr>
        <w:footnoteReference w:id="2"/>
      </w:r>
      <w:r w:rsidR="00AE71CF" w:rsidRPr="00384BAB">
        <w:rPr>
          <w:rFonts w:asciiTheme="majorBidi" w:hAnsiTheme="majorBidi" w:cstheme="majorBidi"/>
          <w:sz w:val="28"/>
          <w:szCs w:val="28"/>
          <w:vertAlign w:val="superscript"/>
          <w:rtl/>
        </w:rPr>
        <w:t>)</w:t>
      </w:r>
    </w:p>
    <w:p w:rsidR="009E6D84" w:rsidRPr="009B778E" w:rsidRDefault="009E6D84" w:rsidP="009E6D84">
      <w:pPr>
        <w:autoSpaceDE w:val="0"/>
        <w:autoSpaceDN w:val="0"/>
        <w:adjustRightInd w:val="0"/>
        <w:spacing w:after="0" w:line="240" w:lineRule="auto"/>
        <w:jc w:val="center"/>
        <w:rPr>
          <w:rFonts w:ascii="Simplified Arabic" w:hAnsi="Simplified Arabic" w:cs="Simplified Arabic"/>
          <w:b/>
          <w:bCs/>
          <w:sz w:val="32"/>
          <w:szCs w:val="32"/>
          <w:rtl/>
          <w:lang w:bidi="ar-JO"/>
        </w:rPr>
      </w:pPr>
      <w:r w:rsidRPr="009B778E">
        <w:rPr>
          <w:rFonts w:asciiTheme="majorBidi" w:hAnsiTheme="majorBidi" w:cstheme="majorBidi"/>
          <w:sz w:val="32"/>
          <w:szCs w:val="32"/>
          <w:lang w:bidi="ar-JO"/>
        </w:rPr>
        <w:t>Suzan Nabeel Alsharairy</w:t>
      </w:r>
    </w:p>
    <w:p w:rsidR="009E6D84" w:rsidRDefault="009E6D84" w:rsidP="001F1842">
      <w:pPr>
        <w:spacing w:after="0" w:line="240" w:lineRule="auto"/>
        <w:jc w:val="both"/>
        <w:rPr>
          <w:rFonts w:ascii="Simplified Arabic" w:hAnsi="Simplified Arabic" w:cs="Simplified Arabic"/>
          <w:b/>
          <w:bCs/>
          <w:sz w:val="24"/>
          <w:szCs w:val="24"/>
          <w:rtl/>
          <w:lang w:bidi="ar-JO"/>
        </w:rPr>
        <w:sectPr w:rsidR="009E6D84" w:rsidSect="009E6D84">
          <w:footerReference w:type="default" r:id="rId9"/>
          <w:footnotePr>
            <w:numRestart w:val="eachPage"/>
          </w:footnotePr>
          <w:pgSz w:w="11906" w:h="16838"/>
          <w:pgMar w:top="1134" w:right="851" w:bottom="1418" w:left="851" w:header="709" w:footer="709" w:gutter="0"/>
          <w:pgNumType w:start="1"/>
          <w:cols w:space="708"/>
          <w:bidi/>
          <w:rtlGutter/>
          <w:docGrid w:linePitch="360"/>
        </w:sectPr>
      </w:pPr>
    </w:p>
    <w:p w:rsidR="009B6A77" w:rsidRPr="001A343F" w:rsidRDefault="00F95ACA" w:rsidP="001F1842">
      <w:pPr>
        <w:spacing w:after="0" w:line="240" w:lineRule="auto"/>
        <w:jc w:val="both"/>
        <w:rPr>
          <w:rFonts w:ascii="Simplified Arabic" w:hAnsi="Simplified Arabic" w:cs="Simplified Arabic"/>
          <w:sz w:val="24"/>
          <w:szCs w:val="24"/>
          <w:rtl/>
          <w:lang w:bidi="ar-JO"/>
        </w:rPr>
      </w:pPr>
      <w:r w:rsidRPr="001A343F">
        <w:rPr>
          <w:rFonts w:ascii="Simplified Arabic" w:hAnsi="Simplified Arabic" w:cs="Simplified Arabic"/>
          <w:b/>
          <w:bCs/>
          <w:sz w:val="24"/>
          <w:szCs w:val="24"/>
          <w:rtl/>
        </w:rPr>
        <w:lastRenderedPageBreak/>
        <w:t>المستخلص:</w:t>
      </w:r>
      <w:r w:rsidRPr="001A343F">
        <w:rPr>
          <w:rFonts w:ascii="Simplified Arabic" w:hAnsi="Simplified Arabic" w:cs="Simplified Arabic"/>
          <w:sz w:val="24"/>
          <w:szCs w:val="24"/>
          <w:rtl/>
        </w:rPr>
        <w:t xml:space="preserve"> هدفت الدراسة إلى بيان طبيعة الغيب في النظرية التربوية الإسلامية والنظرية التربوية </w:t>
      </w:r>
      <w:r w:rsidR="00F57D15" w:rsidRPr="001A343F">
        <w:rPr>
          <w:rFonts w:ascii="Simplified Arabic" w:hAnsi="Simplified Arabic" w:cs="Simplified Arabic"/>
          <w:sz w:val="24"/>
          <w:szCs w:val="24"/>
          <w:rtl/>
        </w:rPr>
        <w:t>البرجماتية</w:t>
      </w:r>
      <w:r w:rsidRPr="001A343F">
        <w:rPr>
          <w:rFonts w:ascii="Simplified Arabic" w:hAnsi="Simplified Arabic" w:cs="Simplified Arabic"/>
          <w:sz w:val="24"/>
          <w:szCs w:val="24"/>
          <w:rtl/>
        </w:rPr>
        <w:t>، من خلال الاعتماد على المنهج الوصفي التحليلي والمقارن، القائم على جمع البيانات وتحليلها، وقد خلصت إلى نتائج عدة، من أبرزها: إنّ النظرية التربوية الإسلامية هي مجموعة من المبادئ والمفاهيم والحقائق المترابطة والمتسقة فيما بينها، والمستمدة من القرآن الكريم والسنة النبوية، والتي تؤثر بشكل مباشر في جميع مسارات العمل التربوي، سواء العمل التربوي الفكري أم العملي؛ بهدف إعداد الفرد والجماعة للحياة الدنيا، والفوز بالآخرة، كما خلصت إلى أنّ طبيعة الغيب في النظرية التربوية الإسلامية تتكون من جانبين مهمين، هما: المصدرية والتكاملية، وهذا بدور</w:t>
      </w:r>
      <w:r w:rsidR="00BA61F2" w:rsidRPr="001A343F">
        <w:rPr>
          <w:rFonts w:ascii="Simplified Arabic" w:hAnsi="Simplified Arabic" w:cs="Simplified Arabic"/>
          <w:sz w:val="24"/>
          <w:szCs w:val="24"/>
          <w:rtl/>
        </w:rPr>
        <w:t>ه</w:t>
      </w:r>
      <w:r w:rsidRPr="001A343F">
        <w:rPr>
          <w:rFonts w:ascii="Simplified Arabic" w:hAnsi="Simplified Arabic" w:cs="Simplified Arabic"/>
          <w:sz w:val="24"/>
          <w:szCs w:val="24"/>
          <w:rtl/>
        </w:rPr>
        <w:t xml:space="preserve"> ينعكس على الإنسان والكون والحياة، وخلصت أيضاً إلى أنّ النظرية التربوية </w:t>
      </w:r>
      <w:r w:rsidR="00F57D15" w:rsidRPr="001A343F">
        <w:rPr>
          <w:rFonts w:ascii="Simplified Arabic" w:hAnsi="Simplified Arabic" w:cs="Simplified Arabic"/>
          <w:sz w:val="24"/>
          <w:szCs w:val="24"/>
          <w:rtl/>
        </w:rPr>
        <w:t>البرجماتية</w:t>
      </w:r>
      <w:r w:rsidRPr="001A343F">
        <w:rPr>
          <w:rFonts w:ascii="Simplified Arabic" w:hAnsi="Simplified Arabic" w:cs="Simplified Arabic"/>
          <w:sz w:val="24"/>
          <w:szCs w:val="24"/>
          <w:rtl/>
        </w:rPr>
        <w:t xml:space="preserve"> لا تعترف بالوحي مصدراً من مصادر المعرفة، وقد اختلفت فيما بينها من حيث رؤيتها للمعرفة ومعرفة مصدرها وأداتها، وهي في الغالب ترى أنّ مصدر المعرفة هو العقل، الأمر الذي أبعدها عن النور السماوي  المبين، بحجة مقدرتها على الوصول إلى الصواب عن طريق العقل وحده، وأوصت الدراسة المسؤولين بمراجعة دائبة للصياغات والأعمال التربوية، ومحاكمتها من منظور تربوي إسلامي، بالإضافة إلى ضرورة تكامل مصادر المعرفة بين عالمي الغيب والشهادة؛ لدفع ما قد يُتوهم من تعارضهما تعارض العلم والدين، وضرورة إفراد دراسات مقارنة بين النظرية التربوية الإسلامية وغيرها من النظريات الأخرى؛ للكشف عن آثار التبعية التربوية الغربية، ومن ثم التأكيد على ضرورة الأخذ بالمنهج التربوي الإسلامي؛ ليكون</w:t>
      </w:r>
      <w:r w:rsidRPr="001A343F">
        <w:rPr>
          <w:rFonts w:ascii="Simplified Arabic" w:hAnsi="Simplified Arabic" w:cs="Simplified Arabic"/>
          <w:sz w:val="24"/>
          <w:szCs w:val="24"/>
        </w:rPr>
        <w:t xml:space="preserve"> </w:t>
      </w:r>
      <w:r w:rsidRPr="001A343F">
        <w:rPr>
          <w:rFonts w:ascii="Simplified Arabic" w:hAnsi="Simplified Arabic" w:cs="Simplified Arabic"/>
          <w:sz w:val="24"/>
          <w:szCs w:val="24"/>
          <w:rtl/>
        </w:rPr>
        <w:t>ذلك</w:t>
      </w:r>
      <w:r w:rsidRPr="001A343F">
        <w:rPr>
          <w:rFonts w:ascii="Simplified Arabic" w:hAnsi="Simplified Arabic" w:cs="Simplified Arabic"/>
          <w:sz w:val="24"/>
          <w:szCs w:val="24"/>
        </w:rPr>
        <w:t xml:space="preserve"> </w:t>
      </w:r>
      <w:r w:rsidRPr="001A343F">
        <w:rPr>
          <w:rFonts w:ascii="Simplified Arabic" w:hAnsi="Simplified Arabic" w:cs="Simplified Arabic"/>
          <w:sz w:val="24"/>
          <w:szCs w:val="24"/>
          <w:rtl/>
        </w:rPr>
        <w:t>ركيزة أساسية</w:t>
      </w:r>
      <w:r w:rsidRPr="001A343F">
        <w:rPr>
          <w:rFonts w:ascii="Simplified Arabic" w:hAnsi="Simplified Arabic" w:cs="Simplified Arabic"/>
          <w:sz w:val="24"/>
          <w:szCs w:val="24"/>
        </w:rPr>
        <w:t xml:space="preserve"> </w:t>
      </w:r>
      <w:r w:rsidRPr="001A343F">
        <w:rPr>
          <w:rFonts w:ascii="Simplified Arabic" w:hAnsi="Simplified Arabic" w:cs="Simplified Arabic"/>
          <w:sz w:val="24"/>
          <w:szCs w:val="24"/>
          <w:rtl/>
        </w:rPr>
        <w:t>في</w:t>
      </w:r>
      <w:r w:rsidRPr="001A343F">
        <w:rPr>
          <w:rFonts w:ascii="Simplified Arabic" w:hAnsi="Simplified Arabic" w:cs="Simplified Arabic"/>
          <w:sz w:val="24"/>
          <w:szCs w:val="24"/>
        </w:rPr>
        <w:t xml:space="preserve"> </w:t>
      </w:r>
      <w:r w:rsidRPr="001A343F">
        <w:rPr>
          <w:rFonts w:ascii="Simplified Arabic" w:hAnsi="Simplified Arabic" w:cs="Simplified Arabic"/>
          <w:sz w:val="24"/>
          <w:szCs w:val="24"/>
          <w:rtl/>
        </w:rPr>
        <w:t>طريق</w:t>
      </w:r>
      <w:r w:rsidRPr="001A343F">
        <w:rPr>
          <w:rFonts w:ascii="Simplified Arabic" w:hAnsi="Simplified Arabic" w:cs="Simplified Arabic"/>
          <w:sz w:val="24"/>
          <w:szCs w:val="24"/>
        </w:rPr>
        <w:t xml:space="preserve"> </w:t>
      </w:r>
      <w:r w:rsidRPr="001A343F">
        <w:rPr>
          <w:rFonts w:ascii="Simplified Arabic" w:hAnsi="Simplified Arabic" w:cs="Simplified Arabic"/>
          <w:sz w:val="24"/>
          <w:szCs w:val="24"/>
          <w:rtl/>
        </w:rPr>
        <w:t>الإصلاح</w:t>
      </w:r>
      <w:r w:rsidRPr="001A343F">
        <w:rPr>
          <w:rFonts w:ascii="Simplified Arabic" w:hAnsi="Simplified Arabic" w:cs="Simplified Arabic"/>
          <w:sz w:val="24"/>
          <w:szCs w:val="24"/>
        </w:rPr>
        <w:t xml:space="preserve"> </w:t>
      </w:r>
      <w:r w:rsidRPr="001A343F">
        <w:rPr>
          <w:rFonts w:ascii="Simplified Arabic" w:hAnsi="Simplified Arabic" w:cs="Simplified Arabic"/>
          <w:sz w:val="24"/>
          <w:szCs w:val="24"/>
          <w:rtl/>
        </w:rPr>
        <w:t>التربوي.</w:t>
      </w:r>
    </w:p>
    <w:p w:rsidR="009748AC" w:rsidRPr="001A343F" w:rsidRDefault="00F95ACA" w:rsidP="009748AC">
      <w:pPr>
        <w:spacing w:after="0" w:line="240" w:lineRule="auto"/>
        <w:jc w:val="both"/>
        <w:rPr>
          <w:rFonts w:ascii="Simplified Arabic" w:hAnsi="Simplified Arabic" w:cs="Simplified Arabic"/>
          <w:sz w:val="24"/>
          <w:szCs w:val="24"/>
          <w:rtl/>
          <w:lang w:bidi="ar-JO"/>
        </w:rPr>
      </w:pPr>
      <w:r w:rsidRPr="001A343F">
        <w:rPr>
          <w:rFonts w:ascii="Simplified Arabic" w:hAnsi="Simplified Arabic" w:cs="Simplified Arabic"/>
          <w:b/>
          <w:bCs/>
          <w:sz w:val="24"/>
          <w:szCs w:val="24"/>
          <w:rtl/>
          <w:lang w:bidi="ar-JO"/>
        </w:rPr>
        <w:t>الكلمات المفتاحية:</w:t>
      </w:r>
      <w:r w:rsidRPr="001A343F">
        <w:rPr>
          <w:rFonts w:ascii="Simplified Arabic" w:hAnsi="Simplified Arabic" w:cs="Simplified Arabic"/>
          <w:sz w:val="24"/>
          <w:szCs w:val="24"/>
          <w:rtl/>
          <w:lang w:bidi="ar-JO"/>
        </w:rPr>
        <w:t xml:space="preserve"> الغيب، النظرية التربوية، الإسلام، </w:t>
      </w:r>
      <w:r w:rsidR="00F57D15" w:rsidRPr="001A343F">
        <w:rPr>
          <w:rFonts w:ascii="Simplified Arabic" w:hAnsi="Simplified Arabic" w:cs="Simplified Arabic"/>
          <w:sz w:val="24"/>
          <w:szCs w:val="24"/>
          <w:rtl/>
          <w:lang w:bidi="ar-JO"/>
        </w:rPr>
        <w:t>البرجماتية</w:t>
      </w:r>
      <w:r w:rsidRPr="001A343F">
        <w:rPr>
          <w:rFonts w:ascii="Simplified Arabic" w:hAnsi="Simplified Arabic" w:cs="Simplified Arabic"/>
          <w:sz w:val="24"/>
          <w:szCs w:val="24"/>
          <w:rtl/>
          <w:lang w:bidi="ar-JO"/>
        </w:rPr>
        <w:t>.</w:t>
      </w:r>
    </w:p>
    <w:p w:rsidR="009748AC" w:rsidRPr="00736ED7" w:rsidRDefault="009E6D84" w:rsidP="009748AC">
      <w:pPr>
        <w:spacing w:after="0" w:line="240" w:lineRule="auto"/>
        <w:jc w:val="center"/>
        <w:rPr>
          <w:rFonts w:ascii="Traditional Arabic" w:hAnsi="Traditional Arabic" w:cs="Traditional Arabic"/>
          <w:sz w:val="26"/>
          <w:szCs w:val="26"/>
          <w:rtl/>
          <w:lang w:bidi="ar-JO"/>
        </w:rPr>
      </w:pPr>
      <w:r>
        <w:rPr>
          <w:rFonts w:ascii="Traditional Arabic" w:hAnsi="Traditional Arabic" w:cs="Traditional Arabic" w:hint="cs"/>
          <w:sz w:val="26"/>
          <w:szCs w:val="26"/>
          <w:rtl/>
          <w:lang w:bidi="ar-JO"/>
        </w:rPr>
        <w:t>________________</w:t>
      </w:r>
      <w:r w:rsidR="009748AC" w:rsidRPr="00736ED7">
        <w:rPr>
          <w:rFonts w:ascii="Traditional Arabic" w:hAnsi="Traditional Arabic" w:cs="Traditional Arabic" w:hint="cs"/>
          <w:sz w:val="26"/>
          <w:szCs w:val="26"/>
          <w:rtl/>
          <w:lang w:bidi="ar-JO"/>
        </w:rPr>
        <w:t>____________________</w:t>
      </w:r>
    </w:p>
    <w:p w:rsidR="00736ED7" w:rsidRPr="001A343F" w:rsidRDefault="00736ED7" w:rsidP="00736ED7">
      <w:pPr>
        <w:bidi w:val="0"/>
        <w:spacing w:after="0" w:line="240" w:lineRule="auto"/>
        <w:jc w:val="center"/>
        <w:rPr>
          <w:rFonts w:asciiTheme="majorBidi" w:hAnsiTheme="majorBidi" w:cstheme="majorBidi"/>
          <w:b/>
          <w:bCs/>
          <w:sz w:val="28"/>
          <w:szCs w:val="28"/>
          <w:lang w:bidi="ar-JO"/>
        </w:rPr>
      </w:pPr>
      <w:r w:rsidRPr="001A343F">
        <w:rPr>
          <w:rFonts w:asciiTheme="majorBidi" w:hAnsiTheme="majorBidi" w:cstheme="majorBidi"/>
          <w:b/>
          <w:bCs/>
          <w:sz w:val="28"/>
          <w:szCs w:val="28"/>
          <w:lang w:bidi="ar-JO"/>
        </w:rPr>
        <w:t>The revelation in the Islamic Educational Theory and the Pragmatic Educational Theory, a comparative study</w:t>
      </w:r>
    </w:p>
    <w:p w:rsidR="00736ED7" w:rsidRPr="00926FFC" w:rsidRDefault="00736ED7" w:rsidP="00736ED7">
      <w:pPr>
        <w:bidi w:val="0"/>
        <w:spacing w:after="0" w:line="240" w:lineRule="auto"/>
        <w:ind w:firstLine="720"/>
        <w:jc w:val="both"/>
        <w:rPr>
          <w:rFonts w:asciiTheme="majorBidi" w:hAnsiTheme="majorBidi" w:cstheme="majorBidi"/>
          <w:sz w:val="18"/>
          <w:szCs w:val="18"/>
          <w:lang w:bidi="ar-JO"/>
        </w:rPr>
      </w:pPr>
      <w:r w:rsidRPr="00926FFC">
        <w:rPr>
          <w:rFonts w:asciiTheme="majorBidi" w:hAnsiTheme="majorBidi" w:cstheme="majorBidi"/>
          <w:b/>
          <w:bCs/>
          <w:sz w:val="18"/>
          <w:szCs w:val="18"/>
          <w:lang w:bidi="ar-JO"/>
        </w:rPr>
        <w:t>Abstract</w:t>
      </w:r>
      <w:r w:rsidRPr="00926FFC">
        <w:rPr>
          <w:rFonts w:asciiTheme="majorBidi" w:hAnsiTheme="majorBidi" w:cstheme="majorBidi"/>
          <w:sz w:val="18"/>
          <w:szCs w:val="18"/>
          <w:lang w:bidi="ar-JO"/>
        </w:rPr>
        <w:t xml:space="preserve">: The study aimed to state the nature of revelation in the Islamic educational theory and the pragmatic educational theory, by relying on the descriptive analytical and comparative approach, which is based on gathering data and analyzing them, it has reached several conclusions, most notably: the Islamic educational theory is a group of : principles, concepts and facts that are interrelated and consistent together, which is derived from the holy Quran and Sunnah, which effects directly all tracks on the educational work whether intellectual </w:t>
      </w:r>
      <w:r w:rsidRPr="00926FFC">
        <w:rPr>
          <w:rFonts w:asciiTheme="majorBidi" w:hAnsiTheme="majorBidi" w:cstheme="majorBidi"/>
          <w:sz w:val="18"/>
          <w:szCs w:val="18"/>
          <w:lang w:bidi="ar-JO"/>
        </w:rPr>
        <w:lastRenderedPageBreak/>
        <w:t>educational work or practical one, aiming to prepare the person or the group for the life of the world and the victory of the hereafter, and it has reached that the nature of the revelation in the Islamic educational theory consists of two important sides: source and integration, this in turn reflects on human, universe and life.</w:t>
      </w:r>
    </w:p>
    <w:p w:rsidR="00736ED7" w:rsidRPr="00926FFC" w:rsidRDefault="00736ED7" w:rsidP="00736ED7">
      <w:pPr>
        <w:bidi w:val="0"/>
        <w:spacing w:after="0" w:line="240" w:lineRule="auto"/>
        <w:jc w:val="both"/>
        <w:rPr>
          <w:rFonts w:asciiTheme="majorBidi" w:hAnsiTheme="majorBidi" w:cstheme="majorBidi"/>
          <w:sz w:val="18"/>
          <w:szCs w:val="18"/>
          <w:lang w:bidi="ar-JO"/>
        </w:rPr>
      </w:pPr>
      <w:r w:rsidRPr="00926FFC">
        <w:rPr>
          <w:rFonts w:asciiTheme="majorBidi" w:hAnsiTheme="majorBidi" w:cstheme="majorBidi"/>
          <w:sz w:val="18"/>
          <w:szCs w:val="18"/>
          <w:lang w:bidi="ar-JO"/>
        </w:rPr>
        <w:t>The study has also reached that  the pragmatic educational theory denies revelation and considers experience and human activity the major  source to get  knowledge , the matter that took it away from the heavenly light shown under the pretext of its ability to reach the rightness to experiment alone.</w:t>
      </w:r>
    </w:p>
    <w:p w:rsidR="00736ED7" w:rsidRPr="00926FFC" w:rsidRDefault="00736ED7" w:rsidP="00736ED7">
      <w:pPr>
        <w:bidi w:val="0"/>
        <w:spacing w:after="0" w:line="240" w:lineRule="auto"/>
        <w:jc w:val="both"/>
        <w:rPr>
          <w:rFonts w:asciiTheme="majorBidi" w:hAnsiTheme="majorBidi" w:cstheme="majorBidi"/>
          <w:sz w:val="18"/>
          <w:szCs w:val="18"/>
          <w:lang w:bidi="ar-JO"/>
        </w:rPr>
      </w:pPr>
      <w:r w:rsidRPr="00926FFC">
        <w:rPr>
          <w:rFonts w:asciiTheme="majorBidi" w:hAnsiTheme="majorBidi" w:cstheme="majorBidi"/>
          <w:sz w:val="18"/>
          <w:szCs w:val="18"/>
          <w:lang w:bidi="ar-JO"/>
        </w:rPr>
        <w:t>The study recommended the officials with a constant review for the formations and the educational works, and to trail it from an Islamic educational perspective, in addition to the importance of the integration of knowledge resources between the worlds of unseen and certificate, to get away any fancy conflict of their own  is opposed to science and religion, and the need to establish a comparative studies between the Islamic educational theory with the other theories to detect the effects of the western educational dependency and then emphasize on the importance of adapting the Islamic educational curriculum to be a main fundamental pillar in the of the educational reform.</w:t>
      </w:r>
    </w:p>
    <w:p w:rsidR="00736ED7" w:rsidRPr="009E6D84" w:rsidRDefault="00736ED7" w:rsidP="009E6D84">
      <w:pPr>
        <w:bidi w:val="0"/>
        <w:ind w:firstLine="720"/>
        <w:jc w:val="both"/>
        <w:rPr>
          <w:rFonts w:asciiTheme="majorBidi" w:hAnsiTheme="majorBidi" w:cstheme="majorBidi"/>
          <w:b/>
          <w:bCs/>
          <w:sz w:val="18"/>
          <w:szCs w:val="18"/>
          <w:lang w:bidi="ar-JO"/>
        </w:rPr>
      </w:pPr>
      <w:r>
        <w:rPr>
          <w:rFonts w:asciiTheme="majorBidi" w:hAnsiTheme="majorBidi" w:cstheme="majorBidi"/>
          <w:b/>
          <w:bCs/>
          <w:sz w:val="18"/>
          <w:szCs w:val="18"/>
          <w:lang w:bidi="ar-JO"/>
        </w:rPr>
        <w:t xml:space="preserve">Key words: </w:t>
      </w:r>
      <w:r w:rsidRPr="00926FFC">
        <w:rPr>
          <w:rFonts w:asciiTheme="majorBidi" w:hAnsiTheme="majorBidi" w:cstheme="majorBidi"/>
          <w:sz w:val="18"/>
          <w:szCs w:val="18"/>
          <w:lang w:bidi="ar-JO"/>
        </w:rPr>
        <w:t>Revelation, Educational theory, Islam</w:t>
      </w:r>
      <w:r>
        <w:rPr>
          <w:rFonts w:asciiTheme="majorBidi" w:hAnsiTheme="majorBidi" w:cstheme="majorBidi"/>
          <w:sz w:val="18"/>
          <w:szCs w:val="18"/>
          <w:lang w:bidi="ar-JO"/>
        </w:rPr>
        <w:t>, Pragmatism.</w:t>
      </w:r>
    </w:p>
    <w:p w:rsidR="000E3CEC" w:rsidRPr="001A343F" w:rsidRDefault="00D635FB" w:rsidP="00736ED7">
      <w:pPr>
        <w:spacing w:after="0"/>
        <w:jc w:val="both"/>
        <w:rPr>
          <w:rFonts w:ascii="Simplified Arabic" w:hAnsi="Simplified Arabic" w:cs="Simplified Arabic"/>
          <w:b/>
          <w:bCs/>
          <w:sz w:val="28"/>
          <w:szCs w:val="28"/>
          <w:rtl/>
          <w:lang w:bidi="ar-JO"/>
        </w:rPr>
      </w:pPr>
      <w:r w:rsidRPr="001A343F">
        <w:rPr>
          <w:rFonts w:ascii="Simplified Arabic" w:hAnsi="Simplified Arabic" w:cs="Simplified Arabic"/>
          <w:b/>
          <w:bCs/>
          <w:sz w:val="28"/>
          <w:szCs w:val="28"/>
          <w:rtl/>
        </w:rPr>
        <w:t>مقدمة</w:t>
      </w:r>
    </w:p>
    <w:p w:rsidR="000E3CEC" w:rsidRPr="009B778E" w:rsidRDefault="00EE20C4" w:rsidP="00736ED7">
      <w:pPr>
        <w:autoSpaceDE w:val="0"/>
        <w:autoSpaceDN w:val="0"/>
        <w:adjustRightInd w:val="0"/>
        <w:spacing w:after="0"/>
        <w:ind w:firstLine="720"/>
        <w:jc w:val="both"/>
        <w:rPr>
          <w:rFonts w:ascii="Simplified Arabic" w:hAnsi="Simplified Arabic" w:cs="Simplified Arabic"/>
          <w:sz w:val="24"/>
          <w:szCs w:val="24"/>
          <w:rtl/>
        </w:rPr>
      </w:pPr>
      <w:r w:rsidRPr="009B778E">
        <w:rPr>
          <w:rFonts w:ascii="Simplified Arabic" w:hAnsi="Simplified Arabic" w:cs="Simplified Arabic"/>
          <w:sz w:val="24"/>
          <w:szCs w:val="24"/>
          <w:rtl/>
        </w:rPr>
        <w:t>الحمد</w:t>
      </w:r>
      <w:r w:rsidRPr="009B778E">
        <w:rPr>
          <w:rFonts w:ascii="Simplified Arabic" w:hAnsi="Simplified Arabic" w:cs="Simplified Arabic"/>
          <w:sz w:val="24"/>
          <w:szCs w:val="24"/>
        </w:rPr>
        <w:t xml:space="preserve"> </w:t>
      </w:r>
      <w:r w:rsidRPr="009B778E">
        <w:rPr>
          <w:rFonts w:ascii="Simplified Arabic" w:hAnsi="Simplified Arabic" w:cs="Simplified Arabic"/>
          <w:sz w:val="24"/>
          <w:szCs w:val="24"/>
          <w:rtl/>
        </w:rPr>
        <w:t>لله</w:t>
      </w:r>
      <w:r w:rsidRPr="009B778E">
        <w:rPr>
          <w:rFonts w:ascii="Simplified Arabic" w:hAnsi="Simplified Arabic" w:cs="Simplified Arabic"/>
          <w:sz w:val="24"/>
          <w:szCs w:val="24"/>
        </w:rPr>
        <w:t xml:space="preserve"> </w:t>
      </w:r>
      <w:r w:rsidRPr="009B778E">
        <w:rPr>
          <w:rFonts w:ascii="Simplified Arabic" w:hAnsi="Simplified Arabic" w:cs="Simplified Arabic"/>
          <w:sz w:val="24"/>
          <w:szCs w:val="24"/>
          <w:rtl/>
        </w:rPr>
        <w:t>رب</w:t>
      </w:r>
      <w:r w:rsidRPr="009B778E">
        <w:rPr>
          <w:rFonts w:ascii="Simplified Arabic" w:hAnsi="Simplified Arabic" w:cs="Simplified Arabic"/>
          <w:sz w:val="24"/>
          <w:szCs w:val="24"/>
        </w:rPr>
        <w:t xml:space="preserve"> </w:t>
      </w:r>
      <w:r w:rsidRPr="009B778E">
        <w:rPr>
          <w:rFonts w:ascii="Simplified Arabic" w:hAnsi="Simplified Arabic" w:cs="Simplified Arabic"/>
          <w:sz w:val="24"/>
          <w:szCs w:val="24"/>
          <w:rtl/>
        </w:rPr>
        <w:t>العالمين</w:t>
      </w:r>
      <w:r w:rsidR="000F1B3C" w:rsidRPr="009B778E">
        <w:rPr>
          <w:rFonts w:ascii="Simplified Arabic" w:hAnsi="Simplified Arabic" w:cs="Simplified Arabic"/>
          <w:sz w:val="24"/>
          <w:szCs w:val="24"/>
          <w:rtl/>
        </w:rPr>
        <w:t xml:space="preserve"> القائل في كتابه العظيم</w:t>
      </w:r>
      <w:r w:rsidR="000F1B3C" w:rsidRPr="009B778E">
        <w:rPr>
          <w:rFonts w:ascii="Simplified Arabic" w:hAnsi="Simplified Arabic" w:cs="Simplified Arabic"/>
          <w:b/>
          <w:bCs/>
          <w:sz w:val="24"/>
          <w:szCs w:val="24"/>
          <w:rtl/>
        </w:rPr>
        <w:t>:</w:t>
      </w:r>
      <w:r w:rsidR="001D7BF3" w:rsidRPr="009B778E">
        <w:rPr>
          <w:rFonts w:ascii="Traditional Arabic" w:hAnsi="Traditional Arabic" w:cs="Traditional Arabic"/>
          <w:b/>
          <w:bCs/>
          <w:sz w:val="24"/>
          <w:szCs w:val="24"/>
          <w:rtl/>
        </w:rPr>
        <w:t xml:space="preserve"> </w:t>
      </w:r>
      <w:r w:rsidR="001D7BF3" w:rsidRPr="009B778E">
        <w:rPr>
          <w:rFonts w:cs="DecoType Naskh"/>
          <w:sz w:val="24"/>
          <w:szCs w:val="24"/>
          <w:rtl/>
        </w:rPr>
        <w:t>{الم</w:t>
      </w:r>
      <w:r w:rsidR="001D7BF3" w:rsidRPr="009B778E">
        <w:rPr>
          <w:rFonts w:cs="DecoType Naskh" w:hint="cs"/>
          <w:sz w:val="24"/>
          <w:szCs w:val="24"/>
          <w:rtl/>
        </w:rPr>
        <w:t xml:space="preserve"> * </w:t>
      </w:r>
      <w:r w:rsidR="001D7BF3" w:rsidRPr="009B778E">
        <w:rPr>
          <w:rFonts w:cs="DecoType Naskh"/>
          <w:sz w:val="24"/>
          <w:szCs w:val="24"/>
          <w:rtl/>
        </w:rPr>
        <w:t>ذَلِكَ الْكِتَابُ لاَ رَيْبَ فِيهِ هُدًى لِّلْمُتَّقِين</w:t>
      </w:r>
      <w:r w:rsidR="001D7BF3" w:rsidRPr="009B778E">
        <w:rPr>
          <w:rFonts w:cs="DecoType Naskh" w:hint="cs"/>
          <w:sz w:val="24"/>
          <w:szCs w:val="24"/>
          <w:rtl/>
        </w:rPr>
        <w:t xml:space="preserve"> * </w:t>
      </w:r>
      <w:r w:rsidR="001D7BF3" w:rsidRPr="009B778E">
        <w:rPr>
          <w:rFonts w:cs="DecoType Naskh"/>
          <w:sz w:val="24"/>
          <w:szCs w:val="24"/>
          <w:rtl/>
        </w:rPr>
        <w:t>الَّذِينَ يُؤْمِنُونَ بِالْغَيْبِ وَيُقِيمُونَ الصَّلاةَ وَمِمَّا رَزَقْنَاهُمْ يُنفِقُون</w:t>
      </w:r>
      <w:r w:rsidR="001D7BF3" w:rsidRPr="009B778E">
        <w:rPr>
          <w:rFonts w:cs="DecoType Naskh" w:hint="cs"/>
          <w:sz w:val="24"/>
          <w:szCs w:val="24"/>
          <w:rtl/>
        </w:rPr>
        <w:t xml:space="preserve"> * </w:t>
      </w:r>
      <w:r w:rsidR="001D7BF3" w:rsidRPr="009B778E">
        <w:rPr>
          <w:rFonts w:cs="DecoType Naskh"/>
          <w:sz w:val="24"/>
          <w:szCs w:val="24"/>
          <w:rtl/>
        </w:rPr>
        <w:t>والَّذِينَ يُؤْمِنُونَ بِمَا أُنزِلَ إِلَيْكَ وَمَا أُنزِلَ مِن قَبْلِكَ وَبِالآخِرَةِ هُمْ يُوقِنُون</w:t>
      </w:r>
      <w:r w:rsidR="001D7BF3" w:rsidRPr="009B778E">
        <w:rPr>
          <w:rFonts w:cs="DecoType Naskh" w:hint="cs"/>
          <w:sz w:val="24"/>
          <w:szCs w:val="24"/>
          <w:rtl/>
        </w:rPr>
        <w:t xml:space="preserve"> * </w:t>
      </w:r>
      <w:r w:rsidR="001D7BF3" w:rsidRPr="009B778E">
        <w:rPr>
          <w:rFonts w:cs="DecoType Naskh"/>
          <w:sz w:val="24"/>
          <w:szCs w:val="24"/>
          <w:rtl/>
        </w:rPr>
        <w:t>أُوْلَـئِكَ عَلَى هُدًى مِّن رَّبِّهِمْ وَأُوْلَـئِكَ هُمُ الْمُفْلِحُون}</w:t>
      </w:r>
      <w:r w:rsidR="00A9139D" w:rsidRPr="009B778E">
        <w:rPr>
          <w:rFonts w:ascii="Simplified Arabic" w:hAnsi="Simplified Arabic" w:cs="Simplified Arabic" w:hint="cs"/>
          <w:sz w:val="24"/>
          <w:szCs w:val="24"/>
          <w:rtl/>
        </w:rPr>
        <w:t>(</w:t>
      </w:r>
      <w:r w:rsidR="00A9139D" w:rsidRPr="009B778E">
        <w:rPr>
          <w:rFonts w:ascii="Simplified Arabic" w:hAnsi="Simplified Arabic" w:cs="Simplified Arabic"/>
          <w:sz w:val="24"/>
          <w:szCs w:val="24"/>
          <w:rtl/>
        </w:rPr>
        <w:t>1-5) البقرة.</w:t>
      </w:r>
      <w:r w:rsidR="001D7BF3" w:rsidRPr="009B778E">
        <w:rPr>
          <w:rFonts w:ascii="Simplified Arabic" w:hAnsi="Simplified Arabic" w:cs="Simplified Arabic"/>
          <w:sz w:val="24"/>
          <w:szCs w:val="24"/>
          <w:rtl/>
        </w:rPr>
        <w:t xml:space="preserve"> </w:t>
      </w:r>
      <w:r w:rsidRPr="009B778E">
        <w:rPr>
          <w:rFonts w:ascii="Simplified Arabic" w:hAnsi="Simplified Arabic" w:cs="Simplified Arabic"/>
          <w:sz w:val="24"/>
          <w:szCs w:val="24"/>
          <w:rtl/>
        </w:rPr>
        <w:t>والصلاة</w:t>
      </w:r>
      <w:r w:rsidRPr="009B778E">
        <w:rPr>
          <w:rFonts w:ascii="Simplified Arabic" w:hAnsi="Simplified Arabic" w:cs="Simplified Arabic"/>
          <w:sz w:val="24"/>
          <w:szCs w:val="24"/>
        </w:rPr>
        <w:t xml:space="preserve"> </w:t>
      </w:r>
      <w:r w:rsidRPr="009B778E">
        <w:rPr>
          <w:rFonts w:ascii="Simplified Arabic" w:hAnsi="Simplified Arabic" w:cs="Simplified Arabic"/>
          <w:sz w:val="24"/>
          <w:szCs w:val="24"/>
          <w:rtl/>
        </w:rPr>
        <w:t>والسلام</w:t>
      </w:r>
      <w:r w:rsidRPr="009B778E">
        <w:rPr>
          <w:rFonts w:ascii="Simplified Arabic" w:hAnsi="Simplified Arabic" w:cs="Simplified Arabic"/>
          <w:sz w:val="24"/>
          <w:szCs w:val="24"/>
        </w:rPr>
        <w:t xml:space="preserve"> </w:t>
      </w:r>
      <w:r w:rsidRPr="009B778E">
        <w:rPr>
          <w:rFonts w:ascii="Simplified Arabic" w:hAnsi="Simplified Arabic" w:cs="Simplified Arabic"/>
          <w:sz w:val="24"/>
          <w:szCs w:val="24"/>
          <w:rtl/>
        </w:rPr>
        <w:t>على</w:t>
      </w:r>
      <w:r w:rsidRPr="009B778E">
        <w:rPr>
          <w:rFonts w:ascii="Simplified Arabic" w:hAnsi="Simplified Arabic" w:cs="Simplified Arabic"/>
          <w:sz w:val="24"/>
          <w:szCs w:val="24"/>
        </w:rPr>
        <w:t xml:space="preserve"> </w:t>
      </w:r>
      <w:r w:rsidRPr="009B778E">
        <w:rPr>
          <w:rFonts w:ascii="Simplified Arabic" w:hAnsi="Simplified Arabic" w:cs="Simplified Arabic"/>
          <w:sz w:val="24"/>
          <w:szCs w:val="24"/>
          <w:rtl/>
        </w:rPr>
        <w:t>نبينا</w:t>
      </w:r>
      <w:r w:rsidRPr="009B778E">
        <w:rPr>
          <w:rFonts w:ascii="Simplified Arabic" w:hAnsi="Simplified Arabic" w:cs="Simplified Arabic"/>
          <w:sz w:val="24"/>
          <w:szCs w:val="24"/>
        </w:rPr>
        <w:t xml:space="preserve"> </w:t>
      </w:r>
      <w:r w:rsidRPr="009B778E">
        <w:rPr>
          <w:rFonts w:ascii="Simplified Arabic" w:hAnsi="Simplified Arabic" w:cs="Simplified Arabic"/>
          <w:sz w:val="24"/>
          <w:szCs w:val="24"/>
          <w:rtl/>
        </w:rPr>
        <w:t>محمد</w:t>
      </w:r>
      <w:r w:rsidR="001D7BF3" w:rsidRPr="009B778E">
        <w:rPr>
          <w:rFonts w:ascii="Simplified Arabic" w:hAnsi="Simplified Arabic" w:cs="Simplified Arabic"/>
          <w:sz w:val="24"/>
          <w:szCs w:val="24"/>
          <w:rtl/>
        </w:rPr>
        <w:t>،</w:t>
      </w:r>
      <w:r w:rsidRPr="009B778E">
        <w:rPr>
          <w:rFonts w:ascii="Simplified Arabic" w:hAnsi="Simplified Arabic" w:cs="Simplified Arabic"/>
          <w:sz w:val="24"/>
          <w:szCs w:val="24"/>
        </w:rPr>
        <w:t xml:space="preserve"> </w:t>
      </w:r>
      <w:r w:rsidRPr="009B778E">
        <w:rPr>
          <w:rFonts w:ascii="Simplified Arabic" w:hAnsi="Simplified Arabic" w:cs="Simplified Arabic"/>
          <w:sz w:val="24"/>
          <w:szCs w:val="24"/>
          <w:rtl/>
        </w:rPr>
        <w:t>وعلى</w:t>
      </w:r>
      <w:r w:rsidRPr="009B778E">
        <w:rPr>
          <w:rFonts w:ascii="Simplified Arabic" w:hAnsi="Simplified Arabic" w:cs="Simplified Arabic"/>
          <w:sz w:val="24"/>
          <w:szCs w:val="24"/>
        </w:rPr>
        <w:t xml:space="preserve"> </w:t>
      </w:r>
      <w:r w:rsidRPr="009B778E">
        <w:rPr>
          <w:rFonts w:ascii="Simplified Arabic" w:hAnsi="Simplified Arabic" w:cs="Simplified Arabic"/>
          <w:sz w:val="24"/>
          <w:szCs w:val="24"/>
          <w:rtl/>
        </w:rPr>
        <w:t>آله</w:t>
      </w:r>
      <w:r w:rsidRPr="009B778E">
        <w:rPr>
          <w:rFonts w:ascii="Simplified Arabic" w:hAnsi="Simplified Arabic" w:cs="Simplified Arabic"/>
          <w:sz w:val="24"/>
          <w:szCs w:val="24"/>
        </w:rPr>
        <w:t xml:space="preserve"> </w:t>
      </w:r>
      <w:r w:rsidRPr="009B778E">
        <w:rPr>
          <w:rFonts w:ascii="Simplified Arabic" w:hAnsi="Simplified Arabic" w:cs="Simplified Arabic"/>
          <w:sz w:val="24"/>
          <w:szCs w:val="24"/>
          <w:rtl/>
        </w:rPr>
        <w:t>وصحبه،</w:t>
      </w:r>
      <w:r w:rsidRPr="009B778E">
        <w:rPr>
          <w:rFonts w:ascii="Simplified Arabic" w:hAnsi="Simplified Arabic" w:cs="Simplified Arabic"/>
          <w:sz w:val="24"/>
          <w:szCs w:val="24"/>
        </w:rPr>
        <w:t xml:space="preserve"> </w:t>
      </w:r>
      <w:r w:rsidRPr="009B778E">
        <w:rPr>
          <w:rFonts w:ascii="Simplified Arabic" w:hAnsi="Simplified Arabic" w:cs="Simplified Arabic"/>
          <w:sz w:val="24"/>
          <w:szCs w:val="24"/>
          <w:rtl/>
        </w:rPr>
        <w:t>ومن</w:t>
      </w:r>
      <w:r w:rsidRPr="009B778E">
        <w:rPr>
          <w:rFonts w:ascii="Simplified Arabic" w:hAnsi="Simplified Arabic" w:cs="Simplified Arabic"/>
          <w:sz w:val="24"/>
          <w:szCs w:val="24"/>
        </w:rPr>
        <w:t xml:space="preserve"> </w:t>
      </w:r>
      <w:r w:rsidRPr="009B778E">
        <w:rPr>
          <w:rFonts w:ascii="Simplified Arabic" w:hAnsi="Simplified Arabic" w:cs="Simplified Arabic"/>
          <w:sz w:val="24"/>
          <w:szCs w:val="24"/>
          <w:rtl/>
        </w:rPr>
        <w:t>تبعهم</w:t>
      </w:r>
      <w:r w:rsidR="000F1B3C" w:rsidRPr="009B778E">
        <w:rPr>
          <w:rFonts w:ascii="Simplified Arabic" w:hAnsi="Simplified Arabic" w:cs="Simplified Arabic"/>
          <w:sz w:val="24"/>
          <w:szCs w:val="24"/>
          <w:rtl/>
        </w:rPr>
        <w:t xml:space="preserve"> </w:t>
      </w:r>
      <w:r w:rsidRPr="009B778E">
        <w:rPr>
          <w:rFonts w:ascii="Simplified Arabic" w:hAnsi="Simplified Arabic" w:cs="Simplified Arabic"/>
          <w:sz w:val="24"/>
          <w:szCs w:val="24"/>
          <w:rtl/>
        </w:rPr>
        <w:t>بإحسان</w:t>
      </w:r>
      <w:r w:rsidRPr="009B778E">
        <w:rPr>
          <w:rFonts w:ascii="Simplified Arabic" w:hAnsi="Simplified Arabic" w:cs="Simplified Arabic"/>
          <w:sz w:val="24"/>
          <w:szCs w:val="24"/>
        </w:rPr>
        <w:t xml:space="preserve"> </w:t>
      </w:r>
      <w:r w:rsidRPr="009B778E">
        <w:rPr>
          <w:rFonts w:ascii="Simplified Arabic" w:hAnsi="Simplified Arabic" w:cs="Simplified Arabic"/>
          <w:sz w:val="24"/>
          <w:szCs w:val="24"/>
          <w:rtl/>
        </w:rPr>
        <w:t>إلى</w:t>
      </w:r>
      <w:r w:rsidRPr="009B778E">
        <w:rPr>
          <w:rFonts w:ascii="Simplified Arabic" w:hAnsi="Simplified Arabic" w:cs="Simplified Arabic"/>
          <w:sz w:val="24"/>
          <w:szCs w:val="24"/>
        </w:rPr>
        <w:t xml:space="preserve"> </w:t>
      </w:r>
      <w:r w:rsidRPr="009B778E">
        <w:rPr>
          <w:rFonts w:ascii="Simplified Arabic" w:hAnsi="Simplified Arabic" w:cs="Simplified Arabic"/>
          <w:sz w:val="24"/>
          <w:szCs w:val="24"/>
          <w:rtl/>
        </w:rPr>
        <w:t>يوم</w:t>
      </w:r>
      <w:r w:rsidRPr="009B778E">
        <w:rPr>
          <w:rFonts w:ascii="Simplified Arabic" w:hAnsi="Simplified Arabic" w:cs="Simplified Arabic"/>
          <w:sz w:val="24"/>
          <w:szCs w:val="24"/>
        </w:rPr>
        <w:t xml:space="preserve"> </w:t>
      </w:r>
      <w:r w:rsidRPr="009B778E">
        <w:rPr>
          <w:rFonts w:ascii="Simplified Arabic" w:hAnsi="Simplified Arabic" w:cs="Simplified Arabic"/>
          <w:sz w:val="24"/>
          <w:szCs w:val="24"/>
          <w:rtl/>
        </w:rPr>
        <w:t>الدين،</w:t>
      </w:r>
      <w:r w:rsidRPr="009B778E">
        <w:rPr>
          <w:rFonts w:ascii="Simplified Arabic" w:hAnsi="Simplified Arabic" w:cs="Simplified Arabic"/>
          <w:sz w:val="24"/>
          <w:szCs w:val="24"/>
        </w:rPr>
        <w:t xml:space="preserve"> </w:t>
      </w:r>
      <w:r w:rsidRPr="009B778E">
        <w:rPr>
          <w:rFonts w:ascii="Simplified Arabic" w:hAnsi="Simplified Arabic" w:cs="Simplified Arabic"/>
          <w:sz w:val="24"/>
          <w:szCs w:val="24"/>
          <w:rtl/>
        </w:rPr>
        <w:t>وبعد</w:t>
      </w:r>
      <w:r w:rsidRPr="009B778E">
        <w:rPr>
          <w:rFonts w:ascii="Simplified Arabic" w:hAnsi="Simplified Arabic" w:cs="Simplified Arabic"/>
          <w:sz w:val="24"/>
          <w:szCs w:val="24"/>
        </w:rPr>
        <w:t xml:space="preserve"> :</w:t>
      </w:r>
    </w:p>
    <w:p w:rsidR="000E3CEC" w:rsidRPr="009B778E" w:rsidRDefault="00B9279D" w:rsidP="005E7CC0">
      <w:pPr>
        <w:autoSpaceDE w:val="0"/>
        <w:autoSpaceDN w:val="0"/>
        <w:adjustRightInd w:val="0"/>
        <w:spacing w:after="0" w:line="240" w:lineRule="auto"/>
        <w:ind w:firstLine="720"/>
        <w:jc w:val="both"/>
        <w:rPr>
          <w:rFonts w:ascii="Traditional Arabic" w:hAnsi="Traditional Arabic" w:cs="Traditional Arabic"/>
          <w:sz w:val="24"/>
          <w:szCs w:val="24"/>
          <w:rtl/>
        </w:rPr>
      </w:pPr>
      <w:r w:rsidRPr="009B778E">
        <w:rPr>
          <w:rFonts w:ascii="Simplified Arabic" w:hAnsi="Simplified Arabic" w:cs="Simplified Arabic" w:hint="cs"/>
          <w:sz w:val="24"/>
          <w:szCs w:val="24"/>
          <w:rtl/>
        </w:rPr>
        <w:t>ف</w:t>
      </w:r>
      <w:r w:rsidR="000E3CEC" w:rsidRPr="009B778E">
        <w:rPr>
          <w:rFonts w:ascii="Simplified Arabic" w:hAnsi="Simplified Arabic" w:cs="Simplified Arabic"/>
          <w:sz w:val="24"/>
          <w:szCs w:val="24"/>
          <w:rtl/>
        </w:rPr>
        <w:t>العقيدة الصحيحة هي أصل الإسلام</w:t>
      </w:r>
      <w:r w:rsidRPr="009B778E">
        <w:rPr>
          <w:rFonts w:ascii="Simplified Arabic" w:hAnsi="Simplified Arabic" w:cs="Simplified Arabic"/>
          <w:sz w:val="24"/>
          <w:szCs w:val="24"/>
          <w:rtl/>
        </w:rPr>
        <w:t>, ومعلوم بالأ</w:t>
      </w:r>
      <w:r w:rsidR="000E3CEC" w:rsidRPr="009B778E">
        <w:rPr>
          <w:rFonts w:ascii="Simplified Arabic" w:hAnsi="Simplified Arabic" w:cs="Simplified Arabic"/>
          <w:sz w:val="24"/>
          <w:szCs w:val="24"/>
          <w:rtl/>
        </w:rPr>
        <w:t>دلة الشرعية أن الأعمال والأقوال</w:t>
      </w:r>
      <w:r w:rsidRPr="009B778E">
        <w:rPr>
          <w:rFonts w:ascii="Simplified Arabic" w:hAnsi="Simplified Arabic" w:cs="Simplified Arabic"/>
          <w:sz w:val="24"/>
          <w:szCs w:val="24"/>
          <w:rtl/>
        </w:rPr>
        <w:t xml:space="preserve"> إنما تصح وتقبل إذا صدرت عن عقيدة </w:t>
      </w:r>
      <w:r w:rsidRPr="009B778E">
        <w:rPr>
          <w:rFonts w:ascii="Simplified Arabic" w:hAnsi="Simplified Arabic" w:cs="Simplified Arabic" w:hint="cs"/>
          <w:sz w:val="24"/>
          <w:szCs w:val="24"/>
          <w:rtl/>
        </w:rPr>
        <w:t>صحيحة،</w:t>
      </w:r>
      <w:r w:rsidRPr="009B778E">
        <w:rPr>
          <w:rFonts w:ascii="Simplified Arabic" w:hAnsi="Simplified Arabic" w:cs="Simplified Arabic"/>
          <w:sz w:val="24"/>
          <w:szCs w:val="24"/>
          <w:rtl/>
        </w:rPr>
        <w:t xml:space="preserve"> فإذا كانت العقيدة غير صحيحة بطل ما يتفرع عنها من أقوال وأعمال</w:t>
      </w:r>
      <w:r w:rsidR="000E3CEC" w:rsidRPr="009B778E">
        <w:rPr>
          <w:rFonts w:ascii="Simplified Arabic" w:hAnsi="Simplified Arabic" w:cs="Simplified Arabic" w:hint="cs"/>
          <w:sz w:val="24"/>
          <w:szCs w:val="24"/>
          <w:rtl/>
        </w:rPr>
        <w:t xml:space="preserve">، </w:t>
      </w:r>
      <w:r w:rsidRPr="009B778E">
        <w:rPr>
          <w:rFonts w:ascii="Simplified Arabic" w:hAnsi="Simplified Arabic" w:cs="Simplified Arabic"/>
          <w:sz w:val="24"/>
          <w:szCs w:val="24"/>
          <w:rtl/>
        </w:rPr>
        <w:t>قال تعالى</w:t>
      </w:r>
      <w:r w:rsidR="00FF55F2" w:rsidRPr="009B778E">
        <w:rPr>
          <w:rFonts w:ascii="Simplified Arabic" w:hAnsi="Simplified Arabic" w:cs="Simplified Arabic" w:hint="cs"/>
          <w:sz w:val="24"/>
          <w:szCs w:val="24"/>
          <w:rtl/>
        </w:rPr>
        <w:t>:</w:t>
      </w:r>
      <w:r w:rsidRPr="009B778E">
        <w:rPr>
          <w:rFonts w:ascii="Simplified Arabic" w:hAnsi="Simplified Arabic" w:cs="Simplified Arabic"/>
          <w:sz w:val="24"/>
          <w:szCs w:val="24"/>
          <w:rtl/>
        </w:rPr>
        <w:t xml:space="preserve"> </w:t>
      </w:r>
      <w:r w:rsidR="000E3CEC" w:rsidRPr="009B778E">
        <w:rPr>
          <w:rFonts w:cs="DecoType Naskh"/>
          <w:sz w:val="24"/>
          <w:szCs w:val="24"/>
          <w:rtl/>
        </w:rPr>
        <w:t>{وَمَن يَكْفُرْ بِالإِيمَانِ فَقَدْ حَبِطَ عَمَلُهُ وَهُوَ فِي الآخِرَةِ مِنَ الْخَاسِرِين}</w:t>
      </w:r>
      <w:r w:rsidR="00A9139D" w:rsidRPr="009B778E">
        <w:rPr>
          <w:rFonts w:ascii="Simplified Arabic" w:hAnsi="Simplified Arabic" w:cs="Simplified Arabic" w:hint="cs"/>
          <w:sz w:val="24"/>
          <w:szCs w:val="24"/>
          <w:rtl/>
        </w:rPr>
        <w:t xml:space="preserve">(5) </w:t>
      </w:r>
      <w:r w:rsidR="00A9139D" w:rsidRPr="009B778E">
        <w:rPr>
          <w:rFonts w:ascii="Simplified Arabic" w:hAnsi="Simplified Arabic" w:cs="Simplified Arabic"/>
          <w:sz w:val="24"/>
          <w:szCs w:val="24"/>
          <w:rtl/>
        </w:rPr>
        <w:t>المائدة</w:t>
      </w:r>
      <w:r w:rsidR="000E3CEC" w:rsidRPr="009B778E">
        <w:rPr>
          <w:rFonts w:ascii="Simplified Arabic" w:hAnsi="Simplified Arabic" w:cs="Simplified Arabic" w:hint="cs"/>
          <w:sz w:val="24"/>
          <w:szCs w:val="24"/>
          <w:rtl/>
        </w:rPr>
        <w:t xml:space="preserve">. </w:t>
      </w:r>
      <w:r w:rsidRPr="009B778E">
        <w:rPr>
          <w:rFonts w:ascii="Simplified Arabic" w:hAnsi="Simplified Arabic" w:cs="Simplified Arabic"/>
          <w:sz w:val="24"/>
          <w:szCs w:val="24"/>
          <w:rtl/>
        </w:rPr>
        <w:t xml:space="preserve">وعلى أساس هذه العقيدة الصحيحة ينبغي تربية </w:t>
      </w:r>
      <w:r w:rsidR="000E3CEC" w:rsidRPr="009B778E">
        <w:rPr>
          <w:rFonts w:ascii="Simplified Arabic" w:hAnsi="Simplified Arabic" w:cs="Simplified Arabic" w:hint="cs"/>
          <w:sz w:val="24"/>
          <w:szCs w:val="24"/>
          <w:rtl/>
        </w:rPr>
        <w:t>الفرد</w:t>
      </w:r>
      <w:r w:rsidRPr="009B778E">
        <w:rPr>
          <w:rFonts w:ascii="Simplified Arabic" w:hAnsi="Simplified Arabic" w:cs="Simplified Arabic"/>
          <w:sz w:val="24"/>
          <w:szCs w:val="24"/>
          <w:rtl/>
        </w:rPr>
        <w:t xml:space="preserve"> </w:t>
      </w:r>
      <w:r w:rsidRPr="009B778E">
        <w:rPr>
          <w:rFonts w:ascii="Simplified Arabic" w:hAnsi="Simplified Arabic" w:cs="Simplified Arabic" w:hint="cs"/>
          <w:sz w:val="24"/>
          <w:szCs w:val="24"/>
          <w:rtl/>
        </w:rPr>
        <w:t>و</w:t>
      </w:r>
      <w:r w:rsidR="000E3CEC" w:rsidRPr="009B778E">
        <w:rPr>
          <w:rFonts w:ascii="Simplified Arabic" w:hAnsi="Simplified Arabic" w:cs="Simplified Arabic"/>
          <w:sz w:val="24"/>
          <w:szCs w:val="24"/>
          <w:rtl/>
        </w:rPr>
        <w:t>تهيئة عق</w:t>
      </w:r>
      <w:r w:rsidR="000E3CEC" w:rsidRPr="009B778E">
        <w:rPr>
          <w:rFonts w:ascii="Simplified Arabic" w:hAnsi="Simplified Arabic" w:cs="Simplified Arabic" w:hint="cs"/>
          <w:sz w:val="24"/>
          <w:szCs w:val="24"/>
          <w:rtl/>
        </w:rPr>
        <w:t>وله</w:t>
      </w:r>
      <w:r w:rsidRPr="009B778E">
        <w:rPr>
          <w:rFonts w:ascii="Simplified Arabic" w:hAnsi="Simplified Arabic" w:cs="Simplified Arabic"/>
          <w:sz w:val="24"/>
          <w:szCs w:val="24"/>
          <w:rtl/>
        </w:rPr>
        <w:t xml:space="preserve"> وفكره</w:t>
      </w:r>
      <w:r w:rsidR="000E3CEC" w:rsidRPr="009B778E">
        <w:rPr>
          <w:rFonts w:ascii="Simplified Arabic" w:hAnsi="Simplified Arabic" w:cs="Simplified Arabic"/>
          <w:sz w:val="24"/>
          <w:szCs w:val="24"/>
          <w:rtl/>
        </w:rPr>
        <w:t xml:space="preserve"> وتصورات</w:t>
      </w:r>
      <w:r w:rsidR="000E3CEC" w:rsidRPr="009B778E">
        <w:rPr>
          <w:rFonts w:ascii="Simplified Arabic" w:hAnsi="Simplified Arabic" w:cs="Simplified Arabic" w:hint="cs"/>
          <w:sz w:val="24"/>
          <w:szCs w:val="24"/>
          <w:rtl/>
        </w:rPr>
        <w:t>ه</w:t>
      </w:r>
      <w:r w:rsidRPr="009B778E">
        <w:rPr>
          <w:rFonts w:ascii="Simplified Arabic" w:hAnsi="Simplified Arabic" w:cs="Simplified Arabic" w:hint="cs"/>
          <w:sz w:val="24"/>
          <w:szCs w:val="24"/>
          <w:rtl/>
        </w:rPr>
        <w:t>.</w:t>
      </w:r>
    </w:p>
    <w:p w:rsidR="00F95ACA" w:rsidRPr="009B778E" w:rsidRDefault="00B9279D" w:rsidP="00F95ACA">
      <w:pPr>
        <w:autoSpaceDE w:val="0"/>
        <w:autoSpaceDN w:val="0"/>
        <w:adjustRightInd w:val="0"/>
        <w:spacing w:after="0" w:line="240" w:lineRule="auto"/>
        <w:ind w:firstLine="720"/>
        <w:jc w:val="both"/>
        <w:rPr>
          <w:rFonts w:ascii="Simplified Arabic" w:hAnsi="Simplified Arabic" w:cs="Simplified Arabic"/>
          <w:sz w:val="24"/>
          <w:szCs w:val="24"/>
          <w:rtl/>
        </w:rPr>
      </w:pPr>
      <w:r w:rsidRPr="009B778E">
        <w:rPr>
          <w:rFonts w:ascii="Simplified Arabic" w:hAnsi="Simplified Arabic" w:cs="Simplified Arabic" w:hint="cs"/>
          <w:sz w:val="24"/>
          <w:szCs w:val="24"/>
          <w:rtl/>
        </w:rPr>
        <w:t>و</w:t>
      </w:r>
      <w:r w:rsidR="002612AB" w:rsidRPr="009B778E">
        <w:rPr>
          <w:rFonts w:ascii="Simplified Arabic" w:hAnsi="Simplified Arabic" w:cs="Simplified Arabic" w:hint="cs"/>
          <w:sz w:val="24"/>
          <w:szCs w:val="24"/>
          <w:rtl/>
        </w:rPr>
        <w:t>إن</w:t>
      </w:r>
      <w:r w:rsidR="000E3CEC" w:rsidRPr="009B778E">
        <w:rPr>
          <w:rFonts w:ascii="Simplified Arabic" w:hAnsi="Simplified Arabic" w:cs="Simplified Arabic" w:hint="cs"/>
          <w:sz w:val="24"/>
          <w:szCs w:val="24"/>
          <w:rtl/>
        </w:rPr>
        <w:t>ّ</w:t>
      </w:r>
      <w:r w:rsidR="002612AB" w:rsidRPr="009B778E">
        <w:rPr>
          <w:rFonts w:ascii="Simplified Arabic" w:hAnsi="Simplified Arabic" w:cs="Simplified Arabic" w:hint="cs"/>
          <w:sz w:val="24"/>
          <w:szCs w:val="24"/>
          <w:rtl/>
        </w:rPr>
        <w:t xml:space="preserve"> </w:t>
      </w:r>
      <w:r w:rsidRPr="009B778E">
        <w:rPr>
          <w:rFonts w:ascii="Simplified Arabic" w:hAnsi="Simplified Arabic" w:cs="Simplified Arabic" w:hint="cs"/>
          <w:sz w:val="24"/>
          <w:szCs w:val="24"/>
          <w:rtl/>
        </w:rPr>
        <w:t xml:space="preserve">من تربية العقيدة الصحيحة </w:t>
      </w:r>
      <w:r w:rsidR="00924360" w:rsidRPr="009B778E">
        <w:rPr>
          <w:rFonts w:ascii="Simplified Arabic" w:hAnsi="Simplified Arabic" w:cs="Simplified Arabic" w:hint="cs"/>
          <w:sz w:val="24"/>
          <w:szCs w:val="24"/>
          <w:rtl/>
        </w:rPr>
        <w:t>للإنسان ا</w:t>
      </w:r>
      <w:r w:rsidR="00A745F0" w:rsidRPr="009B778E">
        <w:rPr>
          <w:rFonts w:ascii="Simplified Arabic" w:hAnsi="Simplified Arabic" w:cs="Simplified Arabic" w:hint="cs"/>
          <w:sz w:val="24"/>
          <w:szCs w:val="24"/>
          <w:rtl/>
        </w:rPr>
        <w:t>لمسلم</w:t>
      </w:r>
      <w:r w:rsidRPr="009B778E">
        <w:rPr>
          <w:rFonts w:ascii="Simplified Arabic" w:hAnsi="Simplified Arabic" w:cs="Simplified Arabic" w:hint="cs"/>
          <w:sz w:val="24"/>
          <w:szCs w:val="24"/>
          <w:rtl/>
        </w:rPr>
        <w:t>، تربيته</w:t>
      </w:r>
      <w:r w:rsidR="00A745F0" w:rsidRPr="009B778E">
        <w:rPr>
          <w:rFonts w:ascii="Simplified Arabic" w:hAnsi="Simplified Arabic" w:cs="Simplified Arabic" w:hint="cs"/>
          <w:sz w:val="24"/>
          <w:szCs w:val="24"/>
          <w:rtl/>
        </w:rPr>
        <w:t xml:space="preserve"> على </w:t>
      </w:r>
      <w:r w:rsidR="00A745F0" w:rsidRPr="009B778E">
        <w:rPr>
          <w:rFonts w:ascii="Simplified Arabic" w:hAnsi="Simplified Arabic" w:cs="Simplified Arabic"/>
          <w:sz w:val="24"/>
          <w:szCs w:val="24"/>
          <w:rtl/>
        </w:rPr>
        <w:t>أن</w:t>
      </w:r>
      <w:r w:rsidR="00A745F0" w:rsidRPr="009B778E">
        <w:rPr>
          <w:rFonts w:ascii="Simplified Arabic" w:hAnsi="Simplified Arabic" w:cs="Simplified Arabic"/>
          <w:sz w:val="24"/>
          <w:szCs w:val="24"/>
        </w:rPr>
        <w:t xml:space="preserve"> </w:t>
      </w:r>
      <w:r w:rsidR="00A745F0" w:rsidRPr="009B778E">
        <w:rPr>
          <w:rFonts w:ascii="Simplified Arabic" w:hAnsi="Simplified Arabic" w:cs="Simplified Arabic"/>
          <w:sz w:val="24"/>
          <w:szCs w:val="24"/>
          <w:rtl/>
        </w:rPr>
        <w:t>له</w:t>
      </w:r>
      <w:r w:rsidR="00A745F0" w:rsidRPr="009B778E">
        <w:rPr>
          <w:rFonts w:ascii="Simplified Arabic" w:hAnsi="Simplified Arabic" w:cs="Simplified Arabic"/>
          <w:sz w:val="24"/>
          <w:szCs w:val="24"/>
        </w:rPr>
        <w:t xml:space="preserve"> </w:t>
      </w:r>
      <w:r w:rsidR="00A745F0" w:rsidRPr="009B778E">
        <w:rPr>
          <w:rFonts w:ascii="Simplified Arabic" w:hAnsi="Simplified Arabic" w:cs="Simplified Arabic"/>
          <w:sz w:val="24"/>
          <w:szCs w:val="24"/>
          <w:rtl/>
        </w:rPr>
        <w:t>طاقات</w:t>
      </w:r>
      <w:r w:rsidR="00A745F0" w:rsidRPr="009B778E">
        <w:rPr>
          <w:rFonts w:ascii="Simplified Arabic" w:hAnsi="Simplified Arabic" w:cs="Simplified Arabic" w:hint="cs"/>
          <w:sz w:val="24"/>
          <w:szCs w:val="24"/>
          <w:rtl/>
        </w:rPr>
        <w:t xml:space="preserve"> ومعارف</w:t>
      </w:r>
      <w:r w:rsidR="00A745F0" w:rsidRPr="009B778E">
        <w:rPr>
          <w:rFonts w:ascii="Simplified Arabic" w:hAnsi="Simplified Arabic" w:cs="Simplified Arabic"/>
          <w:sz w:val="24"/>
          <w:szCs w:val="24"/>
        </w:rPr>
        <w:t xml:space="preserve"> </w:t>
      </w:r>
      <w:r w:rsidR="00A745F0" w:rsidRPr="009B778E">
        <w:rPr>
          <w:rFonts w:ascii="Simplified Arabic" w:hAnsi="Simplified Arabic" w:cs="Simplified Arabic"/>
          <w:sz w:val="24"/>
          <w:szCs w:val="24"/>
          <w:rtl/>
        </w:rPr>
        <w:t>عقلية</w:t>
      </w:r>
      <w:r w:rsidR="00A745F0" w:rsidRPr="009B778E">
        <w:rPr>
          <w:rFonts w:ascii="Simplified Arabic" w:hAnsi="Simplified Arabic" w:cs="Simplified Arabic" w:hint="cs"/>
          <w:sz w:val="24"/>
          <w:szCs w:val="24"/>
          <w:rtl/>
        </w:rPr>
        <w:t xml:space="preserve"> </w:t>
      </w:r>
      <w:r w:rsidR="00A745F0" w:rsidRPr="009B778E">
        <w:rPr>
          <w:rFonts w:ascii="Simplified Arabic" w:hAnsi="Simplified Arabic" w:cs="Simplified Arabic"/>
          <w:sz w:val="24"/>
          <w:szCs w:val="24"/>
          <w:rtl/>
        </w:rPr>
        <w:t>مرتهنة</w:t>
      </w:r>
      <w:r w:rsidR="00A745F0" w:rsidRPr="009B778E">
        <w:rPr>
          <w:rFonts w:ascii="Simplified Arabic" w:hAnsi="Simplified Arabic" w:cs="Simplified Arabic"/>
          <w:sz w:val="24"/>
          <w:szCs w:val="24"/>
        </w:rPr>
        <w:t xml:space="preserve"> </w:t>
      </w:r>
      <w:r w:rsidR="00A745F0" w:rsidRPr="009B778E">
        <w:rPr>
          <w:rFonts w:ascii="Simplified Arabic" w:hAnsi="Simplified Arabic" w:cs="Simplified Arabic" w:hint="cs"/>
          <w:sz w:val="24"/>
          <w:szCs w:val="24"/>
          <w:rtl/>
        </w:rPr>
        <w:t xml:space="preserve">بمعارف غيبية </w:t>
      </w:r>
      <w:r w:rsidR="00A745F0" w:rsidRPr="009B778E">
        <w:rPr>
          <w:rFonts w:ascii="Simplified Arabic" w:hAnsi="Simplified Arabic" w:cs="Simplified Arabic"/>
          <w:sz w:val="24"/>
          <w:szCs w:val="24"/>
          <w:rtl/>
        </w:rPr>
        <w:t>حجب</w:t>
      </w:r>
      <w:r w:rsidR="00A745F0" w:rsidRPr="009B778E">
        <w:rPr>
          <w:rFonts w:ascii="Simplified Arabic" w:hAnsi="Simplified Arabic" w:cs="Simplified Arabic" w:hint="cs"/>
          <w:sz w:val="24"/>
          <w:szCs w:val="24"/>
          <w:rtl/>
        </w:rPr>
        <w:t xml:space="preserve"> عنها ف</w:t>
      </w:r>
      <w:r w:rsidR="00A745F0" w:rsidRPr="009B778E">
        <w:rPr>
          <w:rFonts w:ascii="Simplified Arabic" w:hAnsi="Simplified Arabic" w:cs="Simplified Arabic"/>
          <w:sz w:val="24"/>
          <w:szCs w:val="24"/>
          <w:rtl/>
        </w:rPr>
        <w:t>لا</w:t>
      </w:r>
      <w:r w:rsidR="00A745F0" w:rsidRPr="009B778E">
        <w:rPr>
          <w:rFonts w:ascii="Simplified Arabic" w:hAnsi="Simplified Arabic" w:cs="Simplified Arabic"/>
          <w:sz w:val="24"/>
          <w:szCs w:val="24"/>
        </w:rPr>
        <w:t xml:space="preserve"> </w:t>
      </w:r>
      <w:r w:rsidR="00A745F0" w:rsidRPr="009B778E">
        <w:rPr>
          <w:rFonts w:ascii="Simplified Arabic" w:hAnsi="Simplified Arabic" w:cs="Simplified Arabic"/>
          <w:sz w:val="24"/>
          <w:szCs w:val="24"/>
          <w:rtl/>
        </w:rPr>
        <w:t>ق</w:t>
      </w:r>
      <w:r w:rsidR="00FF55F2" w:rsidRPr="009B778E">
        <w:rPr>
          <w:rFonts w:ascii="Simplified Arabic" w:hAnsi="Simplified Arabic" w:cs="Simplified Arabic" w:hint="cs"/>
          <w:sz w:val="24"/>
          <w:szCs w:val="24"/>
          <w:rtl/>
        </w:rPr>
        <w:t>ِ</w:t>
      </w:r>
      <w:r w:rsidR="00A745F0" w:rsidRPr="009B778E">
        <w:rPr>
          <w:rFonts w:ascii="Simplified Arabic" w:hAnsi="Simplified Arabic" w:cs="Simplified Arabic"/>
          <w:sz w:val="24"/>
          <w:szCs w:val="24"/>
          <w:rtl/>
        </w:rPr>
        <w:t>ب</w:t>
      </w:r>
      <w:r w:rsidR="00FF55F2" w:rsidRPr="009B778E">
        <w:rPr>
          <w:rFonts w:ascii="Simplified Arabic" w:hAnsi="Simplified Arabic" w:cs="Simplified Arabic" w:hint="cs"/>
          <w:sz w:val="24"/>
          <w:szCs w:val="24"/>
          <w:rtl/>
        </w:rPr>
        <w:t>َ</w:t>
      </w:r>
      <w:r w:rsidR="00A745F0" w:rsidRPr="009B778E">
        <w:rPr>
          <w:rFonts w:ascii="Simplified Arabic" w:hAnsi="Simplified Arabic" w:cs="Simplified Arabic"/>
          <w:sz w:val="24"/>
          <w:szCs w:val="24"/>
          <w:rtl/>
        </w:rPr>
        <w:t>ل</w:t>
      </w:r>
      <w:r w:rsidR="00FF55F2" w:rsidRPr="009B778E">
        <w:rPr>
          <w:rFonts w:ascii="Simplified Arabic" w:hAnsi="Simplified Arabic" w:cs="Simplified Arabic" w:hint="cs"/>
          <w:sz w:val="24"/>
          <w:szCs w:val="24"/>
          <w:rtl/>
        </w:rPr>
        <w:t>َ</w:t>
      </w:r>
      <w:r w:rsidR="00A745F0" w:rsidRPr="009B778E">
        <w:rPr>
          <w:rFonts w:ascii="Simplified Arabic" w:hAnsi="Simplified Arabic" w:cs="Simplified Arabic"/>
          <w:sz w:val="24"/>
          <w:szCs w:val="24"/>
        </w:rPr>
        <w:t xml:space="preserve"> </w:t>
      </w:r>
      <w:r w:rsidR="00A745F0" w:rsidRPr="009B778E">
        <w:rPr>
          <w:rFonts w:ascii="Simplified Arabic" w:hAnsi="Simplified Arabic" w:cs="Simplified Arabic"/>
          <w:sz w:val="24"/>
          <w:szCs w:val="24"/>
          <w:rtl/>
        </w:rPr>
        <w:t>له</w:t>
      </w:r>
      <w:r w:rsidR="00A745F0" w:rsidRPr="009B778E">
        <w:rPr>
          <w:rFonts w:ascii="Simplified Arabic" w:hAnsi="Simplified Arabic" w:cs="Simplified Arabic"/>
          <w:sz w:val="24"/>
          <w:szCs w:val="24"/>
        </w:rPr>
        <w:t xml:space="preserve"> </w:t>
      </w:r>
      <w:r w:rsidR="00A745F0" w:rsidRPr="009B778E">
        <w:rPr>
          <w:rFonts w:ascii="Simplified Arabic" w:hAnsi="Simplified Arabic" w:cs="Simplified Arabic"/>
          <w:sz w:val="24"/>
          <w:szCs w:val="24"/>
          <w:rtl/>
        </w:rPr>
        <w:t>بها</w:t>
      </w:r>
      <w:r w:rsidR="002200AC" w:rsidRPr="009B778E">
        <w:rPr>
          <w:rFonts w:ascii="Simplified Arabic" w:hAnsi="Simplified Arabic" w:cs="Simplified Arabic" w:hint="cs"/>
          <w:sz w:val="24"/>
          <w:szCs w:val="24"/>
          <w:rtl/>
        </w:rPr>
        <w:t>، لذلك ق</w:t>
      </w:r>
      <w:r w:rsidR="00A745F0" w:rsidRPr="009B778E">
        <w:rPr>
          <w:rFonts w:ascii="Simplified Arabic" w:hAnsi="Simplified Arabic" w:cs="Simplified Arabic" w:hint="cs"/>
          <w:sz w:val="24"/>
          <w:szCs w:val="24"/>
          <w:rtl/>
        </w:rPr>
        <w:t>د</w:t>
      </w:r>
      <w:r w:rsidR="002200AC" w:rsidRPr="009B778E">
        <w:rPr>
          <w:rFonts w:ascii="Simplified Arabic" w:hAnsi="Simplified Arabic" w:cs="Simplified Arabic" w:hint="cs"/>
          <w:sz w:val="24"/>
          <w:szCs w:val="24"/>
          <w:rtl/>
        </w:rPr>
        <w:t>ّ</w:t>
      </w:r>
      <w:r w:rsidR="00A745F0" w:rsidRPr="009B778E">
        <w:rPr>
          <w:rFonts w:ascii="Simplified Arabic" w:hAnsi="Simplified Arabic" w:cs="Simplified Arabic" w:hint="cs"/>
          <w:sz w:val="24"/>
          <w:szCs w:val="24"/>
          <w:rtl/>
        </w:rPr>
        <w:t xml:space="preserve">م الله تعالى </w:t>
      </w:r>
      <w:r w:rsidRPr="009B778E">
        <w:rPr>
          <w:rFonts w:ascii="Simplified Arabic" w:hAnsi="Simplified Arabic" w:cs="Simplified Arabic" w:hint="cs"/>
          <w:sz w:val="24"/>
          <w:szCs w:val="24"/>
          <w:rtl/>
        </w:rPr>
        <w:t>له</w:t>
      </w:r>
      <w:r w:rsidR="00A745F0" w:rsidRPr="009B778E">
        <w:rPr>
          <w:rFonts w:ascii="Simplified Arabic" w:hAnsi="Simplified Arabic" w:cs="Simplified Arabic" w:hint="cs"/>
          <w:sz w:val="24"/>
          <w:szCs w:val="24"/>
          <w:rtl/>
        </w:rPr>
        <w:t xml:space="preserve"> </w:t>
      </w:r>
      <w:r w:rsidR="00A745F0" w:rsidRPr="009B778E">
        <w:rPr>
          <w:rFonts w:ascii="Simplified Arabic" w:hAnsi="Simplified Arabic" w:cs="Simplified Arabic"/>
          <w:sz w:val="24"/>
          <w:szCs w:val="24"/>
          <w:rtl/>
        </w:rPr>
        <w:t>في</w:t>
      </w:r>
      <w:r w:rsidR="00A745F0" w:rsidRPr="009B778E">
        <w:rPr>
          <w:rFonts w:ascii="Simplified Arabic" w:hAnsi="Simplified Arabic" w:cs="Simplified Arabic"/>
          <w:sz w:val="24"/>
          <w:szCs w:val="24"/>
        </w:rPr>
        <w:t xml:space="preserve"> </w:t>
      </w:r>
      <w:r w:rsidR="00A745F0" w:rsidRPr="009B778E">
        <w:rPr>
          <w:rFonts w:ascii="Simplified Arabic" w:hAnsi="Simplified Arabic" w:cs="Simplified Arabic"/>
          <w:sz w:val="24"/>
          <w:szCs w:val="24"/>
          <w:rtl/>
        </w:rPr>
        <w:t>القرآن</w:t>
      </w:r>
      <w:r w:rsidR="00A745F0" w:rsidRPr="009B778E">
        <w:rPr>
          <w:rFonts w:ascii="Simplified Arabic" w:hAnsi="Simplified Arabic" w:cs="Simplified Arabic"/>
          <w:sz w:val="24"/>
          <w:szCs w:val="24"/>
        </w:rPr>
        <w:t xml:space="preserve"> </w:t>
      </w:r>
      <w:r w:rsidR="00A745F0" w:rsidRPr="009B778E">
        <w:rPr>
          <w:rFonts w:ascii="Simplified Arabic" w:hAnsi="Simplified Arabic" w:cs="Simplified Arabic"/>
          <w:sz w:val="24"/>
          <w:szCs w:val="24"/>
          <w:rtl/>
        </w:rPr>
        <w:t>منهاجاً</w:t>
      </w:r>
      <w:r w:rsidR="00A745F0" w:rsidRPr="009B778E">
        <w:rPr>
          <w:rFonts w:ascii="Simplified Arabic" w:hAnsi="Simplified Arabic" w:cs="Simplified Arabic"/>
          <w:sz w:val="24"/>
          <w:szCs w:val="24"/>
        </w:rPr>
        <w:t xml:space="preserve"> </w:t>
      </w:r>
      <w:r w:rsidR="00A745F0" w:rsidRPr="009B778E">
        <w:rPr>
          <w:rFonts w:ascii="Simplified Arabic" w:hAnsi="Simplified Arabic" w:cs="Simplified Arabic"/>
          <w:sz w:val="24"/>
          <w:szCs w:val="24"/>
          <w:rtl/>
        </w:rPr>
        <w:t>غايةً</w:t>
      </w:r>
      <w:r w:rsidR="00A745F0" w:rsidRPr="009B778E">
        <w:rPr>
          <w:rFonts w:ascii="Simplified Arabic" w:hAnsi="Simplified Arabic" w:cs="Simplified Arabic"/>
          <w:sz w:val="24"/>
          <w:szCs w:val="24"/>
        </w:rPr>
        <w:t xml:space="preserve"> </w:t>
      </w:r>
      <w:r w:rsidR="00A745F0" w:rsidRPr="009B778E">
        <w:rPr>
          <w:rFonts w:ascii="Simplified Arabic" w:hAnsi="Simplified Arabic" w:cs="Simplified Arabic"/>
          <w:sz w:val="24"/>
          <w:szCs w:val="24"/>
          <w:rtl/>
        </w:rPr>
        <w:t>في</w:t>
      </w:r>
      <w:r w:rsidR="00A745F0" w:rsidRPr="009B778E">
        <w:rPr>
          <w:rFonts w:ascii="Simplified Arabic" w:hAnsi="Simplified Arabic" w:cs="Simplified Arabic"/>
          <w:sz w:val="24"/>
          <w:szCs w:val="24"/>
        </w:rPr>
        <w:t xml:space="preserve"> </w:t>
      </w:r>
      <w:r w:rsidR="000E3CEC" w:rsidRPr="009B778E">
        <w:rPr>
          <w:rFonts w:ascii="Simplified Arabic" w:hAnsi="Simplified Arabic" w:cs="Simplified Arabic"/>
          <w:sz w:val="24"/>
          <w:szCs w:val="24"/>
          <w:rtl/>
        </w:rPr>
        <w:t>الكما</w:t>
      </w:r>
      <w:r w:rsidR="000E3CEC" w:rsidRPr="009B778E">
        <w:rPr>
          <w:rFonts w:ascii="Simplified Arabic" w:hAnsi="Simplified Arabic" w:cs="Simplified Arabic" w:hint="cs"/>
          <w:sz w:val="24"/>
          <w:szCs w:val="24"/>
          <w:rtl/>
        </w:rPr>
        <w:t xml:space="preserve">ل، </w:t>
      </w:r>
      <w:r w:rsidR="00A745F0" w:rsidRPr="009B778E">
        <w:rPr>
          <w:rFonts w:ascii="Simplified Arabic" w:hAnsi="Simplified Arabic" w:cs="Simplified Arabic"/>
          <w:sz w:val="24"/>
          <w:szCs w:val="24"/>
          <w:rtl/>
        </w:rPr>
        <w:t>فقد</w:t>
      </w:r>
      <w:r w:rsidR="002200AC" w:rsidRPr="009B778E">
        <w:rPr>
          <w:rFonts w:ascii="Simplified Arabic" w:hAnsi="Simplified Arabic" w:cs="Simplified Arabic" w:hint="cs"/>
          <w:sz w:val="24"/>
          <w:szCs w:val="24"/>
          <w:rtl/>
        </w:rPr>
        <w:t>ّ</w:t>
      </w:r>
      <w:r w:rsidR="00A745F0" w:rsidRPr="009B778E">
        <w:rPr>
          <w:rFonts w:ascii="Simplified Arabic" w:hAnsi="Simplified Arabic" w:cs="Simplified Arabic"/>
          <w:sz w:val="24"/>
          <w:szCs w:val="24"/>
          <w:rtl/>
        </w:rPr>
        <w:t>م</w:t>
      </w:r>
      <w:r w:rsidR="00A745F0" w:rsidRPr="009B778E">
        <w:rPr>
          <w:rFonts w:ascii="Simplified Arabic" w:hAnsi="Simplified Arabic" w:cs="Simplified Arabic"/>
          <w:sz w:val="24"/>
          <w:szCs w:val="24"/>
        </w:rPr>
        <w:t xml:space="preserve"> </w:t>
      </w:r>
      <w:r w:rsidR="00A745F0" w:rsidRPr="009B778E">
        <w:rPr>
          <w:rFonts w:ascii="Simplified Arabic" w:hAnsi="Simplified Arabic" w:cs="Simplified Arabic"/>
          <w:sz w:val="24"/>
          <w:szCs w:val="24"/>
          <w:rtl/>
        </w:rPr>
        <w:t>له</w:t>
      </w:r>
      <w:r w:rsidR="00A745F0" w:rsidRPr="009B778E">
        <w:rPr>
          <w:rFonts w:ascii="Simplified Arabic" w:hAnsi="Simplified Arabic" w:cs="Simplified Arabic"/>
          <w:sz w:val="24"/>
          <w:szCs w:val="24"/>
        </w:rPr>
        <w:t xml:space="preserve"> </w:t>
      </w:r>
      <w:r w:rsidR="00A745F0" w:rsidRPr="009B778E">
        <w:rPr>
          <w:rFonts w:ascii="Simplified Arabic" w:hAnsi="Simplified Arabic" w:cs="Simplified Arabic"/>
          <w:sz w:val="24"/>
          <w:szCs w:val="24"/>
          <w:rtl/>
        </w:rPr>
        <w:t>بيانا</w:t>
      </w:r>
      <w:r w:rsidR="000E3CEC" w:rsidRPr="009B778E">
        <w:rPr>
          <w:rFonts w:ascii="Simplified Arabic" w:hAnsi="Simplified Arabic" w:cs="Simplified Arabic" w:hint="cs"/>
          <w:sz w:val="24"/>
          <w:szCs w:val="24"/>
          <w:rtl/>
        </w:rPr>
        <w:t>ً</w:t>
      </w:r>
      <w:r w:rsidR="00A745F0" w:rsidRPr="009B778E">
        <w:rPr>
          <w:rFonts w:ascii="Simplified Arabic" w:hAnsi="Simplified Arabic" w:cs="Simplified Arabic"/>
          <w:sz w:val="24"/>
          <w:szCs w:val="24"/>
        </w:rPr>
        <w:t xml:space="preserve"> </w:t>
      </w:r>
      <w:r w:rsidR="00A745F0" w:rsidRPr="009B778E">
        <w:rPr>
          <w:rFonts w:ascii="Simplified Arabic" w:hAnsi="Simplified Arabic" w:cs="Simplified Arabic"/>
          <w:sz w:val="24"/>
          <w:szCs w:val="24"/>
          <w:rtl/>
        </w:rPr>
        <w:t>شافيا</w:t>
      </w:r>
      <w:r w:rsidR="000E3CEC" w:rsidRPr="009B778E">
        <w:rPr>
          <w:rFonts w:ascii="Simplified Arabic" w:hAnsi="Simplified Arabic" w:cs="Simplified Arabic" w:hint="cs"/>
          <w:sz w:val="24"/>
          <w:szCs w:val="24"/>
          <w:rtl/>
        </w:rPr>
        <w:t>ً</w:t>
      </w:r>
      <w:r w:rsidR="00A745F0" w:rsidRPr="009B778E">
        <w:rPr>
          <w:rFonts w:ascii="Simplified Arabic" w:hAnsi="Simplified Arabic" w:cs="Simplified Arabic"/>
          <w:sz w:val="24"/>
          <w:szCs w:val="24"/>
        </w:rPr>
        <w:t xml:space="preserve"> </w:t>
      </w:r>
      <w:r w:rsidR="00A745F0" w:rsidRPr="009B778E">
        <w:rPr>
          <w:rFonts w:ascii="Simplified Arabic" w:hAnsi="Simplified Arabic" w:cs="Simplified Arabic"/>
          <w:sz w:val="24"/>
          <w:szCs w:val="24"/>
          <w:rtl/>
        </w:rPr>
        <w:t>في</w:t>
      </w:r>
      <w:r w:rsidR="00A745F0" w:rsidRPr="009B778E">
        <w:rPr>
          <w:rFonts w:ascii="Simplified Arabic" w:hAnsi="Simplified Arabic" w:cs="Simplified Arabic"/>
          <w:sz w:val="24"/>
          <w:szCs w:val="24"/>
        </w:rPr>
        <w:t xml:space="preserve"> </w:t>
      </w:r>
      <w:r w:rsidR="00A745F0" w:rsidRPr="009B778E">
        <w:rPr>
          <w:rFonts w:ascii="Simplified Arabic" w:hAnsi="Simplified Arabic" w:cs="Simplified Arabic"/>
          <w:sz w:val="24"/>
          <w:szCs w:val="24"/>
          <w:rtl/>
        </w:rPr>
        <w:t>العقيدة</w:t>
      </w:r>
      <w:r w:rsidR="00A745F0" w:rsidRPr="009B778E">
        <w:rPr>
          <w:rFonts w:ascii="Simplified Arabic" w:hAnsi="Simplified Arabic" w:cs="Simplified Arabic"/>
          <w:sz w:val="24"/>
          <w:szCs w:val="24"/>
        </w:rPr>
        <w:t xml:space="preserve"> </w:t>
      </w:r>
      <w:r w:rsidR="00A745F0" w:rsidRPr="009B778E">
        <w:rPr>
          <w:rFonts w:ascii="Simplified Arabic" w:hAnsi="Simplified Arabic" w:cs="Simplified Arabic"/>
          <w:sz w:val="24"/>
          <w:szCs w:val="24"/>
          <w:rtl/>
        </w:rPr>
        <w:t>التي</w:t>
      </w:r>
      <w:r w:rsidR="00A745F0" w:rsidRPr="009B778E">
        <w:rPr>
          <w:rFonts w:ascii="Simplified Arabic" w:hAnsi="Simplified Arabic" w:cs="Simplified Arabic"/>
          <w:sz w:val="24"/>
          <w:szCs w:val="24"/>
        </w:rPr>
        <w:t xml:space="preserve"> </w:t>
      </w:r>
      <w:r w:rsidR="00A745F0" w:rsidRPr="009B778E">
        <w:rPr>
          <w:rFonts w:ascii="Simplified Arabic" w:hAnsi="Simplified Arabic" w:cs="Simplified Arabic"/>
          <w:sz w:val="24"/>
          <w:szCs w:val="24"/>
          <w:rtl/>
        </w:rPr>
        <w:t>ارتضاها</w:t>
      </w:r>
      <w:r w:rsidR="000E3CEC" w:rsidRPr="009B778E">
        <w:rPr>
          <w:rFonts w:ascii="Simplified Arabic" w:hAnsi="Simplified Arabic" w:cs="Simplified Arabic" w:hint="cs"/>
          <w:sz w:val="24"/>
          <w:szCs w:val="24"/>
          <w:rtl/>
        </w:rPr>
        <w:t>،</w:t>
      </w:r>
      <w:r w:rsidR="00A745F0" w:rsidRPr="009B778E">
        <w:rPr>
          <w:rFonts w:ascii="Simplified Arabic" w:hAnsi="Simplified Arabic" w:cs="Simplified Arabic" w:hint="cs"/>
          <w:sz w:val="24"/>
          <w:szCs w:val="24"/>
          <w:rtl/>
        </w:rPr>
        <w:t xml:space="preserve"> </w:t>
      </w:r>
      <w:r w:rsidR="00A745F0" w:rsidRPr="009B778E">
        <w:rPr>
          <w:rFonts w:ascii="Simplified Arabic" w:hAnsi="Simplified Arabic" w:cs="Simplified Arabic"/>
          <w:sz w:val="24"/>
          <w:szCs w:val="24"/>
          <w:rtl/>
        </w:rPr>
        <w:t>وتفصيلاً</w:t>
      </w:r>
      <w:r w:rsidR="00A745F0" w:rsidRPr="009B778E">
        <w:rPr>
          <w:rFonts w:ascii="Simplified Arabic" w:hAnsi="Simplified Arabic" w:cs="Simplified Arabic"/>
          <w:sz w:val="24"/>
          <w:szCs w:val="24"/>
        </w:rPr>
        <w:t xml:space="preserve"> </w:t>
      </w:r>
      <w:r w:rsidR="00A745F0" w:rsidRPr="009B778E">
        <w:rPr>
          <w:rFonts w:ascii="Simplified Arabic" w:hAnsi="Simplified Arabic" w:cs="Simplified Arabic"/>
          <w:sz w:val="24"/>
          <w:szCs w:val="24"/>
          <w:rtl/>
        </w:rPr>
        <w:t>في</w:t>
      </w:r>
      <w:r w:rsidR="00A745F0" w:rsidRPr="009B778E">
        <w:rPr>
          <w:rFonts w:ascii="Simplified Arabic" w:hAnsi="Simplified Arabic" w:cs="Simplified Arabic"/>
          <w:sz w:val="24"/>
          <w:szCs w:val="24"/>
        </w:rPr>
        <w:t xml:space="preserve"> </w:t>
      </w:r>
      <w:r w:rsidR="00A745F0" w:rsidRPr="009B778E">
        <w:rPr>
          <w:rFonts w:ascii="Simplified Arabic" w:hAnsi="Simplified Arabic" w:cs="Simplified Arabic"/>
          <w:sz w:val="24"/>
          <w:szCs w:val="24"/>
          <w:rtl/>
        </w:rPr>
        <w:t>الشريعة</w:t>
      </w:r>
      <w:r w:rsidR="00A745F0" w:rsidRPr="009B778E">
        <w:rPr>
          <w:rFonts w:ascii="Simplified Arabic" w:hAnsi="Simplified Arabic" w:cs="Simplified Arabic"/>
          <w:sz w:val="24"/>
          <w:szCs w:val="24"/>
        </w:rPr>
        <w:t xml:space="preserve"> </w:t>
      </w:r>
      <w:r w:rsidR="00A745F0" w:rsidRPr="009B778E">
        <w:rPr>
          <w:rFonts w:ascii="Simplified Arabic" w:hAnsi="Simplified Arabic" w:cs="Simplified Arabic"/>
          <w:sz w:val="24"/>
          <w:szCs w:val="24"/>
          <w:rtl/>
        </w:rPr>
        <w:t>التي</w:t>
      </w:r>
      <w:r w:rsidR="00A745F0" w:rsidRPr="009B778E">
        <w:rPr>
          <w:rFonts w:ascii="Simplified Arabic" w:hAnsi="Simplified Arabic" w:cs="Simplified Arabic"/>
          <w:sz w:val="24"/>
          <w:szCs w:val="24"/>
        </w:rPr>
        <w:t xml:space="preserve"> </w:t>
      </w:r>
      <w:r w:rsidR="00A745F0" w:rsidRPr="009B778E">
        <w:rPr>
          <w:rFonts w:ascii="Simplified Arabic" w:hAnsi="Simplified Arabic" w:cs="Simplified Arabic"/>
          <w:sz w:val="24"/>
          <w:szCs w:val="24"/>
          <w:rtl/>
        </w:rPr>
        <w:t>أرادها،</w:t>
      </w:r>
      <w:r w:rsidR="00A745F0" w:rsidRPr="009B778E">
        <w:rPr>
          <w:rFonts w:ascii="Simplified Arabic" w:hAnsi="Simplified Arabic" w:cs="Simplified Arabic"/>
          <w:sz w:val="24"/>
          <w:szCs w:val="24"/>
        </w:rPr>
        <w:t xml:space="preserve"> </w:t>
      </w:r>
      <w:r w:rsidR="00A745F0" w:rsidRPr="009B778E">
        <w:rPr>
          <w:rFonts w:ascii="Simplified Arabic" w:hAnsi="Simplified Arabic" w:cs="Simplified Arabic"/>
          <w:sz w:val="24"/>
          <w:szCs w:val="24"/>
          <w:rtl/>
        </w:rPr>
        <w:t>وحدد</w:t>
      </w:r>
      <w:r w:rsidR="00A745F0" w:rsidRPr="009B778E">
        <w:rPr>
          <w:rFonts w:ascii="Simplified Arabic" w:hAnsi="Simplified Arabic" w:cs="Simplified Arabic"/>
          <w:sz w:val="24"/>
          <w:szCs w:val="24"/>
        </w:rPr>
        <w:t xml:space="preserve"> </w:t>
      </w:r>
      <w:r w:rsidRPr="009B778E">
        <w:rPr>
          <w:rFonts w:ascii="Simplified Arabic" w:hAnsi="Simplified Arabic" w:cs="Simplified Arabic" w:hint="cs"/>
          <w:sz w:val="24"/>
          <w:szCs w:val="24"/>
          <w:rtl/>
        </w:rPr>
        <w:t>له</w:t>
      </w:r>
      <w:r w:rsidR="00A745F0" w:rsidRPr="009B778E">
        <w:rPr>
          <w:rFonts w:ascii="Simplified Arabic" w:hAnsi="Simplified Arabic" w:cs="Simplified Arabic" w:hint="cs"/>
          <w:sz w:val="24"/>
          <w:szCs w:val="24"/>
          <w:rtl/>
        </w:rPr>
        <w:t xml:space="preserve"> </w:t>
      </w:r>
      <w:r w:rsidR="00A745F0" w:rsidRPr="009B778E">
        <w:rPr>
          <w:rFonts w:ascii="Simplified Arabic" w:hAnsi="Simplified Arabic" w:cs="Simplified Arabic"/>
          <w:sz w:val="24"/>
          <w:szCs w:val="24"/>
          <w:rtl/>
        </w:rPr>
        <w:t>المسلك</w:t>
      </w:r>
      <w:r w:rsidR="00A745F0" w:rsidRPr="009B778E">
        <w:rPr>
          <w:rFonts w:ascii="Simplified Arabic" w:hAnsi="Simplified Arabic" w:cs="Simplified Arabic"/>
          <w:sz w:val="24"/>
          <w:szCs w:val="24"/>
        </w:rPr>
        <w:t xml:space="preserve"> </w:t>
      </w:r>
      <w:r w:rsidR="00A745F0" w:rsidRPr="009B778E">
        <w:rPr>
          <w:rFonts w:ascii="Simplified Arabic" w:hAnsi="Simplified Arabic" w:cs="Simplified Arabic"/>
          <w:sz w:val="24"/>
          <w:szCs w:val="24"/>
          <w:rtl/>
        </w:rPr>
        <w:t>القويم</w:t>
      </w:r>
      <w:r w:rsidR="00A745F0" w:rsidRPr="009B778E">
        <w:rPr>
          <w:rFonts w:ascii="Simplified Arabic" w:hAnsi="Simplified Arabic" w:cs="Simplified Arabic"/>
          <w:sz w:val="24"/>
          <w:szCs w:val="24"/>
        </w:rPr>
        <w:t xml:space="preserve"> </w:t>
      </w:r>
      <w:r w:rsidR="00A745F0" w:rsidRPr="009B778E">
        <w:rPr>
          <w:rFonts w:ascii="Simplified Arabic" w:hAnsi="Simplified Arabic" w:cs="Simplified Arabic"/>
          <w:sz w:val="24"/>
          <w:szCs w:val="24"/>
          <w:rtl/>
        </w:rPr>
        <w:t>في</w:t>
      </w:r>
      <w:r w:rsidR="00A745F0" w:rsidRPr="009B778E">
        <w:rPr>
          <w:rFonts w:ascii="Simplified Arabic" w:hAnsi="Simplified Arabic" w:cs="Simplified Arabic"/>
          <w:sz w:val="24"/>
          <w:szCs w:val="24"/>
        </w:rPr>
        <w:t xml:space="preserve"> </w:t>
      </w:r>
      <w:r w:rsidR="00A745F0" w:rsidRPr="009B778E">
        <w:rPr>
          <w:rFonts w:ascii="Simplified Arabic" w:hAnsi="Simplified Arabic" w:cs="Simplified Arabic"/>
          <w:sz w:val="24"/>
          <w:szCs w:val="24"/>
          <w:rtl/>
        </w:rPr>
        <w:lastRenderedPageBreak/>
        <w:t>العلم</w:t>
      </w:r>
      <w:r w:rsidR="00A745F0" w:rsidRPr="009B778E">
        <w:rPr>
          <w:rFonts w:ascii="Simplified Arabic" w:hAnsi="Simplified Arabic" w:cs="Simplified Arabic"/>
          <w:sz w:val="24"/>
          <w:szCs w:val="24"/>
        </w:rPr>
        <w:t xml:space="preserve"> </w:t>
      </w:r>
      <w:r w:rsidR="00A745F0" w:rsidRPr="009B778E">
        <w:rPr>
          <w:rFonts w:ascii="Simplified Arabic" w:hAnsi="Simplified Arabic" w:cs="Simplified Arabic"/>
          <w:sz w:val="24"/>
          <w:szCs w:val="24"/>
          <w:rtl/>
        </w:rPr>
        <w:t>والعمل</w:t>
      </w:r>
      <w:r w:rsidR="000E3CEC" w:rsidRPr="009B778E">
        <w:rPr>
          <w:rFonts w:ascii="Simplified Arabic" w:hAnsi="Simplified Arabic" w:cs="Simplified Arabic" w:hint="cs"/>
          <w:sz w:val="24"/>
          <w:szCs w:val="24"/>
          <w:rtl/>
        </w:rPr>
        <w:t>؛</w:t>
      </w:r>
      <w:r w:rsidR="00A745F0" w:rsidRPr="009B778E">
        <w:rPr>
          <w:rFonts w:ascii="Simplified Arabic" w:hAnsi="Simplified Arabic" w:cs="Simplified Arabic"/>
          <w:sz w:val="24"/>
          <w:szCs w:val="24"/>
        </w:rPr>
        <w:t xml:space="preserve"> </w:t>
      </w:r>
      <w:r w:rsidR="00A745F0" w:rsidRPr="009B778E">
        <w:rPr>
          <w:rFonts w:ascii="Simplified Arabic" w:hAnsi="Simplified Arabic" w:cs="Simplified Arabic"/>
          <w:sz w:val="24"/>
          <w:szCs w:val="24"/>
          <w:rtl/>
        </w:rPr>
        <w:t>ليكون</w:t>
      </w:r>
      <w:r w:rsidR="00A745F0" w:rsidRPr="009B778E">
        <w:rPr>
          <w:rFonts w:ascii="Simplified Arabic" w:hAnsi="Simplified Arabic" w:cs="Simplified Arabic"/>
          <w:sz w:val="24"/>
          <w:szCs w:val="24"/>
        </w:rPr>
        <w:t xml:space="preserve"> </w:t>
      </w:r>
      <w:r w:rsidR="00A745F0" w:rsidRPr="009B778E">
        <w:rPr>
          <w:rFonts w:ascii="Simplified Arabic" w:hAnsi="Simplified Arabic" w:cs="Simplified Arabic"/>
          <w:sz w:val="24"/>
          <w:szCs w:val="24"/>
          <w:rtl/>
        </w:rPr>
        <w:t>على</w:t>
      </w:r>
      <w:r w:rsidR="00A745F0" w:rsidRPr="009B778E">
        <w:rPr>
          <w:rFonts w:ascii="Simplified Arabic" w:hAnsi="Simplified Arabic" w:cs="Simplified Arabic"/>
          <w:sz w:val="24"/>
          <w:szCs w:val="24"/>
        </w:rPr>
        <w:t xml:space="preserve"> </w:t>
      </w:r>
      <w:r w:rsidR="000E3CEC" w:rsidRPr="009B778E">
        <w:rPr>
          <w:rFonts w:ascii="Simplified Arabic" w:hAnsi="Simplified Arabic" w:cs="Simplified Arabic"/>
          <w:sz w:val="24"/>
          <w:szCs w:val="24"/>
          <w:rtl/>
        </w:rPr>
        <w:t>ال</w:t>
      </w:r>
      <w:r w:rsidR="000E3CEC" w:rsidRPr="009B778E">
        <w:rPr>
          <w:rFonts w:ascii="Simplified Arabic" w:hAnsi="Simplified Arabic" w:cs="Simplified Arabic" w:hint="cs"/>
          <w:sz w:val="24"/>
          <w:szCs w:val="24"/>
          <w:rtl/>
        </w:rPr>
        <w:t>طريق</w:t>
      </w:r>
      <w:r w:rsidR="00A745F0" w:rsidRPr="009B778E">
        <w:rPr>
          <w:rFonts w:ascii="Simplified Arabic" w:hAnsi="Simplified Arabic" w:cs="Simplified Arabic" w:hint="cs"/>
          <w:sz w:val="24"/>
          <w:szCs w:val="24"/>
          <w:rtl/>
        </w:rPr>
        <w:t xml:space="preserve"> </w:t>
      </w:r>
      <w:r w:rsidR="00A745F0" w:rsidRPr="009B778E">
        <w:rPr>
          <w:rFonts w:ascii="Simplified Arabic" w:hAnsi="Simplified Arabic" w:cs="Simplified Arabic"/>
          <w:sz w:val="24"/>
          <w:szCs w:val="24"/>
          <w:rtl/>
        </w:rPr>
        <w:t>المستقيم</w:t>
      </w:r>
      <w:r w:rsidR="000E3CEC" w:rsidRPr="009B778E">
        <w:rPr>
          <w:rFonts w:ascii="Simplified Arabic" w:hAnsi="Simplified Arabic" w:cs="Simplified Arabic" w:hint="cs"/>
          <w:sz w:val="24"/>
          <w:szCs w:val="24"/>
          <w:rtl/>
        </w:rPr>
        <w:t>،</w:t>
      </w:r>
      <w:r w:rsidR="00A745F0" w:rsidRPr="009B778E">
        <w:rPr>
          <w:rFonts w:ascii="Simplified Arabic" w:hAnsi="Simplified Arabic" w:cs="Simplified Arabic"/>
          <w:sz w:val="24"/>
          <w:szCs w:val="24"/>
        </w:rPr>
        <w:t xml:space="preserve"> </w:t>
      </w:r>
      <w:r w:rsidR="00A745F0" w:rsidRPr="009B778E">
        <w:rPr>
          <w:rFonts w:ascii="Simplified Arabic" w:hAnsi="Simplified Arabic" w:cs="Simplified Arabic"/>
          <w:sz w:val="24"/>
          <w:szCs w:val="24"/>
          <w:rtl/>
        </w:rPr>
        <w:t>وأفاض</w:t>
      </w:r>
      <w:r w:rsidR="00A745F0" w:rsidRPr="009B778E">
        <w:rPr>
          <w:rFonts w:ascii="Simplified Arabic" w:hAnsi="Simplified Arabic" w:cs="Simplified Arabic"/>
          <w:sz w:val="24"/>
          <w:szCs w:val="24"/>
        </w:rPr>
        <w:t xml:space="preserve"> </w:t>
      </w:r>
      <w:r w:rsidR="00A745F0" w:rsidRPr="009B778E">
        <w:rPr>
          <w:rFonts w:ascii="Simplified Arabic" w:hAnsi="Simplified Arabic" w:cs="Simplified Arabic"/>
          <w:sz w:val="24"/>
          <w:szCs w:val="24"/>
          <w:rtl/>
        </w:rPr>
        <w:t>عليه</w:t>
      </w:r>
      <w:r w:rsidR="00A745F0" w:rsidRPr="009B778E">
        <w:rPr>
          <w:rFonts w:ascii="Simplified Arabic" w:hAnsi="Simplified Arabic" w:cs="Simplified Arabic"/>
          <w:sz w:val="24"/>
          <w:szCs w:val="24"/>
        </w:rPr>
        <w:t xml:space="preserve"> </w:t>
      </w:r>
      <w:r w:rsidR="00A745F0" w:rsidRPr="009B778E">
        <w:rPr>
          <w:rFonts w:ascii="Simplified Arabic" w:hAnsi="Simplified Arabic" w:cs="Simplified Arabic"/>
          <w:sz w:val="24"/>
          <w:szCs w:val="24"/>
          <w:rtl/>
        </w:rPr>
        <w:t>من</w:t>
      </w:r>
      <w:r w:rsidR="00A745F0" w:rsidRPr="009B778E">
        <w:rPr>
          <w:rFonts w:ascii="Simplified Arabic" w:hAnsi="Simplified Arabic" w:cs="Simplified Arabic"/>
          <w:sz w:val="24"/>
          <w:szCs w:val="24"/>
        </w:rPr>
        <w:t xml:space="preserve"> </w:t>
      </w:r>
      <w:r w:rsidR="00A745F0" w:rsidRPr="009B778E">
        <w:rPr>
          <w:rFonts w:ascii="Simplified Arabic" w:hAnsi="Simplified Arabic" w:cs="Simplified Arabic"/>
          <w:sz w:val="24"/>
          <w:szCs w:val="24"/>
          <w:rtl/>
        </w:rPr>
        <w:t>المعارف</w:t>
      </w:r>
      <w:r w:rsidR="0093071A" w:rsidRPr="009B778E">
        <w:rPr>
          <w:rFonts w:ascii="Simplified Arabic" w:hAnsi="Simplified Arabic" w:cs="Simplified Arabic" w:hint="cs"/>
          <w:sz w:val="24"/>
          <w:szCs w:val="24"/>
          <w:rtl/>
        </w:rPr>
        <w:t xml:space="preserve"> </w:t>
      </w:r>
      <w:r w:rsidR="00A745F0" w:rsidRPr="009B778E">
        <w:rPr>
          <w:rFonts w:ascii="Simplified Arabic" w:hAnsi="Simplified Arabic" w:cs="Simplified Arabic"/>
          <w:sz w:val="24"/>
          <w:szCs w:val="24"/>
          <w:rtl/>
        </w:rPr>
        <w:t>والعلوم،</w:t>
      </w:r>
      <w:r w:rsidR="00A745F0" w:rsidRPr="009B778E">
        <w:rPr>
          <w:rFonts w:ascii="Simplified Arabic" w:hAnsi="Simplified Arabic" w:cs="Simplified Arabic"/>
          <w:sz w:val="24"/>
          <w:szCs w:val="24"/>
        </w:rPr>
        <w:t xml:space="preserve"> </w:t>
      </w:r>
      <w:r w:rsidR="00A745F0" w:rsidRPr="009B778E">
        <w:rPr>
          <w:rFonts w:ascii="Simplified Arabic" w:hAnsi="Simplified Arabic" w:cs="Simplified Arabic"/>
          <w:sz w:val="24"/>
          <w:szCs w:val="24"/>
          <w:rtl/>
        </w:rPr>
        <w:t>ووهبه</w:t>
      </w:r>
      <w:r w:rsidR="00A745F0" w:rsidRPr="009B778E">
        <w:rPr>
          <w:rFonts w:ascii="Simplified Arabic" w:hAnsi="Simplified Arabic" w:cs="Simplified Arabic" w:hint="cs"/>
          <w:sz w:val="24"/>
          <w:szCs w:val="24"/>
          <w:rtl/>
        </w:rPr>
        <w:t xml:space="preserve"> </w:t>
      </w:r>
      <w:r w:rsidR="00A745F0" w:rsidRPr="009B778E">
        <w:rPr>
          <w:rFonts w:ascii="Simplified Arabic" w:hAnsi="Simplified Arabic" w:cs="Simplified Arabic"/>
          <w:sz w:val="24"/>
          <w:szCs w:val="24"/>
          <w:rtl/>
        </w:rPr>
        <w:t>من</w:t>
      </w:r>
      <w:r w:rsidR="00A745F0" w:rsidRPr="009B778E">
        <w:rPr>
          <w:rFonts w:ascii="Simplified Arabic" w:hAnsi="Simplified Arabic" w:cs="Simplified Arabic"/>
          <w:sz w:val="24"/>
          <w:szCs w:val="24"/>
        </w:rPr>
        <w:t xml:space="preserve"> </w:t>
      </w:r>
      <w:r w:rsidR="00A745F0" w:rsidRPr="009B778E">
        <w:rPr>
          <w:rFonts w:ascii="Simplified Arabic" w:hAnsi="Simplified Arabic" w:cs="Simplified Arabic"/>
          <w:sz w:val="24"/>
          <w:szCs w:val="24"/>
          <w:rtl/>
        </w:rPr>
        <w:t>القدرات</w:t>
      </w:r>
      <w:r w:rsidR="00A745F0" w:rsidRPr="009B778E">
        <w:rPr>
          <w:rFonts w:ascii="Simplified Arabic" w:hAnsi="Simplified Arabic" w:cs="Simplified Arabic"/>
          <w:sz w:val="24"/>
          <w:szCs w:val="24"/>
        </w:rPr>
        <w:t xml:space="preserve"> </w:t>
      </w:r>
      <w:r w:rsidR="00A745F0" w:rsidRPr="009B778E">
        <w:rPr>
          <w:rFonts w:ascii="Simplified Arabic" w:hAnsi="Simplified Arabic" w:cs="Simplified Arabic"/>
          <w:sz w:val="24"/>
          <w:szCs w:val="24"/>
          <w:rtl/>
        </w:rPr>
        <w:t>والآليات</w:t>
      </w:r>
      <w:r w:rsidR="000E3CEC" w:rsidRPr="009B778E">
        <w:rPr>
          <w:rFonts w:ascii="Simplified Arabic" w:hAnsi="Simplified Arabic" w:cs="Simplified Arabic" w:hint="cs"/>
          <w:sz w:val="24"/>
          <w:szCs w:val="24"/>
          <w:rtl/>
        </w:rPr>
        <w:t>،</w:t>
      </w:r>
      <w:r w:rsidR="00A745F0" w:rsidRPr="009B778E">
        <w:rPr>
          <w:rFonts w:ascii="Simplified Arabic" w:hAnsi="Simplified Arabic" w:cs="Simplified Arabic"/>
          <w:sz w:val="24"/>
          <w:szCs w:val="24"/>
        </w:rPr>
        <w:t xml:space="preserve"> </w:t>
      </w:r>
      <w:r w:rsidR="00A745F0" w:rsidRPr="009B778E">
        <w:rPr>
          <w:rFonts w:ascii="Simplified Arabic" w:hAnsi="Simplified Arabic" w:cs="Simplified Arabic"/>
          <w:sz w:val="24"/>
          <w:szCs w:val="24"/>
          <w:rtl/>
        </w:rPr>
        <w:t>ومهد</w:t>
      </w:r>
      <w:r w:rsidR="00A745F0" w:rsidRPr="009B778E">
        <w:rPr>
          <w:rFonts w:ascii="Simplified Arabic" w:hAnsi="Simplified Arabic" w:cs="Simplified Arabic"/>
          <w:sz w:val="24"/>
          <w:szCs w:val="24"/>
        </w:rPr>
        <w:t xml:space="preserve"> </w:t>
      </w:r>
      <w:r w:rsidR="00A745F0" w:rsidRPr="009B778E">
        <w:rPr>
          <w:rFonts w:ascii="Simplified Arabic" w:hAnsi="Simplified Arabic" w:cs="Simplified Arabic"/>
          <w:sz w:val="24"/>
          <w:szCs w:val="24"/>
          <w:rtl/>
        </w:rPr>
        <w:t>له</w:t>
      </w:r>
      <w:r w:rsidR="00A745F0" w:rsidRPr="009B778E">
        <w:rPr>
          <w:rFonts w:ascii="Simplified Arabic" w:hAnsi="Simplified Arabic" w:cs="Simplified Arabic"/>
          <w:sz w:val="24"/>
          <w:szCs w:val="24"/>
        </w:rPr>
        <w:t xml:space="preserve"> </w:t>
      </w:r>
      <w:r w:rsidR="00A745F0" w:rsidRPr="009B778E">
        <w:rPr>
          <w:rFonts w:ascii="Simplified Arabic" w:hAnsi="Simplified Arabic" w:cs="Simplified Arabic"/>
          <w:sz w:val="24"/>
          <w:szCs w:val="24"/>
          <w:rtl/>
        </w:rPr>
        <w:t>من</w:t>
      </w:r>
      <w:r w:rsidR="00A745F0" w:rsidRPr="009B778E">
        <w:rPr>
          <w:rFonts w:ascii="Simplified Arabic" w:hAnsi="Simplified Arabic" w:cs="Simplified Arabic"/>
          <w:sz w:val="24"/>
          <w:szCs w:val="24"/>
        </w:rPr>
        <w:t xml:space="preserve"> </w:t>
      </w:r>
      <w:r w:rsidR="00A745F0" w:rsidRPr="009B778E">
        <w:rPr>
          <w:rFonts w:ascii="Simplified Arabic" w:hAnsi="Simplified Arabic" w:cs="Simplified Arabic"/>
          <w:sz w:val="24"/>
          <w:szCs w:val="24"/>
          <w:rtl/>
        </w:rPr>
        <w:t>الإمكانات</w:t>
      </w:r>
      <w:r w:rsidR="00A745F0" w:rsidRPr="009B778E">
        <w:rPr>
          <w:rFonts w:ascii="Simplified Arabic" w:hAnsi="Simplified Arabic" w:cs="Simplified Arabic"/>
          <w:sz w:val="24"/>
          <w:szCs w:val="24"/>
        </w:rPr>
        <w:t xml:space="preserve"> </w:t>
      </w:r>
      <w:r w:rsidR="00A745F0" w:rsidRPr="009B778E">
        <w:rPr>
          <w:rFonts w:ascii="Simplified Arabic" w:hAnsi="Simplified Arabic" w:cs="Simplified Arabic"/>
          <w:sz w:val="24"/>
          <w:szCs w:val="24"/>
          <w:rtl/>
        </w:rPr>
        <w:t>ما</w:t>
      </w:r>
      <w:r w:rsidR="00A745F0" w:rsidRPr="009B778E">
        <w:rPr>
          <w:rFonts w:ascii="Simplified Arabic" w:hAnsi="Simplified Arabic" w:cs="Simplified Arabic" w:hint="cs"/>
          <w:sz w:val="24"/>
          <w:szCs w:val="24"/>
          <w:rtl/>
        </w:rPr>
        <w:t xml:space="preserve"> </w:t>
      </w:r>
      <w:r w:rsidR="00A745F0" w:rsidRPr="009B778E">
        <w:rPr>
          <w:rFonts w:ascii="Simplified Arabic" w:hAnsi="Simplified Arabic" w:cs="Simplified Arabic"/>
          <w:sz w:val="24"/>
          <w:szCs w:val="24"/>
          <w:rtl/>
        </w:rPr>
        <w:t>يعينه</w:t>
      </w:r>
      <w:r w:rsidR="00A745F0" w:rsidRPr="009B778E">
        <w:rPr>
          <w:rFonts w:ascii="Simplified Arabic" w:hAnsi="Simplified Arabic" w:cs="Simplified Arabic"/>
          <w:sz w:val="24"/>
          <w:szCs w:val="24"/>
        </w:rPr>
        <w:t xml:space="preserve"> </w:t>
      </w:r>
      <w:r w:rsidR="00A745F0" w:rsidRPr="009B778E">
        <w:rPr>
          <w:rFonts w:ascii="Simplified Arabic" w:hAnsi="Simplified Arabic" w:cs="Simplified Arabic"/>
          <w:sz w:val="24"/>
          <w:szCs w:val="24"/>
          <w:rtl/>
        </w:rPr>
        <w:t>على</w:t>
      </w:r>
      <w:r w:rsidR="00A745F0" w:rsidRPr="009B778E">
        <w:rPr>
          <w:rFonts w:ascii="Simplified Arabic" w:hAnsi="Simplified Arabic" w:cs="Simplified Arabic"/>
          <w:sz w:val="24"/>
          <w:szCs w:val="24"/>
        </w:rPr>
        <w:t xml:space="preserve"> </w:t>
      </w:r>
      <w:r w:rsidR="00A745F0" w:rsidRPr="009B778E">
        <w:rPr>
          <w:rFonts w:ascii="Simplified Arabic" w:hAnsi="Simplified Arabic" w:cs="Simplified Arabic"/>
          <w:sz w:val="24"/>
          <w:szCs w:val="24"/>
          <w:rtl/>
        </w:rPr>
        <w:t>بلوغ</w:t>
      </w:r>
      <w:r w:rsidR="00A745F0" w:rsidRPr="009B778E">
        <w:rPr>
          <w:rFonts w:ascii="Simplified Arabic" w:hAnsi="Simplified Arabic" w:cs="Simplified Arabic"/>
          <w:sz w:val="24"/>
          <w:szCs w:val="24"/>
        </w:rPr>
        <w:t xml:space="preserve"> </w:t>
      </w:r>
      <w:r w:rsidR="00A745F0" w:rsidRPr="009B778E">
        <w:rPr>
          <w:rFonts w:ascii="Simplified Arabic" w:hAnsi="Simplified Arabic" w:cs="Simplified Arabic"/>
          <w:sz w:val="24"/>
          <w:szCs w:val="24"/>
          <w:rtl/>
        </w:rPr>
        <w:t>المراد</w:t>
      </w:r>
      <w:r w:rsidR="00A745F0" w:rsidRPr="009B778E">
        <w:rPr>
          <w:rFonts w:ascii="Simplified Arabic" w:hAnsi="Simplified Arabic" w:cs="Simplified Arabic"/>
          <w:sz w:val="24"/>
          <w:szCs w:val="24"/>
        </w:rPr>
        <w:t>.</w:t>
      </w:r>
    </w:p>
    <w:p w:rsidR="00335279" w:rsidRPr="009B778E" w:rsidRDefault="00B9279D" w:rsidP="00736ED7">
      <w:pPr>
        <w:autoSpaceDE w:val="0"/>
        <w:autoSpaceDN w:val="0"/>
        <w:adjustRightInd w:val="0"/>
        <w:spacing w:after="0" w:line="240" w:lineRule="auto"/>
        <w:ind w:firstLine="720"/>
        <w:jc w:val="both"/>
        <w:rPr>
          <w:rFonts w:ascii="Simplified Arabic" w:hAnsi="Simplified Arabic" w:cs="Simplified Arabic"/>
          <w:sz w:val="24"/>
          <w:szCs w:val="24"/>
          <w:rtl/>
        </w:rPr>
      </w:pPr>
      <w:r w:rsidRPr="009B778E">
        <w:rPr>
          <w:rFonts w:ascii="Simplified Arabic" w:hAnsi="Simplified Arabic" w:cs="Simplified Arabic"/>
          <w:sz w:val="24"/>
          <w:szCs w:val="24"/>
          <w:rtl/>
        </w:rPr>
        <w:t>ومن</w:t>
      </w:r>
      <w:r w:rsidRPr="009B778E">
        <w:rPr>
          <w:rFonts w:ascii="Simplified Arabic" w:hAnsi="Simplified Arabic" w:cs="Simplified Arabic"/>
          <w:sz w:val="24"/>
          <w:szCs w:val="24"/>
        </w:rPr>
        <w:t xml:space="preserve"> </w:t>
      </w:r>
      <w:r w:rsidRPr="009B778E">
        <w:rPr>
          <w:rFonts w:ascii="Simplified Arabic" w:hAnsi="Simplified Arabic" w:cs="Simplified Arabic"/>
          <w:sz w:val="24"/>
          <w:szCs w:val="24"/>
          <w:rtl/>
        </w:rPr>
        <w:t>العلوم</w:t>
      </w:r>
      <w:r w:rsidRPr="009B778E">
        <w:rPr>
          <w:rFonts w:ascii="Simplified Arabic" w:hAnsi="Simplified Arabic" w:cs="Simplified Arabic"/>
          <w:sz w:val="24"/>
          <w:szCs w:val="24"/>
        </w:rPr>
        <w:t xml:space="preserve"> </w:t>
      </w:r>
      <w:r w:rsidRPr="009B778E">
        <w:rPr>
          <w:rFonts w:ascii="Simplified Arabic" w:hAnsi="Simplified Arabic" w:cs="Simplified Arabic"/>
          <w:sz w:val="24"/>
          <w:szCs w:val="24"/>
          <w:rtl/>
        </w:rPr>
        <w:t>والمعارف</w:t>
      </w:r>
      <w:r w:rsidR="00924360" w:rsidRPr="009B778E">
        <w:rPr>
          <w:rFonts w:ascii="Simplified Arabic" w:hAnsi="Simplified Arabic" w:cs="Simplified Arabic" w:hint="cs"/>
          <w:sz w:val="24"/>
          <w:szCs w:val="24"/>
          <w:rtl/>
        </w:rPr>
        <w:t xml:space="preserve"> التي أفاضها الله تعالى على الإنسان</w:t>
      </w:r>
      <w:r w:rsidRPr="009B778E">
        <w:rPr>
          <w:rFonts w:ascii="Simplified Arabic" w:hAnsi="Simplified Arabic" w:cs="Simplified Arabic"/>
          <w:sz w:val="24"/>
          <w:szCs w:val="24"/>
          <w:rtl/>
        </w:rPr>
        <w:t>،</w:t>
      </w:r>
      <w:r w:rsidR="00DA0398" w:rsidRPr="009B778E">
        <w:rPr>
          <w:rFonts w:ascii="Simplified Arabic" w:hAnsi="Simplified Arabic" w:cs="Simplified Arabic" w:hint="cs"/>
          <w:sz w:val="24"/>
          <w:szCs w:val="24"/>
          <w:rtl/>
        </w:rPr>
        <w:t xml:space="preserve"> تلك التي</w:t>
      </w:r>
      <w:r w:rsidRPr="009B778E">
        <w:rPr>
          <w:rFonts w:ascii="Simplified Arabic" w:hAnsi="Simplified Arabic" w:cs="Simplified Arabic"/>
          <w:sz w:val="24"/>
          <w:szCs w:val="24"/>
        </w:rPr>
        <w:t xml:space="preserve"> </w:t>
      </w:r>
      <w:r w:rsidRPr="009B778E">
        <w:rPr>
          <w:rFonts w:ascii="Simplified Arabic" w:hAnsi="Simplified Arabic" w:cs="Simplified Arabic"/>
          <w:sz w:val="24"/>
          <w:szCs w:val="24"/>
          <w:rtl/>
        </w:rPr>
        <w:t>جاء</w:t>
      </w:r>
      <w:r w:rsidR="00DA0398" w:rsidRPr="009B778E">
        <w:rPr>
          <w:rFonts w:ascii="Simplified Arabic" w:hAnsi="Simplified Arabic" w:cs="Simplified Arabic" w:hint="cs"/>
          <w:sz w:val="24"/>
          <w:szCs w:val="24"/>
          <w:rtl/>
        </w:rPr>
        <w:t>ت</w:t>
      </w:r>
      <w:r w:rsidRPr="009B778E">
        <w:rPr>
          <w:rFonts w:ascii="Simplified Arabic" w:hAnsi="Simplified Arabic" w:cs="Simplified Arabic"/>
          <w:sz w:val="24"/>
          <w:szCs w:val="24"/>
        </w:rPr>
        <w:t xml:space="preserve"> </w:t>
      </w:r>
      <w:r w:rsidR="00D635FB" w:rsidRPr="009B778E">
        <w:rPr>
          <w:rFonts w:ascii="Simplified Arabic" w:hAnsi="Simplified Arabic" w:cs="Simplified Arabic" w:hint="cs"/>
          <w:sz w:val="24"/>
          <w:szCs w:val="24"/>
          <w:rtl/>
        </w:rPr>
        <w:t>متصلة</w:t>
      </w:r>
      <w:r w:rsidRPr="009B778E">
        <w:rPr>
          <w:rFonts w:ascii="Simplified Arabic" w:hAnsi="Simplified Arabic" w:cs="Simplified Arabic"/>
          <w:sz w:val="24"/>
          <w:szCs w:val="24"/>
        </w:rPr>
        <w:t xml:space="preserve"> </w:t>
      </w:r>
      <w:r w:rsidRPr="009B778E">
        <w:rPr>
          <w:rFonts w:ascii="Simplified Arabic" w:hAnsi="Simplified Arabic" w:cs="Simplified Arabic"/>
          <w:sz w:val="24"/>
          <w:szCs w:val="24"/>
          <w:rtl/>
        </w:rPr>
        <w:t>بموضوع</w:t>
      </w:r>
      <w:r w:rsidRPr="009B778E">
        <w:rPr>
          <w:rFonts w:ascii="Simplified Arabic" w:hAnsi="Simplified Arabic" w:cs="Simplified Arabic"/>
          <w:sz w:val="24"/>
          <w:szCs w:val="24"/>
        </w:rPr>
        <w:t xml:space="preserve"> </w:t>
      </w:r>
      <w:r w:rsidR="0093071A" w:rsidRPr="009B778E">
        <w:rPr>
          <w:rFonts w:ascii="Simplified Arabic" w:hAnsi="Simplified Arabic" w:cs="Simplified Arabic" w:hint="cs"/>
          <w:sz w:val="24"/>
          <w:szCs w:val="24"/>
          <w:rtl/>
        </w:rPr>
        <w:t>(</w:t>
      </w:r>
      <w:r w:rsidRPr="009B778E">
        <w:rPr>
          <w:rFonts w:ascii="Simplified Arabic" w:hAnsi="Simplified Arabic" w:cs="Simplified Arabic"/>
          <w:sz w:val="24"/>
          <w:szCs w:val="24"/>
          <w:rtl/>
        </w:rPr>
        <w:t>الإيمان</w:t>
      </w:r>
      <w:r w:rsidRPr="009B778E">
        <w:rPr>
          <w:rFonts w:ascii="Simplified Arabic" w:hAnsi="Simplified Arabic" w:cs="Simplified Arabic"/>
          <w:sz w:val="24"/>
          <w:szCs w:val="24"/>
        </w:rPr>
        <w:t xml:space="preserve"> </w:t>
      </w:r>
      <w:r w:rsidRPr="009B778E">
        <w:rPr>
          <w:rFonts w:ascii="Simplified Arabic" w:hAnsi="Simplified Arabic" w:cs="Simplified Arabic"/>
          <w:sz w:val="24"/>
          <w:szCs w:val="24"/>
          <w:rtl/>
        </w:rPr>
        <w:t>أو العقائد</w:t>
      </w:r>
      <w:r w:rsidRPr="009B778E">
        <w:rPr>
          <w:rFonts w:ascii="Simplified Arabic" w:hAnsi="Simplified Arabic" w:cs="Simplified Arabic"/>
          <w:sz w:val="24"/>
          <w:szCs w:val="24"/>
        </w:rPr>
        <w:t xml:space="preserve"> </w:t>
      </w:r>
      <w:r w:rsidRPr="009B778E">
        <w:rPr>
          <w:rFonts w:ascii="Simplified Arabic" w:hAnsi="Simplified Arabic" w:cs="Simplified Arabic"/>
          <w:sz w:val="24"/>
          <w:szCs w:val="24"/>
          <w:rtl/>
        </w:rPr>
        <w:t>أو</w:t>
      </w:r>
      <w:r w:rsidRPr="009B778E">
        <w:rPr>
          <w:rFonts w:ascii="Simplified Arabic" w:hAnsi="Simplified Arabic" w:cs="Simplified Arabic"/>
          <w:sz w:val="24"/>
          <w:szCs w:val="24"/>
        </w:rPr>
        <w:t xml:space="preserve"> </w:t>
      </w:r>
      <w:r w:rsidRPr="009B778E">
        <w:rPr>
          <w:rFonts w:ascii="Simplified Arabic" w:hAnsi="Simplified Arabic" w:cs="Simplified Arabic"/>
          <w:sz w:val="24"/>
          <w:szCs w:val="24"/>
          <w:rtl/>
        </w:rPr>
        <w:t>الغيبيات</w:t>
      </w:r>
      <w:r w:rsidR="0093071A" w:rsidRPr="009B778E">
        <w:rPr>
          <w:rFonts w:ascii="Simplified Arabic" w:hAnsi="Simplified Arabic" w:cs="Simplified Arabic" w:hint="cs"/>
          <w:sz w:val="24"/>
          <w:szCs w:val="24"/>
          <w:rtl/>
        </w:rPr>
        <w:t>)</w:t>
      </w:r>
      <w:r w:rsidR="00924360" w:rsidRPr="009B778E">
        <w:rPr>
          <w:rFonts w:ascii="Simplified Arabic" w:hAnsi="Simplified Arabic" w:cs="Simplified Arabic" w:hint="cs"/>
          <w:sz w:val="24"/>
          <w:szCs w:val="24"/>
          <w:rtl/>
        </w:rPr>
        <w:t xml:space="preserve">، والتي </w:t>
      </w:r>
      <w:r w:rsidR="00DA0398" w:rsidRPr="009B778E">
        <w:rPr>
          <w:rFonts w:ascii="Simplified Arabic" w:hAnsi="Simplified Arabic" w:cs="Simplified Arabic" w:hint="cs"/>
          <w:sz w:val="24"/>
          <w:szCs w:val="24"/>
          <w:rtl/>
        </w:rPr>
        <w:t>كانت</w:t>
      </w:r>
      <w:r w:rsidR="00924360" w:rsidRPr="009B778E">
        <w:rPr>
          <w:rFonts w:ascii="Simplified Arabic" w:hAnsi="Simplified Arabic" w:cs="Simplified Arabic" w:hint="cs"/>
          <w:sz w:val="24"/>
          <w:szCs w:val="24"/>
          <w:rtl/>
        </w:rPr>
        <w:t xml:space="preserve"> على قدر منسجم وملائم لحاجات </w:t>
      </w:r>
      <w:r w:rsidR="00417D92" w:rsidRPr="009B778E">
        <w:rPr>
          <w:rFonts w:ascii="Simplified Arabic" w:hAnsi="Simplified Arabic" w:cs="Simplified Arabic" w:hint="cs"/>
          <w:sz w:val="24"/>
          <w:szCs w:val="24"/>
          <w:rtl/>
        </w:rPr>
        <w:t xml:space="preserve"> </w:t>
      </w:r>
      <w:r w:rsidR="00924360" w:rsidRPr="009B778E">
        <w:rPr>
          <w:rFonts w:ascii="Simplified Arabic" w:hAnsi="Simplified Arabic" w:cs="Simplified Arabic" w:hint="cs"/>
          <w:sz w:val="24"/>
          <w:szCs w:val="24"/>
          <w:rtl/>
        </w:rPr>
        <w:t>الإنسان ورغباته الم</w:t>
      </w:r>
      <w:r w:rsidR="000E3CEC" w:rsidRPr="009B778E">
        <w:rPr>
          <w:rFonts w:ascii="Simplified Arabic" w:hAnsi="Simplified Arabic" w:cs="Simplified Arabic" w:hint="cs"/>
          <w:sz w:val="24"/>
          <w:szCs w:val="24"/>
          <w:rtl/>
        </w:rPr>
        <w:t>عرفية والجسمية والنفسية</w:t>
      </w:r>
      <w:r w:rsidR="0093071A" w:rsidRPr="009B778E">
        <w:rPr>
          <w:rFonts w:ascii="Simplified Arabic" w:hAnsi="Simplified Arabic" w:cs="Simplified Arabic" w:hint="cs"/>
          <w:sz w:val="24"/>
          <w:szCs w:val="24"/>
          <w:rtl/>
        </w:rPr>
        <w:t xml:space="preserve"> </w:t>
      </w:r>
      <w:r w:rsidR="002200AC" w:rsidRPr="009B778E">
        <w:rPr>
          <w:rFonts w:ascii="Simplified Arabic" w:hAnsi="Simplified Arabic" w:cs="Simplified Arabic" w:hint="cs"/>
          <w:sz w:val="24"/>
          <w:szCs w:val="24"/>
          <w:rtl/>
        </w:rPr>
        <w:t xml:space="preserve">إلى أن أدبر </w:t>
      </w:r>
      <w:r w:rsidR="008936BF" w:rsidRPr="009B778E">
        <w:rPr>
          <w:rFonts w:ascii="Simplified Arabic" w:hAnsi="Simplified Arabic" w:cs="Simplified Arabic" w:hint="cs"/>
          <w:sz w:val="24"/>
          <w:szCs w:val="24"/>
          <w:rtl/>
        </w:rPr>
        <w:t xml:space="preserve">عن </w:t>
      </w:r>
      <w:r w:rsidR="00D635FB" w:rsidRPr="009B778E">
        <w:rPr>
          <w:rFonts w:ascii="Simplified Arabic" w:hAnsi="Simplified Arabic" w:cs="Simplified Arabic" w:hint="cs"/>
          <w:sz w:val="24"/>
          <w:szCs w:val="24"/>
          <w:rtl/>
        </w:rPr>
        <w:t>ذلك</w:t>
      </w:r>
      <w:r w:rsidR="008936BF" w:rsidRPr="009B778E">
        <w:rPr>
          <w:rFonts w:ascii="Simplified Arabic" w:hAnsi="Simplified Arabic" w:cs="Simplified Arabic" w:hint="cs"/>
          <w:sz w:val="24"/>
          <w:szCs w:val="24"/>
          <w:rtl/>
        </w:rPr>
        <w:t xml:space="preserve"> </w:t>
      </w:r>
      <w:r w:rsidR="00D635FB" w:rsidRPr="009B778E">
        <w:rPr>
          <w:rFonts w:ascii="Simplified Arabic" w:hAnsi="Simplified Arabic" w:cs="Simplified Arabic" w:hint="cs"/>
          <w:sz w:val="24"/>
          <w:szCs w:val="24"/>
          <w:rtl/>
        </w:rPr>
        <w:t>النور الإلهي</w:t>
      </w:r>
      <w:r w:rsidR="008936BF" w:rsidRPr="009B778E">
        <w:rPr>
          <w:rFonts w:ascii="Simplified Arabic" w:hAnsi="Simplified Arabic" w:cs="Simplified Arabic" w:hint="cs"/>
          <w:sz w:val="24"/>
          <w:szCs w:val="24"/>
          <w:rtl/>
        </w:rPr>
        <w:t xml:space="preserve"> ليبحث عن نهج آخر بوساطة العقل بما يناسب شهيته، </w:t>
      </w:r>
      <w:r w:rsidR="002200AC" w:rsidRPr="009B778E">
        <w:rPr>
          <w:rFonts w:ascii="Simplified Arabic" w:hAnsi="Simplified Arabic" w:cs="Simplified Arabic" w:hint="cs"/>
          <w:sz w:val="24"/>
          <w:szCs w:val="24"/>
          <w:rtl/>
        </w:rPr>
        <w:t>فكان ذلك الانحراف عن جادة الصواب، حتى انعكس ذلك على</w:t>
      </w:r>
      <w:r w:rsidR="000E3CEC" w:rsidRPr="009B778E">
        <w:rPr>
          <w:rFonts w:ascii="Simplified Arabic" w:hAnsi="Simplified Arabic" w:cs="Simplified Arabic" w:hint="cs"/>
          <w:sz w:val="24"/>
          <w:szCs w:val="24"/>
          <w:rtl/>
        </w:rPr>
        <w:t xml:space="preserve"> الواقع </w:t>
      </w:r>
      <w:r w:rsidR="008101F3" w:rsidRPr="009B778E">
        <w:rPr>
          <w:rFonts w:ascii="Simplified Arabic" w:hAnsi="Simplified Arabic" w:cs="Simplified Arabic" w:hint="cs"/>
          <w:sz w:val="24"/>
          <w:szCs w:val="24"/>
          <w:rtl/>
        </w:rPr>
        <w:t xml:space="preserve">الذي </w:t>
      </w:r>
      <w:r w:rsidR="008101F3" w:rsidRPr="009B778E">
        <w:rPr>
          <w:rFonts w:ascii="Simplified Arabic" w:hAnsi="Simplified Arabic" w:cs="Simplified Arabic"/>
          <w:sz w:val="24"/>
          <w:szCs w:val="24"/>
          <w:rtl/>
        </w:rPr>
        <w:t>تتعدد</w:t>
      </w:r>
      <w:r w:rsidR="008101F3" w:rsidRPr="009B778E">
        <w:rPr>
          <w:rFonts w:ascii="Simplified Arabic" w:hAnsi="Simplified Arabic" w:cs="Simplified Arabic" w:hint="cs"/>
          <w:sz w:val="24"/>
          <w:szCs w:val="24"/>
          <w:rtl/>
        </w:rPr>
        <w:t xml:space="preserve"> فيه</w:t>
      </w:r>
      <w:r w:rsidR="008101F3" w:rsidRPr="009B778E">
        <w:rPr>
          <w:rFonts w:ascii="Simplified Arabic" w:hAnsi="Simplified Arabic" w:cs="Simplified Arabic"/>
          <w:sz w:val="24"/>
          <w:szCs w:val="24"/>
          <w:rtl/>
        </w:rPr>
        <w:t xml:space="preserve"> النظريات التربوية بتعدد الآراء والأفكا</w:t>
      </w:r>
      <w:r w:rsidR="008101F3" w:rsidRPr="009B778E">
        <w:rPr>
          <w:rFonts w:ascii="Simplified Arabic" w:hAnsi="Simplified Arabic" w:cs="Simplified Arabic" w:hint="cs"/>
          <w:sz w:val="24"/>
          <w:szCs w:val="24"/>
          <w:rtl/>
        </w:rPr>
        <w:t>ر</w:t>
      </w:r>
      <w:r w:rsidR="000E3CEC" w:rsidRPr="009B778E">
        <w:rPr>
          <w:rFonts w:ascii="Simplified Arabic" w:hAnsi="Simplified Arabic" w:cs="Simplified Arabic" w:hint="cs"/>
          <w:sz w:val="24"/>
          <w:szCs w:val="24"/>
          <w:rtl/>
        </w:rPr>
        <w:t>،</w:t>
      </w:r>
      <w:r w:rsidR="008101F3" w:rsidRPr="009B778E">
        <w:rPr>
          <w:rFonts w:ascii="Simplified Arabic" w:hAnsi="Simplified Arabic" w:cs="Simplified Arabic" w:hint="cs"/>
          <w:sz w:val="24"/>
          <w:szCs w:val="24"/>
          <w:rtl/>
        </w:rPr>
        <w:t xml:space="preserve"> </w:t>
      </w:r>
      <w:r w:rsidR="000E3CEC" w:rsidRPr="009B778E">
        <w:rPr>
          <w:rFonts w:ascii="Simplified Arabic" w:hAnsi="Simplified Arabic" w:cs="Simplified Arabic" w:hint="cs"/>
          <w:sz w:val="24"/>
          <w:szCs w:val="24"/>
          <w:rtl/>
        </w:rPr>
        <w:t>فكان اهتمامهم</w:t>
      </w:r>
      <w:r w:rsidR="008101F3" w:rsidRPr="009B778E">
        <w:rPr>
          <w:rFonts w:ascii="Simplified Arabic" w:hAnsi="Simplified Arabic" w:cs="Simplified Arabic"/>
          <w:sz w:val="24"/>
          <w:szCs w:val="24"/>
          <w:rtl/>
        </w:rPr>
        <w:t xml:space="preserve"> بج</w:t>
      </w:r>
      <w:r w:rsidR="008101F3" w:rsidRPr="009B778E">
        <w:rPr>
          <w:rFonts w:ascii="Simplified Arabic" w:hAnsi="Simplified Arabic" w:cs="Simplified Arabic" w:hint="cs"/>
          <w:sz w:val="24"/>
          <w:szCs w:val="24"/>
          <w:rtl/>
        </w:rPr>
        <w:t>و</w:t>
      </w:r>
      <w:r w:rsidR="008101F3" w:rsidRPr="009B778E">
        <w:rPr>
          <w:rFonts w:ascii="Simplified Arabic" w:hAnsi="Simplified Arabic" w:cs="Simplified Arabic"/>
          <w:sz w:val="24"/>
          <w:szCs w:val="24"/>
          <w:rtl/>
        </w:rPr>
        <w:t>انب على حساب جوانب أخرى</w:t>
      </w:r>
      <w:r w:rsidR="008101F3" w:rsidRPr="009B778E">
        <w:rPr>
          <w:rFonts w:ascii="Simplified Arabic" w:hAnsi="Simplified Arabic" w:cs="Simplified Arabic" w:hint="cs"/>
          <w:sz w:val="24"/>
          <w:szCs w:val="24"/>
          <w:rtl/>
        </w:rPr>
        <w:t>،</w:t>
      </w:r>
      <w:r w:rsidR="008101F3" w:rsidRPr="009B778E">
        <w:rPr>
          <w:rFonts w:ascii="Simplified Arabic" w:hAnsi="Simplified Arabic" w:cs="Simplified Arabic"/>
          <w:sz w:val="24"/>
          <w:szCs w:val="24"/>
          <w:rtl/>
        </w:rPr>
        <w:t xml:space="preserve"> وبما يلائم أفرادها ومجتمعاتها</w:t>
      </w:r>
      <w:r w:rsidR="000E3CEC" w:rsidRPr="009B778E">
        <w:rPr>
          <w:rFonts w:ascii="Simplified Arabic" w:hAnsi="Simplified Arabic" w:cs="Simplified Arabic" w:hint="cs"/>
          <w:sz w:val="24"/>
          <w:szCs w:val="24"/>
          <w:rtl/>
        </w:rPr>
        <w:t xml:space="preserve">، </w:t>
      </w:r>
      <w:r w:rsidR="00B42EBB" w:rsidRPr="009B778E">
        <w:rPr>
          <w:rFonts w:ascii="Simplified Arabic" w:hAnsi="Simplified Arabic" w:cs="Simplified Arabic" w:hint="cs"/>
          <w:sz w:val="24"/>
          <w:szCs w:val="24"/>
          <w:rtl/>
        </w:rPr>
        <w:t>لذا</w:t>
      </w:r>
      <w:r w:rsidR="000E3CEC" w:rsidRPr="009B778E">
        <w:rPr>
          <w:rFonts w:ascii="Simplified Arabic" w:hAnsi="Simplified Arabic" w:cs="Simplified Arabic" w:hint="cs"/>
          <w:sz w:val="24"/>
          <w:szCs w:val="24"/>
          <w:rtl/>
        </w:rPr>
        <w:t xml:space="preserve"> فإنّ </w:t>
      </w:r>
      <w:r w:rsidR="008101F3" w:rsidRPr="009B778E">
        <w:rPr>
          <w:rFonts w:ascii="Simplified Arabic" w:hAnsi="Simplified Arabic" w:cs="Simplified Arabic" w:hint="cs"/>
          <w:sz w:val="24"/>
          <w:szCs w:val="24"/>
          <w:rtl/>
        </w:rPr>
        <w:t>أفكار</w:t>
      </w:r>
      <w:r w:rsidR="000E3CEC" w:rsidRPr="009B778E">
        <w:rPr>
          <w:rFonts w:ascii="Simplified Arabic" w:hAnsi="Simplified Arabic" w:cs="Simplified Arabic" w:hint="cs"/>
          <w:sz w:val="24"/>
          <w:szCs w:val="24"/>
          <w:rtl/>
        </w:rPr>
        <w:t>هم</w:t>
      </w:r>
      <w:r w:rsidR="008101F3" w:rsidRPr="009B778E">
        <w:rPr>
          <w:rFonts w:ascii="Simplified Arabic" w:hAnsi="Simplified Arabic" w:cs="Simplified Arabic" w:hint="cs"/>
          <w:sz w:val="24"/>
          <w:szCs w:val="24"/>
          <w:rtl/>
        </w:rPr>
        <w:t xml:space="preserve"> حول المعارف الغيبية</w:t>
      </w:r>
      <w:r w:rsidR="000E3CEC" w:rsidRPr="009B778E">
        <w:rPr>
          <w:rFonts w:ascii="Simplified Arabic" w:hAnsi="Simplified Arabic" w:cs="Simplified Arabic" w:hint="cs"/>
          <w:sz w:val="24"/>
          <w:szCs w:val="24"/>
          <w:rtl/>
        </w:rPr>
        <w:t xml:space="preserve"> قد</w:t>
      </w:r>
      <w:r w:rsidR="008101F3" w:rsidRPr="009B778E">
        <w:rPr>
          <w:rFonts w:ascii="Simplified Arabic" w:hAnsi="Simplified Arabic" w:cs="Simplified Arabic" w:hint="cs"/>
          <w:sz w:val="24"/>
          <w:szCs w:val="24"/>
          <w:rtl/>
        </w:rPr>
        <w:t xml:space="preserve"> </w:t>
      </w:r>
      <w:r w:rsidR="00ED7098" w:rsidRPr="009B778E">
        <w:rPr>
          <w:rFonts w:ascii="Simplified Arabic" w:hAnsi="Simplified Arabic" w:cs="Simplified Arabic" w:hint="cs"/>
          <w:sz w:val="24"/>
          <w:szCs w:val="24"/>
          <w:rtl/>
        </w:rPr>
        <w:t>تُنسج بخيوط</w:t>
      </w:r>
      <w:r w:rsidR="000E3CEC" w:rsidRPr="009B778E">
        <w:rPr>
          <w:rFonts w:ascii="Simplified Arabic" w:hAnsi="Simplified Arabic" w:cs="Simplified Arabic" w:hint="cs"/>
          <w:sz w:val="24"/>
          <w:szCs w:val="24"/>
          <w:rtl/>
        </w:rPr>
        <w:t xml:space="preserve"> الخيال لدرجة أنّ</w:t>
      </w:r>
      <w:r w:rsidR="0046704A" w:rsidRPr="009B778E">
        <w:rPr>
          <w:rFonts w:ascii="Simplified Arabic" w:hAnsi="Simplified Arabic" w:cs="Simplified Arabic" w:hint="cs"/>
          <w:sz w:val="24"/>
          <w:szCs w:val="24"/>
          <w:rtl/>
        </w:rPr>
        <w:t xml:space="preserve"> </w:t>
      </w:r>
      <w:r w:rsidR="00ED7098" w:rsidRPr="009B778E">
        <w:rPr>
          <w:rFonts w:ascii="Simplified Arabic" w:hAnsi="Simplified Arabic" w:cs="Simplified Arabic" w:hint="cs"/>
          <w:sz w:val="24"/>
          <w:szCs w:val="24"/>
          <w:rtl/>
        </w:rPr>
        <w:t xml:space="preserve">بعضهم </w:t>
      </w:r>
      <w:r w:rsidR="000E3CEC" w:rsidRPr="009B778E">
        <w:rPr>
          <w:rFonts w:ascii="Simplified Arabic" w:hAnsi="Simplified Arabic" w:cs="Simplified Arabic" w:hint="cs"/>
          <w:sz w:val="24"/>
          <w:szCs w:val="24"/>
          <w:rtl/>
        </w:rPr>
        <w:t xml:space="preserve">وضع </w:t>
      </w:r>
      <w:r w:rsidR="00ED7098" w:rsidRPr="009B778E">
        <w:rPr>
          <w:rFonts w:ascii="Simplified Arabic" w:hAnsi="Simplified Arabic" w:cs="Simplified Arabic" w:hint="cs"/>
          <w:sz w:val="24"/>
          <w:szCs w:val="24"/>
          <w:rtl/>
        </w:rPr>
        <w:t xml:space="preserve">المعارف الغيبية موضعاً ثانوياً </w:t>
      </w:r>
      <w:r w:rsidR="000E3CEC" w:rsidRPr="009B778E">
        <w:rPr>
          <w:rFonts w:ascii="Simplified Arabic" w:hAnsi="Simplified Arabic" w:cs="Simplified Arabic"/>
          <w:sz w:val="24"/>
          <w:szCs w:val="24"/>
          <w:rtl/>
        </w:rPr>
        <w:t>يحاك</w:t>
      </w:r>
      <w:r w:rsidR="000E3CEC" w:rsidRPr="009B778E">
        <w:rPr>
          <w:rFonts w:ascii="Simplified Arabic" w:hAnsi="Simplified Arabic" w:cs="Simplified Arabic" w:hint="cs"/>
          <w:sz w:val="24"/>
          <w:szCs w:val="24"/>
          <w:rtl/>
        </w:rPr>
        <w:t>ي</w:t>
      </w:r>
      <w:r w:rsidR="000E3CEC" w:rsidRPr="009B778E">
        <w:rPr>
          <w:rFonts w:ascii="Simplified Arabic" w:hAnsi="Simplified Arabic" w:cs="Simplified Arabic"/>
          <w:sz w:val="24"/>
          <w:szCs w:val="24"/>
        </w:rPr>
        <w:t xml:space="preserve"> </w:t>
      </w:r>
      <w:r w:rsidR="00ED7098" w:rsidRPr="009B778E">
        <w:rPr>
          <w:rFonts w:ascii="Simplified Arabic" w:hAnsi="Simplified Arabic" w:cs="Simplified Arabic"/>
          <w:sz w:val="24"/>
          <w:szCs w:val="24"/>
          <w:rtl/>
        </w:rPr>
        <w:t>الأساطير،</w:t>
      </w:r>
      <w:r w:rsidR="00ED7098" w:rsidRPr="009B778E">
        <w:rPr>
          <w:rFonts w:ascii="Simplified Arabic" w:hAnsi="Simplified Arabic" w:cs="Simplified Arabic"/>
          <w:sz w:val="24"/>
          <w:szCs w:val="24"/>
        </w:rPr>
        <w:t xml:space="preserve"> </w:t>
      </w:r>
      <w:r w:rsidR="00A157D4" w:rsidRPr="009B778E">
        <w:rPr>
          <w:rFonts w:ascii="Simplified Arabic" w:hAnsi="Simplified Arabic" w:cs="Simplified Arabic" w:hint="cs"/>
          <w:sz w:val="24"/>
          <w:szCs w:val="24"/>
          <w:rtl/>
        </w:rPr>
        <w:t>و</w:t>
      </w:r>
      <w:r w:rsidR="00B42EBB" w:rsidRPr="009B778E">
        <w:rPr>
          <w:rFonts w:ascii="Simplified Arabic" w:hAnsi="Simplified Arabic" w:cs="Simplified Arabic" w:hint="cs"/>
          <w:sz w:val="24"/>
          <w:szCs w:val="24"/>
          <w:rtl/>
        </w:rPr>
        <w:t xml:space="preserve">قد </w:t>
      </w:r>
      <w:r w:rsidR="00A157D4" w:rsidRPr="009B778E">
        <w:rPr>
          <w:rFonts w:ascii="Simplified Arabic" w:hAnsi="Simplified Arabic" w:cs="Simplified Arabic" w:hint="cs"/>
          <w:sz w:val="24"/>
          <w:szCs w:val="24"/>
          <w:rtl/>
        </w:rPr>
        <w:t>اتخذها البعض الآخر</w:t>
      </w:r>
      <w:r w:rsidR="008319F6" w:rsidRPr="009B778E">
        <w:rPr>
          <w:rFonts w:ascii="Simplified Arabic" w:hAnsi="Simplified Arabic" w:cs="Simplified Arabic" w:hint="cs"/>
          <w:sz w:val="24"/>
          <w:szCs w:val="24"/>
          <w:rtl/>
        </w:rPr>
        <w:t xml:space="preserve"> </w:t>
      </w:r>
      <w:r w:rsidR="00ED7098" w:rsidRPr="009B778E">
        <w:rPr>
          <w:rFonts w:ascii="Simplified Arabic" w:hAnsi="Simplified Arabic" w:cs="Simplified Arabic"/>
          <w:sz w:val="24"/>
          <w:szCs w:val="24"/>
          <w:rtl/>
        </w:rPr>
        <w:t>مشروع</w:t>
      </w:r>
      <w:r w:rsidR="00A157D4" w:rsidRPr="009B778E">
        <w:rPr>
          <w:rFonts w:ascii="Simplified Arabic" w:hAnsi="Simplified Arabic" w:cs="Simplified Arabic" w:hint="cs"/>
          <w:sz w:val="24"/>
          <w:szCs w:val="24"/>
          <w:rtl/>
        </w:rPr>
        <w:t>اً</w:t>
      </w:r>
      <w:r w:rsidR="00ED7098" w:rsidRPr="009B778E">
        <w:rPr>
          <w:rFonts w:ascii="Simplified Arabic" w:hAnsi="Simplified Arabic" w:cs="Simplified Arabic"/>
          <w:sz w:val="24"/>
          <w:szCs w:val="24"/>
        </w:rPr>
        <w:t xml:space="preserve"> </w:t>
      </w:r>
      <w:r w:rsidR="00ED7098" w:rsidRPr="009B778E">
        <w:rPr>
          <w:rFonts w:ascii="Simplified Arabic" w:hAnsi="Simplified Arabic" w:cs="Simplified Arabic"/>
          <w:sz w:val="24"/>
          <w:szCs w:val="24"/>
          <w:rtl/>
        </w:rPr>
        <w:t>للتكسب</w:t>
      </w:r>
      <w:r w:rsidR="00ED7098" w:rsidRPr="009B778E">
        <w:rPr>
          <w:rFonts w:ascii="Simplified Arabic" w:hAnsi="Simplified Arabic" w:cs="Simplified Arabic"/>
          <w:sz w:val="24"/>
          <w:szCs w:val="24"/>
        </w:rPr>
        <w:t xml:space="preserve"> </w:t>
      </w:r>
      <w:r w:rsidR="00ED7098" w:rsidRPr="009B778E">
        <w:rPr>
          <w:rFonts w:ascii="Simplified Arabic" w:hAnsi="Simplified Arabic" w:cs="Simplified Arabic"/>
          <w:sz w:val="24"/>
          <w:szCs w:val="24"/>
          <w:rtl/>
        </w:rPr>
        <w:t>وطريقة</w:t>
      </w:r>
      <w:r w:rsidR="00ED7098" w:rsidRPr="009B778E">
        <w:rPr>
          <w:rFonts w:ascii="Simplified Arabic" w:hAnsi="Simplified Arabic" w:cs="Simplified Arabic"/>
          <w:sz w:val="24"/>
          <w:szCs w:val="24"/>
        </w:rPr>
        <w:t xml:space="preserve"> </w:t>
      </w:r>
      <w:r w:rsidR="00ED7098" w:rsidRPr="009B778E">
        <w:rPr>
          <w:rFonts w:ascii="Simplified Arabic" w:hAnsi="Simplified Arabic" w:cs="Simplified Arabic"/>
          <w:sz w:val="24"/>
          <w:szCs w:val="24"/>
          <w:rtl/>
        </w:rPr>
        <w:t>لتزييف</w:t>
      </w:r>
      <w:r w:rsidR="00ED7098" w:rsidRPr="009B778E">
        <w:rPr>
          <w:rFonts w:ascii="Simplified Arabic" w:hAnsi="Simplified Arabic" w:cs="Simplified Arabic"/>
          <w:sz w:val="24"/>
          <w:szCs w:val="24"/>
        </w:rPr>
        <w:t xml:space="preserve"> </w:t>
      </w:r>
      <w:r w:rsidR="00ED7098" w:rsidRPr="009B778E">
        <w:rPr>
          <w:rFonts w:ascii="Simplified Arabic" w:hAnsi="Simplified Arabic" w:cs="Simplified Arabic"/>
          <w:sz w:val="24"/>
          <w:szCs w:val="24"/>
          <w:rtl/>
        </w:rPr>
        <w:t>الحقائق</w:t>
      </w:r>
      <w:r w:rsidR="000E3CEC" w:rsidRPr="009B778E">
        <w:rPr>
          <w:rFonts w:ascii="Simplified Arabic" w:hAnsi="Simplified Arabic" w:cs="Simplified Arabic" w:hint="cs"/>
          <w:sz w:val="24"/>
          <w:szCs w:val="24"/>
          <w:rtl/>
        </w:rPr>
        <w:t xml:space="preserve">، </w:t>
      </w:r>
      <w:r w:rsidR="00736ED7" w:rsidRPr="009B778E">
        <w:rPr>
          <w:rFonts w:ascii="Simplified Arabic" w:hAnsi="Simplified Arabic" w:cs="Simplified Arabic" w:hint="cs"/>
          <w:sz w:val="24"/>
          <w:szCs w:val="24"/>
          <w:rtl/>
        </w:rPr>
        <w:t xml:space="preserve">في حين أنكر البعض تلك المعارف الغيبية جملة وتفصيلاً، </w:t>
      </w:r>
      <w:r w:rsidR="00A157D4" w:rsidRPr="009B778E">
        <w:rPr>
          <w:rFonts w:ascii="Simplified Arabic" w:hAnsi="Simplified Arabic" w:cs="Simplified Arabic" w:hint="cs"/>
          <w:sz w:val="24"/>
          <w:szCs w:val="24"/>
          <w:rtl/>
        </w:rPr>
        <w:t xml:space="preserve">ومن هنا جاءت هذه الدراسة للحديث عن الغيب في النظرية التربوية الإسلامية والنظرية التربوية </w:t>
      </w:r>
      <w:r w:rsidR="00F57D15" w:rsidRPr="009B778E">
        <w:rPr>
          <w:rFonts w:ascii="Simplified Arabic" w:hAnsi="Simplified Arabic" w:cs="Simplified Arabic" w:hint="cs"/>
          <w:sz w:val="24"/>
          <w:szCs w:val="24"/>
          <w:rtl/>
        </w:rPr>
        <w:t>البرجماتية</w:t>
      </w:r>
      <w:r w:rsidR="00B42EBB" w:rsidRPr="009B778E">
        <w:rPr>
          <w:rFonts w:ascii="Simplified Arabic" w:hAnsi="Simplified Arabic" w:cs="Simplified Arabic" w:hint="cs"/>
          <w:sz w:val="24"/>
          <w:szCs w:val="24"/>
          <w:rtl/>
        </w:rPr>
        <w:t xml:space="preserve"> دراسة مقارنة.</w:t>
      </w:r>
    </w:p>
    <w:p w:rsidR="00CC09EA" w:rsidRPr="001A343F" w:rsidRDefault="00CC09EA" w:rsidP="001A343F">
      <w:pPr>
        <w:spacing w:after="0"/>
        <w:jc w:val="both"/>
        <w:rPr>
          <w:rFonts w:ascii="Simplified Arabic" w:hAnsi="Simplified Arabic" w:cs="Simplified Arabic"/>
          <w:b/>
          <w:bCs/>
          <w:sz w:val="28"/>
          <w:szCs w:val="28"/>
          <w:rtl/>
        </w:rPr>
      </w:pPr>
      <w:r w:rsidRPr="001A343F">
        <w:rPr>
          <w:rFonts w:ascii="Simplified Arabic" w:hAnsi="Simplified Arabic" w:cs="Simplified Arabic" w:hint="cs"/>
          <w:b/>
          <w:bCs/>
          <w:sz w:val="28"/>
          <w:szCs w:val="28"/>
          <w:rtl/>
        </w:rPr>
        <w:t xml:space="preserve">مشكلة الدراسة </w:t>
      </w:r>
    </w:p>
    <w:p w:rsidR="00CC09EA" w:rsidRPr="009B778E" w:rsidRDefault="00CC09EA" w:rsidP="001D5666">
      <w:pPr>
        <w:autoSpaceDE w:val="0"/>
        <w:autoSpaceDN w:val="0"/>
        <w:adjustRightInd w:val="0"/>
        <w:spacing w:after="0" w:line="240" w:lineRule="auto"/>
        <w:ind w:firstLine="720"/>
        <w:jc w:val="both"/>
        <w:rPr>
          <w:rFonts w:ascii="Simplified Arabic" w:hAnsi="Simplified Arabic" w:cs="Simplified Arabic"/>
          <w:sz w:val="24"/>
          <w:szCs w:val="24"/>
          <w:rtl/>
        </w:rPr>
      </w:pPr>
      <w:r w:rsidRPr="009B778E">
        <w:rPr>
          <w:rFonts w:ascii="Simplified Arabic" w:hAnsi="Simplified Arabic" w:cs="Simplified Arabic" w:hint="cs"/>
          <w:sz w:val="24"/>
          <w:szCs w:val="24"/>
          <w:rtl/>
        </w:rPr>
        <w:t>إنّ المتأمل في الفلسفات التربوية يلحظ اختلافاً واسعاً حول طبيعة المعرفة وإمكانها ومصادرها، كما يلحظ عدم توافر دراسة متخصصة للتّعرف على طبيعة الغيب في النظرية التربوية الإسلامية مقارنة بالنظرية التربوية البرجماتية، رغم أهميتها والحاجة الماسة إليها؛ كون الغيب يؤثر في النظرية التربوية الإسلامية بشكل مباشر؛ لأنه يعد</w:t>
      </w:r>
      <w:r w:rsidRPr="009B778E">
        <w:rPr>
          <w:rFonts w:ascii="Simplified Arabic" w:hAnsi="Simplified Arabic" w:cs="Simplified Arabic"/>
          <w:sz w:val="24"/>
          <w:szCs w:val="24"/>
          <w:rtl/>
        </w:rPr>
        <w:t xml:space="preserve"> </w:t>
      </w:r>
      <w:r w:rsidRPr="009B778E">
        <w:rPr>
          <w:rFonts w:ascii="Simplified Arabic" w:hAnsi="Simplified Arabic" w:cs="Simplified Arabic" w:hint="cs"/>
          <w:sz w:val="24"/>
          <w:szCs w:val="24"/>
          <w:rtl/>
        </w:rPr>
        <w:t>أصلاً</w:t>
      </w:r>
      <w:r w:rsidRPr="009B778E">
        <w:rPr>
          <w:rFonts w:ascii="Simplified Arabic" w:hAnsi="Simplified Arabic" w:cs="Simplified Arabic"/>
          <w:sz w:val="24"/>
          <w:szCs w:val="24"/>
          <w:rtl/>
        </w:rPr>
        <w:t xml:space="preserve"> </w:t>
      </w:r>
      <w:r w:rsidRPr="009B778E">
        <w:rPr>
          <w:rFonts w:ascii="Simplified Arabic" w:hAnsi="Simplified Arabic" w:cs="Simplified Arabic" w:hint="cs"/>
          <w:sz w:val="24"/>
          <w:szCs w:val="24"/>
          <w:rtl/>
        </w:rPr>
        <w:t>من</w:t>
      </w:r>
      <w:r w:rsidRPr="009B778E">
        <w:rPr>
          <w:rFonts w:ascii="Simplified Arabic" w:hAnsi="Simplified Arabic" w:cs="Simplified Arabic"/>
          <w:sz w:val="24"/>
          <w:szCs w:val="24"/>
          <w:rtl/>
        </w:rPr>
        <w:t xml:space="preserve"> </w:t>
      </w:r>
      <w:r w:rsidRPr="009B778E">
        <w:rPr>
          <w:rFonts w:ascii="Simplified Arabic" w:hAnsi="Simplified Arabic" w:cs="Simplified Arabic" w:hint="cs"/>
          <w:sz w:val="24"/>
          <w:szCs w:val="24"/>
          <w:rtl/>
        </w:rPr>
        <w:t>أصول</w:t>
      </w:r>
      <w:r w:rsidRPr="009B778E">
        <w:rPr>
          <w:rFonts w:ascii="Simplified Arabic" w:hAnsi="Simplified Arabic" w:cs="Simplified Arabic"/>
          <w:sz w:val="24"/>
          <w:szCs w:val="24"/>
          <w:rtl/>
        </w:rPr>
        <w:t xml:space="preserve"> </w:t>
      </w:r>
      <w:r w:rsidRPr="009B778E">
        <w:rPr>
          <w:rFonts w:ascii="Simplified Arabic" w:hAnsi="Simplified Arabic" w:cs="Simplified Arabic" w:hint="cs"/>
          <w:sz w:val="24"/>
          <w:szCs w:val="24"/>
          <w:rtl/>
        </w:rPr>
        <w:t>المعارف اليقينية الكبرى، ومن هنا باتت الحاجة ملحة إلى الكشف عن الغيب في النظرية التربوية الإسلامية مقارنة بالنظرية التربوية البرجماتية يُسهم في تأصيل المفاهيم التربوية، ودفع ما قد يُتوهم من أنّ الغيب</w:t>
      </w:r>
      <w:r w:rsidRPr="009B778E">
        <w:rPr>
          <w:rFonts w:ascii="Simplified Arabic" w:hAnsi="Simplified Arabic" w:cs="Simplified Arabic"/>
          <w:sz w:val="24"/>
          <w:szCs w:val="24"/>
          <w:rtl/>
        </w:rPr>
        <w:t xml:space="preserve"> </w:t>
      </w:r>
      <w:r w:rsidRPr="009B778E">
        <w:rPr>
          <w:rFonts w:ascii="Simplified Arabic" w:hAnsi="Simplified Arabic" w:cs="Simplified Arabic" w:hint="cs"/>
          <w:sz w:val="24"/>
          <w:szCs w:val="24"/>
          <w:rtl/>
        </w:rPr>
        <w:t>شأنه</w:t>
      </w:r>
      <w:r w:rsidRPr="009B778E">
        <w:rPr>
          <w:rFonts w:ascii="Simplified Arabic" w:hAnsi="Simplified Arabic" w:cs="Simplified Arabic"/>
          <w:sz w:val="24"/>
          <w:szCs w:val="24"/>
          <w:rtl/>
        </w:rPr>
        <w:t xml:space="preserve"> </w:t>
      </w:r>
      <w:r w:rsidRPr="009B778E">
        <w:rPr>
          <w:rFonts w:ascii="Simplified Arabic" w:hAnsi="Simplified Arabic" w:cs="Simplified Arabic" w:hint="cs"/>
          <w:sz w:val="24"/>
          <w:szCs w:val="24"/>
          <w:rtl/>
        </w:rPr>
        <w:t>شأن الفلسفات الأرضية</w:t>
      </w:r>
      <w:r w:rsidRPr="009B778E">
        <w:rPr>
          <w:rFonts w:ascii="Simplified Arabic" w:hAnsi="Simplified Arabic" w:cs="Simplified Arabic"/>
          <w:sz w:val="24"/>
          <w:szCs w:val="24"/>
          <w:rtl/>
        </w:rPr>
        <w:t xml:space="preserve"> </w:t>
      </w:r>
      <w:r w:rsidRPr="009B778E">
        <w:rPr>
          <w:rFonts w:ascii="Simplified Arabic" w:hAnsi="Simplified Arabic" w:cs="Simplified Arabic" w:hint="cs"/>
          <w:sz w:val="24"/>
          <w:szCs w:val="24"/>
          <w:rtl/>
        </w:rPr>
        <w:t>المختلفة،</w:t>
      </w:r>
      <w:r w:rsidRPr="009B778E">
        <w:rPr>
          <w:rFonts w:ascii="Simplified Arabic" w:hAnsi="Simplified Arabic" w:cs="Simplified Arabic"/>
          <w:sz w:val="24"/>
          <w:szCs w:val="24"/>
          <w:rtl/>
        </w:rPr>
        <w:t xml:space="preserve"> </w:t>
      </w:r>
      <w:r w:rsidRPr="009B778E">
        <w:rPr>
          <w:rFonts w:ascii="Simplified Arabic" w:hAnsi="Simplified Arabic" w:cs="Simplified Arabic" w:hint="cs"/>
          <w:sz w:val="24"/>
          <w:szCs w:val="24"/>
          <w:rtl/>
        </w:rPr>
        <w:t>من أنها</w:t>
      </w:r>
      <w:r w:rsidRPr="009B778E">
        <w:rPr>
          <w:rFonts w:ascii="Simplified Arabic" w:hAnsi="Simplified Arabic" w:cs="Simplified Arabic"/>
          <w:sz w:val="24"/>
          <w:szCs w:val="24"/>
          <w:rtl/>
        </w:rPr>
        <w:t xml:space="preserve"> </w:t>
      </w:r>
      <w:r w:rsidRPr="009B778E">
        <w:rPr>
          <w:rFonts w:ascii="Simplified Arabic" w:hAnsi="Simplified Arabic" w:cs="Simplified Arabic" w:hint="cs"/>
          <w:sz w:val="24"/>
          <w:szCs w:val="24"/>
          <w:rtl/>
        </w:rPr>
        <w:t>قريبة</w:t>
      </w:r>
      <w:r w:rsidRPr="009B778E">
        <w:rPr>
          <w:rFonts w:ascii="Simplified Arabic" w:hAnsi="Simplified Arabic" w:cs="Simplified Arabic"/>
          <w:sz w:val="24"/>
          <w:szCs w:val="24"/>
          <w:rtl/>
        </w:rPr>
        <w:t xml:space="preserve"> </w:t>
      </w:r>
      <w:r w:rsidRPr="009B778E">
        <w:rPr>
          <w:rFonts w:ascii="Simplified Arabic" w:hAnsi="Simplified Arabic" w:cs="Simplified Arabic" w:hint="cs"/>
          <w:sz w:val="24"/>
          <w:szCs w:val="24"/>
          <w:rtl/>
        </w:rPr>
        <w:t>من</w:t>
      </w:r>
      <w:r w:rsidRPr="009B778E">
        <w:rPr>
          <w:rFonts w:ascii="Simplified Arabic" w:hAnsi="Simplified Arabic" w:cs="Simplified Arabic"/>
          <w:sz w:val="24"/>
          <w:szCs w:val="24"/>
          <w:rtl/>
        </w:rPr>
        <w:t xml:space="preserve"> </w:t>
      </w:r>
      <w:r w:rsidRPr="009B778E">
        <w:rPr>
          <w:rFonts w:ascii="Simplified Arabic" w:hAnsi="Simplified Arabic" w:cs="Simplified Arabic" w:hint="cs"/>
          <w:sz w:val="24"/>
          <w:szCs w:val="24"/>
          <w:rtl/>
        </w:rPr>
        <w:t>الخيال أو</w:t>
      </w:r>
      <w:r w:rsidRPr="009B778E">
        <w:rPr>
          <w:rFonts w:ascii="Simplified Arabic" w:hAnsi="Simplified Arabic" w:cs="Simplified Arabic"/>
          <w:sz w:val="24"/>
          <w:szCs w:val="24"/>
          <w:rtl/>
        </w:rPr>
        <w:t xml:space="preserve"> </w:t>
      </w:r>
      <w:r w:rsidRPr="009B778E">
        <w:rPr>
          <w:rFonts w:ascii="Simplified Arabic" w:hAnsi="Simplified Arabic" w:cs="Simplified Arabic" w:hint="cs"/>
          <w:sz w:val="24"/>
          <w:szCs w:val="24"/>
          <w:rtl/>
        </w:rPr>
        <w:t xml:space="preserve">الأساطير، أو </w:t>
      </w:r>
      <w:r w:rsidR="00736ED7" w:rsidRPr="009B778E">
        <w:rPr>
          <w:rFonts w:ascii="Simplified Arabic" w:hAnsi="Simplified Arabic" w:cs="Simplified Arabic" w:hint="cs"/>
          <w:sz w:val="24"/>
          <w:szCs w:val="24"/>
          <w:rtl/>
        </w:rPr>
        <w:t xml:space="preserve">إنكار تلك المعارف الغيبة من الأساس، </w:t>
      </w:r>
      <w:r w:rsidRPr="009B778E">
        <w:rPr>
          <w:rFonts w:ascii="Simplified Arabic" w:hAnsi="Simplified Arabic" w:cs="Simplified Arabic" w:hint="cs"/>
          <w:sz w:val="24"/>
          <w:szCs w:val="24"/>
          <w:rtl/>
        </w:rPr>
        <w:t>لا سيما في هذا العصر الذي يتسم بالمادية والحسية،</w:t>
      </w:r>
      <w:r w:rsidR="00736ED7" w:rsidRPr="009B778E">
        <w:rPr>
          <w:rFonts w:ascii="Simplified Arabic" w:hAnsi="Simplified Arabic" w:cs="Simplified Arabic" w:hint="cs"/>
          <w:sz w:val="24"/>
          <w:szCs w:val="24"/>
          <w:rtl/>
        </w:rPr>
        <w:t xml:space="preserve"> والاعتماد على التجارب العملية للوصول إلى المعرفة،</w:t>
      </w:r>
      <w:r w:rsidRPr="009B778E">
        <w:rPr>
          <w:rFonts w:ascii="Simplified Arabic" w:hAnsi="Simplified Arabic" w:cs="Simplified Arabic" w:hint="cs"/>
          <w:sz w:val="24"/>
          <w:szCs w:val="24"/>
          <w:rtl/>
        </w:rPr>
        <w:t xml:space="preserve"> وبالتالي فإنّه بالإمكان الكشف عن تأثير مثل تلك الفلسفات على التربية في الإسلام، ومن هنا فإنّ مشكلة الدراسة تتمحور حول طبيعة الغيب في النظرية التربوية الإسلامية مقارنة </w:t>
      </w:r>
      <w:r w:rsidRPr="009B778E">
        <w:rPr>
          <w:rFonts w:ascii="Simplified Arabic" w:hAnsi="Simplified Arabic" w:cs="Simplified Arabic" w:hint="cs"/>
          <w:sz w:val="24"/>
          <w:szCs w:val="24"/>
          <w:rtl/>
        </w:rPr>
        <w:lastRenderedPageBreak/>
        <w:t xml:space="preserve">بالنظرية التربوية البرجماتية، </w:t>
      </w:r>
      <w:r w:rsidRPr="009B778E">
        <w:rPr>
          <w:rFonts w:ascii="Simplified Arabic" w:hAnsi="Simplified Arabic" w:cs="Simplified Arabic"/>
          <w:sz w:val="24"/>
          <w:szCs w:val="24"/>
          <w:rtl/>
        </w:rPr>
        <w:t xml:space="preserve">وبشكل محدد فقد سعت الدراسة إلى </w:t>
      </w:r>
      <w:bookmarkStart w:id="0" w:name="_GoBack"/>
      <w:bookmarkEnd w:id="0"/>
      <w:r w:rsidRPr="009B778E">
        <w:rPr>
          <w:rFonts w:ascii="Simplified Arabic" w:hAnsi="Simplified Arabic" w:cs="Simplified Arabic"/>
          <w:sz w:val="24"/>
          <w:szCs w:val="24"/>
          <w:rtl/>
        </w:rPr>
        <w:t xml:space="preserve">الإجابة عن </w:t>
      </w:r>
      <w:r w:rsidRPr="009B778E">
        <w:rPr>
          <w:rFonts w:ascii="Simplified Arabic" w:hAnsi="Simplified Arabic" w:cs="Simplified Arabic" w:hint="cs"/>
          <w:sz w:val="24"/>
          <w:szCs w:val="24"/>
          <w:rtl/>
        </w:rPr>
        <w:t>السؤال الرئيس الآتي</w:t>
      </w:r>
      <w:r w:rsidRPr="009B778E">
        <w:rPr>
          <w:rFonts w:ascii="Simplified Arabic" w:hAnsi="Simplified Arabic" w:cs="Simplified Arabic"/>
          <w:sz w:val="24"/>
          <w:szCs w:val="24"/>
          <w:rtl/>
        </w:rPr>
        <w:t>:</w:t>
      </w:r>
      <w:r w:rsidRPr="009B778E">
        <w:rPr>
          <w:rFonts w:ascii="Simplified Arabic" w:hAnsi="Simplified Arabic" w:cs="Simplified Arabic" w:hint="cs"/>
          <w:sz w:val="24"/>
          <w:szCs w:val="24"/>
          <w:rtl/>
        </w:rPr>
        <w:t xml:space="preserve"> </w:t>
      </w:r>
      <w:r w:rsidRPr="009B778E">
        <w:rPr>
          <w:rFonts w:ascii="Simplified Arabic" w:hAnsi="Simplified Arabic" w:cs="Simplified Arabic"/>
          <w:sz w:val="24"/>
          <w:szCs w:val="24"/>
          <w:rtl/>
        </w:rPr>
        <w:t>ما</w:t>
      </w:r>
      <w:r w:rsidRPr="009B778E">
        <w:rPr>
          <w:rFonts w:ascii="Simplified Arabic" w:hAnsi="Simplified Arabic" w:cs="Simplified Arabic" w:hint="cs"/>
          <w:sz w:val="24"/>
          <w:szCs w:val="24"/>
          <w:rtl/>
        </w:rPr>
        <w:t xml:space="preserve"> طبيعة الغيب في النظرية التربوية الإسلامية والنظرية التربوية البرجماتية؟ والذي يتفرع عنه الأسئلة الآتية:</w:t>
      </w:r>
    </w:p>
    <w:p w:rsidR="00CC09EA" w:rsidRPr="009B778E" w:rsidRDefault="00CC09EA" w:rsidP="00CC09EA">
      <w:pPr>
        <w:pStyle w:val="a3"/>
        <w:numPr>
          <w:ilvl w:val="0"/>
          <w:numId w:val="28"/>
        </w:numPr>
        <w:autoSpaceDE w:val="0"/>
        <w:autoSpaceDN w:val="0"/>
        <w:adjustRightInd w:val="0"/>
        <w:spacing w:after="0" w:line="240" w:lineRule="auto"/>
        <w:jc w:val="both"/>
        <w:rPr>
          <w:rFonts w:ascii="Simplified Arabic" w:hAnsi="Simplified Arabic" w:cs="Simplified Arabic"/>
          <w:sz w:val="24"/>
          <w:szCs w:val="24"/>
        </w:rPr>
      </w:pPr>
      <w:r w:rsidRPr="009B778E">
        <w:rPr>
          <w:rFonts w:ascii="Simplified Arabic" w:hAnsi="Simplified Arabic" w:cs="Simplified Arabic" w:hint="cs"/>
          <w:sz w:val="24"/>
          <w:szCs w:val="24"/>
          <w:rtl/>
        </w:rPr>
        <w:t>ما مفهوم النظرية التربوية الإسلامية؟</w:t>
      </w:r>
    </w:p>
    <w:p w:rsidR="00CC09EA" w:rsidRPr="009B778E" w:rsidRDefault="00CC09EA" w:rsidP="00CC09EA">
      <w:pPr>
        <w:pStyle w:val="a3"/>
        <w:numPr>
          <w:ilvl w:val="0"/>
          <w:numId w:val="28"/>
        </w:numPr>
        <w:autoSpaceDE w:val="0"/>
        <w:autoSpaceDN w:val="0"/>
        <w:adjustRightInd w:val="0"/>
        <w:spacing w:after="0" w:line="240" w:lineRule="auto"/>
        <w:jc w:val="both"/>
        <w:rPr>
          <w:rFonts w:ascii="Simplified Arabic" w:hAnsi="Simplified Arabic" w:cs="Simplified Arabic"/>
          <w:sz w:val="24"/>
          <w:szCs w:val="24"/>
        </w:rPr>
      </w:pPr>
      <w:r w:rsidRPr="009B778E">
        <w:rPr>
          <w:rFonts w:ascii="Simplified Arabic" w:hAnsi="Simplified Arabic" w:cs="Simplified Arabic" w:hint="cs"/>
          <w:sz w:val="24"/>
          <w:szCs w:val="24"/>
          <w:rtl/>
        </w:rPr>
        <w:t>ما طبيعة الغيب في النظرية التربوية الإسلامية؟</w:t>
      </w:r>
    </w:p>
    <w:p w:rsidR="00CC09EA" w:rsidRPr="009B778E" w:rsidRDefault="00CC09EA" w:rsidP="00CC09EA">
      <w:pPr>
        <w:pStyle w:val="a3"/>
        <w:numPr>
          <w:ilvl w:val="0"/>
          <w:numId w:val="28"/>
        </w:numPr>
        <w:autoSpaceDE w:val="0"/>
        <w:autoSpaceDN w:val="0"/>
        <w:adjustRightInd w:val="0"/>
        <w:spacing w:after="0" w:line="240" w:lineRule="auto"/>
        <w:jc w:val="both"/>
        <w:rPr>
          <w:rFonts w:ascii="Simplified Arabic" w:hAnsi="Simplified Arabic" w:cs="Simplified Arabic"/>
          <w:sz w:val="24"/>
          <w:szCs w:val="24"/>
        </w:rPr>
      </w:pPr>
      <w:r w:rsidRPr="009B778E">
        <w:rPr>
          <w:rFonts w:ascii="Simplified Arabic" w:hAnsi="Simplified Arabic" w:cs="Simplified Arabic" w:hint="cs"/>
          <w:sz w:val="24"/>
          <w:szCs w:val="24"/>
          <w:rtl/>
        </w:rPr>
        <w:t>ما طبيعة الغيب في النظرية التربوية البرجماتية؟</w:t>
      </w:r>
    </w:p>
    <w:p w:rsidR="00736ED7" w:rsidRPr="009B778E" w:rsidRDefault="00736ED7" w:rsidP="00CC09EA">
      <w:pPr>
        <w:pStyle w:val="a3"/>
        <w:numPr>
          <w:ilvl w:val="0"/>
          <w:numId w:val="28"/>
        </w:numPr>
        <w:autoSpaceDE w:val="0"/>
        <w:autoSpaceDN w:val="0"/>
        <w:adjustRightInd w:val="0"/>
        <w:spacing w:after="0" w:line="240" w:lineRule="auto"/>
        <w:jc w:val="both"/>
        <w:rPr>
          <w:rFonts w:ascii="Simplified Arabic" w:hAnsi="Simplified Arabic" w:cs="Simplified Arabic"/>
          <w:sz w:val="24"/>
          <w:szCs w:val="24"/>
          <w:rtl/>
        </w:rPr>
      </w:pPr>
      <w:r w:rsidRPr="009B778E">
        <w:rPr>
          <w:rFonts w:ascii="Simplified Arabic" w:hAnsi="Simplified Arabic" w:cs="Simplified Arabic" w:hint="cs"/>
          <w:sz w:val="24"/>
          <w:szCs w:val="24"/>
          <w:rtl/>
        </w:rPr>
        <w:t>ما أوجه المقارنة بين طبيعة الغيب في النظرية التربوية الإسلامية والنظرية التربوية البرجماتية؟</w:t>
      </w:r>
    </w:p>
    <w:p w:rsidR="00020667" w:rsidRPr="001A343F" w:rsidRDefault="00020667" w:rsidP="00F95ACA">
      <w:pPr>
        <w:autoSpaceDE w:val="0"/>
        <w:autoSpaceDN w:val="0"/>
        <w:adjustRightInd w:val="0"/>
        <w:spacing w:after="0" w:line="240" w:lineRule="auto"/>
        <w:jc w:val="both"/>
        <w:rPr>
          <w:rFonts w:ascii="Simplified Arabic" w:hAnsi="Simplified Arabic" w:cs="Simplified Arabic"/>
          <w:b/>
          <w:bCs/>
          <w:sz w:val="28"/>
          <w:szCs w:val="28"/>
          <w:rtl/>
        </w:rPr>
      </w:pPr>
      <w:r w:rsidRPr="001A343F">
        <w:rPr>
          <w:rFonts w:ascii="Simplified Arabic" w:hAnsi="Simplified Arabic" w:cs="Simplified Arabic"/>
          <w:b/>
          <w:bCs/>
          <w:sz w:val="28"/>
          <w:szCs w:val="28"/>
          <w:rtl/>
        </w:rPr>
        <w:t>أهداف الدراسة</w:t>
      </w:r>
    </w:p>
    <w:p w:rsidR="00020667" w:rsidRDefault="00020667" w:rsidP="006B0C51">
      <w:pPr>
        <w:pStyle w:val="a3"/>
        <w:numPr>
          <w:ilvl w:val="0"/>
          <w:numId w:val="28"/>
        </w:numPr>
        <w:autoSpaceDE w:val="0"/>
        <w:autoSpaceDN w:val="0"/>
        <w:adjustRightInd w:val="0"/>
        <w:spacing w:after="0" w:line="240" w:lineRule="auto"/>
        <w:jc w:val="both"/>
        <w:rPr>
          <w:rFonts w:ascii="Simplified Arabic" w:hAnsi="Simplified Arabic" w:cs="Simplified Arabic"/>
          <w:sz w:val="24"/>
          <w:szCs w:val="24"/>
        </w:rPr>
      </w:pPr>
      <w:r w:rsidRPr="006B0C51">
        <w:rPr>
          <w:rFonts w:ascii="Simplified Arabic" w:hAnsi="Simplified Arabic" w:cs="Simplified Arabic" w:hint="cs"/>
          <w:sz w:val="24"/>
          <w:szCs w:val="24"/>
          <w:rtl/>
        </w:rPr>
        <w:t>بيان مفهوم النظرية التربوية الإسلامية</w:t>
      </w:r>
    </w:p>
    <w:p w:rsidR="00020667" w:rsidRDefault="008C7E63" w:rsidP="006B0C51">
      <w:pPr>
        <w:pStyle w:val="a3"/>
        <w:numPr>
          <w:ilvl w:val="0"/>
          <w:numId w:val="28"/>
        </w:numPr>
        <w:autoSpaceDE w:val="0"/>
        <w:autoSpaceDN w:val="0"/>
        <w:adjustRightInd w:val="0"/>
        <w:spacing w:after="0" w:line="240" w:lineRule="auto"/>
        <w:jc w:val="both"/>
        <w:rPr>
          <w:rFonts w:ascii="Simplified Arabic" w:hAnsi="Simplified Arabic" w:cs="Simplified Arabic"/>
          <w:sz w:val="24"/>
          <w:szCs w:val="24"/>
        </w:rPr>
      </w:pPr>
      <w:r w:rsidRPr="006B0C51">
        <w:rPr>
          <w:rFonts w:ascii="Simplified Arabic" w:hAnsi="Simplified Arabic" w:cs="Simplified Arabic" w:hint="cs"/>
          <w:sz w:val="24"/>
          <w:szCs w:val="24"/>
          <w:rtl/>
        </w:rPr>
        <w:t>الكشف عن</w:t>
      </w:r>
      <w:r w:rsidR="00020667" w:rsidRPr="006B0C51">
        <w:rPr>
          <w:rFonts w:ascii="Simplified Arabic" w:hAnsi="Simplified Arabic" w:cs="Simplified Arabic" w:hint="cs"/>
          <w:sz w:val="24"/>
          <w:szCs w:val="24"/>
          <w:rtl/>
        </w:rPr>
        <w:t xml:space="preserve"> طبيعة الغيب في النظرية التربوية الإسلامية</w:t>
      </w:r>
    </w:p>
    <w:p w:rsidR="00020667" w:rsidRDefault="004E7FF4" w:rsidP="006B0C51">
      <w:pPr>
        <w:pStyle w:val="a3"/>
        <w:numPr>
          <w:ilvl w:val="0"/>
          <w:numId w:val="28"/>
        </w:numPr>
        <w:autoSpaceDE w:val="0"/>
        <w:autoSpaceDN w:val="0"/>
        <w:adjustRightInd w:val="0"/>
        <w:spacing w:after="0" w:line="240" w:lineRule="auto"/>
        <w:jc w:val="both"/>
        <w:rPr>
          <w:rFonts w:ascii="Simplified Arabic" w:hAnsi="Simplified Arabic" w:cs="Simplified Arabic"/>
          <w:sz w:val="24"/>
          <w:szCs w:val="24"/>
        </w:rPr>
      </w:pPr>
      <w:r w:rsidRPr="006B0C51">
        <w:rPr>
          <w:rFonts w:ascii="Simplified Arabic" w:hAnsi="Simplified Arabic" w:cs="Simplified Arabic" w:hint="cs"/>
          <w:sz w:val="24"/>
          <w:szCs w:val="24"/>
          <w:rtl/>
        </w:rPr>
        <w:t>الكشف عن</w:t>
      </w:r>
      <w:r w:rsidR="00020667" w:rsidRPr="006B0C51">
        <w:rPr>
          <w:rFonts w:ascii="Simplified Arabic" w:hAnsi="Simplified Arabic" w:cs="Simplified Arabic" w:hint="cs"/>
          <w:sz w:val="24"/>
          <w:szCs w:val="24"/>
          <w:rtl/>
        </w:rPr>
        <w:t xml:space="preserve"> طبيعة الغيب في النظرية التربوية </w:t>
      </w:r>
      <w:r w:rsidR="00F57D15" w:rsidRPr="006B0C51">
        <w:rPr>
          <w:rFonts w:ascii="Simplified Arabic" w:hAnsi="Simplified Arabic" w:cs="Simplified Arabic" w:hint="cs"/>
          <w:sz w:val="24"/>
          <w:szCs w:val="24"/>
          <w:rtl/>
        </w:rPr>
        <w:t>البرجماتية</w:t>
      </w:r>
    </w:p>
    <w:p w:rsidR="00736ED7" w:rsidRPr="006B0C51" w:rsidRDefault="00736ED7" w:rsidP="006B0C51">
      <w:pPr>
        <w:pStyle w:val="a3"/>
        <w:numPr>
          <w:ilvl w:val="0"/>
          <w:numId w:val="28"/>
        </w:numPr>
        <w:autoSpaceDE w:val="0"/>
        <w:autoSpaceDN w:val="0"/>
        <w:adjustRightInd w:val="0"/>
        <w:spacing w:after="0" w:line="240" w:lineRule="auto"/>
        <w:jc w:val="both"/>
        <w:rPr>
          <w:rFonts w:ascii="Simplified Arabic" w:hAnsi="Simplified Arabic" w:cs="Simplified Arabic"/>
          <w:sz w:val="24"/>
          <w:szCs w:val="24"/>
        </w:rPr>
      </w:pPr>
      <w:r w:rsidRPr="006B0C51">
        <w:rPr>
          <w:rFonts w:ascii="Simplified Arabic" w:hAnsi="Simplified Arabic" w:cs="Simplified Arabic" w:hint="cs"/>
          <w:sz w:val="24"/>
          <w:szCs w:val="24"/>
          <w:rtl/>
        </w:rPr>
        <w:t xml:space="preserve">إبراز أوجه المقارنة بين طبيعة الغيب في النظرية التربوية الإسلامية والنظرية التربوية البرجماتية؟ </w:t>
      </w:r>
    </w:p>
    <w:p w:rsidR="00323309" w:rsidRPr="001A343F" w:rsidRDefault="00D703C8" w:rsidP="00F95ACA">
      <w:pPr>
        <w:autoSpaceDE w:val="0"/>
        <w:autoSpaceDN w:val="0"/>
        <w:adjustRightInd w:val="0"/>
        <w:spacing w:after="0" w:line="240" w:lineRule="auto"/>
        <w:jc w:val="both"/>
        <w:rPr>
          <w:rFonts w:ascii="Simplified Arabic" w:hAnsi="Simplified Arabic" w:cs="Simplified Arabic"/>
          <w:b/>
          <w:bCs/>
          <w:sz w:val="28"/>
          <w:szCs w:val="28"/>
          <w:rtl/>
        </w:rPr>
      </w:pPr>
      <w:r w:rsidRPr="001A343F">
        <w:rPr>
          <w:rFonts w:ascii="Simplified Arabic" w:hAnsi="Simplified Arabic" w:cs="Simplified Arabic"/>
          <w:b/>
          <w:bCs/>
          <w:sz w:val="28"/>
          <w:szCs w:val="28"/>
          <w:rtl/>
        </w:rPr>
        <w:t>أهمية الدراسة</w:t>
      </w:r>
    </w:p>
    <w:p w:rsidR="00835CB6" w:rsidRPr="006B0C51" w:rsidRDefault="00F95ACA" w:rsidP="006B0C51">
      <w:pPr>
        <w:pStyle w:val="a3"/>
        <w:numPr>
          <w:ilvl w:val="0"/>
          <w:numId w:val="28"/>
        </w:numPr>
        <w:autoSpaceDE w:val="0"/>
        <w:autoSpaceDN w:val="0"/>
        <w:adjustRightInd w:val="0"/>
        <w:spacing w:after="0" w:line="240" w:lineRule="auto"/>
        <w:jc w:val="both"/>
        <w:rPr>
          <w:rFonts w:ascii="Simplified Arabic" w:hAnsi="Simplified Arabic" w:cs="Simplified Arabic"/>
          <w:sz w:val="24"/>
          <w:szCs w:val="24"/>
        </w:rPr>
      </w:pPr>
      <w:r w:rsidRPr="006B0C51">
        <w:rPr>
          <w:rFonts w:ascii="Simplified Arabic" w:hAnsi="Simplified Arabic" w:cs="Simplified Arabic" w:hint="cs"/>
          <w:sz w:val="24"/>
          <w:szCs w:val="24"/>
          <w:rtl/>
        </w:rPr>
        <w:t xml:space="preserve">تدفع </w:t>
      </w:r>
      <w:r w:rsidR="00835CB6" w:rsidRPr="006B0C51">
        <w:rPr>
          <w:rFonts w:ascii="Simplified Arabic" w:hAnsi="Simplified Arabic" w:cs="Simplified Arabic" w:hint="cs"/>
          <w:sz w:val="24"/>
          <w:szCs w:val="24"/>
          <w:rtl/>
        </w:rPr>
        <w:t xml:space="preserve">ما قد يُتوهم من أنّ الغيب في النظرية التربوية الإسلامية شأنه شأن الفلسفات البشرية، لا سيما الفلسفة </w:t>
      </w:r>
      <w:r w:rsidR="00F57D15" w:rsidRPr="006B0C51">
        <w:rPr>
          <w:rFonts w:ascii="Simplified Arabic" w:hAnsi="Simplified Arabic" w:cs="Simplified Arabic" w:hint="cs"/>
          <w:sz w:val="24"/>
          <w:szCs w:val="24"/>
          <w:rtl/>
        </w:rPr>
        <w:t>البرجماتية</w:t>
      </w:r>
      <w:r w:rsidR="00835CB6" w:rsidRPr="006B0C51">
        <w:rPr>
          <w:rFonts w:ascii="Simplified Arabic" w:hAnsi="Simplified Arabic" w:cs="Simplified Arabic" w:hint="cs"/>
          <w:sz w:val="24"/>
          <w:szCs w:val="24"/>
          <w:rtl/>
        </w:rPr>
        <w:t>.</w:t>
      </w:r>
    </w:p>
    <w:p w:rsidR="004E7FF4" w:rsidRPr="006B0C51" w:rsidRDefault="00F95ACA" w:rsidP="006B0C51">
      <w:pPr>
        <w:pStyle w:val="a3"/>
        <w:numPr>
          <w:ilvl w:val="0"/>
          <w:numId w:val="28"/>
        </w:numPr>
        <w:autoSpaceDE w:val="0"/>
        <w:autoSpaceDN w:val="0"/>
        <w:adjustRightInd w:val="0"/>
        <w:spacing w:after="0" w:line="240" w:lineRule="auto"/>
        <w:jc w:val="both"/>
        <w:rPr>
          <w:rFonts w:ascii="Simplified Arabic" w:hAnsi="Simplified Arabic" w:cs="Simplified Arabic"/>
          <w:sz w:val="24"/>
          <w:szCs w:val="24"/>
          <w:rtl/>
        </w:rPr>
      </w:pPr>
      <w:r w:rsidRPr="006B0C51">
        <w:rPr>
          <w:rFonts w:ascii="Simplified Arabic" w:hAnsi="Simplified Arabic" w:cs="Simplified Arabic" w:hint="cs"/>
          <w:sz w:val="24"/>
          <w:szCs w:val="24"/>
          <w:rtl/>
        </w:rPr>
        <w:t>ت</w:t>
      </w:r>
      <w:r w:rsidR="004E7FF4" w:rsidRPr="006B0C51">
        <w:rPr>
          <w:rFonts w:ascii="Simplified Arabic" w:hAnsi="Simplified Arabic" w:cs="Simplified Arabic" w:hint="cs"/>
          <w:sz w:val="24"/>
          <w:szCs w:val="24"/>
          <w:rtl/>
        </w:rPr>
        <w:t xml:space="preserve">كشف عن طبيعة النظرية التربوية الإسلامية مقارنة بالنظرية التربوية </w:t>
      </w:r>
      <w:r w:rsidR="00F57D15" w:rsidRPr="006B0C51">
        <w:rPr>
          <w:rFonts w:ascii="Simplified Arabic" w:hAnsi="Simplified Arabic" w:cs="Simplified Arabic" w:hint="cs"/>
          <w:sz w:val="24"/>
          <w:szCs w:val="24"/>
          <w:rtl/>
        </w:rPr>
        <w:t>البرجماتية</w:t>
      </w:r>
      <w:r w:rsidR="004E7FF4" w:rsidRPr="006B0C51">
        <w:rPr>
          <w:rFonts w:ascii="Simplified Arabic" w:hAnsi="Simplified Arabic" w:cs="Simplified Arabic" w:hint="cs"/>
          <w:sz w:val="24"/>
          <w:szCs w:val="24"/>
          <w:rtl/>
        </w:rPr>
        <w:t xml:space="preserve">، وبالتالي تعد هذه الدراسة ضمن الدراسات المقارنة التي تسهم </w:t>
      </w:r>
      <w:r w:rsidRPr="006B0C51">
        <w:rPr>
          <w:rFonts w:ascii="Simplified Arabic" w:hAnsi="Simplified Arabic" w:cs="Simplified Arabic" w:hint="cs"/>
          <w:sz w:val="24"/>
          <w:szCs w:val="24"/>
          <w:rtl/>
        </w:rPr>
        <w:t>في إفادة المربين ومخططي المناهج</w:t>
      </w:r>
      <w:r w:rsidR="004E7FF4" w:rsidRPr="006B0C51">
        <w:rPr>
          <w:rFonts w:ascii="Simplified Arabic" w:hAnsi="Simplified Arabic" w:cs="Simplified Arabic" w:hint="cs"/>
          <w:sz w:val="24"/>
          <w:szCs w:val="24"/>
          <w:rtl/>
        </w:rPr>
        <w:t xml:space="preserve"> في الوقوف على الأبعاد الخطيرة في تبني م</w:t>
      </w:r>
      <w:r w:rsidR="00CC09EA" w:rsidRPr="006B0C51">
        <w:rPr>
          <w:rFonts w:ascii="Simplified Arabic" w:hAnsi="Simplified Arabic" w:cs="Simplified Arabic" w:hint="cs"/>
          <w:sz w:val="24"/>
          <w:szCs w:val="24"/>
          <w:rtl/>
        </w:rPr>
        <w:t>ناهج مصادرها المعرفية غير صحيحة، وتأثيرها على التربية في الإسلام.</w:t>
      </w:r>
    </w:p>
    <w:p w:rsidR="00311856" w:rsidRPr="006B0C51" w:rsidRDefault="003213C1" w:rsidP="006B0C51">
      <w:pPr>
        <w:pStyle w:val="a3"/>
        <w:numPr>
          <w:ilvl w:val="0"/>
          <w:numId w:val="28"/>
        </w:numPr>
        <w:autoSpaceDE w:val="0"/>
        <w:autoSpaceDN w:val="0"/>
        <w:adjustRightInd w:val="0"/>
        <w:spacing w:after="0" w:line="240" w:lineRule="auto"/>
        <w:jc w:val="both"/>
        <w:rPr>
          <w:rFonts w:ascii="Simplified Arabic" w:hAnsi="Simplified Arabic" w:cs="Simplified Arabic"/>
          <w:sz w:val="24"/>
          <w:szCs w:val="24"/>
        </w:rPr>
      </w:pPr>
      <w:r w:rsidRPr="006B0C51">
        <w:rPr>
          <w:rFonts w:ascii="Simplified Arabic" w:hAnsi="Simplified Arabic" w:cs="Simplified Arabic" w:hint="cs"/>
          <w:sz w:val="24"/>
          <w:szCs w:val="24"/>
          <w:rtl/>
        </w:rPr>
        <w:t>ترجمة</w:t>
      </w:r>
      <w:r w:rsidR="00F95ACA" w:rsidRPr="006B0C51">
        <w:rPr>
          <w:rFonts w:ascii="Simplified Arabic" w:hAnsi="Simplified Arabic" w:cs="Simplified Arabic" w:hint="cs"/>
          <w:sz w:val="24"/>
          <w:szCs w:val="24"/>
          <w:rtl/>
        </w:rPr>
        <w:t xml:space="preserve"> المعرفة الغيبية إلى صورة فاعلة</w:t>
      </w:r>
      <w:r w:rsidRPr="006B0C51">
        <w:rPr>
          <w:rFonts w:ascii="Simplified Arabic" w:hAnsi="Simplified Arabic" w:cs="Simplified Arabic" w:hint="cs"/>
          <w:sz w:val="24"/>
          <w:szCs w:val="24"/>
          <w:rtl/>
        </w:rPr>
        <w:t xml:space="preserve"> بعيداً عن الطرح الذهني المجرد، كون الإيمان </w:t>
      </w:r>
      <w:r w:rsidR="00311856" w:rsidRPr="006B0C51">
        <w:rPr>
          <w:rFonts w:ascii="Simplified Arabic" w:hAnsi="Simplified Arabic" w:cs="Simplified Arabic" w:hint="cs"/>
          <w:sz w:val="24"/>
          <w:szCs w:val="24"/>
          <w:rtl/>
        </w:rPr>
        <w:t>بالغيب يمثل في النظرية التربوية ال</w:t>
      </w:r>
      <w:r w:rsidR="004E7FF4" w:rsidRPr="006B0C51">
        <w:rPr>
          <w:rFonts w:ascii="Simplified Arabic" w:hAnsi="Simplified Arabic" w:cs="Simplified Arabic" w:hint="cs"/>
          <w:sz w:val="24"/>
          <w:szCs w:val="24"/>
          <w:rtl/>
        </w:rPr>
        <w:t>إسلامية الدافع</w:t>
      </w:r>
      <w:r w:rsidR="00E82AC2" w:rsidRPr="006B0C51">
        <w:rPr>
          <w:rFonts w:ascii="Simplified Arabic" w:hAnsi="Simplified Arabic" w:cs="Simplified Arabic" w:hint="cs"/>
          <w:sz w:val="24"/>
          <w:szCs w:val="24"/>
          <w:rtl/>
        </w:rPr>
        <w:t xml:space="preserve"> الأول</w:t>
      </w:r>
      <w:r w:rsidR="004E7FF4" w:rsidRPr="006B0C51">
        <w:rPr>
          <w:rFonts w:ascii="Simplified Arabic" w:hAnsi="Simplified Arabic" w:cs="Simplified Arabic" w:hint="cs"/>
          <w:sz w:val="24"/>
          <w:szCs w:val="24"/>
          <w:rtl/>
        </w:rPr>
        <w:t>، والمحرك الرئيس</w:t>
      </w:r>
      <w:r w:rsidR="00311856" w:rsidRPr="006B0C51">
        <w:rPr>
          <w:rFonts w:ascii="Simplified Arabic" w:hAnsi="Simplified Arabic" w:cs="Simplified Arabic" w:hint="cs"/>
          <w:sz w:val="24"/>
          <w:szCs w:val="24"/>
          <w:rtl/>
        </w:rPr>
        <w:t xml:space="preserve"> للسلوك الإنساني. </w:t>
      </w:r>
    </w:p>
    <w:p w:rsidR="009A0774" w:rsidRPr="006B0C51" w:rsidRDefault="0010397A" w:rsidP="006B0C51">
      <w:pPr>
        <w:pStyle w:val="a3"/>
        <w:numPr>
          <w:ilvl w:val="0"/>
          <w:numId w:val="28"/>
        </w:numPr>
        <w:autoSpaceDE w:val="0"/>
        <w:autoSpaceDN w:val="0"/>
        <w:adjustRightInd w:val="0"/>
        <w:spacing w:after="0" w:line="240" w:lineRule="auto"/>
        <w:jc w:val="both"/>
        <w:rPr>
          <w:rFonts w:ascii="Simplified Arabic" w:hAnsi="Simplified Arabic" w:cs="Simplified Arabic"/>
          <w:sz w:val="24"/>
          <w:szCs w:val="24"/>
          <w:rtl/>
        </w:rPr>
      </w:pPr>
      <w:r w:rsidRPr="006B0C51">
        <w:rPr>
          <w:rFonts w:ascii="Simplified Arabic" w:hAnsi="Simplified Arabic" w:cs="Simplified Arabic" w:hint="cs"/>
          <w:sz w:val="24"/>
          <w:szCs w:val="24"/>
          <w:rtl/>
        </w:rPr>
        <w:t xml:space="preserve">إثراء المكتبة التربوية وسد النقص الحاصل فيها والمتعلق بهذا الموضوع، وبالتالي فإنّ </w:t>
      </w:r>
      <w:r w:rsidR="004E7FF4" w:rsidRPr="006B0C51">
        <w:rPr>
          <w:rFonts w:ascii="Simplified Arabic" w:hAnsi="Simplified Arabic" w:cs="Simplified Arabic" w:hint="cs"/>
          <w:sz w:val="24"/>
          <w:szCs w:val="24"/>
          <w:rtl/>
        </w:rPr>
        <w:t>الدراسة</w:t>
      </w:r>
      <w:r w:rsidRPr="006B0C51">
        <w:rPr>
          <w:rFonts w:ascii="Simplified Arabic" w:hAnsi="Simplified Arabic" w:cs="Simplified Arabic" w:hint="cs"/>
          <w:sz w:val="24"/>
          <w:szCs w:val="24"/>
          <w:rtl/>
        </w:rPr>
        <w:t xml:space="preserve"> قد تساعد</w:t>
      </w:r>
      <w:r w:rsidR="004E7FF4" w:rsidRPr="006B0C51">
        <w:rPr>
          <w:rFonts w:ascii="Simplified Arabic" w:hAnsi="Simplified Arabic" w:cs="Simplified Arabic" w:hint="cs"/>
          <w:sz w:val="24"/>
          <w:szCs w:val="24"/>
          <w:rtl/>
        </w:rPr>
        <w:t xml:space="preserve"> </w:t>
      </w:r>
      <w:r w:rsidR="002A061A" w:rsidRPr="006B0C51">
        <w:rPr>
          <w:rFonts w:ascii="Simplified Arabic" w:hAnsi="Simplified Arabic" w:cs="Simplified Arabic" w:hint="cs"/>
          <w:sz w:val="24"/>
          <w:szCs w:val="24"/>
          <w:rtl/>
        </w:rPr>
        <w:t xml:space="preserve">على فتح المجال أمام الباحثين لإجراء </w:t>
      </w:r>
      <w:r w:rsidR="002A061A" w:rsidRPr="006B0C51">
        <w:rPr>
          <w:rFonts w:ascii="Simplified Arabic" w:hAnsi="Simplified Arabic" w:cs="Simplified Arabic" w:hint="cs"/>
          <w:sz w:val="24"/>
          <w:szCs w:val="24"/>
          <w:rtl/>
        </w:rPr>
        <w:lastRenderedPageBreak/>
        <w:t>بحوث ودراسات مقارنة مشابهة لنظريات تربوية أخرى.</w:t>
      </w:r>
    </w:p>
    <w:p w:rsidR="00F95ACA" w:rsidRPr="001A343F" w:rsidRDefault="00F95ACA" w:rsidP="00F95ACA">
      <w:pPr>
        <w:autoSpaceDE w:val="0"/>
        <w:autoSpaceDN w:val="0"/>
        <w:adjustRightInd w:val="0"/>
        <w:spacing w:after="0" w:line="240" w:lineRule="auto"/>
        <w:jc w:val="both"/>
        <w:rPr>
          <w:rFonts w:ascii="Simplified Arabic" w:hAnsi="Simplified Arabic" w:cs="Simplified Arabic"/>
          <w:b/>
          <w:bCs/>
          <w:sz w:val="28"/>
          <w:szCs w:val="28"/>
          <w:rtl/>
        </w:rPr>
      </w:pPr>
      <w:r w:rsidRPr="001A343F">
        <w:rPr>
          <w:rFonts w:ascii="Simplified Arabic" w:hAnsi="Simplified Arabic" w:cs="Simplified Arabic"/>
          <w:b/>
          <w:bCs/>
          <w:sz w:val="28"/>
          <w:szCs w:val="28"/>
          <w:rtl/>
        </w:rPr>
        <w:t>حدود الدراسة</w:t>
      </w:r>
    </w:p>
    <w:p w:rsidR="009B6A77" w:rsidRPr="006B0C51" w:rsidRDefault="009B6A77" w:rsidP="006B0C51">
      <w:pPr>
        <w:pStyle w:val="a3"/>
        <w:autoSpaceDE w:val="0"/>
        <w:autoSpaceDN w:val="0"/>
        <w:adjustRightInd w:val="0"/>
        <w:spacing w:after="0" w:line="240" w:lineRule="auto"/>
        <w:ind w:left="1080"/>
        <w:jc w:val="both"/>
        <w:rPr>
          <w:rFonts w:ascii="Simplified Arabic" w:hAnsi="Simplified Arabic" w:cs="Simplified Arabic"/>
          <w:sz w:val="24"/>
          <w:szCs w:val="24"/>
          <w:rtl/>
        </w:rPr>
      </w:pPr>
      <w:r w:rsidRPr="006B0C51">
        <w:rPr>
          <w:rFonts w:ascii="Simplified Arabic" w:hAnsi="Simplified Arabic" w:cs="Simplified Arabic" w:hint="cs"/>
          <w:sz w:val="24"/>
          <w:szCs w:val="24"/>
          <w:rtl/>
        </w:rPr>
        <w:t xml:space="preserve">تتحدد الدراسة بتناولها </w:t>
      </w:r>
      <w:r w:rsidR="00F95ACA" w:rsidRPr="006B0C51">
        <w:rPr>
          <w:rFonts w:ascii="Simplified Arabic" w:hAnsi="Simplified Arabic" w:cs="Simplified Arabic" w:hint="cs"/>
          <w:sz w:val="24"/>
          <w:szCs w:val="24"/>
          <w:rtl/>
        </w:rPr>
        <w:t>موضوع الغيب في النظري</w:t>
      </w:r>
      <w:r w:rsidRPr="006B0C51">
        <w:rPr>
          <w:rFonts w:ascii="Simplified Arabic" w:hAnsi="Simplified Arabic" w:cs="Simplified Arabic" w:hint="cs"/>
          <w:sz w:val="24"/>
          <w:szCs w:val="24"/>
          <w:rtl/>
        </w:rPr>
        <w:t xml:space="preserve">ة التربوية الإسلامية، </w:t>
      </w:r>
      <w:r w:rsidR="009748AC" w:rsidRPr="006B0C51">
        <w:rPr>
          <w:rFonts w:ascii="Simplified Arabic" w:hAnsi="Simplified Arabic" w:cs="Simplified Arabic" w:hint="cs"/>
          <w:sz w:val="24"/>
          <w:szCs w:val="24"/>
          <w:rtl/>
        </w:rPr>
        <w:t>مقارنة ب</w:t>
      </w:r>
      <w:r w:rsidR="00F95ACA" w:rsidRPr="006B0C51">
        <w:rPr>
          <w:rFonts w:ascii="Simplified Arabic" w:hAnsi="Simplified Arabic" w:cs="Simplified Arabic" w:hint="cs"/>
          <w:sz w:val="24"/>
          <w:szCs w:val="24"/>
          <w:rtl/>
        </w:rPr>
        <w:t xml:space="preserve">النظرية التربوية </w:t>
      </w:r>
      <w:r w:rsidR="00F57D15" w:rsidRPr="006B0C51">
        <w:rPr>
          <w:rFonts w:ascii="Simplified Arabic" w:hAnsi="Simplified Arabic" w:cs="Simplified Arabic" w:hint="cs"/>
          <w:sz w:val="24"/>
          <w:szCs w:val="24"/>
          <w:rtl/>
        </w:rPr>
        <w:t>البرجماتية</w:t>
      </w:r>
      <w:r w:rsidRPr="006B0C51">
        <w:rPr>
          <w:rFonts w:ascii="Simplified Arabic" w:hAnsi="Simplified Arabic" w:cs="Simplified Arabic" w:hint="cs"/>
          <w:sz w:val="24"/>
          <w:szCs w:val="24"/>
          <w:rtl/>
        </w:rPr>
        <w:t>.</w:t>
      </w:r>
    </w:p>
    <w:p w:rsidR="00F95ACA" w:rsidRPr="001A343F" w:rsidRDefault="00311856" w:rsidP="00F95ACA">
      <w:pPr>
        <w:autoSpaceDE w:val="0"/>
        <w:autoSpaceDN w:val="0"/>
        <w:adjustRightInd w:val="0"/>
        <w:spacing w:after="0" w:line="240" w:lineRule="auto"/>
        <w:jc w:val="both"/>
        <w:rPr>
          <w:rFonts w:ascii="Simplified Arabic" w:hAnsi="Simplified Arabic" w:cs="Simplified Arabic"/>
          <w:b/>
          <w:bCs/>
          <w:sz w:val="28"/>
          <w:szCs w:val="28"/>
          <w:rtl/>
        </w:rPr>
      </w:pPr>
      <w:r w:rsidRPr="001A343F">
        <w:rPr>
          <w:rFonts w:ascii="Simplified Arabic" w:hAnsi="Simplified Arabic" w:cs="Simplified Arabic"/>
          <w:b/>
          <w:bCs/>
          <w:sz w:val="28"/>
          <w:szCs w:val="28"/>
          <w:rtl/>
        </w:rPr>
        <w:t>منهجية الدراسة</w:t>
      </w:r>
    </w:p>
    <w:p w:rsidR="003213C1" w:rsidRPr="006B0C51" w:rsidRDefault="00311856" w:rsidP="006B0C51">
      <w:pPr>
        <w:pStyle w:val="a3"/>
        <w:autoSpaceDE w:val="0"/>
        <w:autoSpaceDN w:val="0"/>
        <w:adjustRightInd w:val="0"/>
        <w:spacing w:after="0" w:line="240" w:lineRule="auto"/>
        <w:ind w:left="1080"/>
        <w:jc w:val="both"/>
        <w:rPr>
          <w:rFonts w:ascii="Traditional Arabic" w:hAnsi="Traditional Arabic" w:cs="Traditional Arabic"/>
          <w:b/>
          <w:bCs/>
          <w:sz w:val="32"/>
          <w:szCs w:val="32"/>
          <w:rtl/>
        </w:rPr>
      </w:pPr>
      <w:r w:rsidRPr="006B0C51">
        <w:rPr>
          <w:rFonts w:ascii="Simplified Arabic" w:hAnsi="Simplified Arabic" w:cs="Simplified Arabic" w:hint="cs"/>
          <w:sz w:val="24"/>
          <w:szCs w:val="24"/>
          <w:rtl/>
        </w:rPr>
        <w:t xml:space="preserve">اقتضت الدراسة الحالية استخدام المنهج </w:t>
      </w:r>
      <w:r w:rsidR="00690D0F" w:rsidRPr="006B0C51">
        <w:rPr>
          <w:rFonts w:ascii="Simplified Arabic" w:hAnsi="Simplified Arabic" w:cs="Simplified Arabic" w:hint="cs"/>
          <w:sz w:val="24"/>
          <w:szCs w:val="24"/>
          <w:rtl/>
        </w:rPr>
        <w:t xml:space="preserve">الوصفي التحليلي والمقارن، </w:t>
      </w:r>
      <w:r w:rsidR="002A061A" w:rsidRPr="006B0C51">
        <w:rPr>
          <w:rFonts w:ascii="Simplified Arabic" w:hAnsi="Simplified Arabic" w:cs="Simplified Arabic" w:hint="cs"/>
          <w:sz w:val="24"/>
          <w:szCs w:val="24"/>
          <w:rtl/>
        </w:rPr>
        <w:t>من خلال جمع البيانات وتحليلها</w:t>
      </w:r>
      <w:r w:rsidR="00E02A3F" w:rsidRPr="006B0C51">
        <w:rPr>
          <w:rFonts w:ascii="Simplified Arabic" w:hAnsi="Simplified Arabic" w:cs="Simplified Arabic" w:hint="cs"/>
          <w:sz w:val="24"/>
          <w:szCs w:val="24"/>
          <w:rtl/>
        </w:rPr>
        <w:t xml:space="preserve"> حول موضوع الغيب</w:t>
      </w:r>
      <w:r w:rsidR="00C4453C" w:rsidRPr="006B0C51">
        <w:rPr>
          <w:rFonts w:ascii="Simplified Arabic" w:hAnsi="Simplified Arabic" w:cs="Simplified Arabic" w:hint="cs"/>
          <w:sz w:val="24"/>
          <w:szCs w:val="24"/>
          <w:rtl/>
        </w:rPr>
        <w:t xml:space="preserve"> في النظرية التربوية الإسلامية، </w:t>
      </w:r>
      <w:r w:rsidR="00690D0F" w:rsidRPr="006B0C51">
        <w:rPr>
          <w:rFonts w:ascii="Simplified Arabic" w:hAnsi="Simplified Arabic" w:cs="Simplified Arabic" w:hint="cs"/>
          <w:sz w:val="24"/>
          <w:szCs w:val="24"/>
          <w:rtl/>
        </w:rPr>
        <w:t xml:space="preserve">ثم </w:t>
      </w:r>
      <w:r w:rsidR="00C4453C" w:rsidRPr="006B0C51">
        <w:rPr>
          <w:rFonts w:ascii="Simplified Arabic" w:hAnsi="Simplified Arabic" w:cs="Simplified Arabic" w:hint="cs"/>
          <w:sz w:val="24"/>
          <w:szCs w:val="24"/>
          <w:rtl/>
        </w:rPr>
        <w:t>مقارن</w:t>
      </w:r>
      <w:r w:rsidR="00690D0F" w:rsidRPr="006B0C51">
        <w:rPr>
          <w:rFonts w:ascii="Simplified Arabic" w:hAnsi="Simplified Arabic" w:cs="Simplified Arabic" w:hint="cs"/>
          <w:sz w:val="24"/>
          <w:szCs w:val="24"/>
          <w:rtl/>
        </w:rPr>
        <w:t>تها</w:t>
      </w:r>
      <w:r w:rsidR="00C4453C" w:rsidRPr="006B0C51">
        <w:rPr>
          <w:rFonts w:ascii="Simplified Arabic" w:hAnsi="Simplified Arabic" w:cs="Simplified Arabic" w:hint="cs"/>
          <w:sz w:val="24"/>
          <w:szCs w:val="24"/>
          <w:rtl/>
        </w:rPr>
        <w:t xml:space="preserve"> ب</w:t>
      </w:r>
      <w:r w:rsidR="00E02A3F" w:rsidRPr="006B0C51">
        <w:rPr>
          <w:rFonts w:ascii="Simplified Arabic" w:hAnsi="Simplified Arabic" w:cs="Simplified Arabic" w:hint="cs"/>
          <w:sz w:val="24"/>
          <w:szCs w:val="24"/>
          <w:rtl/>
        </w:rPr>
        <w:t xml:space="preserve">النظرية التربوية </w:t>
      </w:r>
      <w:r w:rsidR="00F57D15" w:rsidRPr="006B0C51">
        <w:rPr>
          <w:rFonts w:ascii="Simplified Arabic" w:hAnsi="Simplified Arabic" w:cs="Simplified Arabic" w:hint="cs"/>
          <w:sz w:val="24"/>
          <w:szCs w:val="24"/>
          <w:rtl/>
        </w:rPr>
        <w:t>البرجماتية</w:t>
      </w:r>
      <w:r w:rsidR="00E02A3F" w:rsidRPr="006B0C51">
        <w:rPr>
          <w:rFonts w:ascii="Simplified Arabic" w:hAnsi="Simplified Arabic" w:cs="Simplified Arabic" w:hint="cs"/>
          <w:sz w:val="24"/>
          <w:szCs w:val="24"/>
          <w:rtl/>
        </w:rPr>
        <w:t>.</w:t>
      </w:r>
      <w:r w:rsidR="00E02A3F" w:rsidRPr="006B0C51">
        <w:rPr>
          <w:rFonts w:ascii="Traditional Arabic" w:hAnsi="Traditional Arabic" w:cs="Traditional Arabic" w:hint="cs"/>
          <w:sz w:val="32"/>
          <w:szCs w:val="32"/>
          <w:rtl/>
        </w:rPr>
        <w:t xml:space="preserve"> </w:t>
      </w:r>
    </w:p>
    <w:p w:rsidR="00E02A3F" w:rsidRPr="001A343F" w:rsidRDefault="00E02A3F" w:rsidP="009B6A77">
      <w:pPr>
        <w:autoSpaceDE w:val="0"/>
        <w:autoSpaceDN w:val="0"/>
        <w:adjustRightInd w:val="0"/>
        <w:spacing w:after="0" w:line="240" w:lineRule="auto"/>
        <w:jc w:val="both"/>
        <w:rPr>
          <w:rFonts w:ascii="Simplified Arabic" w:hAnsi="Simplified Arabic" w:cs="Simplified Arabic"/>
          <w:b/>
          <w:bCs/>
          <w:sz w:val="28"/>
          <w:szCs w:val="28"/>
          <w:rtl/>
        </w:rPr>
      </w:pPr>
      <w:r w:rsidRPr="001A343F">
        <w:rPr>
          <w:rFonts w:ascii="Simplified Arabic" w:hAnsi="Simplified Arabic" w:cs="Simplified Arabic"/>
          <w:b/>
          <w:bCs/>
          <w:sz w:val="28"/>
          <w:szCs w:val="28"/>
          <w:rtl/>
        </w:rPr>
        <w:t>الدراسات السابقة</w:t>
      </w:r>
    </w:p>
    <w:p w:rsidR="002A061A" w:rsidRPr="006B0C51" w:rsidRDefault="002A061A" w:rsidP="006B0C51">
      <w:pPr>
        <w:pStyle w:val="a3"/>
        <w:autoSpaceDE w:val="0"/>
        <w:autoSpaceDN w:val="0"/>
        <w:adjustRightInd w:val="0"/>
        <w:spacing w:after="0" w:line="240" w:lineRule="auto"/>
        <w:ind w:left="1080"/>
        <w:jc w:val="both"/>
        <w:rPr>
          <w:rFonts w:ascii="Simplified Arabic" w:hAnsi="Simplified Arabic" w:cs="Simplified Arabic"/>
          <w:sz w:val="24"/>
          <w:szCs w:val="24"/>
          <w:rtl/>
        </w:rPr>
      </w:pPr>
      <w:r w:rsidRPr="006B0C51">
        <w:rPr>
          <w:rFonts w:ascii="Simplified Arabic" w:hAnsi="Simplified Arabic" w:cs="Simplified Arabic"/>
          <w:sz w:val="24"/>
          <w:szCs w:val="24"/>
          <w:rtl/>
        </w:rPr>
        <w:t xml:space="preserve">من الدراسات </w:t>
      </w:r>
      <w:r w:rsidR="009B6A77" w:rsidRPr="006B0C51">
        <w:rPr>
          <w:rFonts w:ascii="Simplified Arabic" w:hAnsi="Simplified Arabic" w:cs="Simplified Arabic"/>
          <w:sz w:val="24"/>
          <w:szCs w:val="24"/>
          <w:rtl/>
        </w:rPr>
        <w:t xml:space="preserve">السابقة </w:t>
      </w:r>
      <w:r w:rsidRPr="006B0C51">
        <w:rPr>
          <w:rFonts w:ascii="Simplified Arabic" w:hAnsi="Simplified Arabic" w:cs="Simplified Arabic"/>
          <w:sz w:val="24"/>
          <w:szCs w:val="24"/>
          <w:rtl/>
        </w:rPr>
        <w:t xml:space="preserve">ذات الصلة بموضوع الدراسة الحالية، </w:t>
      </w:r>
      <w:r w:rsidR="00E02A3F" w:rsidRPr="006B0C51">
        <w:rPr>
          <w:rFonts w:ascii="Simplified Arabic" w:hAnsi="Simplified Arabic" w:cs="Simplified Arabic"/>
          <w:sz w:val="24"/>
          <w:szCs w:val="24"/>
          <w:rtl/>
        </w:rPr>
        <w:t>ما يأتي:</w:t>
      </w:r>
    </w:p>
    <w:p w:rsidR="002A061A" w:rsidRPr="00517476" w:rsidRDefault="00E02A3F" w:rsidP="00517476">
      <w:pPr>
        <w:pStyle w:val="a3"/>
        <w:numPr>
          <w:ilvl w:val="0"/>
          <w:numId w:val="28"/>
        </w:numPr>
        <w:autoSpaceDE w:val="0"/>
        <w:autoSpaceDN w:val="0"/>
        <w:adjustRightInd w:val="0"/>
        <w:spacing w:after="0" w:line="240" w:lineRule="auto"/>
        <w:jc w:val="both"/>
        <w:rPr>
          <w:rFonts w:ascii="Simplified Arabic" w:hAnsi="Simplified Arabic" w:cs="Simplified Arabic"/>
          <w:sz w:val="24"/>
          <w:szCs w:val="24"/>
        </w:rPr>
      </w:pPr>
      <w:r w:rsidRPr="00517476">
        <w:rPr>
          <w:rFonts w:ascii="Simplified Arabic" w:hAnsi="Simplified Arabic" w:cs="Simplified Arabic"/>
          <w:sz w:val="24"/>
          <w:szCs w:val="24"/>
          <w:rtl/>
        </w:rPr>
        <w:t xml:space="preserve">دراسة </w:t>
      </w:r>
      <w:r w:rsidR="00517476" w:rsidRPr="00517476">
        <w:rPr>
          <w:rFonts w:ascii="Simplified Arabic" w:hAnsi="Simplified Arabic" w:cs="Simplified Arabic"/>
          <w:sz w:val="24"/>
          <w:szCs w:val="24"/>
          <w:rtl/>
        </w:rPr>
        <w:t>(</w:t>
      </w:r>
      <w:r w:rsidRPr="00517476">
        <w:rPr>
          <w:rFonts w:ascii="Simplified Arabic" w:hAnsi="Simplified Arabic" w:cs="Simplified Arabic"/>
          <w:sz w:val="24"/>
          <w:szCs w:val="24"/>
          <w:rtl/>
        </w:rPr>
        <w:t>خطاطبة</w:t>
      </w:r>
      <w:r w:rsidR="00517476" w:rsidRPr="00517476">
        <w:rPr>
          <w:rFonts w:ascii="Simplified Arabic" w:hAnsi="Simplified Arabic" w:cs="Simplified Arabic"/>
          <w:sz w:val="24"/>
          <w:szCs w:val="24"/>
          <w:rtl/>
        </w:rPr>
        <w:t>، 2007) بعنوان: "</w:t>
      </w:r>
      <w:r w:rsidR="009B778E" w:rsidRPr="00517476">
        <w:rPr>
          <w:rFonts w:ascii="Simplified Arabic" w:hAnsi="Simplified Arabic" w:cs="Simplified Arabic"/>
          <w:sz w:val="24"/>
          <w:szCs w:val="24"/>
          <w:rtl/>
        </w:rPr>
        <w:t xml:space="preserve">المعرفة الغيبية في الإسلام ووظائفها التربوية" </w:t>
      </w:r>
      <w:r w:rsidR="00517476" w:rsidRPr="00517476">
        <w:rPr>
          <w:rFonts w:ascii="Simplified Arabic" w:hAnsi="Simplified Arabic" w:cs="Simplified Arabic"/>
          <w:sz w:val="24"/>
          <w:szCs w:val="24"/>
          <w:rtl/>
        </w:rPr>
        <w:t xml:space="preserve">والتي </w:t>
      </w:r>
      <w:r w:rsidR="006405DC" w:rsidRPr="00517476">
        <w:rPr>
          <w:rFonts w:ascii="Simplified Arabic" w:hAnsi="Simplified Arabic" w:cs="Simplified Arabic"/>
          <w:sz w:val="24"/>
          <w:szCs w:val="24"/>
          <w:rtl/>
        </w:rPr>
        <w:t>هدفت إلى</w:t>
      </w:r>
      <w:r w:rsidR="006405DC" w:rsidRPr="00517476">
        <w:rPr>
          <w:rFonts w:ascii="Simplified Arabic" w:hAnsi="Simplified Arabic" w:cs="Simplified Arabic"/>
          <w:sz w:val="24"/>
          <w:szCs w:val="24"/>
        </w:rPr>
        <w:t xml:space="preserve"> </w:t>
      </w:r>
      <w:r w:rsidR="006405DC" w:rsidRPr="00517476">
        <w:rPr>
          <w:rFonts w:ascii="Simplified Arabic" w:hAnsi="Simplified Arabic" w:cs="Simplified Arabic"/>
          <w:sz w:val="24"/>
          <w:szCs w:val="24"/>
          <w:rtl/>
        </w:rPr>
        <w:t>بحث</w:t>
      </w:r>
      <w:r w:rsidR="006405DC" w:rsidRPr="00517476">
        <w:rPr>
          <w:rFonts w:ascii="Simplified Arabic" w:hAnsi="Simplified Arabic" w:cs="Simplified Arabic"/>
          <w:sz w:val="24"/>
          <w:szCs w:val="24"/>
        </w:rPr>
        <w:t xml:space="preserve"> </w:t>
      </w:r>
      <w:r w:rsidR="006405DC" w:rsidRPr="00517476">
        <w:rPr>
          <w:rFonts w:ascii="Simplified Arabic" w:hAnsi="Simplified Arabic" w:cs="Simplified Arabic"/>
          <w:sz w:val="24"/>
          <w:szCs w:val="24"/>
          <w:rtl/>
        </w:rPr>
        <w:t>المعرفة</w:t>
      </w:r>
      <w:r w:rsidR="006405DC" w:rsidRPr="00517476">
        <w:rPr>
          <w:rFonts w:ascii="Simplified Arabic" w:hAnsi="Simplified Arabic" w:cs="Simplified Arabic"/>
          <w:sz w:val="24"/>
          <w:szCs w:val="24"/>
        </w:rPr>
        <w:t xml:space="preserve"> </w:t>
      </w:r>
      <w:r w:rsidR="006405DC" w:rsidRPr="00517476">
        <w:rPr>
          <w:rFonts w:ascii="Simplified Arabic" w:hAnsi="Simplified Arabic" w:cs="Simplified Arabic"/>
          <w:sz w:val="24"/>
          <w:szCs w:val="24"/>
          <w:rtl/>
        </w:rPr>
        <w:t>الغيبية</w:t>
      </w:r>
      <w:r w:rsidR="006405DC" w:rsidRPr="00517476">
        <w:rPr>
          <w:rFonts w:ascii="Simplified Arabic" w:hAnsi="Simplified Arabic" w:cs="Simplified Arabic"/>
          <w:sz w:val="24"/>
          <w:szCs w:val="24"/>
        </w:rPr>
        <w:t xml:space="preserve"> </w:t>
      </w:r>
      <w:r w:rsidR="006405DC" w:rsidRPr="00517476">
        <w:rPr>
          <w:rFonts w:ascii="Simplified Arabic" w:hAnsi="Simplified Arabic" w:cs="Simplified Arabic"/>
          <w:sz w:val="24"/>
          <w:szCs w:val="24"/>
          <w:rtl/>
        </w:rPr>
        <w:t>ووظائفها</w:t>
      </w:r>
      <w:r w:rsidR="006405DC" w:rsidRPr="00517476">
        <w:rPr>
          <w:rFonts w:ascii="Simplified Arabic" w:hAnsi="Simplified Arabic" w:cs="Simplified Arabic"/>
          <w:sz w:val="24"/>
          <w:szCs w:val="24"/>
        </w:rPr>
        <w:t xml:space="preserve"> </w:t>
      </w:r>
      <w:r w:rsidR="006405DC" w:rsidRPr="00517476">
        <w:rPr>
          <w:rFonts w:ascii="Simplified Arabic" w:hAnsi="Simplified Arabic" w:cs="Simplified Arabic"/>
          <w:sz w:val="24"/>
          <w:szCs w:val="24"/>
          <w:rtl/>
        </w:rPr>
        <w:t>التربوية</w:t>
      </w:r>
      <w:r w:rsidR="00145CD0" w:rsidRPr="00517476">
        <w:rPr>
          <w:rFonts w:ascii="Simplified Arabic" w:hAnsi="Simplified Arabic" w:cs="Simplified Arabic"/>
          <w:sz w:val="24"/>
          <w:szCs w:val="24"/>
        </w:rPr>
        <w:t xml:space="preserve"> </w:t>
      </w:r>
      <w:r w:rsidR="006405DC" w:rsidRPr="00517476">
        <w:rPr>
          <w:rFonts w:ascii="Simplified Arabic" w:hAnsi="Simplified Arabic" w:cs="Simplified Arabic"/>
          <w:sz w:val="24"/>
          <w:szCs w:val="24"/>
          <w:rtl/>
        </w:rPr>
        <w:t>من</w:t>
      </w:r>
      <w:r w:rsidR="006405DC" w:rsidRPr="00517476">
        <w:rPr>
          <w:rFonts w:ascii="Simplified Arabic" w:hAnsi="Simplified Arabic" w:cs="Simplified Arabic"/>
          <w:sz w:val="24"/>
          <w:szCs w:val="24"/>
        </w:rPr>
        <w:t xml:space="preserve"> </w:t>
      </w:r>
      <w:r w:rsidR="006405DC" w:rsidRPr="00517476">
        <w:rPr>
          <w:rFonts w:ascii="Simplified Arabic" w:hAnsi="Simplified Arabic" w:cs="Simplified Arabic"/>
          <w:sz w:val="24"/>
          <w:szCs w:val="24"/>
          <w:rtl/>
        </w:rPr>
        <w:t>خلال</w:t>
      </w:r>
      <w:r w:rsidR="006405DC" w:rsidRPr="00517476">
        <w:rPr>
          <w:rFonts w:ascii="Simplified Arabic" w:hAnsi="Simplified Arabic" w:cs="Simplified Arabic"/>
          <w:sz w:val="24"/>
          <w:szCs w:val="24"/>
        </w:rPr>
        <w:t xml:space="preserve"> </w:t>
      </w:r>
      <w:r w:rsidR="006405DC" w:rsidRPr="00517476">
        <w:rPr>
          <w:rFonts w:ascii="Simplified Arabic" w:hAnsi="Simplified Arabic" w:cs="Simplified Arabic"/>
          <w:sz w:val="24"/>
          <w:szCs w:val="24"/>
          <w:rtl/>
        </w:rPr>
        <w:t>المعرفة</w:t>
      </w:r>
      <w:r w:rsidR="006405DC" w:rsidRPr="00517476">
        <w:rPr>
          <w:rFonts w:ascii="Simplified Arabic" w:hAnsi="Simplified Arabic" w:cs="Simplified Arabic"/>
          <w:sz w:val="24"/>
          <w:szCs w:val="24"/>
        </w:rPr>
        <w:t xml:space="preserve"> </w:t>
      </w:r>
      <w:r w:rsidR="006405DC" w:rsidRPr="00517476">
        <w:rPr>
          <w:rFonts w:ascii="Simplified Arabic" w:hAnsi="Simplified Arabic" w:cs="Simplified Arabic"/>
          <w:sz w:val="24"/>
          <w:szCs w:val="24"/>
          <w:rtl/>
        </w:rPr>
        <w:t>الغيبية</w:t>
      </w:r>
      <w:r w:rsidR="006405DC" w:rsidRPr="00517476">
        <w:rPr>
          <w:rFonts w:ascii="Simplified Arabic" w:hAnsi="Simplified Arabic" w:cs="Simplified Arabic"/>
          <w:sz w:val="24"/>
          <w:szCs w:val="24"/>
        </w:rPr>
        <w:t xml:space="preserve"> </w:t>
      </w:r>
      <w:r w:rsidR="00145CD0" w:rsidRPr="00517476">
        <w:rPr>
          <w:rFonts w:ascii="Simplified Arabic" w:hAnsi="Simplified Arabic" w:cs="Simplified Arabic"/>
          <w:sz w:val="24"/>
          <w:szCs w:val="24"/>
          <w:rtl/>
        </w:rPr>
        <w:t xml:space="preserve">التي </w:t>
      </w:r>
      <w:r w:rsidR="006405DC" w:rsidRPr="00517476">
        <w:rPr>
          <w:rFonts w:ascii="Simplified Arabic" w:hAnsi="Simplified Arabic" w:cs="Simplified Arabic"/>
          <w:sz w:val="24"/>
          <w:szCs w:val="24"/>
          <w:rtl/>
        </w:rPr>
        <w:t>حددها</w:t>
      </w:r>
      <w:r w:rsidR="006405DC" w:rsidRPr="00517476">
        <w:rPr>
          <w:rFonts w:ascii="Simplified Arabic" w:hAnsi="Simplified Arabic" w:cs="Simplified Arabic"/>
          <w:sz w:val="24"/>
          <w:szCs w:val="24"/>
        </w:rPr>
        <w:t xml:space="preserve"> </w:t>
      </w:r>
      <w:r w:rsidR="006405DC" w:rsidRPr="00517476">
        <w:rPr>
          <w:rFonts w:ascii="Simplified Arabic" w:hAnsi="Simplified Arabic" w:cs="Simplified Arabic"/>
          <w:sz w:val="24"/>
          <w:szCs w:val="24"/>
          <w:rtl/>
        </w:rPr>
        <w:t>بكونها</w:t>
      </w:r>
      <w:r w:rsidR="006405DC" w:rsidRPr="00517476">
        <w:rPr>
          <w:rFonts w:ascii="Simplified Arabic" w:hAnsi="Simplified Arabic" w:cs="Simplified Arabic"/>
          <w:sz w:val="24"/>
          <w:szCs w:val="24"/>
        </w:rPr>
        <w:t xml:space="preserve"> </w:t>
      </w:r>
      <w:r w:rsidR="006405DC" w:rsidRPr="00517476">
        <w:rPr>
          <w:rFonts w:ascii="Simplified Arabic" w:hAnsi="Simplified Arabic" w:cs="Simplified Arabic"/>
          <w:sz w:val="24"/>
          <w:szCs w:val="24"/>
          <w:rtl/>
        </w:rPr>
        <w:t>المعلومات</w:t>
      </w:r>
      <w:r w:rsidR="006405DC" w:rsidRPr="00517476">
        <w:rPr>
          <w:rFonts w:ascii="Simplified Arabic" w:hAnsi="Simplified Arabic" w:cs="Simplified Arabic"/>
          <w:sz w:val="24"/>
          <w:szCs w:val="24"/>
        </w:rPr>
        <w:t xml:space="preserve"> </w:t>
      </w:r>
      <w:r w:rsidR="006405DC" w:rsidRPr="00517476">
        <w:rPr>
          <w:rFonts w:ascii="Simplified Arabic" w:hAnsi="Simplified Arabic" w:cs="Simplified Arabic"/>
          <w:sz w:val="24"/>
          <w:szCs w:val="24"/>
          <w:rtl/>
        </w:rPr>
        <w:t>والمفاهيم</w:t>
      </w:r>
      <w:r w:rsidR="006405DC" w:rsidRPr="00517476">
        <w:rPr>
          <w:rFonts w:ascii="Simplified Arabic" w:hAnsi="Simplified Arabic" w:cs="Simplified Arabic"/>
          <w:sz w:val="24"/>
          <w:szCs w:val="24"/>
        </w:rPr>
        <w:t xml:space="preserve"> </w:t>
      </w:r>
      <w:r w:rsidR="006405DC" w:rsidRPr="00517476">
        <w:rPr>
          <w:rFonts w:ascii="Simplified Arabic" w:hAnsi="Simplified Arabic" w:cs="Simplified Arabic"/>
          <w:sz w:val="24"/>
          <w:szCs w:val="24"/>
          <w:rtl/>
        </w:rPr>
        <w:t>المتلقاة</w:t>
      </w:r>
      <w:r w:rsidR="006405DC" w:rsidRPr="00517476">
        <w:rPr>
          <w:rFonts w:ascii="Simplified Arabic" w:hAnsi="Simplified Arabic" w:cs="Simplified Arabic"/>
          <w:sz w:val="24"/>
          <w:szCs w:val="24"/>
        </w:rPr>
        <w:t xml:space="preserve"> </w:t>
      </w:r>
      <w:r w:rsidR="006405DC" w:rsidRPr="00517476">
        <w:rPr>
          <w:rFonts w:ascii="Simplified Arabic" w:hAnsi="Simplified Arabic" w:cs="Simplified Arabic"/>
          <w:sz w:val="24"/>
          <w:szCs w:val="24"/>
          <w:rtl/>
        </w:rPr>
        <w:t>عن</w:t>
      </w:r>
      <w:r w:rsidR="006405DC" w:rsidRPr="00517476">
        <w:rPr>
          <w:rFonts w:ascii="Simplified Arabic" w:hAnsi="Simplified Arabic" w:cs="Simplified Arabic"/>
          <w:sz w:val="24"/>
          <w:szCs w:val="24"/>
        </w:rPr>
        <w:t xml:space="preserve"> </w:t>
      </w:r>
      <w:r w:rsidR="006405DC" w:rsidRPr="00517476">
        <w:rPr>
          <w:rFonts w:ascii="Simplified Arabic" w:hAnsi="Simplified Arabic" w:cs="Simplified Arabic"/>
          <w:sz w:val="24"/>
          <w:szCs w:val="24"/>
          <w:rtl/>
        </w:rPr>
        <w:t>طريق</w:t>
      </w:r>
      <w:r w:rsidR="00145CD0" w:rsidRPr="00517476">
        <w:rPr>
          <w:rFonts w:ascii="Simplified Arabic" w:hAnsi="Simplified Arabic" w:cs="Simplified Arabic"/>
          <w:sz w:val="24"/>
          <w:szCs w:val="24"/>
        </w:rPr>
        <w:t xml:space="preserve"> </w:t>
      </w:r>
      <w:r w:rsidR="006405DC" w:rsidRPr="00517476">
        <w:rPr>
          <w:rFonts w:ascii="Simplified Arabic" w:hAnsi="Simplified Arabic" w:cs="Simplified Arabic"/>
          <w:sz w:val="24"/>
          <w:szCs w:val="24"/>
          <w:rtl/>
        </w:rPr>
        <w:t>الوحي</w:t>
      </w:r>
      <w:r w:rsidR="006405DC" w:rsidRPr="00517476">
        <w:rPr>
          <w:rFonts w:ascii="Simplified Arabic" w:hAnsi="Simplified Arabic" w:cs="Simplified Arabic"/>
          <w:sz w:val="24"/>
          <w:szCs w:val="24"/>
        </w:rPr>
        <w:t xml:space="preserve"> </w:t>
      </w:r>
      <w:r w:rsidR="006405DC" w:rsidRPr="00517476">
        <w:rPr>
          <w:rFonts w:ascii="Simplified Arabic" w:hAnsi="Simplified Arabic" w:cs="Simplified Arabic"/>
          <w:sz w:val="24"/>
          <w:szCs w:val="24"/>
          <w:rtl/>
        </w:rPr>
        <w:t>مما</w:t>
      </w:r>
      <w:r w:rsidR="006405DC" w:rsidRPr="00517476">
        <w:rPr>
          <w:rFonts w:ascii="Simplified Arabic" w:hAnsi="Simplified Arabic" w:cs="Simplified Arabic"/>
          <w:sz w:val="24"/>
          <w:szCs w:val="24"/>
        </w:rPr>
        <w:t xml:space="preserve"> </w:t>
      </w:r>
      <w:r w:rsidR="006405DC" w:rsidRPr="00517476">
        <w:rPr>
          <w:rFonts w:ascii="Simplified Arabic" w:hAnsi="Simplified Arabic" w:cs="Simplified Arabic"/>
          <w:sz w:val="24"/>
          <w:szCs w:val="24"/>
          <w:rtl/>
        </w:rPr>
        <w:t>لا</w:t>
      </w:r>
      <w:r w:rsidR="006405DC" w:rsidRPr="00517476">
        <w:rPr>
          <w:rFonts w:ascii="Simplified Arabic" w:hAnsi="Simplified Arabic" w:cs="Simplified Arabic"/>
          <w:sz w:val="24"/>
          <w:szCs w:val="24"/>
        </w:rPr>
        <w:t xml:space="preserve"> </w:t>
      </w:r>
      <w:r w:rsidR="006405DC" w:rsidRPr="00517476">
        <w:rPr>
          <w:rFonts w:ascii="Simplified Arabic" w:hAnsi="Simplified Arabic" w:cs="Simplified Arabic"/>
          <w:sz w:val="24"/>
          <w:szCs w:val="24"/>
          <w:rtl/>
        </w:rPr>
        <w:t>يدركه</w:t>
      </w:r>
      <w:r w:rsidR="006405DC" w:rsidRPr="00517476">
        <w:rPr>
          <w:rFonts w:ascii="Simplified Arabic" w:hAnsi="Simplified Arabic" w:cs="Simplified Arabic"/>
          <w:sz w:val="24"/>
          <w:szCs w:val="24"/>
        </w:rPr>
        <w:t xml:space="preserve"> </w:t>
      </w:r>
      <w:r w:rsidR="006405DC" w:rsidRPr="00517476">
        <w:rPr>
          <w:rFonts w:ascii="Simplified Arabic" w:hAnsi="Simplified Arabic" w:cs="Simplified Arabic"/>
          <w:sz w:val="24"/>
          <w:szCs w:val="24"/>
          <w:rtl/>
        </w:rPr>
        <w:t>الحس</w:t>
      </w:r>
      <w:r w:rsidR="006405DC" w:rsidRPr="00517476">
        <w:rPr>
          <w:rFonts w:ascii="Simplified Arabic" w:hAnsi="Simplified Arabic" w:cs="Simplified Arabic"/>
          <w:sz w:val="24"/>
          <w:szCs w:val="24"/>
        </w:rPr>
        <w:t xml:space="preserve"> </w:t>
      </w:r>
      <w:r w:rsidR="006405DC" w:rsidRPr="00517476">
        <w:rPr>
          <w:rFonts w:ascii="Simplified Arabic" w:hAnsi="Simplified Arabic" w:cs="Simplified Arabic"/>
          <w:sz w:val="24"/>
          <w:szCs w:val="24"/>
          <w:rtl/>
        </w:rPr>
        <w:t>من</w:t>
      </w:r>
      <w:r w:rsidR="006405DC" w:rsidRPr="00517476">
        <w:rPr>
          <w:rFonts w:ascii="Simplified Arabic" w:hAnsi="Simplified Arabic" w:cs="Simplified Arabic"/>
          <w:sz w:val="24"/>
          <w:szCs w:val="24"/>
        </w:rPr>
        <w:t xml:space="preserve"> </w:t>
      </w:r>
      <w:r w:rsidR="006405DC" w:rsidRPr="00517476">
        <w:rPr>
          <w:rFonts w:ascii="Simplified Arabic" w:hAnsi="Simplified Arabic" w:cs="Simplified Arabic"/>
          <w:sz w:val="24"/>
          <w:szCs w:val="24"/>
          <w:rtl/>
        </w:rPr>
        <w:t>أصول</w:t>
      </w:r>
      <w:r w:rsidR="00145CD0" w:rsidRPr="00517476">
        <w:rPr>
          <w:rFonts w:ascii="Simplified Arabic" w:hAnsi="Simplified Arabic" w:cs="Simplified Arabic"/>
          <w:sz w:val="24"/>
          <w:szCs w:val="24"/>
          <w:rtl/>
        </w:rPr>
        <w:t xml:space="preserve"> </w:t>
      </w:r>
      <w:r w:rsidR="006405DC" w:rsidRPr="00517476">
        <w:rPr>
          <w:rFonts w:ascii="Simplified Arabic" w:hAnsi="Simplified Arabic" w:cs="Simplified Arabic"/>
          <w:sz w:val="24"/>
          <w:szCs w:val="24"/>
          <w:rtl/>
        </w:rPr>
        <w:t>الإيمان</w:t>
      </w:r>
      <w:r w:rsidR="006405DC" w:rsidRPr="00517476">
        <w:rPr>
          <w:rFonts w:ascii="Simplified Arabic" w:hAnsi="Simplified Arabic" w:cs="Simplified Arabic"/>
          <w:sz w:val="24"/>
          <w:szCs w:val="24"/>
        </w:rPr>
        <w:t xml:space="preserve"> </w:t>
      </w:r>
      <w:r w:rsidR="006405DC" w:rsidRPr="00517476">
        <w:rPr>
          <w:rFonts w:ascii="Simplified Arabic" w:hAnsi="Simplified Arabic" w:cs="Simplified Arabic"/>
          <w:sz w:val="24"/>
          <w:szCs w:val="24"/>
          <w:rtl/>
        </w:rPr>
        <w:t>ومتعلقاتها</w:t>
      </w:r>
      <w:r w:rsidR="002A061A" w:rsidRPr="00517476">
        <w:rPr>
          <w:rFonts w:ascii="Simplified Arabic" w:hAnsi="Simplified Arabic" w:cs="Simplified Arabic"/>
          <w:sz w:val="24"/>
          <w:szCs w:val="24"/>
          <w:rtl/>
        </w:rPr>
        <w:t xml:space="preserve">، </w:t>
      </w:r>
      <w:r w:rsidR="003213C1" w:rsidRPr="00517476">
        <w:rPr>
          <w:rFonts w:ascii="Simplified Arabic" w:hAnsi="Simplified Arabic" w:cs="Simplified Arabic"/>
          <w:sz w:val="24"/>
          <w:szCs w:val="24"/>
          <w:rtl/>
        </w:rPr>
        <w:t>وخلصت الدراسة إلى عدة أمور أهمها: إن</w:t>
      </w:r>
      <w:r w:rsidR="00145CD0" w:rsidRPr="00517476">
        <w:rPr>
          <w:rFonts w:ascii="Simplified Arabic" w:hAnsi="Simplified Arabic" w:cs="Simplified Arabic"/>
          <w:sz w:val="24"/>
          <w:szCs w:val="24"/>
          <w:rtl/>
        </w:rPr>
        <w:t>ّ</w:t>
      </w:r>
      <w:r w:rsidR="003213C1" w:rsidRPr="00517476">
        <w:rPr>
          <w:rFonts w:ascii="Simplified Arabic" w:hAnsi="Simplified Arabic" w:cs="Simplified Arabic"/>
          <w:sz w:val="24"/>
          <w:szCs w:val="24"/>
          <w:rtl/>
        </w:rPr>
        <w:t xml:space="preserve"> المصدر</w:t>
      </w:r>
      <w:r w:rsidR="003213C1" w:rsidRPr="00517476">
        <w:rPr>
          <w:rFonts w:ascii="Simplified Arabic" w:hAnsi="Simplified Arabic" w:cs="Simplified Arabic"/>
          <w:sz w:val="24"/>
          <w:szCs w:val="24"/>
        </w:rPr>
        <w:t xml:space="preserve"> </w:t>
      </w:r>
      <w:r w:rsidR="003213C1" w:rsidRPr="00517476">
        <w:rPr>
          <w:rFonts w:ascii="Simplified Arabic" w:hAnsi="Simplified Arabic" w:cs="Simplified Arabic"/>
          <w:sz w:val="24"/>
          <w:szCs w:val="24"/>
          <w:rtl/>
        </w:rPr>
        <w:t>المطلق</w:t>
      </w:r>
      <w:r w:rsidR="003213C1" w:rsidRPr="00517476">
        <w:rPr>
          <w:rFonts w:ascii="Simplified Arabic" w:hAnsi="Simplified Arabic" w:cs="Simplified Arabic"/>
          <w:sz w:val="24"/>
          <w:szCs w:val="24"/>
        </w:rPr>
        <w:t xml:space="preserve"> </w:t>
      </w:r>
      <w:r w:rsidR="003213C1" w:rsidRPr="00517476">
        <w:rPr>
          <w:rFonts w:ascii="Simplified Arabic" w:hAnsi="Simplified Arabic" w:cs="Simplified Arabic"/>
          <w:sz w:val="24"/>
          <w:szCs w:val="24"/>
          <w:rtl/>
        </w:rPr>
        <w:t>للمعرفة</w:t>
      </w:r>
      <w:r w:rsidR="003213C1" w:rsidRPr="00517476">
        <w:rPr>
          <w:rFonts w:ascii="Simplified Arabic" w:hAnsi="Simplified Arabic" w:cs="Simplified Arabic"/>
          <w:sz w:val="24"/>
          <w:szCs w:val="24"/>
        </w:rPr>
        <w:t xml:space="preserve"> </w:t>
      </w:r>
      <w:r w:rsidR="003213C1" w:rsidRPr="00517476">
        <w:rPr>
          <w:rFonts w:ascii="Simplified Arabic" w:hAnsi="Simplified Arabic" w:cs="Simplified Arabic"/>
          <w:sz w:val="24"/>
          <w:szCs w:val="24"/>
          <w:rtl/>
        </w:rPr>
        <w:t>الغيبية</w:t>
      </w:r>
      <w:r w:rsidR="003213C1" w:rsidRPr="00517476">
        <w:rPr>
          <w:rFonts w:ascii="Simplified Arabic" w:hAnsi="Simplified Arabic" w:cs="Simplified Arabic"/>
          <w:sz w:val="24"/>
          <w:szCs w:val="24"/>
        </w:rPr>
        <w:t xml:space="preserve"> </w:t>
      </w:r>
      <w:r w:rsidR="003213C1" w:rsidRPr="00517476">
        <w:rPr>
          <w:rFonts w:ascii="Simplified Arabic" w:hAnsi="Simplified Arabic" w:cs="Simplified Arabic"/>
          <w:sz w:val="24"/>
          <w:szCs w:val="24"/>
          <w:rtl/>
        </w:rPr>
        <w:t>في</w:t>
      </w:r>
      <w:r w:rsidR="003213C1" w:rsidRPr="00517476">
        <w:rPr>
          <w:rFonts w:ascii="Simplified Arabic" w:hAnsi="Simplified Arabic" w:cs="Simplified Arabic"/>
          <w:sz w:val="24"/>
          <w:szCs w:val="24"/>
        </w:rPr>
        <w:t xml:space="preserve"> </w:t>
      </w:r>
      <w:r w:rsidR="003213C1" w:rsidRPr="00517476">
        <w:rPr>
          <w:rFonts w:ascii="Simplified Arabic" w:hAnsi="Simplified Arabic" w:cs="Simplified Arabic"/>
          <w:sz w:val="24"/>
          <w:szCs w:val="24"/>
          <w:rtl/>
        </w:rPr>
        <w:t>الإسلام</w:t>
      </w:r>
      <w:r w:rsidR="003213C1" w:rsidRPr="00517476">
        <w:rPr>
          <w:rFonts w:ascii="Simplified Arabic" w:hAnsi="Simplified Arabic" w:cs="Simplified Arabic"/>
          <w:sz w:val="24"/>
          <w:szCs w:val="24"/>
        </w:rPr>
        <w:t xml:space="preserve"> </w:t>
      </w:r>
      <w:r w:rsidR="003213C1" w:rsidRPr="00517476">
        <w:rPr>
          <w:rFonts w:ascii="Simplified Arabic" w:hAnsi="Simplified Arabic" w:cs="Simplified Arabic"/>
          <w:sz w:val="24"/>
          <w:szCs w:val="24"/>
          <w:rtl/>
        </w:rPr>
        <w:t>هو الله</w:t>
      </w:r>
      <w:r w:rsidR="003213C1" w:rsidRPr="00517476">
        <w:rPr>
          <w:rFonts w:ascii="Simplified Arabic" w:hAnsi="Simplified Arabic" w:cs="Simplified Arabic"/>
          <w:sz w:val="24"/>
          <w:szCs w:val="24"/>
        </w:rPr>
        <w:t xml:space="preserve"> </w:t>
      </w:r>
      <w:r w:rsidR="003213C1" w:rsidRPr="00517476">
        <w:rPr>
          <w:rFonts w:ascii="Simplified Arabic" w:hAnsi="Simplified Arabic" w:cs="Simplified Arabic"/>
          <w:sz w:val="24"/>
          <w:szCs w:val="24"/>
          <w:rtl/>
        </w:rPr>
        <w:t>تعالى</w:t>
      </w:r>
      <w:r w:rsidR="00145CD0" w:rsidRPr="00517476">
        <w:rPr>
          <w:rFonts w:ascii="Simplified Arabic" w:hAnsi="Simplified Arabic" w:cs="Simplified Arabic"/>
          <w:sz w:val="24"/>
          <w:szCs w:val="24"/>
          <w:rtl/>
        </w:rPr>
        <w:t>،</w:t>
      </w:r>
      <w:r w:rsidR="003213C1" w:rsidRPr="00517476">
        <w:rPr>
          <w:rFonts w:ascii="Simplified Arabic" w:hAnsi="Simplified Arabic" w:cs="Simplified Arabic"/>
          <w:sz w:val="24"/>
          <w:szCs w:val="24"/>
          <w:rtl/>
        </w:rPr>
        <w:t xml:space="preserve"> وطريق</w:t>
      </w:r>
      <w:r w:rsidR="00145CD0" w:rsidRPr="00517476">
        <w:rPr>
          <w:rFonts w:ascii="Simplified Arabic" w:hAnsi="Simplified Arabic" w:cs="Simplified Arabic"/>
          <w:sz w:val="24"/>
          <w:szCs w:val="24"/>
        </w:rPr>
        <w:t xml:space="preserve"> </w:t>
      </w:r>
      <w:r w:rsidR="003213C1" w:rsidRPr="00517476">
        <w:rPr>
          <w:rFonts w:ascii="Simplified Arabic" w:hAnsi="Simplified Arabic" w:cs="Simplified Arabic"/>
          <w:sz w:val="24"/>
          <w:szCs w:val="24"/>
          <w:rtl/>
        </w:rPr>
        <w:t>الخْلق</w:t>
      </w:r>
      <w:r w:rsidR="003213C1" w:rsidRPr="00517476">
        <w:rPr>
          <w:rFonts w:ascii="Simplified Arabic" w:hAnsi="Simplified Arabic" w:cs="Simplified Arabic"/>
          <w:sz w:val="24"/>
          <w:szCs w:val="24"/>
        </w:rPr>
        <w:t xml:space="preserve"> </w:t>
      </w:r>
      <w:r w:rsidR="003213C1" w:rsidRPr="00517476">
        <w:rPr>
          <w:rFonts w:ascii="Simplified Arabic" w:hAnsi="Simplified Arabic" w:cs="Simplified Arabic"/>
          <w:sz w:val="24"/>
          <w:szCs w:val="24"/>
          <w:rtl/>
        </w:rPr>
        <w:t>للوصول</w:t>
      </w:r>
      <w:r w:rsidR="003213C1" w:rsidRPr="00517476">
        <w:rPr>
          <w:rFonts w:ascii="Simplified Arabic" w:hAnsi="Simplified Arabic" w:cs="Simplified Arabic"/>
          <w:sz w:val="24"/>
          <w:szCs w:val="24"/>
        </w:rPr>
        <w:t xml:space="preserve"> </w:t>
      </w:r>
      <w:r w:rsidR="003213C1" w:rsidRPr="00517476">
        <w:rPr>
          <w:rFonts w:ascii="Simplified Arabic" w:hAnsi="Simplified Arabic" w:cs="Simplified Arabic"/>
          <w:sz w:val="24"/>
          <w:szCs w:val="24"/>
          <w:rtl/>
        </w:rPr>
        <w:t>للمعرفة</w:t>
      </w:r>
      <w:r w:rsidR="003213C1" w:rsidRPr="00517476">
        <w:rPr>
          <w:rFonts w:ascii="Simplified Arabic" w:hAnsi="Simplified Arabic" w:cs="Simplified Arabic"/>
          <w:sz w:val="24"/>
          <w:szCs w:val="24"/>
        </w:rPr>
        <w:t xml:space="preserve"> </w:t>
      </w:r>
      <w:r w:rsidR="003213C1" w:rsidRPr="00517476">
        <w:rPr>
          <w:rFonts w:ascii="Simplified Arabic" w:hAnsi="Simplified Arabic" w:cs="Simplified Arabic"/>
          <w:sz w:val="24"/>
          <w:szCs w:val="24"/>
          <w:rtl/>
        </w:rPr>
        <w:t>الغيبية</w:t>
      </w:r>
      <w:r w:rsidR="003213C1" w:rsidRPr="00517476">
        <w:rPr>
          <w:rFonts w:ascii="Simplified Arabic" w:hAnsi="Simplified Arabic" w:cs="Simplified Arabic"/>
          <w:sz w:val="24"/>
          <w:szCs w:val="24"/>
        </w:rPr>
        <w:t xml:space="preserve"> </w:t>
      </w:r>
      <w:r w:rsidR="003213C1" w:rsidRPr="00517476">
        <w:rPr>
          <w:rFonts w:ascii="Simplified Arabic" w:hAnsi="Simplified Arabic" w:cs="Simplified Arabic"/>
          <w:sz w:val="24"/>
          <w:szCs w:val="24"/>
          <w:rtl/>
        </w:rPr>
        <w:t>تكون</w:t>
      </w:r>
      <w:r w:rsidR="003213C1" w:rsidRPr="00517476">
        <w:rPr>
          <w:rFonts w:ascii="Simplified Arabic" w:hAnsi="Simplified Arabic" w:cs="Simplified Arabic"/>
          <w:sz w:val="24"/>
          <w:szCs w:val="24"/>
        </w:rPr>
        <w:t xml:space="preserve"> </w:t>
      </w:r>
      <w:r w:rsidR="003213C1" w:rsidRPr="00517476">
        <w:rPr>
          <w:rFonts w:ascii="Simplified Arabic" w:hAnsi="Simplified Arabic" w:cs="Simplified Arabic"/>
          <w:sz w:val="24"/>
          <w:szCs w:val="24"/>
          <w:rtl/>
        </w:rPr>
        <w:t>عن طريق</w:t>
      </w:r>
      <w:r w:rsidR="003213C1" w:rsidRPr="00517476">
        <w:rPr>
          <w:rFonts w:ascii="Simplified Arabic" w:hAnsi="Simplified Arabic" w:cs="Simplified Arabic"/>
          <w:sz w:val="24"/>
          <w:szCs w:val="24"/>
        </w:rPr>
        <w:t xml:space="preserve"> </w:t>
      </w:r>
      <w:r w:rsidR="003213C1" w:rsidRPr="00517476">
        <w:rPr>
          <w:rFonts w:ascii="Simplified Arabic" w:hAnsi="Simplified Arabic" w:cs="Simplified Arabic"/>
          <w:sz w:val="24"/>
          <w:szCs w:val="24"/>
          <w:rtl/>
        </w:rPr>
        <w:t>الوحي</w:t>
      </w:r>
      <w:r w:rsidR="003213C1" w:rsidRPr="00517476">
        <w:rPr>
          <w:rFonts w:ascii="Simplified Arabic" w:hAnsi="Simplified Arabic" w:cs="Simplified Arabic"/>
          <w:sz w:val="24"/>
          <w:szCs w:val="24"/>
        </w:rPr>
        <w:t xml:space="preserve"> </w:t>
      </w:r>
      <w:r w:rsidR="003213C1" w:rsidRPr="00517476">
        <w:rPr>
          <w:rFonts w:ascii="Simplified Arabic" w:hAnsi="Simplified Arabic" w:cs="Simplified Arabic"/>
          <w:sz w:val="24"/>
          <w:szCs w:val="24"/>
          <w:rtl/>
        </w:rPr>
        <w:t>أو</w:t>
      </w:r>
      <w:r w:rsidR="003213C1" w:rsidRPr="00517476">
        <w:rPr>
          <w:rFonts w:ascii="Simplified Arabic" w:hAnsi="Simplified Arabic" w:cs="Simplified Arabic"/>
          <w:sz w:val="24"/>
          <w:szCs w:val="24"/>
        </w:rPr>
        <w:t xml:space="preserve"> </w:t>
      </w:r>
      <w:r w:rsidR="003213C1" w:rsidRPr="00517476">
        <w:rPr>
          <w:rFonts w:ascii="Simplified Arabic" w:hAnsi="Simplified Arabic" w:cs="Simplified Arabic"/>
          <w:sz w:val="24"/>
          <w:szCs w:val="24"/>
          <w:rtl/>
        </w:rPr>
        <w:t>الأنبياء</w:t>
      </w:r>
      <w:r w:rsidR="003213C1" w:rsidRPr="00517476">
        <w:rPr>
          <w:rFonts w:ascii="Simplified Arabic" w:hAnsi="Simplified Arabic" w:cs="Simplified Arabic"/>
          <w:sz w:val="24"/>
          <w:szCs w:val="24"/>
        </w:rPr>
        <w:t xml:space="preserve"> </w:t>
      </w:r>
      <w:r w:rsidR="003213C1" w:rsidRPr="00517476">
        <w:rPr>
          <w:rFonts w:ascii="Simplified Arabic" w:hAnsi="Simplified Arabic" w:cs="Simplified Arabic"/>
          <w:sz w:val="24"/>
          <w:szCs w:val="24"/>
          <w:rtl/>
        </w:rPr>
        <w:t>والرسل</w:t>
      </w:r>
      <w:r w:rsidR="00145CD0" w:rsidRPr="00517476">
        <w:rPr>
          <w:rFonts w:ascii="Simplified Arabic" w:hAnsi="Simplified Arabic" w:cs="Simplified Arabic"/>
          <w:sz w:val="24"/>
          <w:szCs w:val="24"/>
          <w:rtl/>
        </w:rPr>
        <w:t>،</w:t>
      </w:r>
      <w:r w:rsidR="00145CD0" w:rsidRPr="00517476">
        <w:rPr>
          <w:rFonts w:ascii="Simplified Arabic" w:hAnsi="Simplified Arabic" w:cs="Simplified Arabic"/>
          <w:sz w:val="24"/>
          <w:szCs w:val="24"/>
        </w:rPr>
        <w:t xml:space="preserve"> </w:t>
      </w:r>
      <w:r w:rsidR="00145CD0" w:rsidRPr="00517476">
        <w:rPr>
          <w:rFonts w:ascii="Simplified Arabic" w:hAnsi="Simplified Arabic" w:cs="Simplified Arabic"/>
          <w:sz w:val="24"/>
          <w:szCs w:val="24"/>
          <w:rtl/>
        </w:rPr>
        <w:t>و</w:t>
      </w:r>
      <w:r w:rsidR="003213C1" w:rsidRPr="00517476">
        <w:rPr>
          <w:rFonts w:ascii="Simplified Arabic" w:hAnsi="Simplified Arabic" w:cs="Simplified Arabic"/>
          <w:sz w:val="24"/>
          <w:szCs w:val="24"/>
          <w:rtl/>
        </w:rPr>
        <w:t>المعرفة</w:t>
      </w:r>
      <w:r w:rsidR="003213C1" w:rsidRPr="00517476">
        <w:rPr>
          <w:rFonts w:ascii="Simplified Arabic" w:hAnsi="Simplified Arabic" w:cs="Simplified Arabic"/>
          <w:sz w:val="24"/>
          <w:szCs w:val="24"/>
        </w:rPr>
        <w:t xml:space="preserve"> </w:t>
      </w:r>
      <w:r w:rsidR="003213C1" w:rsidRPr="00517476">
        <w:rPr>
          <w:rFonts w:ascii="Simplified Arabic" w:hAnsi="Simplified Arabic" w:cs="Simplified Arabic"/>
          <w:sz w:val="24"/>
          <w:szCs w:val="24"/>
          <w:rtl/>
        </w:rPr>
        <w:t>الغيبية</w:t>
      </w:r>
      <w:r w:rsidR="003213C1" w:rsidRPr="00517476">
        <w:rPr>
          <w:rFonts w:ascii="Simplified Arabic" w:hAnsi="Simplified Arabic" w:cs="Simplified Arabic"/>
          <w:sz w:val="24"/>
          <w:szCs w:val="24"/>
        </w:rPr>
        <w:t xml:space="preserve"> </w:t>
      </w:r>
      <w:r w:rsidR="003213C1" w:rsidRPr="00517476">
        <w:rPr>
          <w:rFonts w:ascii="Simplified Arabic" w:hAnsi="Simplified Arabic" w:cs="Simplified Arabic"/>
          <w:sz w:val="24"/>
          <w:szCs w:val="24"/>
          <w:rtl/>
        </w:rPr>
        <w:t>أصل</w:t>
      </w:r>
      <w:r w:rsidR="003213C1" w:rsidRPr="00517476">
        <w:rPr>
          <w:rFonts w:ascii="Simplified Arabic" w:hAnsi="Simplified Arabic" w:cs="Simplified Arabic"/>
          <w:sz w:val="24"/>
          <w:szCs w:val="24"/>
        </w:rPr>
        <w:t xml:space="preserve"> </w:t>
      </w:r>
      <w:r w:rsidR="003213C1" w:rsidRPr="00517476">
        <w:rPr>
          <w:rFonts w:ascii="Simplified Arabic" w:hAnsi="Simplified Arabic" w:cs="Simplified Arabic"/>
          <w:sz w:val="24"/>
          <w:szCs w:val="24"/>
          <w:rtl/>
        </w:rPr>
        <w:t>من</w:t>
      </w:r>
      <w:r w:rsidR="003213C1" w:rsidRPr="00517476">
        <w:rPr>
          <w:rFonts w:ascii="Simplified Arabic" w:hAnsi="Simplified Arabic" w:cs="Simplified Arabic"/>
          <w:sz w:val="24"/>
          <w:szCs w:val="24"/>
        </w:rPr>
        <w:t xml:space="preserve"> </w:t>
      </w:r>
      <w:r w:rsidR="003213C1" w:rsidRPr="00517476">
        <w:rPr>
          <w:rFonts w:ascii="Simplified Arabic" w:hAnsi="Simplified Arabic" w:cs="Simplified Arabic"/>
          <w:sz w:val="24"/>
          <w:szCs w:val="24"/>
          <w:rtl/>
        </w:rPr>
        <w:t>أصول</w:t>
      </w:r>
      <w:r w:rsidR="003213C1" w:rsidRPr="00517476">
        <w:rPr>
          <w:rFonts w:ascii="Simplified Arabic" w:hAnsi="Simplified Arabic" w:cs="Simplified Arabic"/>
          <w:sz w:val="24"/>
          <w:szCs w:val="24"/>
        </w:rPr>
        <w:t xml:space="preserve"> </w:t>
      </w:r>
      <w:r w:rsidR="003213C1" w:rsidRPr="00517476">
        <w:rPr>
          <w:rFonts w:ascii="Simplified Arabic" w:hAnsi="Simplified Arabic" w:cs="Simplified Arabic"/>
          <w:sz w:val="24"/>
          <w:szCs w:val="24"/>
          <w:rtl/>
        </w:rPr>
        <w:t>المعارف الكبرى</w:t>
      </w:r>
      <w:r w:rsidR="003213C1" w:rsidRPr="00517476">
        <w:rPr>
          <w:rFonts w:ascii="Simplified Arabic" w:hAnsi="Simplified Arabic" w:cs="Simplified Arabic"/>
          <w:sz w:val="24"/>
          <w:szCs w:val="24"/>
        </w:rPr>
        <w:t xml:space="preserve"> </w:t>
      </w:r>
      <w:r w:rsidR="003213C1" w:rsidRPr="00517476">
        <w:rPr>
          <w:rFonts w:ascii="Simplified Arabic" w:hAnsi="Simplified Arabic" w:cs="Simplified Arabic"/>
          <w:sz w:val="24"/>
          <w:szCs w:val="24"/>
          <w:rtl/>
        </w:rPr>
        <w:t>في</w:t>
      </w:r>
      <w:r w:rsidR="003213C1" w:rsidRPr="00517476">
        <w:rPr>
          <w:rFonts w:ascii="Simplified Arabic" w:hAnsi="Simplified Arabic" w:cs="Simplified Arabic"/>
          <w:sz w:val="24"/>
          <w:szCs w:val="24"/>
        </w:rPr>
        <w:t xml:space="preserve"> </w:t>
      </w:r>
      <w:r w:rsidR="003213C1" w:rsidRPr="00517476">
        <w:rPr>
          <w:rFonts w:ascii="Simplified Arabic" w:hAnsi="Simplified Arabic" w:cs="Simplified Arabic"/>
          <w:sz w:val="24"/>
          <w:szCs w:val="24"/>
          <w:rtl/>
        </w:rPr>
        <w:t>الإسلام</w:t>
      </w:r>
      <w:r w:rsidR="003213C1" w:rsidRPr="00517476">
        <w:rPr>
          <w:rFonts w:ascii="Simplified Arabic" w:hAnsi="Simplified Arabic" w:cs="Simplified Arabic"/>
          <w:sz w:val="24"/>
          <w:szCs w:val="24"/>
        </w:rPr>
        <w:t>.</w:t>
      </w:r>
    </w:p>
    <w:p w:rsidR="00E02A3F" w:rsidRPr="00517476" w:rsidRDefault="00BA7D3B" w:rsidP="00517476">
      <w:pPr>
        <w:pStyle w:val="a3"/>
        <w:numPr>
          <w:ilvl w:val="0"/>
          <w:numId w:val="28"/>
        </w:numPr>
        <w:autoSpaceDE w:val="0"/>
        <w:autoSpaceDN w:val="0"/>
        <w:adjustRightInd w:val="0"/>
        <w:spacing w:after="0" w:line="240" w:lineRule="auto"/>
        <w:jc w:val="both"/>
        <w:rPr>
          <w:rFonts w:ascii="Simplified Arabic" w:hAnsi="Simplified Arabic" w:cs="Simplified Arabic"/>
          <w:sz w:val="24"/>
          <w:szCs w:val="24"/>
        </w:rPr>
      </w:pPr>
      <w:r w:rsidRPr="00517476">
        <w:rPr>
          <w:rFonts w:ascii="Simplified Arabic" w:hAnsi="Simplified Arabic" w:cs="Simplified Arabic"/>
          <w:sz w:val="24"/>
          <w:szCs w:val="24"/>
          <w:rtl/>
        </w:rPr>
        <w:t xml:space="preserve">دراسة </w:t>
      </w:r>
      <w:r w:rsidR="00517476" w:rsidRPr="00517476">
        <w:rPr>
          <w:rFonts w:ascii="Simplified Arabic" w:hAnsi="Simplified Arabic" w:cs="Simplified Arabic"/>
          <w:sz w:val="24"/>
          <w:szCs w:val="24"/>
          <w:rtl/>
        </w:rPr>
        <w:t>(</w:t>
      </w:r>
      <w:r w:rsidRPr="00517476">
        <w:rPr>
          <w:rFonts w:ascii="Simplified Arabic" w:hAnsi="Simplified Arabic" w:cs="Simplified Arabic"/>
          <w:sz w:val="24"/>
          <w:szCs w:val="24"/>
          <w:rtl/>
        </w:rPr>
        <w:t>خطاطبة</w:t>
      </w:r>
      <w:r w:rsidR="00517476" w:rsidRPr="00517476">
        <w:rPr>
          <w:rFonts w:ascii="Simplified Arabic" w:hAnsi="Simplified Arabic" w:cs="Simplified Arabic"/>
          <w:sz w:val="24"/>
          <w:szCs w:val="24"/>
          <w:rtl/>
        </w:rPr>
        <w:t xml:space="preserve">، 2010) </w:t>
      </w:r>
      <w:r w:rsidR="009B778E" w:rsidRPr="00517476">
        <w:rPr>
          <w:rFonts w:ascii="Simplified Arabic" w:hAnsi="Simplified Arabic" w:cs="Simplified Arabic"/>
          <w:sz w:val="24"/>
          <w:szCs w:val="24"/>
          <w:rtl/>
        </w:rPr>
        <w:t>بعنوان:</w:t>
      </w:r>
      <w:r w:rsidR="00517476" w:rsidRPr="00517476">
        <w:rPr>
          <w:rFonts w:ascii="Simplified Arabic" w:hAnsi="Simplified Arabic" w:cs="Simplified Arabic"/>
          <w:sz w:val="24"/>
          <w:szCs w:val="24"/>
          <w:rtl/>
        </w:rPr>
        <w:t xml:space="preserve"> "الأصل العقدي للتربية الإسلامية"</w:t>
      </w:r>
      <w:r w:rsidR="00145CD0" w:rsidRPr="00517476">
        <w:rPr>
          <w:rFonts w:ascii="Simplified Arabic" w:hAnsi="Simplified Arabic" w:cs="Simplified Arabic"/>
          <w:sz w:val="24"/>
          <w:szCs w:val="24"/>
          <w:rtl/>
        </w:rPr>
        <w:t xml:space="preserve"> </w:t>
      </w:r>
      <w:r w:rsidR="00517476" w:rsidRPr="00517476">
        <w:rPr>
          <w:rFonts w:ascii="Simplified Arabic" w:hAnsi="Simplified Arabic" w:cs="Simplified Arabic"/>
          <w:sz w:val="24"/>
          <w:szCs w:val="24"/>
          <w:rtl/>
        </w:rPr>
        <w:t xml:space="preserve">والتي </w:t>
      </w:r>
      <w:r w:rsidR="00DB3627" w:rsidRPr="00517476">
        <w:rPr>
          <w:rFonts w:ascii="Simplified Arabic" w:hAnsi="Simplified Arabic" w:cs="Simplified Arabic"/>
          <w:sz w:val="24"/>
          <w:szCs w:val="24"/>
          <w:rtl/>
        </w:rPr>
        <w:t>هدفت إلى</w:t>
      </w:r>
      <w:r w:rsidR="00145CD0" w:rsidRPr="00517476">
        <w:rPr>
          <w:rFonts w:ascii="Simplified Arabic" w:hAnsi="Simplified Arabic" w:cs="Simplified Arabic"/>
          <w:sz w:val="24"/>
          <w:szCs w:val="24"/>
          <w:rtl/>
        </w:rPr>
        <w:t xml:space="preserve"> بلورة تصور متكامل للأصل العقدي </w:t>
      </w:r>
      <w:r w:rsidR="00DB3627" w:rsidRPr="00517476">
        <w:rPr>
          <w:rFonts w:ascii="Simplified Arabic" w:hAnsi="Simplified Arabic" w:cs="Simplified Arabic"/>
          <w:sz w:val="24"/>
          <w:szCs w:val="24"/>
          <w:rtl/>
        </w:rPr>
        <w:t>للتربية الإسلامية، يتفق مع مفهوم الإيمان ومركزيتها في منظومة الدين الإسلامي، ودورها التربوي الأصيل في إطار</w:t>
      </w:r>
      <w:r w:rsidR="00145CD0" w:rsidRPr="00517476">
        <w:rPr>
          <w:rFonts w:ascii="Simplified Arabic" w:hAnsi="Simplified Arabic" w:cs="Simplified Arabic"/>
          <w:sz w:val="24"/>
          <w:szCs w:val="24"/>
          <w:rtl/>
        </w:rPr>
        <w:t xml:space="preserve"> نسقية الإسلام ومنهجيته العلمية، </w:t>
      </w:r>
      <w:r w:rsidR="00DB3627" w:rsidRPr="00517476">
        <w:rPr>
          <w:rFonts w:ascii="Simplified Arabic" w:hAnsi="Simplified Arabic" w:cs="Simplified Arabic"/>
          <w:sz w:val="24"/>
          <w:szCs w:val="24"/>
          <w:rtl/>
        </w:rPr>
        <w:t>وخلصت إلى</w:t>
      </w:r>
      <w:r w:rsidR="00323309" w:rsidRPr="00517476">
        <w:rPr>
          <w:rFonts w:ascii="Simplified Arabic" w:hAnsi="Simplified Arabic" w:cs="Simplified Arabic"/>
          <w:sz w:val="24"/>
          <w:szCs w:val="24"/>
          <w:rtl/>
        </w:rPr>
        <w:t xml:space="preserve"> عدة أمور أهمها: إ</w:t>
      </w:r>
      <w:r w:rsidR="00DB3627" w:rsidRPr="00517476">
        <w:rPr>
          <w:rFonts w:ascii="Simplified Arabic" w:hAnsi="Simplified Arabic" w:cs="Simplified Arabic"/>
          <w:sz w:val="24"/>
          <w:szCs w:val="24"/>
          <w:rtl/>
        </w:rPr>
        <w:t>ن</w:t>
      </w:r>
      <w:r w:rsidR="00145CD0" w:rsidRPr="00517476">
        <w:rPr>
          <w:rFonts w:ascii="Simplified Arabic" w:hAnsi="Simplified Arabic" w:cs="Simplified Arabic"/>
          <w:sz w:val="24"/>
          <w:szCs w:val="24"/>
          <w:rtl/>
        </w:rPr>
        <w:t>ّ</w:t>
      </w:r>
      <w:r w:rsidR="00DB3627" w:rsidRPr="00517476">
        <w:rPr>
          <w:rFonts w:ascii="Simplified Arabic" w:hAnsi="Simplified Arabic" w:cs="Simplified Arabic"/>
          <w:sz w:val="24"/>
          <w:szCs w:val="24"/>
          <w:rtl/>
        </w:rPr>
        <w:t xml:space="preserve"> العقيدة</w:t>
      </w:r>
      <w:r w:rsidR="00145CD0" w:rsidRPr="00517476">
        <w:rPr>
          <w:rFonts w:ascii="Simplified Arabic" w:hAnsi="Simplified Arabic" w:cs="Simplified Arabic"/>
          <w:sz w:val="24"/>
          <w:szCs w:val="24"/>
          <w:rtl/>
        </w:rPr>
        <w:t xml:space="preserve"> الإسلامية</w:t>
      </w:r>
      <w:r w:rsidR="00DB3627" w:rsidRPr="00517476">
        <w:rPr>
          <w:rFonts w:ascii="Simplified Arabic" w:hAnsi="Simplified Arabic" w:cs="Simplified Arabic"/>
          <w:sz w:val="24"/>
          <w:szCs w:val="24"/>
          <w:rtl/>
        </w:rPr>
        <w:t xml:space="preserve"> تمد النظرية التربوية بحقائق يقينية فريدة ضمن سياقها </w:t>
      </w:r>
      <w:r w:rsidR="00DB3627" w:rsidRPr="00517476">
        <w:rPr>
          <w:rFonts w:ascii="Simplified Arabic" w:hAnsi="Simplified Arabic" w:cs="Simplified Arabic"/>
          <w:sz w:val="24"/>
          <w:szCs w:val="24"/>
          <w:rtl/>
        </w:rPr>
        <w:lastRenderedPageBreak/>
        <w:t xml:space="preserve">الوجودي، كما تمد مجال الأهداف التربوية بالغائية المنسجمة مع فطرة الإنسان، وتؤسس لعلاقة وطيدة بين العلم والإيمان </w:t>
      </w:r>
      <w:r w:rsidR="00323309" w:rsidRPr="00517476">
        <w:rPr>
          <w:rFonts w:ascii="Simplified Arabic" w:hAnsi="Simplified Arabic" w:cs="Simplified Arabic"/>
          <w:sz w:val="24"/>
          <w:szCs w:val="24"/>
          <w:rtl/>
        </w:rPr>
        <w:t>في المنهاج التربوي.</w:t>
      </w:r>
    </w:p>
    <w:p w:rsidR="00933BDF" w:rsidRPr="00517476" w:rsidRDefault="00AC10C7" w:rsidP="00517476">
      <w:pPr>
        <w:pStyle w:val="a3"/>
        <w:numPr>
          <w:ilvl w:val="0"/>
          <w:numId w:val="28"/>
        </w:numPr>
        <w:autoSpaceDE w:val="0"/>
        <w:autoSpaceDN w:val="0"/>
        <w:adjustRightInd w:val="0"/>
        <w:spacing w:after="0" w:line="240" w:lineRule="auto"/>
        <w:jc w:val="both"/>
        <w:rPr>
          <w:rFonts w:ascii="Simplified Arabic" w:hAnsi="Simplified Arabic" w:cs="Simplified Arabic"/>
          <w:sz w:val="24"/>
          <w:szCs w:val="24"/>
        </w:rPr>
      </w:pPr>
      <w:r w:rsidRPr="00517476">
        <w:rPr>
          <w:rFonts w:ascii="Simplified Arabic" w:hAnsi="Simplified Arabic" w:cs="Simplified Arabic"/>
          <w:sz w:val="24"/>
          <w:szCs w:val="24"/>
          <w:rtl/>
        </w:rPr>
        <w:t xml:space="preserve">دراسة </w:t>
      </w:r>
      <w:r w:rsidR="00517476" w:rsidRPr="00517476">
        <w:rPr>
          <w:rFonts w:ascii="Simplified Arabic" w:hAnsi="Simplified Arabic" w:cs="Simplified Arabic"/>
          <w:sz w:val="24"/>
          <w:szCs w:val="24"/>
          <w:rtl/>
        </w:rPr>
        <w:t>(</w:t>
      </w:r>
      <w:r w:rsidRPr="00517476">
        <w:rPr>
          <w:rFonts w:ascii="Simplified Arabic" w:hAnsi="Simplified Arabic" w:cs="Simplified Arabic"/>
          <w:sz w:val="24"/>
          <w:szCs w:val="24"/>
          <w:rtl/>
        </w:rPr>
        <w:t>الشريفين</w:t>
      </w:r>
      <w:r w:rsidR="00517476" w:rsidRPr="00517476">
        <w:rPr>
          <w:rFonts w:ascii="Simplified Arabic" w:hAnsi="Simplified Arabic" w:cs="Simplified Arabic"/>
          <w:sz w:val="24"/>
          <w:szCs w:val="24"/>
          <w:rtl/>
        </w:rPr>
        <w:t>،</w:t>
      </w:r>
      <w:r w:rsidRPr="00517476">
        <w:rPr>
          <w:rFonts w:ascii="Simplified Arabic" w:hAnsi="Simplified Arabic" w:cs="Simplified Arabic"/>
          <w:sz w:val="24"/>
          <w:szCs w:val="24"/>
          <w:rtl/>
        </w:rPr>
        <w:t xml:space="preserve"> ومطالقة</w:t>
      </w:r>
      <w:r w:rsidR="00517476" w:rsidRPr="00517476">
        <w:rPr>
          <w:rFonts w:ascii="Simplified Arabic" w:hAnsi="Simplified Arabic" w:cs="Simplified Arabic"/>
          <w:sz w:val="24"/>
          <w:szCs w:val="24"/>
          <w:rtl/>
        </w:rPr>
        <w:t>، ونصيرات، 2013) بعنوان: "مصادر المعرفة في القران الكريم والفلسفات التربوية"</w:t>
      </w:r>
      <w:r w:rsidRPr="00517476">
        <w:rPr>
          <w:rFonts w:ascii="Simplified Arabic" w:hAnsi="Simplified Arabic" w:cs="Simplified Arabic"/>
          <w:sz w:val="24"/>
          <w:szCs w:val="24"/>
          <w:rtl/>
        </w:rPr>
        <w:t xml:space="preserve"> </w:t>
      </w:r>
      <w:r w:rsidR="00517476" w:rsidRPr="00517476">
        <w:rPr>
          <w:rFonts w:ascii="Simplified Arabic" w:hAnsi="Simplified Arabic" w:cs="Simplified Arabic"/>
          <w:sz w:val="24"/>
          <w:szCs w:val="24"/>
          <w:rtl/>
        </w:rPr>
        <w:t xml:space="preserve">والتي </w:t>
      </w:r>
      <w:r w:rsidR="00323309" w:rsidRPr="00517476">
        <w:rPr>
          <w:rFonts w:ascii="Simplified Arabic" w:hAnsi="Simplified Arabic" w:cs="Simplified Arabic"/>
          <w:sz w:val="24"/>
          <w:szCs w:val="24"/>
          <w:rtl/>
        </w:rPr>
        <w:t xml:space="preserve">هدفت إلى الكشف عن مصادر المعرفة في الفلسفات التربوية </w:t>
      </w:r>
      <w:r w:rsidR="00145CD0" w:rsidRPr="00517476">
        <w:rPr>
          <w:rFonts w:ascii="Simplified Arabic" w:hAnsi="Simplified Arabic" w:cs="Simplified Arabic"/>
          <w:sz w:val="24"/>
          <w:szCs w:val="24"/>
          <w:rtl/>
        </w:rPr>
        <w:t>الوضعية</w:t>
      </w:r>
      <w:r w:rsidR="00323309" w:rsidRPr="00517476">
        <w:rPr>
          <w:rFonts w:ascii="Simplified Arabic" w:hAnsi="Simplified Arabic" w:cs="Simplified Arabic"/>
          <w:sz w:val="24"/>
          <w:szCs w:val="24"/>
          <w:rtl/>
        </w:rPr>
        <w:t>، ونقدها في ضوء</w:t>
      </w:r>
      <w:r w:rsidR="00145CD0" w:rsidRPr="00517476">
        <w:rPr>
          <w:rFonts w:ascii="Simplified Arabic" w:hAnsi="Simplified Arabic" w:cs="Simplified Arabic"/>
          <w:sz w:val="24"/>
          <w:szCs w:val="24"/>
          <w:rtl/>
        </w:rPr>
        <w:t xml:space="preserve"> مصادر المعرفة في القران الكريم، </w:t>
      </w:r>
      <w:r w:rsidR="00323309" w:rsidRPr="00517476">
        <w:rPr>
          <w:rFonts w:ascii="Simplified Arabic" w:hAnsi="Simplified Arabic" w:cs="Simplified Arabic"/>
          <w:sz w:val="24"/>
          <w:szCs w:val="24"/>
          <w:rtl/>
        </w:rPr>
        <w:t>وكشفت الدراسة عن اختلاف حاد في نظرة الفلس</w:t>
      </w:r>
      <w:r w:rsidR="00145CD0" w:rsidRPr="00517476">
        <w:rPr>
          <w:rFonts w:ascii="Simplified Arabic" w:hAnsi="Simplified Arabic" w:cs="Simplified Arabic"/>
          <w:sz w:val="24"/>
          <w:szCs w:val="24"/>
          <w:rtl/>
        </w:rPr>
        <w:t>فات التربوية إلى مصادر المعرفة</w:t>
      </w:r>
      <w:r w:rsidR="00121BBC" w:rsidRPr="00517476">
        <w:rPr>
          <w:rFonts w:ascii="Simplified Arabic" w:hAnsi="Simplified Arabic" w:cs="Simplified Arabic"/>
          <w:sz w:val="24"/>
          <w:szCs w:val="24"/>
          <w:rtl/>
        </w:rPr>
        <w:t>، وإنّ مصادر المعرفة في الفلسفات تعد مصدراً من مصادر المعرفة في القرآن الكريم.</w:t>
      </w:r>
    </w:p>
    <w:p w:rsidR="0010397A" w:rsidRPr="00517476" w:rsidRDefault="00121BBC" w:rsidP="00517476">
      <w:pPr>
        <w:pStyle w:val="a3"/>
        <w:numPr>
          <w:ilvl w:val="0"/>
          <w:numId w:val="28"/>
        </w:numPr>
        <w:autoSpaceDE w:val="0"/>
        <w:autoSpaceDN w:val="0"/>
        <w:adjustRightInd w:val="0"/>
        <w:spacing w:after="0" w:line="240" w:lineRule="auto"/>
        <w:jc w:val="both"/>
        <w:rPr>
          <w:rFonts w:ascii="Simplified Arabic" w:hAnsi="Simplified Arabic" w:cs="Simplified Arabic"/>
          <w:sz w:val="24"/>
          <w:szCs w:val="24"/>
          <w:rtl/>
        </w:rPr>
      </w:pPr>
      <w:r w:rsidRPr="00517476">
        <w:rPr>
          <w:rFonts w:ascii="Simplified Arabic" w:hAnsi="Simplified Arabic" w:cs="Simplified Arabic"/>
          <w:sz w:val="24"/>
          <w:szCs w:val="24"/>
          <w:rtl/>
        </w:rPr>
        <w:t xml:space="preserve">دراسة </w:t>
      </w:r>
      <w:r w:rsidR="00517476" w:rsidRPr="00517476">
        <w:rPr>
          <w:rFonts w:ascii="Simplified Arabic" w:hAnsi="Simplified Arabic" w:cs="Simplified Arabic"/>
          <w:sz w:val="24"/>
          <w:szCs w:val="24"/>
          <w:rtl/>
        </w:rPr>
        <w:t>(</w:t>
      </w:r>
      <w:r w:rsidRPr="00517476">
        <w:rPr>
          <w:rFonts w:ascii="Simplified Arabic" w:hAnsi="Simplified Arabic" w:cs="Simplified Arabic"/>
          <w:sz w:val="24"/>
          <w:szCs w:val="24"/>
          <w:rtl/>
        </w:rPr>
        <w:t>الحراحشة</w:t>
      </w:r>
      <w:r w:rsidR="00517476" w:rsidRPr="00517476">
        <w:rPr>
          <w:rFonts w:ascii="Simplified Arabic" w:hAnsi="Simplified Arabic" w:cs="Simplified Arabic"/>
          <w:sz w:val="24"/>
          <w:szCs w:val="24"/>
          <w:rtl/>
        </w:rPr>
        <w:t>، 2010</w:t>
      </w:r>
      <w:r w:rsidRPr="00517476">
        <w:rPr>
          <w:rFonts w:ascii="Simplified Arabic" w:hAnsi="Simplified Arabic" w:cs="Simplified Arabic"/>
          <w:sz w:val="24"/>
          <w:szCs w:val="24"/>
          <w:rtl/>
        </w:rPr>
        <w:t>)</w:t>
      </w:r>
      <w:r w:rsidR="00517476" w:rsidRPr="00517476">
        <w:rPr>
          <w:rFonts w:ascii="Simplified Arabic" w:hAnsi="Simplified Arabic" w:cs="Simplified Arabic"/>
          <w:sz w:val="24"/>
          <w:szCs w:val="24"/>
          <w:rtl/>
        </w:rPr>
        <w:t xml:space="preserve"> بعنوان: "الكون بين التربية الإسلامية والتربية الوضعية" والتي هدفت</w:t>
      </w:r>
      <w:r w:rsidRPr="00517476">
        <w:rPr>
          <w:rFonts w:ascii="Simplified Arabic" w:hAnsi="Simplified Arabic" w:cs="Simplified Arabic"/>
          <w:sz w:val="24"/>
          <w:szCs w:val="24"/>
          <w:rtl/>
        </w:rPr>
        <w:t xml:space="preserve"> إلى</w:t>
      </w:r>
      <w:r w:rsidR="000E7A66" w:rsidRPr="00517476">
        <w:rPr>
          <w:rFonts w:ascii="Simplified Arabic" w:hAnsi="Simplified Arabic" w:cs="Simplified Arabic"/>
          <w:sz w:val="24"/>
          <w:szCs w:val="24"/>
          <w:rtl/>
        </w:rPr>
        <w:t xml:space="preserve"> أمور عدة أهمها: الكشف عن حقيقة </w:t>
      </w:r>
      <w:r w:rsidRPr="00517476">
        <w:rPr>
          <w:rFonts w:ascii="Simplified Arabic" w:hAnsi="Simplified Arabic" w:cs="Simplified Arabic"/>
          <w:sz w:val="24"/>
          <w:szCs w:val="24"/>
          <w:rtl/>
        </w:rPr>
        <w:t xml:space="preserve">الكون في التربية الإسلامية مقارنة بالتربية </w:t>
      </w:r>
      <w:r w:rsidR="00A97760" w:rsidRPr="00517476">
        <w:rPr>
          <w:rFonts w:ascii="Simplified Arabic" w:hAnsi="Simplified Arabic" w:cs="Simplified Arabic"/>
          <w:sz w:val="24"/>
          <w:szCs w:val="24"/>
          <w:rtl/>
        </w:rPr>
        <w:t>الوضعية</w:t>
      </w:r>
      <w:r w:rsidRPr="00517476">
        <w:rPr>
          <w:rFonts w:ascii="Simplified Arabic" w:hAnsi="Simplified Arabic" w:cs="Simplified Arabic"/>
          <w:sz w:val="24"/>
          <w:szCs w:val="24"/>
          <w:rtl/>
        </w:rPr>
        <w:t>، وتو</w:t>
      </w:r>
      <w:r w:rsidR="000E7A66" w:rsidRPr="00517476">
        <w:rPr>
          <w:rFonts w:ascii="Simplified Arabic" w:hAnsi="Simplified Arabic" w:cs="Simplified Arabic"/>
          <w:sz w:val="24"/>
          <w:szCs w:val="24"/>
          <w:rtl/>
        </w:rPr>
        <w:t xml:space="preserve">ضيح علاقة الإنسان بالكون، وبيان </w:t>
      </w:r>
      <w:r w:rsidRPr="00517476">
        <w:rPr>
          <w:rFonts w:ascii="Simplified Arabic" w:hAnsi="Simplified Arabic" w:cs="Simplified Arabic"/>
          <w:sz w:val="24"/>
          <w:szCs w:val="24"/>
          <w:rtl/>
        </w:rPr>
        <w:t>التطبيقات العملية</w:t>
      </w:r>
      <w:r w:rsidR="00517476" w:rsidRPr="00517476">
        <w:rPr>
          <w:rFonts w:ascii="Simplified Arabic" w:hAnsi="Simplified Arabic" w:cs="Simplified Arabic"/>
          <w:sz w:val="24"/>
          <w:szCs w:val="24"/>
          <w:rtl/>
        </w:rPr>
        <w:t xml:space="preserve"> لتلك العلاقة، وخلصت إلى </w:t>
      </w:r>
      <w:r w:rsidR="000E7A66" w:rsidRPr="00517476">
        <w:rPr>
          <w:rFonts w:ascii="Simplified Arabic" w:hAnsi="Simplified Arabic" w:cs="Simplified Arabic"/>
          <w:sz w:val="24"/>
          <w:szCs w:val="24"/>
          <w:rtl/>
        </w:rPr>
        <w:t>إن</w:t>
      </w:r>
      <w:r w:rsidR="00517476" w:rsidRPr="00517476">
        <w:rPr>
          <w:rFonts w:ascii="Simplified Arabic" w:hAnsi="Simplified Arabic" w:cs="Simplified Arabic"/>
          <w:sz w:val="24"/>
          <w:szCs w:val="24"/>
          <w:rtl/>
        </w:rPr>
        <w:t>ّ</w:t>
      </w:r>
      <w:r w:rsidR="000E7A66" w:rsidRPr="00517476">
        <w:rPr>
          <w:rFonts w:ascii="Simplified Arabic" w:hAnsi="Simplified Arabic" w:cs="Simplified Arabic"/>
          <w:sz w:val="24"/>
          <w:szCs w:val="24"/>
          <w:rtl/>
        </w:rPr>
        <w:t xml:space="preserve"> الكون في أصله في </w:t>
      </w:r>
      <w:r w:rsidRPr="00517476">
        <w:rPr>
          <w:rFonts w:ascii="Simplified Arabic" w:hAnsi="Simplified Arabic" w:cs="Simplified Arabic"/>
          <w:sz w:val="24"/>
          <w:szCs w:val="24"/>
          <w:rtl/>
        </w:rPr>
        <w:t xml:space="preserve">التربية الإسلامية مخلوق </w:t>
      </w:r>
      <w:r w:rsidR="00E82AC2" w:rsidRPr="00517476">
        <w:rPr>
          <w:rFonts w:ascii="Simplified Arabic" w:hAnsi="Simplified Arabic" w:cs="Simplified Arabic"/>
          <w:sz w:val="24"/>
          <w:szCs w:val="24"/>
          <w:rtl/>
        </w:rPr>
        <w:t>من م</w:t>
      </w:r>
      <w:r w:rsidRPr="00517476">
        <w:rPr>
          <w:rFonts w:ascii="Simplified Arabic" w:hAnsi="Simplified Arabic" w:cs="Simplified Arabic"/>
          <w:sz w:val="24"/>
          <w:szCs w:val="24"/>
          <w:rtl/>
        </w:rPr>
        <w:t xml:space="preserve">خلوقات الله، وبالمقابل كان الخلاف بين النظريات </w:t>
      </w:r>
      <w:r w:rsidR="00A97760" w:rsidRPr="00517476">
        <w:rPr>
          <w:rFonts w:ascii="Simplified Arabic" w:hAnsi="Simplified Arabic" w:cs="Simplified Arabic"/>
          <w:sz w:val="24"/>
          <w:szCs w:val="24"/>
          <w:rtl/>
        </w:rPr>
        <w:t>الوضعية</w:t>
      </w:r>
      <w:r w:rsidR="000E7A66" w:rsidRPr="00517476">
        <w:rPr>
          <w:rFonts w:ascii="Simplified Arabic" w:hAnsi="Simplified Arabic" w:cs="Simplified Arabic"/>
          <w:sz w:val="24"/>
          <w:szCs w:val="24"/>
          <w:rtl/>
        </w:rPr>
        <w:t xml:space="preserve"> تجاه </w:t>
      </w:r>
      <w:r w:rsidRPr="00517476">
        <w:rPr>
          <w:rFonts w:ascii="Simplified Arabic" w:hAnsi="Simplified Arabic" w:cs="Simplified Arabic"/>
          <w:sz w:val="24"/>
          <w:szCs w:val="24"/>
          <w:rtl/>
        </w:rPr>
        <w:t xml:space="preserve">أصل الكون؛ وذلك بسبب اختلاف فلسفاتهم التي </w:t>
      </w:r>
      <w:r w:rsidR="00CE5DA9" w:rsidRPr="00517476">
        <w:rPr>
          <w:rFonts w:ascii="Simplified Arabic" w:hAnsi="Simplified Arabic" w:cs="Simplified Arabic"/>
          <w:sz w:val="24"/>
          <w:szCs w:val="24"/>
          <w:rtl/>
        </w:rPr>
        <w:t>تقوم في مجملها على إنكار الخالق.</w:t>
      </w:r>
    </w:p>
    <w:p w:rsidR="00CC09EA" w:rsidRPr="001A343F" w:rsidRDefault="00CC09EA" w:rsidP="00CC09EA">
      <w:pPr>
        <w:autoSpaceDE w:val="0"/>
        <w:autoSpaceDN w:val="0"/>
        <w:adjustRightInd w:val="0"/>
        <w:spacing w:after="0" w:line="240" w:lineRule="auto"/>
        <w:jc w:val="both"/>
        <w:rPr>
          <w:rFonts w:ascii="Simplified Arabic" w:hAnsi="Simplified Arabic" w:cs="Simplified Arabic"/>
          <w:b/>
          <w:bCs/>
          <w:sz w:val="28"/>
          <w:szCs w:val="28"/>
          <w:rtl/>
        </w:rPr>
      </w:pPr>
      <w:r w:rsidRPr="001A343F">
        <w:rPr>
          <w:rFonts w:ascii="Simplified Arabic" w:hAnsi="Simplified Arabic" w:cs="Simplified Arabic"/>
          <w:b/>
          <w:bCs/>
          <w:sz w:val="28"/>
          <w:szCs w:val="28"/>
          <w:rtl/>
        </w:rPr>
        <w:t>ما يميز الدراسة الحالية:</w:t>
      </w:r>
    </w:p>
    <w:p w:rsidR="00CC09EA" w:rsidRPr="006B0C51" w:rsidRDefault="00CC09EA" w:rsidP="006B0C51">
      <w:pPr>
        <w:autoSpaceDE w:val="0"/>
        <w:autoSpaceDN w:val="0"/>
        <w:adjustRightInd w:val="0"/>
        <w:spacing w:after="0" w:line="240" w:lineRule="auto"/>
        <w:ind w:firstLine="720"/>
        <w:jc w:val="both"/>
        <w:rPr>
          <w:rFonts w:ascii="Traditional Arabic" w:hAnsi="Traditional Arabic" w:cs="Traditional Arabic"/>
          <w:sz w:val="32"/>
          <w:szCs w:val="32"/>
          <w:rtl/>
        </w:rPr>
      </w:pPr>
      <w:r w:rsidRPr="006B0C51">
        <w:rPr>
          <w:rFonts w:ascii="Simplified Arabic" w:hAnsi="Simplified Arabic" w:cs="Simplified Arabic" w:hint="cs"/>
          <w:sz w:val="24"/>
          <w:szCs w:val="24"/>
          <w:rtl/>
        </w:rPr>
        <w:t>يلحظ</w:t>
      </w:r>
      <w:r w:rsidRPr="006B0C51">
        <w:rPr>
          <w:rFonts w:ascii="Simplified Arabic" w:hAnsi="Simplified Arabic" w:cs="Simplified Arabic"/>
          <w:sz w:val="24"/>
          <w:szCs w:val="24"/>
          <w:rtl/>
        </w:rPr>
        <w:t xml:space="preserve"> </w:t>
      </w:r>
      <w:r w:rsidRPr="006B0C51">
        <w:rPr>
          <w:rFonts w:ascii="Simplified Arabic" w:hAnsi="Simplified Arabic" w:cs="Simplified Arabic" w:hint="cs"/>
          <w:sz w:val="24"/>
          <w:szCs w:val="24"/>
          <w:rtl/>
        </w:rPr>
        <w:t>من</w:t>
      </w:r>
      <w:r w:rsidRPr="006B0C51">
        <w:rPr>
          <w:rFonts w:ascii="Simplified Arabic" w:hAnsi="Simplified Arabic" w:cs="Simplified Arabic"/>
          <w:sz w:val="24"/>
          <w:szCs w:val="24"/>
          <w:rtl/>
        </w:rPr>
        <w:t xml:space="preserve"> </w:t>
      </w:r>
      <w:r w:rsidRPr="006B0C51">
        <w:rPr>
          <w:rFonts w:ascii="Simplified Arabic" w:hAnsi="Simplified Arabic" w:cs="Simplified Arabic" w:hint="cs"/>
          <w:sz w:val="24"/>
          <w:szCs w:val="24"/>
          <w:rtl/>
        </w:rPr>
        <w:t>خلال</w:t>
      </w:r>
      <w:r w:rsidRPr="006B0C51">
        <w:rPr>
          <w:rFonts w:ascii="Simplified Arabic" w:hAnsi="Simplified Arabic" w:cs="Simplified Arabic"/>
          <w:sz w:val="24"/>
          <w:szCs w:val="24"/>
          <w:rtl/>
        </w:rPr>
        <w:t xml:space="preserve"> </w:t>
      </w:r>
      <w:r w:rsidRPr="006B0C51">
        <w:rPr>
          <w:rFonts w:ascii="Simplified Arabic" w:hAnsi="Simplified Arabic" w:cs="Simplified Arabic" w:hint="cs"/>
          <w:sz w:val="24"/>
          <w:szCs w:val="24"/>
          <w:rtl/>
        </w:rPr>
        <w:t>استعراض</w:t>
      </w:r>
      <w:r w:rsidRPr="006B0C51">
        <w:rPr>
          <w:rFonts w:ascii="Simplified Arabic" w:hAnsi="Simplified Arabic" w:cs="Simplified Arabic"/>
          <w:sz w:val="24"/>
          <w:szCs w:val="24"/>
          <w:rtl/>
        </w:rPr>
        <w:t xml:space="preserve"> </w:t>
      </w:r>
      <w:r w:rsidRPr="006B0C51">
        <w:rPr>
          <w:rFonts w:ascii="Simplified Arabic" w:hAnsi="Simplified Arabic" w:cs="Simplified Arabic" w:hint="cs"/>
          <w:sz w:val="24"/>
          <w:szCs w:val="24"/>
          <w:rtl/>
        </w:rPr>
        <w:t>الدراسات</w:t>
      </w:r>
      <w:r w:rsidRPr="006B0C51">
        <w:rPr>
          <w:rFonts w:ascii="Simplified Arabic" w:hAnsi="Simplified Arabic" w:cs="Simplified Arabic"/>
          <w:sz w:val="24"/>
          <w:szCs w:val="24"/>
          <w:rtl/>
        </w:rPr>
        <w:t xml:space="preserve"> </w:t>
      </w:r>
      <w:r w:rsidRPr="006B0C51">
        <w:rPr>
          <w:rFonts w:ascii="Simplified Arabic" w:hAnsi="Simplified Arabic" w:cs="Simplified Arabic" w:hint="cs"/>
          <w:sz w:val="24"/>
          <w:szCs w:val="24"/>
          <w:rtl/>
        </w:rPr>
        <w:t>السابقة</w:t>
      </w:r>
      <w:r w:rsidRPr="006B0C51">
        <w:rPr>
          <w:rFonts w:ascii="Simplified Arabic" w:hAnsi="Simplified Arabic" w:cs="Simplified Arabic"/>
          <w:sz w:val="24"/>
          <w:szCs w:val="24"/>
          <w:rtl/>
        </w:rPr>
        <w:t xml:space="preserve"> </w:t>
      </w:r>
      <w:r w:rsidRPr="006B0C51">
        <w:rPr>
          <w:rFonts w:ascii="Simplified Arabic" w:hAnsi="Simplified Arabic" w:cs="Simplified Arabic" w:hint="cs"/>
          <w:sz w:val="24"/>
          <w:szCs w:val="24"/>
          <w:rtl/>
        </w:rPr>
        <w:t>خلوها</w:t>
      </w:r>
      <w:r w:rsidRPr="006B0C51">
        <w:rPr>
          <w:rFonts w:ascii="Simplified Arabic" w:hAnsi="Simplified Arabic" w:cs="Simplified Arabic"/>
          <w:sz w:val="24"/>
          <w:szCs w:val="24"/>
          <w:rtl/>
        </w:rPr>
        <w:t xml:space="preserve"> </w:t>
      </w:r>
      <w:r w:rsidRPr="006B0C51">
        <w:rPr>
          <w:rFonts w:ascii="Simplified Arabic" w:hAnsi="Simplified Arabic" w:cs="Simplified Arabic" w:hint="cs"/>
          <w:sz w:val="24"/>
          <w:szCs w:val="24"/>
          <w:rtl/>
        </w:rPr>
        <w:t>من الدراسات</w:t>
      </w:r>
      <w:r w:rsidRPr="006B0C51">
        <w:rPr>
          <w:rFonts w:ascii="Simplified Arabic" w:hAnsi="Simplified Arabic" w:cs="Simplified Arabic"/>
          <w:sz w:val="24"/>
          <w:szCs w:val="24"/>
          <w:rtl/>
        </w:rPr>
        <w:t xml:space="preserve"> </w:t>
      </w:r>
      <w:r w:rsidRPr="006B0C51">
        <w:rPr>
          <w:rFonts w:ascii="Simplified Arabic" w:hAnsi="Simplified Arabic" w:cs="Simplified Arabic" w:hint="cs"/>
          <w:sz w:val="24"/>
          <w:szCs w:val="24"/>
          <w:rtl/>
        </w:rPr>
        <w:t>التي</w:t>
      </w:r>
      <w:r w:rsidRPr="006B0C51">
        <w:rPr>
          <w:rFonts w:ascii="Simplified Arabic" w:hAnsi="Simplified Arabic" w:cs="Simplified Arabic"/>
          <w:sz w:val="24"/>
          <w:szCs w:val="24"/>
          <w:rtl/>
        </w:rPr>
        <w:t xml:space="preserve"> </w:t>
      </w:r>
      <w:r w:rsidRPr="006B0C51">
        <w:rPr>
          <w:rFonts w:ascii="Simplified Arabic" w:hAnsi="Simplified Arabic" w:cs="Simplified Arabic" w:hint="cs"/>
          <w:sz w:val="24"/>
          <w:szCs w:val="24"/>
          <w:rtl/>
        </w:rPr>
        <w:t>تتناول</w:t>
      </w:r>
      <w:r w:rsidRPr="006B0C51">
        <w:rPr>
          <w:rFonts w:ascii="Simplified Arabic" w:hAnsi="Simplified Arabic" w:cs="Simplified Arabic"/>
          <w:sz w:val="24"/>
          <w:szCs w:val="24"/>
          <w:rtl/>
        </w:rPr>
        <w:t xml:space="preserve"> </w:t>
      </w:r>
      <w:r w:rsidRPr="006B0C51">
        <w:rPr>
          <w:rFonts w:ascii="Simplified Arabic" w:hAnsi="Simplified Arabic" w:cs="Simplified Arabic" w:hint="cs"/>
          <w:sz w:val="24"/>
          <w:szCs w:val="24"/>
          <w:rtl/>
        </w:rPr>
        <w:t>الغيب في النظرية التربوية الإسلامية والنظرية التربوية البرجماتية على وجه الخصوص، من خلال التعريف بالغيب، وبيان طبيعته في النظرية التربوية الإسلامية، ومن ثم مقارنة ذلك بالنظرية التربوية البرجماتية، الأمر الذي يساعد المعنيين بالتعليم في العالم العربي والإسلامي بالنظر في فلسفاتهم التعليمية وفق الرؤية الشرعية، والحذر من تأثير تلك الفلسفة على التعليم في الإسلام.</w:t>
      </w:r>
    </w:p>
    <w:p w:rsidR="007664F4" w:rsidRDefault="007664F4" w:rsidP="009B6A77">
      <w:pPr>
        <w:autoSpaceDE w:val="0"/>
        <w:autoSpaceDN w:val="0"/>
        <w:adjustRightInd w:val="0"/>
        <w:spacing w:after="0" w:line="240" w:lineRule="auto"/>
        <w:jc w:val="both"/>
        <w:rPr>
          <w:rFonts w:ascii="Simplified Arabic" w:hAnsi="Simplified Arabic" w:cs="Simplified Arabic"/>
          <w:b/>
          <w:bCs/>
          <w:sz w:val="28"/>
          <w:szCs w:val="28"/>
          <w:rtl/>
        </w:rPr>
      </w:pPr>
    </w:p>
    <w:p w:rsidR="007664F4" w:rsidRDefault="007664F4" w:rsidP="009B6A77">
      <w:pPr>
        <w:autoSpaceDE w:val="0"/>
        <w:autoSpaceDN w:val="0"/>
        <w:adjustRightInd w:val="0"/>
        <w:spacing w:after="0" w:line="240" w:lineRule="auto"/>
        <w:jc w:val="both"/>
        <w:rPr>
          <w:rFonts w:ascii="Simplified Arabic" w:hAnsi="Simplified Arabic" w:cs="Simplified Arabic"/>
          <w:b/>
          <w:bCs/>
          <w:sz w:val="28"/>
          <w:szCs w:val="28"/>
          <w:rtl/>
        </w:rPr>
      </w:pPr>
    </w:p>
    <w:p w:rsidR="009A0774" w:rsidRPr="001A343F" w:rsidRDefault="009A0774" w:rsidP="009B6A77">
      <w:pPr>
        <w:autoSpaceDE w:val="0"/>
        <w:autoSpaceDN w:val="0"/>
        <w:adjustRightInd w:val="0"/>
        <w:spacing w:after="0" w:line="240" w:lineRule="auto"/>
        <w:jc w:val="both"/>
        <w:rPr>
          <w:rFonts w:ascii="Simplified Arabic" w:hAnsi="Simplified Arabic" w:cs="Simplified Arabic"/>
          <w:b/>
          <w:bCs/>
          <w:sz w:val="28"/>
          <w:szCs w:val="28"/>
          <w:rtl/>
        </w:rPr>
      </w:pPr>
      <w:r w:rsidRPr="001A343F">
        <w:rPr>
          <w:rFonts w:ascii="Simplified Arabic" w:hAnsi="Simplified Arabic" w:cs="Simplified Arabic"/>
          <w:b/>
          <w:bCs/>
          <w:sz w:val="28"/>
          <w:szCs w:val="28"/>
          <w:rtl/>
        </w:rPr>
        <w:lastRenderedPageBreak/>
        <w:t xml:space="preserve">التعريفات </w:t>
      </w:r>
      <w:r w:rsidR="007665C3" w:rsidRPr="001A343F">
        <w:rPr>
          <w:rFonts w:ascii="Simplified Arabic" w:hAnsi="Simplified Arabic" w:cs="Simplified Arabic"/>
          <w:b/>
          <w:bCs/>
          <w:sz w:val="28"/>
          <w:szCs w:val="28"/>
          <w:rtl/>
        </w:rPr>
        <w:t>الاصطلاحية و</w:t>
      </w:r>
      <w:r w:rsidRPr="001A343F">
        <w:rPr>
          <w:rFonts w:ascii="Simplified Arabic" w:hAnsi="Simplified Arabic" w:cs="Simplified Arabic"/>
          <w:b/>
          <w:bCs/>
          <w:sz w:val="28"/>
          <w:szCs w:val="28"/>
          <w:rtl/>
        </w:rPr>
        <w:t>الإجرائية:</w:t>
      </w:r>
    </w:p>
    <w:p w:rsidR="009A0774" w:rsidRDefault="009A0774" w:rsidP="00517476">
      <w:pPr>
        <w:pStyle w:val="a3"/>
        <w:numPr>
          <w:ilvl w:val="0"/>
          <w:numId w:val="28"/>
        </w:numPr>
        <w:autoSpaceDE w:val="0"/>
        <w:autoSpaceDN w:val="0"/>
        <w:adjustRightInd w:val="0"/>
        <w:spacing w:after="0" w:line="240" w:lineRule="auto"/>
        <w:jc w:val="both"/>
        <w:rPr>
          <w:rFonts w:ascii="Simplified Arabic" w:hAnsi="Simplified Arabic" w:cs="Simplified Arabic"/>
          <w:sz w:val="24"/>
          <w:szCs w:val="24"/>
        </w:rPr>
      </w:pPr>
      <w:r w:rsidRPr="00517476">
        <w:rPr>
          <w:rFonts w:ascii="Simplified Arabic" w:hAnsi="Simplified Arabic" w:cs="Simplified Arabic"/>
          <w:sz w:val="24"/>
          <w:szCs w:val="24"/>
          <w:rtl/>
        </w:rPr>
        <w:t>النظرية</w:t>
      </w:r>
      <w:r w:rsidRPr="00517476">
        <w:rPr>
          <w:rFonts w:ascii="Simplified Arabic" w:hAnsi="Simplified Arabic" w:cs="Simplified Arabic" w:hint="cs"/>
          <w:sz w:val="24"/>
          <w:szCs w:val="24"/>
          <w:rtl/>
        </w:rPr>
        <w:t>:</w:t>
      </w:r>
      <w:r w:rsidRPr="00517476">
        <w:rPr>
          <w:rFonts w:ascii="Simplified Arabic" w:hAnsi="Simplified Arabic" w:cs="Simplified Arabic"/>
          <w:sz w:val="24"/>
          <w:szCs w:val="24"/>
          <w:rtl/>
        </w:rPr>
        <w:t xml:space="preserve"> مجموعة من المفاهيم والقواعد المستمدة من مصادرها، والتي تقوم بتوجيه الممارسات، وضبط كل ما يتعلق بالموضوع.</w:t>
      </w:r>
    </w:p>
    <w:p w:rsidR="009A0774" w:rsidRDefault="009A0774" w:rsidP="00517476">
      <w:pPr>
        <w:pStyle w:val="a3"/>
        <w:numPr>
          <w:ilvl w:val="0"/>
          <w:numId w:val="28"/>
        </w:numPr>
        <w:autoSpaceDE w:val="0"/>
        <w:autoSpaceDN w:val="0"/>
        <w:adjustRightInd w:val="0"/>
        <w:spacing w:after="0" w:line="240" w:lineRule="auto"/>
        <w:jc w:val="both"/>
        <w:rPr>
          <w:rFonts w:ascii="Simplified Arabic" w:hAnsi="Simplified Arabic" w:cs="Simplified Arabic"/>
          <w:sz w:val="24"/>
          <w:szCs w:val="24"/>
        </w:rPr>
      </w:pPr>
      <w:r w:rsidRPr="00517476">
        <w:rPr>
          <w:rFonts w:ascii="Simplified Arabic" w:hAnsi="Simplified Arabic" w:cs="Simplified Arabic"/>
          <w:sz w:val="24"/>
          <w:szCs w:val="24"/>
          <w:rtl/>
        </w:rPr>
        <w:t>النظرية التربوية</w:t>
      </w:r>
      <w:r w:rsidRPr="00517476">
        <w:rPr>
          <w:rFonts w:ascii="Simplified Arabic" w:hAnsi="Simplified Arabic" w:cs="Simplified Arabic" w:hint="cs"/>
          <w:sz w:val="24"/>
          <w:szCs w:val="24"/>
          <w:rtl/>
        </w:rPr>
        <w:t>:</w:t>
      </w:r>
      <w:r w:rsidRPr="00517476">
        <w:rPr>
          <w:rFonts w:ascii="Simplified Arabic" w:hAnsi="Simplified Arabic" w:cs="Simplified Arabic"/>
          <w:sz w:val="24"/>
          <w:szCs w:val="24"/>
          <w:rtl/>
        </w:rPr>
        <w:t xml:space="preserve"> مجموعة من المفاهيم والقواعد المستمدة من مصادرها، والتي تعمل على توجيه وضبط العمل التربوي. </w:t>
      </w:r>
    </w:p>
    <w:p w:rsidR="009A0774" w:rsidRDefault="009A0774" w:rsidP="00517476">
      <w:pPr>
        <w:pStyle w:val="a3"/>
        <w:numPr>
          <w:ilvl w:val="0"/>
          <w:numId w:val="28"/>
        </w:numPr>
        <w:autoSpaceDE w:val="0"/>
        <w:autoSpaceDN w:val="0"/>
        <w:adjustRightInd w:val="0"/>
        <w:spacing w:after="0" w:line="240" w:lineRule="auto"/>
        <w:jc w:val="both"/>
        <w:rPr>
          <w:rFonts w:ascii="Simplified Arabic" w:hAnsi="Simplified Arabic" w:cs="Simplified Arabic"/>
          <w:sz w:val="24"/>
          <w:szCs w:val="24"/>
        </w:rPr>
      </w:pPr>
      <w:r w:rsidRPr="00517476">
        <w:rPr>
          <w:rFonts w:ascii="Simplified Arabic" w:hAnsi="Simplified Arabic" w:cs="Simplified Arabic"/>
          <w:sz w:val="24"/>
          <w:szCs w:val="24"/>
          <w:rtl/>
        </w:rPr>
        <w:t>النظرية التربوية الإسلامية</w:t>
      </w:r>
      <w:r w:rsidRPr="00517476">
        <w:rPr>
          <w:rFonts w:ascii="Simplified Arabic" w:hAnsi="Simplified Arabic" w:cs="Simplified Arabic" w:hint="cs"/>
          <w:sz w:val="24"/>
          <w:szCs w:val="24"/>
          <w:rtl/>
        </w:rPr>
        <w:t>:</w:t>
      </w:r>
      <w:r w:rsidRPr="00517476">
        <w:rPr>
          <w:rFonts w:ascii="Simplified Arabic" w:hAnsi="Simplified Arabic" w:cs="Simplified Arabic"/>
          <w:sz w:val="24"/>
          <w:szCs w:val="24"/>
          <w:rtl/>
        </w:rPr>
        <w:t xml:space="preserve"> مجموعة المبادئ والمفاهيم والحقائق المترابطة والمتسقة فيما بينها، والمستمدة من القرآن الكريم والسنة النبوية، والتي تؤثر بشكل مباشر في جميع مسارات العمل التربوي، سواء العمل التربوي الفكري أم العملي؛ بغية إعداد الفرد والجماعة للحياة الدنيا، والفوز بالآخرة.</w:t>
      </w:r>
    </w:p>
    <w:p w:rsidR="009A0774" w:rsidRDefault="009A0774" w:rsidP="00517476">
      <w:pPr>
        <w:pStyle w:val="a3"/>
        <w:numPr>
          <w:ilvl w:val="0"/>
          <w:numId w:val="28"/>
        </w:numPr>
        <w:autoSpaceDE w:val="0"/>
        <w:autoSpaceDN w:val="0"/>
        <w:adjustRightInd w:val="0"/>
        <w:spacing w:after="0" w:line="240" w:lineRule="auto"/>
        <w:jc w:val="both"/>
        <w:rPr>
          <w:rFonts w:ascii="Simplified Arabic" w:hAnsi="Simplified Arabic" w:cs="Simplified Arabic"/>
          <w:sz w:val="24"/>
          <w:szCs w:val="24"/>
        </w:rPr>
      </w:pPr>
      <w:r w:rsidRPr="00517476">
        <w:rPr>
          <w:rFonts w:ascii="Simplified Arabic" w:hAnsi="Simplified Arabic" w:cs="Simplified Arabic"/>
          <w:sz w:val="24"/>
          <w:szCs w:val="24"/>
          <w:rtl/>
        </w:rPr>
        <w:t>التربية الإسلامية</w:t>
      </w:r>
      <w:r w:rsidRPr="00517476">
        <w:rPr>
          <w:rFonts w:ascii="Simplified Arabic" w:hAnsi="Simplified Arabic" w:cs="Simplified Arabic" w:hint="cs"/>
          <w:sz w:val="24"/>
          <w:szCs w:val="24"/>
          <w:rtl/>
        </w:rPr>
        <w:t>:</w:t>
      </w:r>
      <w:r w:rsidRPr="00517476">
        <w:rPr>
          <w:rFonts w:ascii="Simplified Arabic" w:hAnsi="Simplified Arabic" w:cs="Simplified Arabic"/>
          <w:sz w:val="24"/>
          <w:szCs w:val="24"/>
          <w:rtl/>
        </w:rPr>
        <w:t xml:space="preserve"> مجموعة من المفاهيم والقواعد المستمدة من القرآن الكريم والسنة النبوية، وهذه المفاهيم القواعد تتسم بالاتساق والتكامل فيما بينها، حيث تقوم على تشكيل السلوكيات الفردية والجماعية؛ بغية تحقيق العبودية لله تعالى في الدنيا، والفوز بالآخرة.</w:t>
      </w:r>
    </w:p>
    <w:p w:rsidR="009A0774" w:rsidRPr="00517476" w:rsidRDefault="009A0774" w:rsidP="006B0C51">
      <w:pPr>
        <w:pStyle w:val="a3"/>
        <w:numPr>
          <w:ilvl w:val="0"/>
          <w:numId w:val="28"/>
        </w:numPr>
        <w:autoSpaceDE w:val="0"/>
        <w:autoSpaceDN w:val="0"/>
        <w:adjustRightInd w:val="0"/>
        <w:spacing w:after="0" w:line="240" w:lineRule="auto"/>
        <w:jc w:val="both"/>
        <w:rPr>
          <w:rFonts w:ascii="Simplified Arabic" w:hAnsi="Simplified Arabic" w:cs="Simplified Arabic"/>
          <w:sz w:val="24"/>
          <w:szCs w:val="24"/>
          <w:rtl/>
        </w:rPr>
      </w:pPr>
      <w:r w:rsidRPr="00517476">
        <w:rPr>
          <w:rFonts w:ascii="Simplified Arabic" w:hAnsi="Simplified Arabic" w:cs="Simplified Arabic" w:hint="cs"/>
          <w:sz w:val="24"/>
          <w:szCs w:val="24"/>
          <w:rtl/>
        </w:rPr>
        <w:t xml:space="preserve">الغيب: </w:t>
      </w:r>
      <w:r w:rsidRPr="00517476">
        <w:rPr>
          <w:rFonts w:ascii="Simplified Arabic" w:hAnsi="Simplified Arabic" w:cs="Simplified Arabic"/>
          <w:sz w:val="24"/>
          <w:szCs w:val="24"/>
          <w:rtl/>
        </w:rPr>
        <w:t>"</w:t>
      </w:r>
      <w:r w:rsidR="00B638F6" w:rsidRPr="00517476">
        <w:rPr>
          <w:rFonts w:ascii="Simplified Arabic" w:hAnsi="Simplified Arabic" w:cs="Simplified Arabic" w:hint="cs"/>
          <w:sz w:val="24"/>
          <w:szCs w:val="24"/>
          <w:rtl/>
        </w:rPr>
        <w:t xml:space="preserve">هو </w:t>
      </w:r>
      <w:r w:rsidRPr="00517476">
        <w:rPr>
          <w:rFonts w:ascii="Simplified Arabic" w:hAnsi="Simplified Arabic" w:cs="Simplified Arabic"/>
          <w:sz w:val="24"/>
          <w:szCs w:val="24"/>
          <w:rtl/>
        </w:rPr>
        <w:t>الأمر</w:t>
      </w:r>
      <w:r w:rsidRPr="00517476">
        <w:rPr>
          <w:rFonts w:ascii="Simplified Arabic" w:hAnsi="Simplified Arabic" w:cs="Simplified Arabic"/>
          <w:sz w:val="24"/>
          <w:szCs w:val="24"/>
        </w:rPr>
        <w:t xml:space="preserve"> </w:t>
      </w:r>
      <w:r w:rsidRPr="00517476">
        <w:rPr>
          <w:rFonts w:ascii="Simplified Arabic" w:hAnsi="Simplified Arabic" w:cs="Simplified Arabic"/>
          <w:sz w:val="24"/>
          <w:szCs w:val="24"/>
          <w:rtl/>
        </w:rPr>
        <w:t>الخفي</w:t>
      </w:r>
      <w:r w:rsidR="007665C3" w:rsidRPr="00517476">
        <w:rPr>
          <w:rFonts w:ascii="Simplified Arabic" w:hAnsi="Simplified Arabic" w:cs="Simplified Arabic" w:hint="cs"/>
          <w:sz w:val="24"/>
          <w:szCs w:val="24"/>
          <w:rtl/>
        </w:rPr>
        <w:t xml:space="preserve"> الذي</w:t>
      </w:r>
      <w:r w:rsidRPr="00517476">
        <w:rPr>
          <w:rFonts w:ascii="Simplified Arabic" w:hAnsi="Simplified Arabic" w:cs="Simplified Arabic"/>
          <w:sz w:val="24"/>
          <w:szCs w:val="24"/>
        </w:rPr>
        <w:t xml:space="preserve"> </w:t>
      </w:r>
      <w:r w:rsidRPr="00517476">
        <w:rPr>
          <w:rFonts w:ascii="Simplified Arabic" w:hAnsi="Simplified Arabic" w:cs="Simplified Arabic"/>
          <w:sz w:val="24"/>
          <w:szCs w:val="24"/>
          <w:rtl/>
        </w:rPr>
        <w:t>لا</w:t>
      </w:r>
      <w:r w:rsidRPr="00517476">
        <w:rPr>
          <w:rFonts w:ascii="Simplified Arabic" w:hAnsi="Simplified Arabic" w:cs="Simplified Arabic"/>
          <w:sz w:val="24"/>
          <w:szCs w:val="24"/>
        </w:rPr>
        <w:t xml:space="preserve"> </w:t>
      </w:r>
      <w:r w:rsidRPr="00517476">
        <w:rPr>
          <w:rFonts w:ascii="Simplified Arabic" w:hAnsi="Simplified Arabic" w:cs="Simplified Arabic"/>
          <w:sz w:val="24"/>
          <w:szCs w:val="24"/>
          <w:rtl/>
        </w:rPr>
        <w:t>يدركه</w:t>
      </w:r>
      <w:r w:rsidRPr="00517476">
        <w:rPr>
          <w:rFonts w:ascii="Simplified Arabic" w:hAnsi="Simplified Arabic" w:cs="Simplified Arabic"/>
          <w:sz w:val="24"/>
          <w:szCs w:val="24"/>
        </w:rPr>
        <w:t xml:space="preserve"> </w:t>
      </w:r>
      <w:r w:rsidRPr="00517476">
        <w:rPr>
          <w:rFonts w:ascii="Simplified Arabic" w:hAnsi="Simplified Arabic" w:cs="Simplified Arabic"/>
          <w:sz w:val="24"/>
          <w:szCs w:val="24"/>
          <w:rtl/>
        </w:rPr>
        <w:t>الحس</w:t>
      </w:r>
      <w:r w:rsidRPr="00517476">
        <w:rPr>
          <w:rFonts w:ascii="Simplified Arabic" w:hAnsi="Simplified Arabic" w:cs="Simplified Arabic"/>
          <w:sz w:val="24"/>
          <w:szCs w:val="24"/>
        </w:rPr>
        <w:t xml:space="preserve"> </w:t>
      </w:r>
      <w:r w:rsidRPr="00517476">
        <w:rPr>
          <w:rFonts w:ascii="Simplified Arabic" w:hAnsi="Simplified Arabic" w:cs="Simplified Arabic"/>
          <w:sz w:val="24"/>
          <w:szCs w:val="24"/>
          <w:rtl/>
        </w:rPr>
        <w:t>ولا</w:t>
      </w:r>
      <w:r w:rsidRPr="00517476">
        <w:rPr>
          <w:rFonts w:ascii="Simplified Arabic" w:hAnsi="Simplified Arabic" w:cs="Simplified Arabic"/>
          <w:sz w:val="24"/>
          <w:szCs w:val="24"/>
        </w:rPr>
        <w:t xml:space="preserve"> </w:t>
      </w:r>
      <w:r w:rsidRPr="00517476">
        <w:rPr>
          <w:rFonts w:ascii="Simplified Arabic" w:hAnsi="Simplified Arabic" w:cs="Simplified Arabic"/>
          <w:sz w:val="24"/>
          <w:szCs w:val="24"/>
          <w:rtl/>
        </w:rPr>
        <w:t>تقتضيه</w:t>
      </w:r>
      <w:r w:rsidRPr="00517476">
        <w:rPr>
          <w:rFonts w:ascii="Simplified Arabic" w:hAnsi="Simplified Arabic" w:cs="Simplified Arabic"/>
          <w:sz w:val="24"/>
          <w:szCs w:val="24"/>
        </w:rPr>
        <w:t xml:space="preserve"> </w:t>
      </w:r>
      <w:r w:rsidRPr="00517476">
        <w:rPr>
          <w:rFonts w:ascii="Simplified Arabic" w:hAnsi="Simplified Arabic" w:cs="Simplified Arabic"/>
          <w:sz w:val="24"/>
          <w:szCs w:val="24"/>
          <w:rtl/>
        </w:rPr>
        <w:t>بداهة</w:t>
      </w:r>
      <w:r w:rsidRPr="00517476">
        <w:rPr>
          <w:rFonts w:ascii="Simplified Arabic" w:hAnsi="Simplified Arabic" w:cs="Simplified Arabic"/>
          <w:sz w:val="24"/>
          <w:szCs w:val="24"/>
        </w:rPr>
        <w:t xml:space="preserve"> </w:t>
      </w:r>
      <w:r w:rsidRPr="00517476">
        <w:rPr>
          <w:rFonts w:ascii="Simplified Arabic" w:hAnsi="Simplified Arabic" w:cs="Simplified Arabic"/>
          <w:sz w:val="24"/>
          <w:szCs w:val="24"/>
          <w:rtl/>
        </w:rPr>
        <w:t>العقل"</w:t>
      </w:r>
      <w:r w:rsidR="006B0C51" w:rsidRPr="006B0C51">
        <w:rPr>
          <w:rFonts w:ascii="Traditional Arabic" w:hAnsi="Traditional Arabic" w:cs="Traditional Arabic" w:hint="cs"/>
          <w:sz w:val="26"/>
          <w:szCs w:val="26"/>
          <w:rtl/>
        </w:rPr>
        <w:t xml:space="preserve"> </w:t>
      </w:r>
      <w:r w:rsidR="006B0C51">
        <w:rPr>
          <w:rFonts w:ascii="Traditional Arabic" w:hAnsi="Traditional Arabic" w:cs="Traditional Arabic" w:hint="cs"/>
          <w:sz w:val="26"/>
          <w:szCs w:val="26"/>
          <w:rtl/>
        </w:rPr>
        <w:t xml:space="preserve">(التهانوي، ج2، ص1256). </w:t>
      </w:r>
    </w:p>
    <w:p w:rsidR="009B6A77" w:rsidRPr="001A343F" w:rsidRDefault="009B6A77" w:rsidP="009B6A77">
      <w:pPr>
        <w:autoSpaceDE w:val="0"/>
        <w:autoSpaceDN w:val="0"/>
        <w:adjustRightInd w:val="0"/>
        <w:spacing w:after="0" w:line="240" w:lineRule="auto"/>
        <w:jc w:val="both"/>
        <w:rPr>
          <w:rFonts w:ascii="Simplified Arabic" w:hAnsi="Simplified Arabic" w:cs="Simplified Arabic"/>
          <w:b/>
          <w:bCs/>
          <w:sz w:val="28"/>
          <w:szCs w:val="28"/>
          <w:rtl/>
          <w:lang w:bidi="ar-JO"/>
        </w:rPr>
      </w:pPr>
      <w:r w:rsidRPr="001A343F">
        <w:rPr>
          <w:rFonts w:ascii="Simplified Arabic" w:hAnsi="Simplified Arabic" w:cs="Simplified Arabic"/>
          <w:b/>
          <w:bCs/>
          <w:sz w:val="28"/>
          <w:szCs w:val="28"/>
          <w:rtl/>
        </w:rPr>
        <w:t>خطة الدراسة</w:t>
      </w:r>
    </w:p>
    <w:p w:rsidR="009B6A77" w:rsidRDefault="009B6A77" w:rsidP="006B0C51">
      <w:pPr>
        <w:pStyle w:val="a3"/>
        <w:numPr>
          <w:ilvl w:val="0"/>
          <w:numId w:val="28"/>
        </w:numPr>
        <w:autoSpaceDE w:val="0"/>
        <w:autoSpaceDN w:val="0"/>
        <w:adjustRightInd w:val="0"/>
        <w:spacing w:after="0" w:line="240" w:lineRule="auto"/>
        <w:jc w:val="both"/>
        <w:rPr>
          <w:rFonts w:ascii="Simplified Arabic" w:hAnsi="Simplified Arabic" w:cs="Simplified Arabic"/>
          <w:sz w:val="24"/>
          <w:szCs w:val="24"/>
        </w:rPr>
      </w:pPr>
      <w:r w:rsidRPr="006B0C51">
        <w:rPr>
          <w:rFonts w:ascii="Simplified Arabic" w:hAnsi="Simplified Arabic" w:cs="Simplified Arabic" w:hint="cs"/>
          <w:sz w:val="24"/>
          <w:szCs w:val="24"/>
          <w:rtl/>
        </w:rPr>
        <w:t>المقدمة، وتحوي: مشكلة الدراسة، وأهدافها، وأهميتها، وحدودها، ومنهجيتها، والدراسات السابقة</w:t>
      </w:r>
      <w:r w:rsidR="00807A41" w:rsidRPr="006B0C51">
        <w:rPr>
          <w:rFonts w:ascii="Simplified Arabic" w:hAnsi="Simplified Arabic" w:cs="Simplified Arabic" w:hint="cs"/>
          <w:sz w:val="24"/>
          <w:szCs w:val="24"/>
          <w:rtl/>
        </w:rPr>
        <w:t>، وخطة الدراسة.</w:t>
      </w:r>
    </w:p>
    <w:p w:rsidR="00807A41" w:rsidRPr="006B0C51" w:rsidRDefault="00807A41" w:rsidP="006B0C51">
      <w:pPr>
        <w:pStyle w:val="a3"/>
        <w:numPr>
          <w:ilvl w:val="0"/>
          <w:numId w:val="28"/>
        </w:numPr>
        <w:autoSpaceDE w:val="0"/>
        <w:autoSpaceDN w:val="0"/>
        <w:adjustRightInd w:val="0"/>
        <w:spacing w:after="0" w:line="240" w:lineRule="auto"/>
        <w:jc w:val="both"/>
        <w:rPr>
          <w:rFonts w:ascii="Simplified Arabic" w:hAnsi="Simplified Arabic" w:cs="Simplified Arabic"/>
          <w:sz w:val="24"/>
          <w:szCs w:val="24"/>
        </w:rPr>
      </w:pPr>
      <w:r w:rsidRPr="006B0C51">
        <w:rPr>
          <w:rFonts w:ascii="Simplified Arabic" w:hAnsi="Simplified Arabic" w:cs="Simplified Arabic" w:hint="cs"/>
          <w:sz w:val="24"/>
          <w:szCs w:val="24"/>
          <w:rtl/>
        </w:rPr>
        <w:t>المبحث الأول: مفهوم النظرية التربوية الإسلامية، وفيه:</w:t>
      </w:r>
    </w:p>
    <w:p w:rsidR="00807A41" w:rsidRPr="006B0C51" w:rsidRDefault="00807A41" w:rsidP="00CD3A70">
      <w:pPr>
        <w:pStyle w:val="a3"/>
        <w:autoSpaceDE w:val="0"/>
        <w:autoSpaceDN w:val="0"/>
        <w:adjustRightInd w:val="0"/>
        <w:spacing w:after="0" w:line="240" w:lineRule="auto"/>
        <w:ind w:left="1080"/>
        <w:jc w:val="both"/>
        <w:rPr>
          <w:rFonts w:ascii="Simplified Arabic" w:hAnsi="Simplified Arabic" w:cs="Simplified Arabic"/>
          <w:sz w:val="24"/>
          <w:szCs w:val="24"/>
        </w:rPr>
      </w:pPr>
      <w:r w:rsidRPr="006B0C51">
        <w:rPr>
          <w:rFonts w:ascii="Simplified Arabic" w:hAnsi="Simplified Arabic" w:cs="Simplified Arabic" w:hint="cs"/>
          <w:sz w:val="24"/>
          <w:szCs w:val="24"/>
          <w:rtl/>
        </w:rPr>
        <w:t>أولاً</w:t>
      </w:r>
      <w:r w:rsidRPr="006B0C51">
        <w:rPr>
          <w:rFonts w:ascii="Simplified Arabic" w:hAnsi="Simplified Arabic" w:cs="Simplified Arabic"/>
          <w:sz w:val="24"/>
          <w:szCs w:val="24"/>
          <w:rtl/>
        </w:rPr>
        <w:t xml:space="preserve">: </w:t>
      </w:r>
      <w:r w:rsidRPr="006B0C51">
        <w:rPr>
          <w:rFonts w:ascii="Simplified Arabic" w:hAnsi="Simplified Arabic" w:cs="Simplified Arabic" w:hint="cs"/>
          <w:sz w:val="24"/>
          <w:szCs w:val="24"/>
          <w:rtl/>
        </w:rPr>
        <w:t>مفهوم</w:t>
      </w:r>
      <w:r w:rsidRPr="006B0C51">
        <w:rPr>
          <w:rFonts w:ascii="Simplified Arabic" w:hAnsi="Simplified Arabic" w:cs="Simplified Arabic"/>
          <w:sz w:val="24"/>
          <w:szCs w:val="24"/>
          <w:rtl/>
        </w:rPr>
        <w:t xml:space="preserve"> </w:t>
      </w:r>
      <w:r w:rsidRPr="006B0C51">
        <w:rPr>
          <w:rFonts w:ascii="Simplified Arabic" w:hAnsi="Simplified Arabic" w:cs="Simplified Arabic" w:hint="cs"/>
          <w:sz w:val="24"/>
          <w:szCs w:val="24"/>
          <w:rtl/>
        </w:rPr>
        <w:t>النظرية</w:t>
      </w:r>
      <w:r w:rsidRPr="006B0C51">
        <w:rPr>
          <w:rFonts w:ascii="Simplified Arabic" w:hAnsi="Simplified Arabic" w:cs="Simplified Arabic"/>
          <w:sz w:val="24"/>
          <w:szCs w:val="24"/>
          <w:rtl/>
        </w:rPr>
        <w:t xml:space="preserve"> </w:t>
      </w:r>
      <w:r w:rsidRPr="006B0C51">
        <w:rPr>
          <w:rFonts w:ascii="Simplified Arabic" w:hAnsi="Simplified Arabic" w:cs="Simplified Arabic" w:hint="cs"/>
          <w:sz w:val="24"/>
          <w:szCs w:val="24"/>
          <w:rtl/>
        </w:rPr>
        <w:t>في</w:t>
      </w:r>
      <w:r w:rsidRPr="006B0C51">
        <w:rPr>
          <w:rFonts w:ascii="Simplified Arabic" w:hAnsi="Simplified Arabic" w:cs="Simplified Arabic"/>
          <w:sz w:val="24"/>
          <w:szCs w:val="24"/>
          <w:rtl/>
        </w:rPr>
        <w:t xml:space="preserve"> </w:t>
      </w:r>
      <w:r w:rsidRPr="006B0C51">
        <w:rPr>
          <w:rFonts w:ascii="Simplified Arabic" w:hAnsi="Simplified Arabic" w:cs="Simplified Arabic" w:hint="cs"/>
          <w:sz w:val="24"/>
          <w:szCs w:val="24"/>
          <w:rtl/>
        </w:rPr>
        <w:t>اللغة</w:t>
      </w:r>
    </w:p>
    <w:p w:rsidR="00807A41" w:rsidRPr="006B0C51" w:rsidRDefault="00807A41" w:rsidP="00CD3A70">
      <w:pPr>
        <w:pStyle w:val="a3"/>
        <w:autoSpaceDE w:val="0"/>
        <w:autoSpaceDN w:val="0"/>
        <w:adjustRightInd w:val="0"/>
        <w:spacing w:after="0" w:line="240" w:lineRule="auto"/>
        <w:ind w:left="1080"/>
        <w:jc w:val="both"/>
        <w:rPr>
          <w:rFonts w:ascii="Simplified Arabic" w:hAnsi="Simplified Arabic" w:cs="Simplified Arabic"/>
          <w:sz w:val="24"/>
          <w:szCs w:val="24"/>
        </w:rPr>
      </w:pPr>
      <w:r w:rsidRPr="006B0C51">
        <w:rPr>
          <w:rFonts w:ascii="Simplified Arabic" w:hAnsi="Simplified Arabic" w:cs="Simplified Arabic" w:hint="cs"/>
          <w:sz w:val="24"/>
          <w:szCs w:val="24"/>
          <w:rtl/>
        </w:rPr>
        <w:t>ثانياً: مفهوم النظرية في الاصطلاح</w:t>
      </w:r>
    </w:p>
    <w:p w:rsidR="00807A41" w:rsidRPr="006B0C51" w:rsidRDefault="00807A41" w:rsidP="00CD3A70">
      <w:pPr>
        <w:pStyle w:val="a3"/>
        <w:autoSpaceDE w:val="0"/>
        <w:autoSpaceDN w:val="0"/>
        <w:adjustRightInd w:val="0"/>
        <w:spacing w:after="0" w:line="240" w:lineRule="auto"/>
        <w:ind w:left="1080"/>
        <w:jc w:val="both"/>
        <w:rPr>
          <w:rFonts w:ascii="Simplified Arabic" w:hAnsi="Simplified Arabic" w:cs="Simplified Arabic"/>
          <w:sz w:val="24"/>
          <w:szCs w:val="24"/>
        </w:rPr>
      </w:pPr>
      <w:r w:rsidRPr="006B0C51">
        <w:rPr>
          <w:rFonts w:ascii="Simplified Arabic" w:hAnsi="Simplified Arabic" w:cs="Simplified Arabic" w:hint="cs"/>
          <w:sz w:val="24"/>
          <w:szCs w:val="24"/>
          <w:rtl/>
        </w:rPr>
        <w:t>ثالثاً: مفهوم النظرية التربوية</w:t>
      </w:r>
    </w:p>
    <w:p w:rsidR="00807A41" w:rsidRPr="006B0C51" w:rsidRDefault="00807A41" w:rsidP="00CD3A70">
      <w:pPr>
        <w:pStyle w:val="a3"/>
        <w:autoSpaceDE w:val="0"/>
        <w:autoSpaceDN w:val="0"/>
        <w:adjustRightInd w:val="0"/>
        <w:spacing w:after="0" w:line="240" w:lineRule="auto"/>
        <w:ind w:left="1080"/>
        <w:jc w:val="both"/>
        <w:rPr>
          <w:rFonts w:ascii="Simplified Arabic" w:hAnsi="Simplified Arabic" w:cs="Simplified Arabic"/>
          <w:sz w:val="24"/>
          <w:szCs w:val="24"/>
        </w:rPr>
      </w:pPr>
      <w:r w:rsidRPr="006B0C51">
        <w:rPr>
          <w:rFonts w:ascii="Simplified Arabic" w:hAnsi="Simplified Arabic" w:cs="Simplified Arabic" w:hint="cs"/>
          <w:sz w:val="24"/>
          <w:szCs w:val="24"/>
          <w:rtl/>
        </w:rPr>
        <w:t>رابعاً: مفهوم التربية الإسلامية</w:t>
      </w:r>
    </w:p>
    <w:p w:rsidR="00807A41" w:rsidRDefault="00807A41" w:rsidP="00CD3A70">
      <w:pPr>
        <w:pStyle w:val="a3"/>
        <w:autoSpaceDE w:val="0"/>
        <w:autoSpaceDN w:val="0"/>
        <w:adjustRightInd w:val="0"/>
        <w:spacing w:after="0" w:line="240" w:lineRule="auto"/>
        <w:ind w:left="1080"/>
        <w:jc w:val="both"/>
        <w:rPr>
          <w:rFonts w:ascii="Simplified Arabic" w:hAnsi="Simplified Arabic" w:cs="Simplified Arabic"/>
          <w:sz w:val="24"/>
          <w:szCs w:val="24"/>
          <w:rtl/>
        </w:rPr>
      </w:pPr>
      <w:r w:rsidRPr="006B0C51">
        <w:rPr>
          <w:rFonts w:ascii="Simplified Arabic" w:hAnsi="Simplified Arabic" w:cs="Simplified Arabic" w:hint="cs"/>
          <w:sz w:val="24"/>
          <w:szCs w:val="24"/>
          <w:rtl/>
        </w:rPr>
        <w:t>خامساً: مفهوم النظرية التربوية الإسلامية</w:t>
      </w:r>
    </w:p>
    <w:p w:rsidR="00AA48A5" w:rsidRPr="006B0C51" w:rsidRDefault="00AA48A5" w:rsidP="006B0C51">
      <w:pPr>
        <w:pStyle w:val="a3"/>
        <w:numPr>
          <w:ilvl w:val="0"/>
          <w:numId w:val="28"/>
        </w:numPr>
        <w:autoSpaceDE w:val="0"/>
        <w:autoSpaceDN w:val="0"/>
        <w:adjustRightInd w:val="0"/>
        <w:spacing w:after="0" w:line="240" w:lineRule="auto"/>
        <w:jc w:val="both"/>
        <w:rPr>
          <w:rFonts w:ascii="Simplified Arabic" w:hAnsi="Simplified Arabic" w:cs="Simplified Arabic"/>
          <w:sz w:val="24"/>
          <w:szCs w:val="24"/>
        </w:rPr>
      </w:pPr>
      <w:r w:rsidRPr="006B0C51">
        <w:rPr>
          <w:rFonts w:ascii="Simplified Arabic" w:hAnsi="Simplified Arabic" w:cs="Simplified Arabic" w:hint="cs"/>
          <w:sz w:val="24"/>
          <w:szCs w:val="24"/>
          <w:rtl/>
        </w:rPr>
        <w:t>المبحث الثاني: الغيب في النظرية التربوية الإسلامية، وفيه:</w:t>
      </w:r>
    </w:p>
    <w:p w:rsidR="00AA48A5" w:rsidRPr="006B0C51" w:rsidRDefault="00AA48A5" w:rsidP="006B0C51">
      <w:pPr>
        <w:pStyle w:val="a3"/>
        <w:autoSpaceDE w:val="0"/>
        <w:autoSpaceDN w:val="0"/>
        <w:adjustRightInd w:val="0"/>
        <w:spacing w:after="0" w:line="240" w:lineRule="auto"/>
        <w:ind w:left="1080"/>
        <w:jc w:val="both"/>
        <w:rPr>
          <w:rFonts w:ascii="Simplified Arabic" w:hAnsi="Simplified Arabic" w:cs="Simplified Arabic"/>
          <w:sz w:val="24"/>
          <w:szCs w:val="24"/>
          <w:rtl/>
        </w:rPr>
      </w:pPr>
      <w:r w:rsidRPr="006B0C51">
        <w:rPr>
          <w:rFonts w:ascii="Simplified Arabic" w:hAnsi="Simplified Arabic" w:cs="Simplified Arabic" w:hint="cs"/>
          <w:sz w:val="24"/>
          <w:szCs w:val="24"/>
          <w:rtl/>
        </w:rPr>
        <w:lastRenderedPageBreak/>
        <w:t xml:space="preserve">المطلب الأول: مفهوم الغيب، وفيه: </w:t>
      </w:r>
    </w:p>
    <w:p w:rsidR="00AA48A5" w:rsidRPr="006B0C51" w:rsidRDefault="00AA48A5" w:rsidP="00CD3A70">
      <w:pPr>
        <w:pStyle w:val="a3"/>
        <w:autoSpaceDE w:val="0"/>
        <w:autoSpaceDN w:val="0"/>
        <w:adjustRightInd w:val="0"/>
        <w:spacing w:after="0" w:line="240" w:lineRule="auto"/>
        <w:ind w:left="1080"/>
        <w:jc w:val="both"/>
        <w:rPr>
          <w:rFonts w:ascii="Simplified Arabic" w:hAnsi="Simplified Arabic" w:cs="Simplified Arabic"/>
          <w:sz w:val="24"/>
          <w:szCs w:val="24"/>
          <w:rtl/>
        </w:rPr>
      </w:pPr>
      <w:r w:rsidRPr="006B0C51">
        <w:rPr>
          <w:rFonts w:ascii="Simplified Arabic" w:hAnsi="Simplified Arabic" w:cs="Simplified Arabic" w:hint="cs"/>
          <w:sz w:val="24"/>
          <w:szCs w:val="24"/>
          <w:rtl/>
        </w:rPr>
        <w:t>أولاً: مفهوم الغيب في اللغة</w:t>
      </w:r>
    </w:p>
    <w:p w:rsidR="00AA48A5" w:rsidRPr="006B0C51" w:rsidRDefault="00AA48A5" w:rsidP="00AA48A5">
      <w:pPr>
        <w:pStyle w:val="a3"/>
        <w:autoSpaceDE w:val="0"/>
        <w:autoSpaceDN w:val="0"/>
        <w:adjustRightInd w:val="0"/>
        <w:spacing w:after="0" w:line="240" w:lineRule="auto"/>
        <w:ind w:left="1080"/>
        <w:jc w:val="both"/>
        <w:rPr>
          <w:rFonts w:ascii="Simplified Arabic" w:hAnsi="Simplified Arabic" w:cs="Simplified Arabic"/>
          <w:sz w:val="24"/>
          <w:szCs w:val="24"/>
          <w:rtl/>
        </w:rPr>
      </w:pPr>
      <w:r w:rsidRPr="006B0C51">
        <w:rPr>
          <w:rFonts w:ascii="Simplified Arabic" w:hAnsi="Simplified Arabic" w:cs="Simplified Arabic" w:hint="cs"/>
          <w:sz w:val="24"/>
          <w:szCs w:val="24"/>
          <w:rtl/>
        </w:rPr>
        <w:t>ثانياً: مفهوم الغيب في الاصطلاح</w:t>
      </w:r>
    </w:p>
    <w:p w:rsidR="00AA48A5" w:rsidRPr="006B0C51" w:rsidRDefault="00AA48A5" w:rsidP="00AA48A5">
      <w:pPr>
        <w:pStyle w:val="a3"/>
        <w:autoSpaceDE w:val="0"/>
        <w:autoSpaceDN w:val="0"/>
        <w:adjustRightInd w:val="0"/>
        <w:spacing w:after="0" w:line="240" w:lineRule="auto"/>
        <w:ind w:left="1080"/>
        <w:jc w:val="both"/>
        <w:rPr>
          <w:rFonts w:ascii="Simplified Arabic" w:hAnsi="Simplified Arabic" w:cs="Simplified Arabic"/>
          <w:sz w:val="24"/>
          <w:szCs w:val="24"/>
          <w:rtl/>
        </w:rPr>
      </w:pPr>
      <w:r w:rsidRPr="006B0C51">
        <w:rPr>
          <w:rFonts w:ascii="Simplified Arabic" w:hAnsi="Simplified Arabic" w:cs="Simplified Arabic" w:hint="cs"/>
          <w:sz w:val="24"/>
          <w:szCs w:val="24"/>
          <w:rtl/>
        </w:rPr>
        <w:t>ثالثاً: مفهوم الغيب في القرآن الكريم</w:t>
      </w:r>
    </w:p>
    <w:p w:rsidR="00AA48A5" w:rsidRPr="006B0C51" w:rsidRDefault="00AA48A5" w:rsidP="00AA48A5">
      <w:pPr>
        <w:pStyle w:val="a3"/>
        <w:autoSpaceDE w:val="0"/>
        <w:autoSpaceDN w:val="0"/>
        <w:adjustRightInd w:val="0"/>
        <w:spacing w:after="0" w:line="240" w:lineRule="auto"/>
        <w:ind w:left="1080"/>
        <w:jc w:val="both"/>
        <w:rPr>
          <w:rFonts w:ascii="Simplified Arabic" w:hAnsi="Simplified Arabic" w:cs="Simplified Arabic"/>
          <w:sz w:val="24"/>
          <w:szCs w:val="24"/>
          <w:rtl/>
        </w:rPr>
      </w:pPr>
      <w:r w:rsidRPr="006B0C51">
        <w:rPr>
          <w:rFonts w:ascii="Simplified Arabic" w:hAnsi="Simplified Arabic" w:cs="Simplified Arabic" w:hint="cs"/>
          <w:sz w:val="24"/>
          <w:szCs w:val="24"/>
          <w:rtl/>
        </w:rPr>
        <w:t>رابعاً: مفهوم الغيب في السنة النبوية</w:t>
      </w:r>
    </w:p>
    <w:p w:rsidR="00AA48A5" w:rsidRPr="006B0C51" w:rsidRDefault="00AA48A5" w:rsidP="006B0C51">
      <w:pPr>
        <w:pStyle w:val="a3"/>
        <w:autoSpaceDE w:val="0"/>
        <w:autoSpaceDN w:val="0"/>
        <w:adjustRightInd w:val="0"/>
        <w:spacing w:after="0" w:line="240" w:lineRule="auto"/>
        <w:ind w:left="1080"/>
        <w:jc w:val="both"/>
        <w:rPr>
          <w:rFonts w:ascii="Simplified Arabic" w:hAnsi="Simplified Arabic" w:cs="Simplified Arabic"/>
          <w:sz w:val="24"/>
          <w:szCs w:val="24"/>
          <w:rtl/>
        </w:rPr>
      </w:pPr>
      <w:r w:rsidRPr="006B0C51">
        <w:rPr>
          <w:rFonts w:ascii="Simplified Arabic" w:hAnsi="Simplified Arabic" w:cs="Simplified Arabic" w:hint="cs"/>
          <w:sz w:val="24"/>
          <w:szCs w:val="24"/>
          <w:rtl/>
        </w:rPr>
        <w:t xml:space="preserve">المطلب الثاني: طبيعة الغيب في النظرية التربوية الإسلامية، وفيه: </w:t>
      </w:r>
    </w:p>
    <w:p w:rsidR="00AA48A5" w:rsidRPr="006B0C51" w:rsidRDefault="00AA48A5" w:rsidP="00AA48A5">
      <w:pPr>
        <w:pStyle w:val="a3"/>
        <w:autoSpaceDE w:val="0"/>
        <w:autoSpaceDN w:val="0"/>
        <w:adjustRightInd w:val="0"/>
        <w:spacing w:after="0" w:line="240" w:lineRule="auto"/>
        <w:ind w:left="1080"/>
        <w:jc w:val="both"/>
        <w:rPr>
          <w:rFonts w:ascii="Simplified Arabic" w:hAnsi="Simplified Arabic" w:cs="Simplified Arabic"/>
          <w:sz w:val="24"/>
          <w:szCs w:val="24"/>
          <w:rtl/>
        </w:rPr>
      </w:pPr>
      <w:r w:rsidRPr="006B0C51">
        <w:rPr>
          <w:rFonts w:ascii="Simplified Arabic" w:hAnsi="Simplified Arabic" w:cs="Simplified Arabic" w:hint="cs"/>
          <w:sz w:val="24"/>
          <w:szCs w:val="24"/>
          <w:rtl/>
        </w:rPr>
        <w:t>أولاً: طبيعة الغيب ومصدريته في النظرية التربوية الإسلامية</w:t>
      </w:r>
    </w:p>
    <w:p w:rsidR="00AA48A5" w:rsidRDefault="00AA48A5" w:rsidP="00AA48A5">
      <w:pPr>
        <w:pStyle w:val="a3"/>
        <w:autoSpaceDE w:val="0"/>
        <w:autoSpaceDN w:val="0"/>
        <w:adjustRightInd w:val="0"/>
        <w:spacing w:after="0" w:line="240" w:lineRule="auto"/>
        <w:ind w:left="1080"/>
        <w:jc w:val="both"/>
        <w:rPr>
          <w:rFonts w:ascii="Simplified Arabic" w:hAnsi="Simplified Arabic" w:cs="Simplified Arabic"/>
          <w:sz w:val="24"/>
          <w:szCs w:val="24"/>
          <w:rtl/>
        </w:rPr>
      </w:pPr>
      <w:r w:rsidRPr="006B0C51">
        <w:rPr>
          <w:rFonts w:ascii="Simplified Arabic" w:hAnsi="Simplified Arabic" w:cs="Simplified Arabic" w:hint="cs"/>
          <w:sz w:val="24"/>
          <w:szCs w:val="24"/>
          <w:rtl/>
        </w:rPr>
        <w:t>ثانياً: تكامل عالمي الغيب والشهادة في النظرية التربوية الإسلامية</w:t>
      </w:r>
    </w:p>
    <w:p w:rsidR="00D5637C" w:rsidRDefault="00AA48A5" w:rsidP="006B0C51">
      <w:pPr>
        <w:pStyle w:val="a3"/>
        <w:numPr>
          <w:ilvl w:val="0"/>
          <w:numId w:val="28"/>
        </w:numPr>
        <w:spacing w:after="0" w:line="240" w:lineRule="auto"/>
        <w:jc w:val="both"/>
        <w:rPr>
          <w:rFonts w:ascii="Simplified Arabic" w:hAnsi="Simplified Arabic" w:cs="Simplified Arabic"/>
          <w:sz w:val="24"/>
          <w:szCs w:val="24"/>
        </w:rPr>
      </w:pPr>
      <w:r w:rsidRPr="006B0C51">
        <w:rPr>
          <w:rFonts w:ascii="Simplified Arabic" w:hAnsi="Simplified Arabic" w:cs="Simplified Arabic" w:hint="cs"/>
          <w:sz w:val="24"/>
          <w:szCs w:val="24"/>
          <w:rtl/>
        </w:rPr>
        <w:t xml:space="preserve">المبحث الثالث: الغيب في النظرية التربوية </w:t>
      </w:r>
      <w:r w:rsidR="00F57D15" w:rsidRPr="006B0C51">
        <w:rPr>
          <w:rFonts w:ascii="Simplified Arabic" w:hAnsi="Simplified Arabic" w:cs="Simplified Arabic" w:hint="cs"/>
          <w:sz w:val="24"/>
          <w:szCs w:val="24"/>
          <w:rtl/>
        </w:rPr>
        <w:t>البرجماتية</w:t>
      </w:r>
    </w:p>
    <w:p w:rsidR="006B0C51" w:rsidRPr="006B0C51" w:rsidRDefault="006B0C51" w:rsidP="006B0C51">
      <w:pPr>
        <w:pStyle w:val="a3"/>
        <w:numPr>
          <w:ilvl w:val="0"/>
          <w:numId w:val="28"/>
        </w:numPr>
        <w:autoSpaceDE w:val="0"/>
        <w:autoSpaceDN w:val="0"/>
        <w:adjustRightInd w:val="0"/>
        <w:spacing w:after="0" w:line="240" w:lineRule="auto"/>
        <w:jc w:val="both"/>
        <w:rPr>
          <w:rFonts w:ascii="Simplified Arabic" w:hAnsi="Simplified Arabic" w:cs="Simplified Arabic"/>
          <w:sz w:val="24"/>
          <w:szCs w:val="24"/>
        </w:rPr>
      </w:pPr>
      <w:r w:rsidRPr="006B0C51">
        <w:rPr>
          <w:rFonts w:ascii="Simplified Arabic" w:hAnsi="Simplified Arabic" w:cs="Simplified Arabic" w:hint="cs"/>
          <w:sz w:val="24"/>
          <w:szCs w:val="24"/>
          <w:rtl/>
        </w:rPr>
        <w:t>المبحث الرابع: أوجه المقارنة بين طبيعة الغيب في النظرية التربوية الإسلامي</w:t>
      </w:r>
      <w:r>
        <w:rPr>
          <w:rFonts w:ascii="Simplified Arabic" w:hAnsi="Simplified Arabic" w:cs="Simplified Arabic" w:hint="cs"/>
          <w:sz w:val="24"/>
          <w:szCs w:val="24"/>
          <w:rtl/>
        </w:rPr>
        <w:t>ة والنظرية التربوية البرجماتية</w:t>
      </w:r>
    </w:p>
    <w:p w:rsidR="006B0C51" w:rsidRDefault="006B0C51" w:rsidP="006B0C51">
      <w:pPr>
        <w:pStyle w:val="a3"/>
        <w:numPr>
          <w:ilvl w:val="0"/>
          <w:numId w:val="28"/>
        </w:numPr>
        <w:spacing w:after="0" w:line="240" w:lineRule="auto"/>
        <w:jc w:val="both"/>
        <w:rPr>
          <w:rFonts w:ascii="Simplified Arabic" w:hAnsi="Simplified Arabic" w:cs="Simplified Arabic"/>
          <w:sz w:val="24"/>
          <w:szCs w:val="24"/>
        </w:rPr>
      </w:pPr>
      <w:r w:rsidRPr="006B0C51">
        <w:rPr>
          <w:rFonts w:ascii="Simplified Arabic" w:hAnsi="Simplified Arabic" w:cs="Simplified Arabic" w:hint="cs"/>
          <w:sz w:val="24"/>
          <w:szCs w:val="24"/>
          <w:rtl/>
        </w:rPr>
        <w:t xml:space="preserve"> </w:t>
      </w:r>
      <w:r w:rsidR="00D5637C" w:rsidRPr="006B0C51">
        <w:rPr>
          <w:rFonts w:ascii="Simplified Arabic" w:hAnsi="Simplified Arabic" w:cs="Simplified Arabic" w:hint="cs"/>
          <w:sz w:val="24"/>
          <w:szCs w:val="24"/>
          <w:rtl/>
        </w:rPr>
        <w:t>الخاتمة: وفيها أهم النتائج، وأبرز التوصيات</w:t>
      </w:r>
    </w:p>
    <w:p w:rsidR="00D5637C" w:rsidRPr="006B0C51" w:rsidRDefault="00D5637C" w:rsidP="006B0C51">
      <w:pPr>
        <w:pStyle w:val="a3"/>
        <w:numPr>
          <w:ilvl w:val="0"/>
          <w:numId w:val="28"/>
        </w:numPr>
        <w:spacing w:after="0" w:line="240" w:lineRule="auto"/>
        <w:jc w:val="both"/>
        <w:rPr>
          <w:rFonts w:ascii="Simplified Arabic" w:hAnsi="Simplified Arabic" w:cs="Simplified Arabic"/>
          <w:sz w:val="24"/>
          <w:szCs w:val="24"/>
          <w:rtl/>
        </w:rPr>
      </w:pPr>
      <w:r w:rsidRPr="006B0C51">
        <w:rPr>
          <w:rFonts w:ascii="Simplified Arabic" w:hAnsi="Simplified Arabic" w:cs="Simplified Arabic" w:hint="cs"/>
          <w:sz w:val="24"/>
          <w:szCs w:val="24"/>
          <w:rtl/>
        </w:rPr>
        <w:t>فهرس المصادر والمراجع</w:t>
      </w:r>
    </w:p>
    <w:p w:rsidR="00D85667" w:rsidRPr="001A343F" w:rsidRDefault="008C7E63" w:rsidP="005E7CC0">
      <w:pPr>
        <w:spacing w:after="0" w:line="240" w:lineRule="auto"/>
        <w:jc w:val="both"/>
        <w:rPr>
          <w:rFonts w:ascii="Simplified Arabic" w:hAnsi="Simplified Arabic" w:cs="Simplified Arabic"/>
          <w:sz w:val="28"/>
          <w:szCs w:val="28"/>
          <w:rtl/>
        </w:rPr>
      </w:pPr>
      <w:r w:rsidRPr="001A343F">
        <w:rPr>
          <w:rFonts w:ascii="Simplified Arabic" w:hAnsi="Simplified Arabic" w:cs="Simplified Arabic"/>
          <w:b/>
          <w:bCs/>
          <w:sz w:val="28"/>
          <w:szCs w:val="28"/>
          <w:rtl/>
        </w:rPr>
        <w:t>المبحث</w:t>
      </w:r>
      <w:r w:rsidR="00D85667" w:rsidRPr="001A343F">
        <w:rPr>
          <w:rFonts w:ascii="Simplified Arabic" w:hAnsi="Simplified Arabic" w:cs="Simplified Arabic"/>
          <w:b/>
          <w:bCs/>
          <w:sz w:val="28"/>
          <w:szCs w:val="28"/>
          <w:rtl/>
        </w:rPr>
        <w:t xml:space="preserve"> الأول</w:t>
      </w:r>
      <w:r w:rsidR="00936316" w:rsidRPr="001A343F">
        <w:rPr>
          <w:rFonts w:ascii="Simplified Arabic" w:hAnsi="Simplified Arabic" w:cs="Simplified Arabic"/>
          <w:b/>
          <w:bCs/>
          <w:sz w:val="28"/>
          <w:szCs w:val="28"/>
          <w:rtl/>
        </w:rPr>
        <w:t>: مفهوم النظرية التربوية الإسلامية</w:t>
      </w:r>
    </w:p>
    <w:p w:rsidR="00936316" w:rsidRPr="00FA3BEE" w:rsidRDefault="00435871" w:rsidP="005E7CC0">
      <w:pPr>
        <w:spacing w:after="0" w:line="240" w:lineRule="auto"/>
        <w:ind w:firstLine="720"/>
        <w:jc w:val="both"/>
        <w:rPr>
          <w:rFonts w:ascii="Simplified Arabic" w:hAnsi="Simplified Arabic" w:cs="Simplified Arabic"/>
          <w:sz w:val="24"/>
          <w:szCs w:val="24"/>
          <w:rtl/>
        </w:rPr>
      </w:pPr>
      <w:r w:rsidRPr="00FA3BEE">
        <w:rPr>
          <w:rFonts w:ascii="Simplified Arabic" w:hAnsi="Simplified Arabic" w:cs="Simplified Arabic"/>
          <w:sz w:val="24"/>
          <w:szCs w:val="24"/>
          <w:rtl/>
        </w:rPr>
        <w:t xml:space="preserve">يتناول هذا المبحث مفهوم النظرية في اللغة والاصطلاح، ومفهوم النظرية التربوية، ومفهوم التربية الإسلامية، ومن ثم بيان مفهوم </w:t>
      </w:r>
      <w:r w:rsidR="00936316" w:rsidRPr="00FA3BEE">
        <w:rPr>
          <w:rFonts w:ascii="Simplified Arabic" w:hAnsi="Simplified Arabic" w:cs="Simplified Arabic"/>
          <w:sz w:val="24"/>
          <w:szCs w:val="24"/>
          <w:rtl/>
        </w:rPr>
        <w:t>النظرية التربوية الإسل</w:t>
      </w:r>
      <w:r w:rsidRPr="00FA3BEE">
        <w:rPr>
          <w:rFonts w:ascii="Simplified Arabic" w:hAnsi="Simplified Arabic" w:cs="Simplified Arabic"/>
          <w:sz w:val="24"/>
          <w:szCs w:val="24"/>
          <w:rtl/>
        </w:rPr>
        <w:t>امية.</w:t>
      </w:r>
    </w:p>
    <w:p w:rsidR="00D85667" w:rsidRPr="001A343F" w:rsidRDefault="00936316" w:rsidP="005E7CC0">
      <w:pPr>
        <w:spacing w:after="0" w:line="240" w:lineRule="auto"/>
        <w:jc w:val="both"/>
        <w:rPr>
          <w:rFonts w:ascii="Simplified Arabic" w:hAnsi="Simplified Arabic" w:cs="Simplified Arabic"/>
          <w:b/>
          <w:bCs/>
          <w:sz w:val="28"/>
          <w:szCs w:val="28"/>
          <w:rtl/>
        </w:rPr>
      </w:pPr>
      <w:r w:rsidRPr="001A343F">
        <w:rPr>
          <w:rFonts w:ascii="Simplified Arabic" w:hAnsi="Simplified Arabic" w:cs="Simplified Arabic"/>
          <w:b/>
          <w:bCs/>
          <w:sz w:val="28"/>
          <w:szCs w:val="28"/>
          <w:rtl/>
        </w:rPr>
        <w:t>أولا</w:t>
      </w:r>
      <w:r w:rsidR="001F01CF" w:rsidRPr="001A343F">
        <w:rPr>
          <w:rFonts w:ascii="Simplified Arabic" w:hAnsi="Simplified Arabic" w:cs="Simplified Arabic"/>
          <w:b/>
          <w:bCs/>
          <w:sz w:val="28"/>
          <w:szCs w:val="28"/>
          <w:rtl/>
        </w:rPr>
        <w:t xml:space="preserve">ً: مفهوم </w:t>
      </w:r>
      <w:r w:rsidRPr="001A343F">
        <w:rPr>
          <w:rFonts w:ascii="Simplified Arabic" w:hAnsi="Simplified Arabic" w:cs="Simplified Arabic"/>
          <w:b/>
          <w:bCs/>
          <w:sz w:val="28"/>
          <w:szCs w:val="28"/>
          <w:rtl/>
        </w:rPr>
        <w:t>النظرية في اللغة</w:t>
      </w:r>
      <w:r w:rsidR="001F01CF" w:rsidRPr="001A343F">
        <w:rPr>
          <w:rFonts w:ascii="Simplified Arabic" w:hAnsi="Simplified Arabic" w:cs="Simplified Arabic"/>
          <w:b/>
          <w:bCs/>
          <w:sz w:val="28"/>
          <w:szCs w:val="28"/>
          <w:rtl/>
        </w:rPr>
        <w:t>:</w:t>
      </w:r>
    </w:p>
    <w:p w:rsidR="00D85667" w:rsidRPr="007345FE" w:rsidRDefault="00936316" w:rsidP="006B0C51">
      <w:pPr>
        <w:spacing w:after="0" w:line="240" w:lineRule="auto"/>
        <w:ind w:firstLine="720"/>
        <w:jc w:val="both"/>
        <w:rPr>
          <w:rFonts w:ascii="Traditional Arabic" w:hAnsi="Traditional Arabic" w:cs="Traditional Arabic"/>
          <w:sz w:val="24"/>
          <w:szCs w:val="24"/>
          <w:rtl/>
        </w:rPr>
      </w:pPr>
      <w:r w:rsidRPr="00FA3BEE">
        <w:rPr>
          <w:rFonts w:ascii="Simplified Arabic" w:hAnsi="Simplified Arabic" w:cs="Simplified Arabic"/>
          <w:sz w:val="24"/>
          <w:szCs w:val="24"/>
          <w:rtl/>
        </w:rPr>
        <w:t>تورد</w:t>
      </w:r>
      <w:r w:rsidRPr="00FA3BEE">
        <w:rPr>
          <w:rFonts w:ascii="Simplified Arabic" w:hAnsi="Simplified Arabic" w:cs="Simplified Arabic"/>
          <w:sz w:val="24"/>
          <w:szCs w:val="24"/>
        </w:rPr>
        <w:t xml:space="preserve"> </w:t>
      </w:r>
      <w:r w:rsidRPr="00FA3BEE">
        <w:rPr>
          <w:rFonts w:ascii="Simplified Arabic" w:hAnsi="Simplified Arabic" w:cs="Simplified Arabic"/>
          <w:sz w:val="24"/>
          <w:szCs w:val="24"/>
          <w:rtl/>
        </w:rPr>
        <w:t>المعاجم</w:t>
      </w:r>
      <w:r w:rsidRPr="00FA3BEE">
        <w:rPr>
          <w:rFonts w:ascii="Simplified Arabic" w:hAnsi="Simplified Arabic" w:cs="Simplified Arabic"/>
          <w:sz w:val="24"/>
          <w:szCs w:val="24"/>
        </w:rPr>
        <w:t xml:space="preserve"> </w:t>
      </w:r>
      <w:r w:rsidRPr="00FA3BEE">
        <w:rPr>
          <w:rFonts w:ascii="Simplified Arabic" w:hAnsi="Simplified Arabic" w:cs="Simplified Arabic"/>
          <w:sz w:val="24"/>
          <w:szCs w:val="24"/>
          <w:rtl/>
        </w:rPr>
        <w:t>اللغوية</w:t>
      </w:r>
      <w:r w:rsidRPr="00FA3BEE">
        <w:rPr>
          <w:rFonts w:ascii="Simplified Arabic" w:hAnsi="Simplified Arabic" w:cs="Simplified Arabic"/>
          <w:sz w:val="24"/>
          <w:szCs w:val="24"/>
        </w:rPr>
        <w:t xml:space="preserve"> </w:t>
      </w:r>
      <w:r w:rsidRPr="00FA3BEE">
        <w:rPr>
          <w:rFonts w:ascii="Simplified Arabic" w:hAnsi="Simplified Arabic" w:cs="Simplified Arabic"/>
          <w:sz w:val="24"/>
          <w:szCs w:val="24"/>
          <w:rtl/>
        </w:rPr>
        <w:t>مجموعة</w:t>
      </w:r>
      <w:r w:rsidRPr="00FA3BEE">
        <w:rPr>
          <w:rFonts w:ascii="Simplified Arabic" w:hAnsi="Simplified Arabic" w:cs="Simplified Arabic"/>
          <w:sz w:val="24"/>
          <w:szCs w:val="24"/>
        </w:rPr>
        <w:t xml:space="preserve"> </w:t>
      </w:r>
      <w:r w:rsidRPr="00FA3BEE">
        <w:rPr>
          <w:rFonts w:ascii="Simplified Arabic" w:hAnsi="Simplified Arabic" w:cs="Simplified Arabic"/>
          <w:sz w:val="24"/>
          <w:szCs w:val="24"/>
          <w:rtl/>
        </w:rPr>
        <w:t>من</w:t>
      </w:r>
      <w:r w:rsidRPr="00FA3BEE">
        <w:rPr>
          <w:rFonts w:ascii="Simplified Arabic" w:hAnsi="Simplified Arabic" w:cs="Simplified Arabic"/>
          <w:sz w:val="24"/>
          <w:szCs w:val="24"/>
        </w:rPr>
        <w:t xml:space="preserve"> </w:t>
      </w:r>
      <w:r w:rsidRPr="00FA3BEE">
        <w:rPr>
          <w:rFonts w:ascii="Simplified Arabic" w:hAnsi="Simplified Arabic" w:cs="Simplified Arabic"/>
          <w:sz w:val="24"/>
          <w:szCs w:val="24"/>
          <w:rtl/>
        </w:rPr>
        <w:t>الدلالات</w:t>
      </w:r>
      <w:r w:rsidRPr="00FA3BEE">
        <w:rPr>
          <w:rFonts w:ascii="Simplified Arabic" w:hAnsi="Simplified Arabic" w:cs="Simplified Arabic"/>
          <w:sz w:val="24"/>
          <w:szCs w:val="24"/>
        </w:rPr>
        <w:t xml:space="preserve"> </w:t>
      </w:r>
      <w:r w:rsidRPr="00FA3BEE">
        <w:rPr>
          <w:rFonts w:ascii="Simplified Arabic" w:hAnsi="Simplified Arabic" w:cs="Simplified Arabic"/>
          <w:sz w:val="24"/>
          <w:szCs w:val="24"/>
          <w:rtl/>
        </w:rPr>
        <w:t>لكلمة</w:t>
      </w:r>
      <w:r w:rsidRPr="00FA3BEE">
        <w:rPr>
          <w:rFonts w:ascii="Simplified Arabic" w:hAnsi="Simplified Arabic" w:cs="Simplified Arabic"/>
          <w:sz w:val="24"/>
          <w:szCs w:val="24"/>
        </w:rPr>
        <w:t xml:space="preserve"> ) </w:t>
      </w:r>
      <w:r w:rsidRPr="00FA3BEE">
        <w:rPr>
          <w:rFonts w:ascii="Simplified Arabic" w:hAnsi="Simplified Arabic" w:cs="Simplified Arabic"/>
          <w:sz w:val="24"/>
          <w:szCs w:val="24"/>
          <w:rtl/>
        </w:rPr>
        <w:t>نَظَرَ)،</w:t>
      </w:r>
      <w:r w:rsidRPr="00FA3BEE">
        <w:rPr>
          <w:rFonts w:ascii="Simplified Arabic" w:hAnsi="Simplified Arabic" w:cs="Simplified Arabic"/>
          <w:sz w:val="24"/>
          <w:szCs w:val="24"/>
        </w:rPr>
        <w:t xml:space="preserve"> </w:t>
      </w:r>
      <w:r w:rsidRPr="00FA3BEE">
        <w:rPr>
          <w:rFonts w:ascii="Simplified Arabic" w:hAnsi="Simplified Arabic" w:cs="Simplified Arabic"/>
          <w:sz w:val="24"/>
          <w:szCs w:val="24"/>
          <w:rtl/>
        </w:rPr>
        <w:t>وت</w:t>
      </w:r>
      <w:r w:rsidR="00D85667" w:rsidRPr="00FA3BEE">
        <w:rPr>
          <w:rFonts w:ascii="Simplified Arabic" w:hAnsi="Simplified Arabic" w:cs="Simplified Arabic"/>
          <w:sz w:val="24"/>
          <w:szCs w:val="24"/>
          <w:rtl/>
        </w:rPr>
        <w:t>ُ</w:t>
      </w:r>
      <w:r w:rsidRPr="00FA3BEE">
        <w:rPr>
          <w:rFonts w:ascii="Simplified Arabic" w:hAnsi="Simplified Arabic" w:cs="Simplified Arabic"/>
          <w:sz w:val="24"/>
          <w:szCs w:val="24"/>
          <w:rtl/>
        </w:rPr>
        <w:t>ظهر الأصول</w:t>
      </w:r>
      <w:r w:rsidRPr="00FA3BEE">
        <w:rPr>
          <w:rFonts w:ascii="Simplified Arabic" w:hAnsi="Simplified Arabic" w:cs="Simplified Arabic"/>
          <w:sz w:val="24"/>
          <w:szCs w:val="24"/>
        </w:rPr>
        <w:t xml:space="preserve"> </w:t>
      </w:r>
      <w:r w:rsidRPr="00FA3BEE">
        <w:rPr>
          <w:rFonts w:ascii="Simplified Arabic" w:hAnsi="Simplified Arabic" w:cs="Simplified Arabic"/>
          <w:sz w:val="24"/>
          <w:szCs w:val="24"/>
          <w:rtl/>
        </w:rPr>
        <w:t>اللغوية</w:t>
      </w:r>
      <w:r w:rsidRPr="00FA3BEE">
        <w:rPr>
          <w:rFonts w:ascii="Simplified Arabic" w:hAnsi="Simplified Arabic" w:cs="Simplified Arabic"/>
          <w:sz w:val="24"/>
          <w:szCs w:val="24"/>
        </w:rPr>
        <w:t xml:space="preserve"> </w:t>
      </w:r>
      <w:r w:rsidRPr="00FA3BEE">
        <w:rPr>
          <w:rFonts w:ascii="Simplified Arabic" w:hAnsi="Simplified Arabic" w:cs="Simplified Arabic"/>
          <w:sz w:val="24"/>
          <w:szCs w:val="24"/>
          <w:rtl/>
        </w:rPr>
        <w:t>أن</w:t>
      </w:r>
      <w:r w:rsidR="00D85667" w:rsidRPr="00FA3BEE">
        <w:rPr>
          <w:rFonts w:ascii="Simplified Arabic" w:hAnsi="Simplified Arabic" w:cs="Simplified Arabic"/>
          <w:sz w:val="24"/>
          <w:szCs w:val="24"/>
          <w:rtl/>
        </w:rPr>
        <w:t>ّ</w:t>
      </w:r>
      <w:r w:rsidR="001F01CF" w:rsidRPr="00FA3BEE">
        <w:rPr>
          <w:rFonts w:ascii="Simplified Arabic" w:hAnsi="Simplified Arabic" w:cs="Simplified Arabic"/>
          <w:sz w:val="24"/>
          <w:szCs w:val="24"/>
        </w:rPr>
        <w:t xml:space="preserve"> </w:t>
      </w:r>
      <w:r w:rsidR="0057033F" w:rsidRPr="00FA3BEE">
        <w:rPr>
          <w:rFonts w:ascii="Simplified Arabic" w:hAnsi="Simplified Arabic" w:cs="Simplified Arabic"/>
          <w:sz w:val="24"/>
          <w:szCs w:val="24"/>
          <w:rtl/>
        </w:rPr>
        <w:t>كلم</w:t>
      </w:r>
      <w:r w:rsidR="0057033F" w:rsidRPr="00FA3BEE">
        <w:rPr>
          <w:rFonts w:ascii="Simplified Arabic" w:hAnsi="Simplified Arabic" w:cs="Simplified Arabic" w:hint="cs"/>
          <w:sz w:val="24"/>
          <w:szCs w:val="24"/>
          <w:rtl/>
        </w:rPr>
        <w:t>ة</w:t>
      </w:r>
      <w:r w:rsidR="0057033F" w:rsidRPr="00FA3BEE">
        <w:rPr>
          <w:rFonts w:ascii="Simplified Arabic" w:hAnsi="Simplified Arabic" w:cs="Simplified Arabic"/>
          <w:sz w:val="24"/>
          <w:szCs w:val="24"/>
        </w:rPr>
        <w:t xml:space="preserve"> ) </w:t>
      </w:r>
      <w:r w:rsidRPr="00FA3BEE">
        <w:rPr>
          <w:rFonts w:ascii="Simplified Arabic" w:hAnsi="Simplified Arabic" w:cs="Simplified Arabic"/>
          <w:sz w:val="24"/>
          <w:szCs w:val="24"/>
          <w:rtl/>
        </w:rPr>
        <w:t>نَظَرَ)</w:t>
      </w:r>
      <w:r w:rsidRPr="00FA3BEE">
        <w:rPr>
          <w:rFonts w:ascii="Simplified Arabic" w:hAnsi="Simplified Arabic" w:cs="Simplified Arabic"/>
          <w:sz w:val="24"/>
          <w:szCs w:val="24"/>
        </w:rPr>
        <w:t xml:space="preserve"> </w:t>
      </w:r>
      <w:r w:rsidRPr="00FA3BEE">
        <w:rPr>
          <w:rFonts w:ascii="Simplified Arabic" w:hAnsi="Simplified Arabic" w:cs="Simplified Arabic"/>
          <w:sz w:val="24"/>
          <w:szCs w:val="24"/>
          <w:rtl/>
        </w:rPr>
        <w:t>تتعدد</w:t>
      </w:r>
      <w:r w:rsidRPr="00FA3BEE">
        <w:rPr>
          <w:rFonts w:ascii="Simplified Arabic" w:hAnsi="Simplified Arabic" w:cs="Simplified Arabic"/>
          <w:sz w:val="24"/>
          <w:szCs w:val="24"/>
        </w:rPr>
        <w:t xml:space="preserve"> </w:t>
      </w:r>
      <w:r w:rsidRPr="00FA3BEE">
        <w:rPr>
          <w:rFonts w:ascii="Simplified Arabic" w:hAnsi="Simplified Arabic" w:cs="Simplified Arabic"/>
          <w:sz w:val="24"/>
          <w:szCs w:val="24"/>
          <w:rtl/>
        </w:rPr>
        <w:t>مواردها</w:t>
      </w:r>
      <w:r w:rsidRPr="00FA3BEE">
        <w:rPr>
          <w:rFonts w:ascii="Simplified Arabic" w:hAnsi="Simplified Arabic" w:cs="Simplified Arabic"/>
          <w:sz w:val="24"/>
          <w:szCs w:val="24"/>
        </w:rPr>
        <w:t xml:space="preserve"> </w:t>
      </w:r>
      <w:r w:rsidRPr="00FA3BEE">
        <w:rPr>
          <w:rFonts w:ascii="Simplified Arabic" w:hAnsi="Simplified Arabic" w:cs="Simplified Arabic"/>
          <w:sz w:val="24"/>
          <w:szCs w:val="24"/>
          <w:rtl/>
        </w:rPr>
        <w:t>ومعانيها،</w:t>
      </w:r>
      <w:r w:rsidRPr="00FA3BEE">
        <w:rPr>
          <w:rFonts w:ascii="Simplified Arabic" w:hAnsi="Simplified Arabic" w:cs="Simplified Arabic"/>
          <w:sz w:val="24"/>
          <w:szCs w:val="24"/>
        </w:rPr>
        <w:t xml:space="preserve"> </w:t>
      </w:r>
      <w:r w:rsidRPr="00FA3BEE">
        <w:rPr>
          <w:rFonts w:ascii="Simplified Arabic" w:hAnsi="Simplified Arabic" w:cs="Simplified Arabic"/>
          <w:sz w:val="24"/>
          <w:szCs w:val="24"/>
          <w:rtl/>
        </w:rPr>
        <w:t xml:space="preserve">فقد </w:t>
      </w:r>
      <w:r w:rsidR="00E82AC2" w:rsidRPr="00FA3BEE">
        <w:rPr>
          <w:rFonts w:ascii="Simplified Arabic" w:hAnsi="Simplified Arabic" w:cs="Simplified Arabic"/>
          <w:sz w:val="24"/>
          <w:szCs w:val="24"/>
          <w:rtl/>
        </w:rPr>
        <w:t>استخدم</w:t>
      </w:r>
      <w:r w:rsidRPr="00FA3BEE">
        <w:rPr>
          <w:rFonts w:ascii="Simplified Arabic" w:hAnsi="Simplified Arabic" w:cs="Simplified Arabic"/>
          <w:sz w:val="24"/>
          <w:szCs w:val="24"/>
        </w:rPr>
        <w:t xml:space="preserve"> </w:t>
      </w:r>
      <w:r w:rsidRPr="00FA3BEE">
        <w:rPr>
          <w:rFonts w:ascii="Simplified Arabic" w:hAnsi="Simplified Arabic" w:cs="Simplified Arabic"/>
          <w:sz w:val="24"/>
          <w:szCs w:val="24"/>
          <w:rtl/>
        </w:rPr>
        <w:t>العرب</w:t>
      </w:r>
      <w:r w:rsidRPr="00FA3BEE">
        <w:rPr>
          <w:rFonts w:ascii="Simplified Arabic" w:hAnsi="Simplified Arabic" w:cs="Simplified Arabic"/>
          <w:sz w:val="24"/>
          <w:szCs w:val="24"/>
        </w:rPr>
        <w:t xml:space="preserve"> </w:t>
      </w:r>
      <w:r w:rsidRPr="00FA3BEE">
        <w:rPr>
          <w:rFonts w:ascii="Simplified Arabic" w:hAnsi="Simplified Arabic" w:cs="Simplified Arabic"/>
          <w:sz w:val="24"/>
          <w:szCs w:val="24"/>
          <w:rtl/>
        </w:rPr>
        <w:t>هذا</w:t>
      </w:r>
      <w:r w:rsidRPr="00FA3BEE">
        <w:rPr>
          <w:rFonts w:ascii="Simplified Arabic" w:hAnsi="Simplified Arabic" w:cs="Simplified Arabic"/>
          <w:sz w:val="24"/>
          <w:szCs w:val="24"/>
        </w:rPr>
        <w:t xml:space="preserve"> </w:t>
      </w:r>
      <w:r w:rsidRPr="00FA3BEE">
        <w:rPr>
          <w:rFonts w:ascii="Simplified Arabic" w:hAnsi="Simplified Arabic" w:cs="Simplified Arabic"/>
          <w:sz w:val="24"/>
          <w:szCs w:val="24"/>
          <w:rtl/>
        </w:rPr>
        <w:t>الفعل</w:t>
      </w:r>
      <w:r w:rsidRPr="00FA3BEE">
        <w:rPr>
          <w:rFonts w:ascii="Simplified Arabic" w:hAnsi="Simplified Arabic" w:cs="Simplified Arabic"/>
          <w:sz w:val="24"/>
          <w:szCs w:val="24"/>
        </w:rPr>
        <w:t xml:space="preserve"> </w:t>
      </w:r>
      <w:r w:rsidRPr="00FA3BEE">
        <w:rPr>
          <w:rFonts w:ascii="Simplified Arabic" w:hAnsi="Simplified Arabic" w:cs="Simplified Arabic"/>
          <w:sz w:val="24"/>
          <w:szCs w:val="24"/>
          <w:rtl/>
        </w:rPr>
        <w:t>للدلالة</w:t>
      </w:r>
      <w:r w:rsidRPr="00FA3BEE">
        <w:rPr>
          <w:rFonts w:ascii="Simplified Arabic" w:hAnsi="Simplified Arabic" w:cs="Simplified Arabic"/>
          <w:sz w:val="24"/>
          <w:szCs w:val="24"/>
        </w:rPr>
        <w:t xml:space="preserve"> </w:t>
      </w:r>
      <w:r w:rsidRPr="00FA3BEE">
        <w:rPr>
          <w:rFonts w:ascii="Simplified Arabic" w:hAnsi="Simplified Arabic" w:cs="Simplified Arabic"/>
          <w:sz w:val="24"/>
          <w:szCs w:val="24"/>
          <w:rtl/>
        </w:rPr>
        <w:t>على</w:t>
      </w:r>
      <w:r w:rsidRPr="00FA3BEE">
        <w:rPr>
          <w:rFonts w:ascii="Simplified Arabic" w:hAnsi="Simplified Arabic" w:cs="Simplified Arabic"/>
          <w:sz w:val="24"/>
          <w:szCs w:val="24"/>
        </w:rPr>
        <w:t xml:space="preserve"> </w:t>
      </w:r>
      <w:r w:rsidRPr="00FA3BEE">
        <w:rPr>
          <w:rFonts w:ascii="Simplified Arabic" w:hAnsi="Simplified Arabic" w:cs="Simplified Arabic"/>
          <w:sz w:val="24"/>
          <w:szCs w:val="24"/>
          <w:rtl/>
        </w:rPr>
        <w:t>معان</w:t>
      </w:r>
      <w:r w:rsidRPr="00FA3BEE">
        <w:rPr>
          <w:rFonts w:ascii="Simplified Arabic" w:hAnsi="Simplified Arabic" w:cs="Simplified Arabic"/>
          <w:sz w:val="24"/>
          <w:szCs w:val="24"/>
        </w:rPr>
        <w:t xml:space="preserve"> </w:t>
      </w:r>
      <w:r w:rsidR="00D85667" w:rsidRPr="00FA3BEE">
        <w:rPr>
          <w:rFonts w:ascii="Simplified Arabic" w:hAnsi="Simplified Arabic" w:cs="Simplified Arabic"/>
          <w:sz w:val="24"/>
          <w:szCs w:val="24"/>
          <w:rtl/>
        </w:rPr>
        <w:t>عدة: نَظَرَ</w:t>
      </w:r>
      <w:r w:rsidRPr="00FA3BEE">
        <w:rPr>
          <w:rFonts w:ascii="Simplified Arabic" w:hAnsi="Simplified Arabic" w:cs="Simplified Arabic"/>
          <w:sz w:val="24"/>
          <w:szCs w:val="24"/>
          <w:rtl/>
        </w:rPr>
        <w:t>: النون والظاء والراء، أصل صحيح</w:t>
      </w:r>
      <w:r w:rsidR="00D85667" w:rsidRPr="00FA3BEE">
        <w:rPr>
          <w:rFonts w:ascii="Simplified Arabic" w:hAnsi="Simplified Arabic" w:cs="Simplified Arabic"/>
          <w:sz w:val="24"/>
          <w:szCs w:val="24"/>
          <w:rtl/>
        </w:rPr>
        <w:t>، يرجع فروعه إلى معنى واحد، وهو</w:t>
      </w:r>
      <w:r w:rsidRPr="00FA3BEE">
        <w:rPr>
          <w:rFonts w:ascii="Simplified Arabic" w:hAnsi="Simplified Arabic" w:cs="Simplified Arabic"/>
          <w:sz w:val="24"/>
          <w:szCs w:val="24"/>
          <w:rtl/>
        </w:rPr>
        <w:t>: تأمّل الشيء ومعاينته</w:t>
      </w:r>
      <w:r w:rsidR="006B0C51" w:rsidRPr="00FA3BEE">
        <w:rPr>
          <w:rFonts w:ascii="Simplified Arabic" w:hAnsi="Simplified Arabic" w:cs="Simplified Arabic" w:hint="cs"/>
          <w:sz w:val="24"/>
          <w:szCs w:val="24"/>
          <w:rtl/>
        </w:rPr>
        <w:t xml:space="preserve"> (ابن فارس، ج5، ص444). </w:t>
      </w:r>
      <w:r w:rsidRPr="00FA3BEE">
        <w:rPr>
          <w:rFonts w:ascii="Simplified Arabic" w:hAnsi="Simplified Arabic" w:cs="Simplified Arabic"/>
          <w:sz w:val="24"/>
          <w:szCs w:val="24"/>
          <w:rtl/>
        </w:rPr>
        <w:t>والنَّظَر: الفكْر في الشيء</w:t>
      </w:r>
      <w:r w:rsidR="006B0C51" w:rsidRPr="00FA3BEE">
        <w:rPr>
          <w:rFonts w:ascii="Simplified Arabic" w:hAnsi="Simplified Arabic" w:cs="Simplified Arabic" w:hint="cs"/>
          <w:sz w:val="24"/>
          <w:szCs w:val="24"/>
          <w:rtl/>
        </w:rPr>
        <w:t xml:space="preserve"> (ابن منظور، ج3، ص484). و</w:t>
      </w:r>
      <w:r w:rsidRPr="00FA3BEE">
        <w:rPr>
          <w:rFonts w:ascii="Simplified Arabic" w:hAnsi="Simplified Arabic" w:cs="Simplified Arabic"/>
          <w:sz w:val="24"/>
          <w:szCs w:val="24"/>
          <w:rtl/>
        </w:rPr>
        <w:t>تأمل الشيء بالعين</w:t>
      </w:r>
      <w:r w:rsidR="006B0C51" w:rsidRPr="00FA3BEE">
        <w:rPr>
          <w:rFonts w:ascii="Simplified Arabic" w:hAnsi="Simplified Arabic" w:cs="Simplified Arabic" w:hint="cs"/>
          <w:sz w:val="24"/>
          <w:szCs w:val="24"/>
          <w:rtl/>
        </w:rPr>
        <w:t xml:space="preserve"> (</w:t>
      </w:r>
      <w:r w:rsidR="006B0C51" w:rsidRPr="00FA3BEE">
        <w:rPr>
          <w:rFonts w:ascii="Simplified Arabic" w:hAnsi="Simplified Arabic" w:cs="Simplified Arabic"/>
          <w:sz w:val="24"/>
          <w:szCs w:val="24"/>
          <w:rtl/>
        </w:rPr>
        <w:t>الفيروز</w:t>
      </w:r>
      <w:r w:rsidR="001D5666">
        <w:rPr>
          <w:rFonts w:ascii="Simplified Arabic" w:hAnsi="Simplified Arabic" w:cs="Simplified Arabic" w:hint="cs"/>
          <w:sz w:val="24"/>
          <w:szCs w:val="24"/>
          <w:rtl/>
        </w:rPr>
        <w:t xml:space="preserve"> </w:t>
      </w:r>
      <w:r w:rsidR="006B0C51" w:rsidRPr="00FA3BEE">
        <w:rPr>
          <w:rFonts w:ascii="Simplified Arabic" w:hAnsi="Simplified Arabic" w:cs="Simplified Arabic"/>
          <w:sz w:val="24"/>
          <w:szCs w:val="24"/>
          <w:rtl/>
        </w:rPr>
        <w:t>آبادي</w:t>
      </w:r>
      <w:r w:rsidR="006B0C51" w:rsidRPr="00FA3BEE">
        <w:rPr>
          <w:rFonts w:ascii="Simplified Arabic" w:hAnsi="Simplified Arabic" w:cs="Simplified Arabic" w:hint="cs"/>
          <w:sz w:val="24"/>
          <w:szCs w:val="24"/>
          <w:rtl/>
        </w:rPr>
        <w:t xml:space="preserve">، ص 484). </w:t>
      </w:r>
      <w:r w:rsidRPr="007345FE">
        <w:rPr>
          <w:rFonts w:ascii="Simplified Arabic" w:hAnsi="Simplified Arabic" w:cs="Simplified Arabic"/>
          <w:sz w:val="24"/>
          <w:szCs w:val="24"/>
          <w:rtl/>
        </w:rPr>
        <w:t xml:space="preserve">ونَظَرَ بين الناس: </w:t>
      </w:r>
      <w:r w:rsidR="00D85667" w:rsidRPr="007345FE">
        <w:rPr>
          <w:rFonts w:ascii="Simplified Arabic" w:hAnsi="Simplified Arabic" w:cs="Simplified Arabic"/>
          <w:sz w:val="24"/>
          <w:szCs w:val="24"/>
          <w:rtl/>
        </w:rPr>
        <w:t>حَكَمَ وفصل بينهم</w:t>
      </w:r>
      <w:r w:rsidR="006B0C51" w:rsidRPr="007345FE">
        <w:rPr>
          <w:rFonts w:ascii="Simplified Arabic" w:hAnsi="Simplified Arabic" w:cs="Simplified Arabic" w:hint="cs"/>
          <w:sz w:val="24"/>
          <w:szCs w:val="24"/>
          <w:rtl/>
        </w:rPr>
        <w:t xml:space="preserve"> (إ</w:t>
      </w:r>
      <w:r w:rsidR="006B0C51" w:rsidRPr="007345FE">
        <w:rPr>
          <w:rFonts w:ascii="Simplified Arabic" w:hAnsi="Simplified Arabic" w:cs="Simplified Arabic"/>
          <w:sz w:val="24"/>
          <w:szCs w:val="24"/>
          <w:rtl/>
        </w:rPr>
        <w:t>براهيم مصطفى وآخرون،</w:t>
      </w:r>
      <w:r w:rsidR="006B0C51" w:rsidRPr="007345FE">
        <w:rPr>
          <w:rFonts w:ascii="Simplified Arabic" w:hAnsi="Simplified Arabic" w:cs="Simplified Arabic" w:hint="cs"/>
          <w:sz w:val="24"/>
          <w:szCs w:val="24"/>
          <w:rtl/>
        </w:rPr>
        <w:t xml:space="preserve"> ج2، ص932). </w:t>
      </w:r>
      <w:r w:rsidR="00D85667" w:rsidRPr="007345FE">
        <w:rPr>
          <w:rFonts w:ascii="Simplified Arabic" w:hAnsi="Simplified Arabic" w:cs="Simplified Arabic"/>
          <w:sz w:val="24"/>
          <w:szCs w:val="24"/>
          <w:rtl/>
        </w:rPr>
        <w:t>قال تعالى:</w:t>
      </w:r>
      <w:r w:rsidR="00D85667" w:rsidRPr="007345FE">
        <w:rPr>
          <w:rFonts w:ascii="Simplified Arabic" w:hAnsi="Simplified Arabic" w:cs="Simplified Arabic" w:hint="cs"/>
          <w:color w:val="000000" w:themeColor="text1"/>
          <w:sz w:val="24"/>
          <w:szCs w:val="24"/>
          <w:rtl/>
        </w:rPr>
        <w:t xml:space="preserve"> </w:t>
      </w:r>
      <w:r w:rsidR="00D85667" w:rsidRPr="007345FE">
        <w:rPr>
          <w:rFonts w:cs="DecoType Naskh"/>
          <w:color w:val="000000" w:themeColor="text1"/>
          <w:sz w:val="24"/>
          <w:szCs w:val="24"/>
          <w:rtl/>
        </w:rPr>
        <w:t>{وُجُوهٌ يَوْمَئِذٍ نَّاضِرَة</w:t>
      </w:r>
      <w:r w:rsidR="00D85667" w:rsidRPr="007345FE">
        <w:rPr>
          <w:rFonts w:cs="DecoType Naskh" w:hint="cs"/>
          <w:color w:val="000000" w:themeColor="text1"/>
          <w:sz w:val="24"/>
          <w:szCs w:val="24"/>
          <w:rtl/>
        </w:rPr>
        <w:t xml:space="preserve"> * </w:t>
      </w:r>
      <w:r w:rsidR="00D85667" w:rsidRPr="007345FE">
        <w:rPr>
          <w:rFonts w:cs="DecoType Naskh"/>
          <w:color w:val="000000" w:themeColor="text1"/>
          <w:sz w:val="24"/>
          <w:szCs w:val="24"/>
          <w:rtl/>
        </w:rPr>
        <w:t>إِلَى رَبِّهَا نَاظِرَة}</w:t>
      </w:r>
      <w:r w:rsidR="00A9139D" w:rsidRPr="007345FE">
        <w:rPr>
          <w:rFonts w:ascii="Simplified Arabic" w:hAnsi="Simplified Arabic" w:cs="Simplified Arabic" w:hint="cs"/>
          <w:sz w:val="24"/>
          <w:szCs w:val="24"/>
          <w:rtl/>
        </w:rPr>
        <w:t>(22-23) القيامة.</w:t>
      </w:r>
    </w:p>
    <w:p w:rsidR="004041CC" w:rsidRPr="00FA3BEE" w:rsidRDefault="00D85667" w:rsidP="005E7CC0">
      <w:pPr>
        <w:spacing w:after="0" w:line="240" w:lineRule="auto"/>
        <w:ind w:firstLine="720"/>
        <w:jc w:val="both"/>
        <w:rPr>
          <w:rFonts w:ascii="Simplified Arabic" w:hAnsi="Simplified Arabic" w:cs="Simplified Arabic"/>
          <w:sz w:val="24"/>
          <w:szCs w:val="24"/>
          <w:rtl/>
        </w:rPr>
      </w:pPr>
      <w:r w:rsidRPr="00FA3BEE">
        <w:rPr>
          <w:rFonts w:ascii="Simplified Arabic" w:hAnsi="Simplified Arabic" w:cs="Simplified Arabic"/>
          <w:sz w:val="24"/>
          <w:szCs w:val="24"/>
          <w:rtl/>
        </w:rPr>
        <w:t xml:space="preserve">مما سبق يمكن الخروج بالنتيجة الآتية: إنّ مفهوم كلمة (نَظَرَ) في اللغة يدل على التفكر والتأمل، وإدراك الشيء من </w:t>
      </w:r>
      <w:r w:rsidRPr="00FA3BEE">
        <w:rPr>
          <w:rFonts w:ascii="Simplified Arabic" w:hAnsi="Simplified Arabic" w:cs="Simplified Arabic"/>
          <w:sz w:val="24"/>
          <w:szCs w:val="24"/>
          <w:rtl/>
        </w:rPr>
        <w:lastRenderedPageBreak/>
        <w:t>خلال العين (الرؤية البصرية)، كما يدل على الحكم والفصل بين الناس</w:t>
      </w:r>
    </w:p>
    <w:p w:rsidR="00936316" w:rsidRPr="000B1B19" w:rsidRDefault="00936316" w:rsidP="005E7CC0">
      <w:pPr>
        <w:spacing w:after="0" w:line="240" w:lineRule="auto"/>
        <w:jc w:val="both"/>
        <w:rPr>
          <w:rFonts w:ascii="Traditional Arabic" w:hAnsi="Traditional Arabic" w:cs="Traditional Arabic"/>
          <w:sz w:val="32"/>
          <w:szCs w:val="32"/>
          <w:rtl/>
        </w:rPr>
      </w:pPr>
      <w:r w:rsidRPr="001A343F">
        <w:rPr>
          <w:rFonts w:ascii="Simplified Arabic" w:hAnsi="Simplified Arabic" w:cs="Simplified Arabic"/>
          <w:b/>
          <w:bCs/>
          <w:sz w:val="28"/>
          <w:szCs w:val="28"/>
          <w:rtl/>
        </w:rPr>
        <w:t>ثانياً : مفهوم النظرية في الاصطلاح</w:t>
      </w:r>
      <w:r w:rsidRPr="000B1B19">
        <w:rPr>
          <w:rFonts w:ascii="Traditional Arabic" w:hAnsi="Traditional Arabic" w:cs="Traditional Arabic"/>
          <w:b/>
          <w:bCs/>
          <w:sz w:val="32"/>
          <w:szCs w:val="32"/>
          <w:rtl/>
        </w:rPr>
        <w:t xml:space="preserve"> </w:t>
      </w:r>
    </w:p>
    <w:p w:rsidR="00936316" w:rsidRPr="00FA3BEE" w:rsidRDefault="00936316" w:rsidP="001D5666">
      <w:pPr>
        <w:spacing w:after="0" w:line="240" w:lineRule="auto"/>
        <w:ind w:firstLine="720"/>
        <w:jc w:val="both"/>
        <w:rPr>
          <w:rFonts w:ascii="Simplified Arabic" w:hAnsi="Simplified Arabic" w:cs="Simplified Arabic"/>
          <w:sz w:val="24"/>
          <w:szCs w:val="24"/>
          <w:rtl/>
        </w:rPr>
      </w:pPr>
      <w:r w:rsidRPr="00FA3BEE">
        <w:rPr>
          <w:rFonts w:ascii="Simplified Arabic" w:hAnsi="Simplified Arabic" w:cs="Simplified Arabic"/>
          <w:sz w:val="24"/>
          <w:szCs w:val="24"/>
          <w:rtl/>
        </w:rPr>
        <w:t>يعد مصطلح النظرية من فئة المصطلحات المنتم</w:t>
      </w:r>
      <w:r w:rsidR="009C6475" w:rsidRPr="00FA3BEE">
        <w:rPr>
          <w:rFonts w:ascii="Simplified Arabic" w:hAnsi="Simplified Arabic" w:cs="Simplified Arabic"/>
          <w:sz w:val="24"/>
          <w:szCs w:val="24"/>
          <w:rtl/>
        </w:rPr>
        <w:t xml:space="preserve">ية، لذا </w:t>
      </w:r>
      <w:r w:rsidRPr="00FA3BEE">
        <w:rPr>
          <w:rFonts w:ascii="Simplified Arabic" w:hAnsi="Simplified Arabic" w:cs="Simplified Arabic"/>
          <w:sz w:val="24"/>
          <w:szCs w:val="24"/>
          <w:rtl/>
        </w:rPr>
        <w:t>يجب على التربوي أن يكون واعياً في تعامله مع م</w:t>
      </w:r>
      <w:r w:rsidR="009C6475" w:rsidRPr="00FA3BEE">
        <w:rPr>
          <w:rFonts w:ascii="Simplified Arabic" w:hAnsi="Simplified Arabic" w:cs="Simplified Arabic"/>
          <w:sz w:val="24"/>
          <w:szCs w:val="24"/>
          <w:rtl/>
        </w:rPr>
        <w:t>صطلح النظرية، ومعانيه المتعددة</w:t>
      </w:r>
      <w:r w:rsidR="006B0C51" w:rsidRPr="00FA3BEE">
        <w:rPr>
          <w:rFonts w:ascii="Simplified Arabic" w:hAnsi="Simplified Arabic" w:cs="Simplified Arabic" w:hint="cs"/>
          <w:sz w:val="24"/>
          <w:szCs w:val="24"/>
          <w:rtl/>
        </w:rPr>
        <w:t xml:space="preserve"> (خطاطبة، </w:t>
      </w:r>
      <w:r w:rsidR="00DA60B8" w:rsidRPr="00FA3BEE">
        <w:rPr>
          <w:rFonts w:ascii="Simplified Arabic" w:hAnsi="Simplified Arabic" w:cs="Simplified Arabic" w:hint="cs"/>
          <w:sz w:val="24"/>
          <w:szCs w:val="24"/>
          <w:rtl/>
        </w:rPr>
        <w:t>2010</w:t>
      </w:r>
      <w:r w:rsidR="006B0C51" w:rsidRPr="00FA3BEE">
        <w:rPr>
          <w:rFonts w:ascii="Simplified Arabic" w:hAnsi="Simplified Arabic" w:cs="Simplified Arabic" w:hint="cs"/>
          <w:sz w:val="24"/>
          <w:szCs w:val="24"/>
          <w:rtl/>
        </w:rPr>
        <w:t xml:space="preserve">). </w:t>
      </w:r>
      <w:r w:rsidRPr="00FA3BEE">
        <w:rPr>
          <w:rFonts w:ascii="Simplified Arabic" w:hAnsi="Simplified Arabic" w:cs="Simplified Arabic"/>
          <w:sz w:val="24"/>
          <w:szCs w:val="24"/>
          <w:rtl/>
        </w:rPr>
        <w:t>فاختيار المربي لأحد هذه المعاني باعتباره أقرب للتربية، وإقامة بنيانه التربوي عليه أمر</w:t>
      </w:r>
      <w:r w:rsidR="009C6475" w:rsidRPr="00FA3BEE">
        <w:rPr>
          <w:rFonts w:ascii="Simplified Arabic" w:hAnsi="Simplified Arabic" w:cs="Simplified Arabic"/>
          <w:sz w:val="24"/>
          <w:szCs w:val="24"/>
          <w:rtl/>
        </w:rPr>
        <w:t xml:space="preserve"> يكشف عن معتقداته وقيمه واتجاهه</w:t>
      </w:r>
      <w:r w:rsidR="006B0C51" w:rsidRPr="00FA3BEE">
        <w:rPr>
          <w:rFonts w:ascii="Simplified Arabic" w:hAnsi="Simplified Arabic" w:cs="Simplified Arabic" w:hint="cs"/>
          <w:sz w:val="24"/>
          <w:szCs w:val="24"/>
          <w:rtl/>
        </w:rPr>
        <w:t xml:space="preserve"> (الحاج،</w:t>
      </w:r>
      <w:r w:rsidR="00DA60B8" w:rsidRPr="00FA3BEE">
        <w:rPr>
          <w:rFonts w:ascii="Simplified Arabic" w:hAnsi="Simplified Arabic" w:cs="Simplified Arabic" w:hint="cs"/>
          <w:sz w:val="24"/>
          <w:szCs w:val="24"/>
          <w:rtl/>
        </w:rPr>
        <w:t xml:space="preserve"> 1991)</w:t>
      </w:r>
      <w:r w:rsidR="00027370" w:rsidRPr="00FA3BEE">
        <w:rPr>
          <w:rFonts w:ascii="Simplified Arabic" w:hAnsi="Simplified Arabic" w:cs="Simplified Arabic"/>
          <w:sz w:val="24"/>
          <w:szCs w:val="24"/>
          <w:rtl/>
        </w:rPr>
        <w:t xml:space="preserve">. </w:t>
      </w:r>
      <w:r w:rsidRPr="00FA3BEE">
        <w:rPr>
          <w:rFonts w:ascii="Simplified Arabic" w:hAnsi="Simplified Arabic" w:cs="Simplified Arabic"/>
          <w:sz w:val="24"/>
          <w:szCs w:val="24"/>
          <w:rtl/>
        </w:rPr>
        <w:t>ومن أبرز التعريفات العامة لمصطلح</w:t>
      </w:r>
      <w:r w:rsidR="009C6475" w:rsidRPr="00FA3BEE">
        <w:rPr>
          <w:rFonts w:ascii="Simplified Arabic" w:hAnsi="Simplified Arabic" w:cs="Simplified Arabic"/>
          <w:sz w:val="24"/>
          <w:szCs w:val="24"/>
          <w:rtl/>
        </w:rPr>
        <w:t xml:space="preserve"> "النظرية" ما يأتي</w:t>
      </w:r>
      <w:r w:rsidRPr="00FA3BEE">
        <w:rPr>
          <w:rFonts w:ascii="Simplified Arabic" w:hAnsi="Simplified Arabic" w:cs="Simplified Arabic"/>
          <w:sz w:val="24"/>
          <w:szCs w:val="24"/>
          <w:rtl/>
        </w:rPr>
        <w:t>:</w:t>
      </w:r>
    </w:p>
    <w:p w:rsidR="00027370" w:rsidRPr="00FA3BEE" w:rsidRDefault="00027370" w:rsidP="00FA3BEE">
      <w:pPr>
        <w:spacing w:after="0" w:line="240" w:lineRule="auto"/>
        <w:ind w:firstLine="720"/>
        <w:jc w:val="both"/>
        <w:rPr>
          <w:rFonts w:ascii="Simplified Arabic" w:hAnsi="Simplified Arabic" w:cs="Simplified Arabic"/>
          <w:sz w:val="24"/>
          <w:szCs w:val="24"/>
        </w:rPr>
      </w:pPr>
      <w:r w:rsidRPr="00FA3BEE">
        <w:rPr>
          <w:rFonts w:ascii="Simplified Arabic" w:hAnsi="Simplified Arabic" w:cs="Simplified Arabic"/>
          <w:sz w:val="24"/>
          <w:szCs w:val="24"/>
          <w:rtl/>
        </w:rPr>
        <w:t>"</w:t>
      </w:r>
      <w:r w:rsidR="00936316" w:rsidRPr="00FA3BEE">
        <w:rPr>
          <w:rFonts w:ascii="Simplified Arabic" w:hAnsi="Simplified Arabic" w:cs="Simplified Arabic"/>
          <w:sz w:val="24"/>
          <w:szCs w:val="24"/>
          <w:rtl/>
        </w:rPr>
        <w:t>فرضية أو مجموعة مترابطة من فرضيات تثبت ص</w:t>
      </w:r>
      <w:r w:rsidRPr="00FA3BEE">
        <w:rPr>
          <w:rFonts w:ascii="Simplified Arabic" w:hAnsi="Simplified Arabic" w:cs="Simplified Arabic"/>
          <w:sz w:val="24"/>
          <w:szCs w:val="24"/>
          <w:rtl/>
        </w:rPr>
        <w:t>حتها عن طريق المشاهدة والتجربة"</w:t>
      </w:r>
      <w:r w:rsidR="00DA60B8" w:rsidRPr="00FA3BEE">
        <w:rPr>
          <w:rFonts w:ascii="Simplified Arabic" w:hAnsi="Simplified Arabic" w:cs="Simplified Arabic" w:hint="cs"/>
          <w:sz w:val="24"/>
          <w:szCs w:val="24"/>
          <w:rtl/>
        </w:rPr>
        <w:t xml:space="preserve"> (الحاج، 1991، ج2، ص320).</w:t>
      </w:r>
      <w:r w:rsidR="00936316" w:rsidRPr="00FA3BEE">
        <w:rPr>
          <w:rFonts w:ascii="Simplified Arabic" w:hAnsi="Simplified Arabic" w:cs="Simplified Arabic"/>
          <w:sz w:val="24"/>
          <w:szCs w:val="24"/>
          <w:rtl/>
        </w:rPr>
        <w:t xml:space="preserve"> </w:t>
      </w:r>
    </w:p>
    <w:p w:rsidR="00936316" w:rsidRPr="00FA3BEE" w:rsidRDefault="00027370" w:rsidP="00FA3BEE">
      <w:pPr>
        <w:spacing w:after="0" w:line="240" w:lineRule="auto"/>
        <w:ind w:firstLine="720"/>
        <w:jc w:val="both"/>
        <w:rPr>
          <w:rFonts w:ascii="Simplified Arabic" w:hAnsi="Simplified Arabic" w:cs="Simplified Arabic"/>
          <w:sz w:val="24"/>
          <w:szCs w:val="24"/>
        </w:rPr>
      </w:pPr>
      <w:r w:rsidRPr="00FA3BEE">
        <w:rPr>
          <w:rFonts w:ascii="Simplified Arabic" w:hAnsi="Simplified Arabic" w:cs="Simplified Arabic"/>
          <w:sz w:val="24"/>
          <w:szCs w:val="24"/>
          <w:rtl/>
        </w:rPr>
        <w:t>"</w:t>
      </w:r>
      <w:r w:rsidR="00936316" w:rsidRPr="00FA3BEE">
        <w:rPr>
          <w:rFonts w:ascii="Simplified Arabic" w:hAnsi="Simplified Arabic" w:cs="Simplified Arabic"/>
          <w:sz w:val="24"/>
          <w:szCs w:val="24"/>
          <w:rtl/>
        </w:rPr>
        <w:t>عملية تجميع وترتيب للحقائق وتقديمها بشكل متناسق يساعد على تو</w:t>
      </w:r>
      <w:r w:rsidRPr="00FA3BEE">
        <w:rPr>
          <w:rFonts w:ascii="Simplified Arabic" w:hAnsi="Simplified Arabic" w:cs="Simplified Arabic"/>
          <w:sz w:val="24"/>
          <w:szCs w:val="24"/>
          <w:rtl/>
        </w:rPr>
        <w:t>ظيف تلك الحقائق في عالم الواقع"</w:t>
      </w:r>
      <w:r w:rsidR="00DA60B8" w:rsidRPr="00FA3BEE">
        <w:rPr>
          <w:rFonts w:ascii="Simplified Arabic" w:hAnsi="Simplified Arabic" w:cs="Simplified Arabic" w:hint="cs"/>
          <w:sz w:val="24"/>
          <w:szCs w:val="24"/>
          <w:rtl/>
        </w:rPr>
        <w:t xml:space="preserve"> (خياط، 2003، ص17).</w:t>
      </w:r>
    </w:p>
    <w:p w:rsidR="00B14386" w:rsidRPr="00FA3BEE" w:rsidRDefault="00027370" w:rsidP="00FA3BEE">
      <w:pPr>
        <w:spacing w:after="0" w:line="240" w:lineRule="auto"/>
        <w:ind w:firstLine="720"/>
        <w:jc w:val="both"/>
        <w:rPr>
          <w:rFonts w:ascii="Simplified Arabic" w:hAnsi="Simplified Arabic" w:cs="Simplified Arabic"/>
          <w:sz w:val="24"/>
          <w:szCs w:val="24"/>
        </w:rPr>
      </w:pPr>
      <w:r w:rsidRPr="00FA3BEE">
        <w:rPr>
          <w:rFonts w:ascii="Simplified Arabic" w:hAnsi="Simplified Arabic" w:cs="Simplified Arabic"/>
          <w:sz w:val="24"/>
          <w:szCs w:val="24"/>
          <w:rtl/>
        </w:rPr>
        <w:t>"</w:t>
      </w:r>
      <w:r w:rsidR="00936316" w:rsidRPr="00FA3BEE">
        <w:rPr>
          <w:rFonts w:ascii="Simplified Arabic" w:hAnsi="Simplified Arabic" w:cs="Simplified Arabic"/>
          <w:sz w:val="24"/>
          <w:szCs w:val="24"/>
          <w:rtl/>
        </w:rPr>
        <w:t>مجموعة من المفاهيم والقواعد المترابطة المستمدة من الكتاب والسنة القادر</w:t>
      </w:r>
      <w:r w:rsidR="00AB6B3A" w:rsidRPr="00FA3BEE">
        <w:rPr>
          <w:rFonts w:ascii="Simplified Arabic" w:hAnsi="Simplified Arabic" w:cs="Simplified Arabic"/>
          <w:sz w:val="24"/>
          <w:szCs w:val="24"/>
          <w:rtl/>
        </w:rPr>
        <w:t>ة على توجيه الممارسات العملية</w:t>
      </w:r>
      <w:r w:rsidR="00936316" w:rsidRPr="00FA3BEE">
        <w:rPr>
          <w:rFonts w:ascii="Simplified Arabic" w:hAnsi="Simplified Arabic" w:cs="Simplified Arabic"/>
          <w:sz w:val="24"/>
          <w:szCs w:val="24"/>
          <w:rtl/>
        </w:rPr>
        <w:t>"</w:t>
      </w:r>
      <w:r w:rsidR="00DA60B8" w:rsidRPr="00FA3BEE">
        <w:rPr>
          <w:rFonts w:ascii="Simplified Arabic" w:hAnsi="Simplified Arabic" w:cs="Simplified Arabic" w:hint="cs"/>
          <w:sz w:val="24"/>
          <w:szCs w:val="24"/>
          <w:rtl/>
        </w:rPr>
        <w:t xml:space="preserve"> صالح، 1991، ج2، ص495).</w:t>
      </w:r>
      <w:r w:rsidR="00936316" w:rsidRPr="00FA3BEE">
        <w:rPr>
          <w:rFonts w:ascii="Simplified Arabic" w:hAnsi="Simplified Arabic" w:cs="Simplified Arabic"/>
          <w:sz w:val="24"/>
          <w:szCs w:val="24"/>
          <w:rtl/>
        </w:rPr>
        <w:t xml:space="preserve"> </w:t>
      </w:r>
    </w:p>
    <w:p w:rsidR="00936316" w:rsidRPr="00FA3BEE" w:rsidRDefault="00AB6B3A" w:rsidP="000B1B19">
      <w:pPr>
        <w:spacing w:after="0" w:line="240" w:lineRule="auto"/>
        <w:ind w:firstLine="720"/>
        <w:jc w:val="both"/>
        <w:rPr>
          <w:rFonts w:ascii="Simplified Arabic" w:hAnsi="Simplified Arabic" w:cs="Simplified Arabic"/>
          <w:sz w:val="24"/>
          <w:szCs w:val="24"/>
          <w:rtl/>
        </w:rPr>
      </w:pPr>
      <w:r w:rsidRPr="00FA3BEE">
        <w:rPr>
          <w:rFonts w:ascii="Simplified Arabic" w:hAnsi="Simplified Arabic" w:cs="Simplified Arabic"/>
          <w:sz w:val="24"/>
          <w:szCs w:val="24"/>
          <w:rtl/>
        </w:rPr>
        <w:t xml:space="preserve">وعليه، يمكن </w:t>
      </w:r>
      <w:r w:rsidR="00936316" w:rsidRPr="00FA3BEE">
        <w:rPr>
          <w:rFonts w:ascii="Simplified Arabic" w:hAnsi="Simplified Arabic" w:cs="Simplified Arabic"/>
          <w:sz w:val="24"/>
          <w:szCs w:val="24"/>
          <w:rtl/>
        </w:rPr>
        <w:t>تعر</w:t>
      </w:r>
      <w:r w:rsidRPr="00FA3BEE">
        <w:rPr>
          <w:rFonts w:ascii="Simplified Arabic" w:hAnsi="Simplified Arabic" w:cs="Simplified Arabic"/>
          <w:sz w:val="24"/>
          <w:szCs w:val="24"/>
          <w:rtl/>
        </w:rPr>
        <w:t>يف النظرية في الاصطلاح على أنها</w:t>
      </w:r>
      <w:r w:rsidR="00936316" w:rsidRPr="00FA3BEE">
        <w:rPr>
          <w:rFonts w:ascii="Simplified Arabic" w:hAnsi="Simplified Arabic" w:cs="Simplified Arabic"/>
          <w:sz w:val="24"/>
          <w:szCs w:val="24"/>
          <w:rtl/>
        </w:rPr>
        <w:t>: مجموع</w:t>
      </w:r>
      <w:r w:rsidRPr="00FA3BEE">
        <w:rPr>
          <w:rFonts w:ascii="Simplified Arabic" w:hAnsi="Simplified Arabic" w:cs="Simplified Arabic"/>
          <w:sz w:val="24"/>
          <w:szCs w:val="24"/>
          <w:rtl/>
        </w:rPr>
        <w:t>ة من المفاهيم والقواعد المستمدة من مصادرها، والتي تقوم</w:t>
      </w:r>
      <w:r w:rsidR="00936316" w:rsidRPr="00FA3BEE">
        <w:rPr>
          <w:rFonts w:ascii="Simplified Arabic" w:hAnsi="Simplified Arabic" w:cs="Simplified Arabic"/>
          <w:sz w:val="24"/>
          <w:szCs w:val="24"/>
          <w:rtl/>
        </w:rPr>
        <w:t xml:space="preserve"> </w:t>
      </w:r>
      <w:r w:rsidRPr="00FA3BEE">
        <w:rPr>
          <w:rFonts w:ascii="Simplified Arabic" w:hAnsi="Simplified Arabic" w:cs="Simplified Arabic"/>
          <w:sz w:val="24"/>
          <w:szCs w:val="24"/>
          <w:rtl/>
        </w:rPr>
        <w:t>ب</w:t>
      </w:r>
      <w:r w:rsidR="00936316" w:rsidRPr="00FA3BEE">
        <w:rPr>
          <w:rFonts w:ascii="Simplified Arabic" w:hAnsi="Simplified Arabic" w:cs="Simplified Arabic"/>
          <w:sz w:val="24"/>
          <w:szCs w:val="24"/>
          <w:rtl/>
        </w:rPr>
        <w:t>توجيه الممارسات</w:t>
      </w:r>
      <w:r w:rsidRPr="00FA3BEE">
        <w:rPr>
          <w:rFonts w:ascii="Simplified Arabic" w:hAnsi="Simplified Arabic" w:cs="Simplified Arabic"/>
          <w:sz w:val="24"/>
          <w:szCs w:val="24"/>
          <w:rtl/>
        </w:rPr>
        <w:t>،</w:t>
      </w:r>
      <w:r w:rsidR="00936316" w:rsidRPr="00FA3BEE">
        <w:rPr>
          <w:rFonts w:ascii="Simplified Arabic" w:hAnsi="Simplified Arabic" w:cs="Simplified Arabic"/>
          <w:sz w:val="24"/>
          <w:szCs w:val="24"/>
          <w:rtl/>
        </w:rPr>
        <w:t xml:space="preserve"> وضبط كل ما يتعلق بالموضوع.</w:t>
      </w:r>
    </w:p>
    <w:p w:rsidR="00AB6B3A" w:rsidRPr="001A343F" w:rsidRDefault="00AB6B3A" w:rsidP="000B1B19">
      <w:pPr>
        <w:spacing w:after="0" w:line="240" w:lineRule="auto"/>
        <w:jc w:val="both"/>
        <w:rPr>
          <w:rFonts w:ascii="Simplified Arabic" w:hAnsi="Simplified Arabic" w:cs="Simplified Arabic"/>
          <w:b/>
          <w:bCs/>
          <w:sz w:val="28"/>
          <w:szCs w:val="28"/>
          <w:rtl/>
        </w:rPr>
      </w:pPr>
      <w:r w:rsidRPr="001A343F">
        <w:rPr>
          <w:rFonts w:ascii="Simplified Arabic" w:hAnsi="Simplified Arabic" w:cs="Simplified Arabic"/>
          <w:b/>
          <w:bCs/>
          <w:sz w:val="28"/>
          <w:szCs w:val="28"/>
          <w:rtl/>
        </w:rPr>
        <w:t>ثالثاً</w:t>
      </w:r>
      <w:r w:rsidR="00936316" w:rsidRPr="001A343F">
        <w:rPr>
          <w:rFonts w:ascii="Simplified Arabic" w:hAnsi="Simplified Arabic" w:cs="Simplified Arabic"/>
          <w:b/>
          <w:bCs/>
          <w:sz w:val="28"/>
          <w:szCs w:val="28"/>
          <w:rtl/>
        </w:rPr>
        <w:t xml:space="preserve">: مفهوم النظرية التربوية  </w:t>
      </w:r>
    </w:p>
    <w:p w:rsidR="00936316" w:rsidRPr="00FA3BEE" w:rsidRDefault="00936316" w:rsidP="00DA60B8">
      <w:pPr>
        <w:spacing w:after="0" w:line="240" w:lineRule="auto"/>
        <w:ind w:firstLine="720"/>
        <w:jc w:val="both"/>
        <w:rPr>
          <w:rFonts w:ascii="Simplified Arabic" w:hAnsi="Simplified Arabic" w:cs="Simplified Arabic"/>
          <w:sz w:val="24"/>
          <w:szCs w:val="24"/>
          <w:rtl/>
        </w:rPr>
      </w:pPr>
      <w:r w:rsidRPr="00FA3BEE">
        <w:rPr>
          <w:rFonts w:ascii="Simplified Arabic" w:hAnsi="Simplified Arabic" w:cs="Simplified Arabic"/>
          <w:sz w:val="24"/>
          <w:szCs w:val="24"/>
          <w:rtl/>
        </w:rPr>
        <w:t>تختلف النظرية في مجال الدراسات التربوية من ت</w:t>
      </w:r>
      <w:r w:rsidR="00B14386" w:rsidRPr="00FA3BEE">
        <w:rPr>
          <w:rFonts w:ascii="Simplified Arabic" w:hAnsi="Simplified Arabic" w:cs="Simplified Arabic"/>
          <w:sz w:val="24"/>
          <w:szCs w:val="24"/>
          <w:rtl/>
        </w:rPr>
        <w:t xml:space="preserve">ربية لأخرى، ومن مجتمع لآخر؛ لأن </w:t>
      </w:r>
      <w:r w:rsidRPr="00FA3BEE">
        <w:rPr>
          <w:rFonts w:ascii="Simplified Arabic" w:hAnsi="Simplified Arabic" w:cs="Simplified Arabic"/>
          <w:sz w:val="24"/>
          <w:szCs w:val="24"/>
          <w:rtl/>
        </w:rPr>
        <w:t>فلسفات التربية مختلفة وعلومها التربوية متطورة با</w:t>
      </w:r>
      <w:r w:rsidR="00AB6B3A" w:rsidRPr="00FA3BEE">
        <w:rPr>
          <w:rFonts w:ascii="Simplified Arabic" w:hAnsi="Simplified Arabic" w:cs="Simplified Arabic"/>
          <w:sz w:val="24"/>
          <w:szCs w:val="24"/>
          <w:rtl/>
        </w:rPr>
        <w:t>ستمرار من حيث المحتوى والأهداف</w:t>
      </w:r>
      <w:r w:rsidR="00DA60B8" w:rsidRPr="00FA3BEE">
        <w:rPr>
          <w:rFonts w:ascii="Simplified Arabic" w:hAnsi="Simplified Arabic" w:cs="Simplified Arabic" w:hint="cs"/>
          <w:sz w:val="24"/>
          <w:szCs w:val="24"/>
          <w:rtl/>
        </w:rPr>
        <w:t xml:space="preserve"> (يالجن، 1991). </w:t>
      </w:r>
      <w:r w:rsidR="00AB6B3A" w:rsidRPr="00FA3BEE">
        <w:rPr>
          <w:rFonts w:ascii="Simplified Arabic" w:hAnsi="Simplified Arabic" w:cs="Simplified Arabic"/>
          <w:sz w:val="24"/>
          <w:szCs w:val="24"/>
          <w:rtl/>
        </w:rPr>
        <w:t>وقد</w:t>
      </w:r>
      <w:r w:rsidR="00B14386" w:rsidRPr="00FA3BEE">
        <w:rPr>
          <w:rFonts w:ascii="Simplified Arabic" w:hAnsi="Simplified Arabic" w:cs="Simplified Arabic"/>
          <w:sz w:val="24"/>
          <w:szCs w:val="24"/>
          <w:rtl/>
        </w:rPr>
        <w:t xml:space="preserve"> </w:t>
      </w:r>
      <w:r w:rsidRPr="00FA3BEE">
        <w:rPr>
          <w:rFonts w:ascii="Simplified Arabic" w:hAnsi="Simplified Arabic" w:cs="Simplified Arabic"/>
          <w:sz w:val="24"/>
          <w:szCs w:val="24"/>
          <w:rtl/>
        </w:rPr>
        <w:t>عُرِّفت النظرية ا</w:t>
      </w:r>
      <w:r w:rsidR="00AB6B3A" w:rsidRPr="00FA3BEE">
        <w:rPr>
          <w:rFonts w:ascii="Simplified Arabic" w:hAnsi="Simplified Arabic" w:cs="Simplified Arabic"/>
          <w:sz w:val="24"/>
          <w:szCs w:val="24"/>
          <w:rtl/>
        </w:rPr>
        <w:t>لتربوية بعدة تعريفات، من أبرزها</w:t>
      </w:r>
      <w:r w:rsidRPr="00FA3BEE">
        <w:rPr>
          <w:rFonts w:ascii="Simplified Arabic" w:hAnsi="Simplified Arabic" w:cs="Simplified Arabic"/>
          <w:sz w:val="24"/>
          <w:szCs w:val="24"/>
          <w:rtl/>
        </w:rPr>
        <w:t>:</w:t>
      </w:r>
    </w:p>
    <w:p w:rsidR="00936316" w:rsidRPr="00FA3BEE" w:rsidRDefault="00AB6B3A" w:rsidP="00FA3BEE">
      <w:pPr>
        <w:spacing w:after="0" w:line="240" w:lineRule="auto"/>
        <w:ind w:firstLine="720"/>
        <w:jc w:val="both"/>
        <w:rPr>
          <w:rFonts w:ascii="Simplified Arabic" w:hAnsi="Simplified Arabic" w:cs="Simplified Arabic"/>
          <w:sz w:val="24"/>
          <w:szCs w:val="24"/>
        </w:rPr>
      </w:pPr>
      <w:r w:rsidRPr="00FA3BEE">
        <w:rPr>
          <w:rFonts w:ascii="Simplified Arabic" w:hAnsi="Simplified Arabic" w:cs="Simplified Arabic"/>
          <w:sz w:val="24"/>
          <w:szCs w:val="24"/>
          <w:rtl/>
        </w:rPr>
        <w:t>"</w:t>
      </w:r>
      <w:r w:rsidR="00936316" w:rsidRPr="00FA3BEE">
        <w:rPr>
          <w:rFonts w:ascii="Simplified Arabic" w:hAnsi="Simplified Arabic" w:cs="Simplified Arabic"/>
          <w:sz w:val="24"/>
          <w:szCs w:val="24"/>
          <w:rtl/>
        </w:rPr>
        <w:t>مجموعة من المبادئ المنظمة المترابطة، والإرشادات الموجهة إ</w:t>
      </w:r>
      <w:r w:rsidRPr="00FA3BEE">
        <w:rPr>
          <w:rFonts w:ascii="Simplified Arabic" w:hAnsi="Simplified Arabic" w:cs="Simplified Arabic"/>
          <w:sz w:val="24"/>
          <w:szCs w:val="24"/>
          <w:rtl/>
        </w:rPr>
        <w:t>لى المعنيين بالممارسات التربوية</w:t>
      </w:r>
      <w:r w:rsidR="00936316" w:rsidRPr="00FA3BEE">
        <w:rPr>
          <w:rFonts w:ascii="Simplified Arabic" w:hAnsi="Simplified Arabic" w:cs="Simplified Arabic"/>
          <w:sz w:val="24"/>
          <w:szCs w:val="24"/>
          <w:rtl/>
        </w:rPr>
        <w:t>"</w:t>
      </w:r>
      <w:r w:rsidR="00DA60B8" w:rsidRPr="00FA3BEE">
        <w:rPr>
          <w:rFonts w:ascii="Simplified Arabic" w:hAnsi="Simplified Arabic" w:cs="Simplified Arabic" w:hint="cs"/>
          <w:sz w:val="24"/>
          <w:szCs w:val="24"/>
          <w:rtl/>
        </w:rPr>
        <w:t xml:space="preserve"> (مور، 1986، ص23).</w:t>
      </w:r>
    </w:p>
    <w:p w:rsidR="00B14386" w:rsidRPr="00FA3BEE" w:rsidRDefault="00AB6B3A" w:rsidP="00FA3BEE">
      <w:pPr>
        <w:spacing w:after="0" w:line="240" w:lineRule="auto"/>
        <w:ind w:firstLine="720"/>
        <w:jc w:val="both"/>
        <w:rPr>
          <w:rFonts w:ascii="Simplified Arabic" w:hAnsi="Simplified Arabic" w:cs="Simplified Arabic"/>
          <w:sz w:val="24"/>
          <w:szCs w:val="24"/>
        </w:rPr>
      </w:pPr>
      <w:r w:rsidRPr="00FA3BEE">
        <w:rPr>
          <w:rFonts w:ascii="Simplified Arabic" w:hAnsi="Simplified Arabic" w:cs="Simplified Arabic"/>
          <w:sz w:val="24"/>
          <w:szCs w:val="24"/>
          <w:rtl/>
        </w:rPr>
        <w:t>"</w:t>
      </w:r>
      <w:r w:rsidR="00936316" w:rsidRPr="00FA3BEE">
        <w:rPr>
          <w:rFonts w:ascii="Simplified Arabic" w:hAnsi="Simplified Arabic" w:cs="Simplified Arabic"/>
          <w:sz w:val="24"/>
          <w:szCs w:val="24"/>
          <w:rtl/>
        </w:rPr>
        <w:t>مبادئ متسقة توجه العملية الت</w:t>
      </w:r>
      <w:r w:rsidR="00DA60B8" w:rsidRPr="00FA3BEE">
        <w:rPr>
          <w:rFonts w:ascii="Simplified Arabic" w:hAnsi="Simplified Arabic" w:cs="Simplified Arabic"/>
          <w:sz w:val="24"/>
          <w:szCs w:val="24"/>
          <w:rtl/>
        </w:rPr>
        <w:t>ربوية وتحكم الممارسات التعليمية</w:t>
      </w:r>
      <w:r w:rsidR="00936316" w:rsidRPr="00FA3BEE">
        <w:rPr>
          <w:rFonts w:ascii="Simplified Arabic" w:hAnsi="Simplified Arabic" w:cs="Simplified Arabic"/>
          <w:sz w:val="24"/>
          <w:szCs w:val="24"/>
          <w:rtl/>
        </w:rPr>
        <w:t>"</w:t>
      </w:r>
      <w:r w:rsidR="00DA60B8" w:rsidRPr="00FA3BEE">
        <w:rPr>
          <w:rFonts w:ascii="Simplified Arabic" w:hAnsi="Simplified Arabic" w:cs="Simplified Arabic" w:hint="cs"/>
          <w:sz w:val="24"/>
          <w:szCs w:val="24"/>
          <w:rtl/>
        </w:rPr>
        <w:t xml:space="preserve"> (مدكور، 1990، ص271). </w:t>
      </w:r>
    </w:p>
    <w:p w:rsidR="001D5666" w:rsidRDefault="00AB6B3A" w:rsidP="001D5666">
      <w:pPr>
        <w:spacing w:after="0" w:line="240" w:lineRule="auto"/>
        <w:ind w:firstLine="720"/>
        <w:jc w:val="both"/>
        <w:rPr>
          <w:rFonts w:ascii="Simplified Arabic" w:hAnsi="Simplified Arabic" w:cs="Simplified Arabic"/>
          <w:sz w:val="24"/>
          <w:szCs w:val="24"/>
          <w:rtl/>
        </w:rPr>
      </w:pPr>
      <w:r w:rsidRPr="00FA3BEE">
        <w:rPr>
          <w:rFonts w:ascii="Simplified Arabic" w:hAnsi="Simplified Arabic" w:cs="Simplified Arabic"/>
          <w:sz w:val="24"/>
          <w:szCs w:val="24"/>
          <w:rtl/>
        </w:rPr>
        <w:t>"</w:t>
      </w:r>
      <w:r w:rsidR="00936316" w:rsidRPr="00FA3BEE">
        <w:rPr>
          <w:rFonts w:ascii="Simplified Arabic" w:hAnsi="Simplified Arabic" w:cs="Simplified Arabic"/>
          <w:sz w:val="24"/>
          <w:szCs w:val="24"/>
          <w:rtl/>
        </w:rPr>
        <w:t>مجموعة من النشاطات العملية المرتبطة بعضها ببعض، تظهر في صورة نظرية علمية معينة، تبدأ بتصورات نظرية تكون ب</w:t>
      </w:r>
      <w:r w:rsidR="00B14386" w:rsidRPr="00FA3BEE">
        <w:rPr>
          <w:rFonts w:ascii="Simplified Arabic" w:hAnsi="Simplified Arabic" w:cs="Simplified Arabic"/>
          <w:sz w:val="24"/>
          <w:szCs w:val="24"/>
          <w:rtl/>
        </w:rPr>
        <w:t>مثابة موجهات للنشاطات التطبيقية</w:t>
      </w:r>
      <w:r w:rsidR="00936316" w:rsidRPr="00FA3BEE">
        <w:rPr>
          <w:rFonts w:ascii="Simplified Arabic" w:hAnsi="Simplified Arabic" w:cs="Simplified Arabic"/>
          <w:sz w:val="24"/>
          <w:szCs w:val="24"/>
          <w:rtl/>
        </w:rPr>
        <w:t>"</w:t>
      </w:r>
      <w:r w:rsidR="001D5666">
        <w:rPr>
          <w:rFonts w:ascii="Simplified Arabic" w:hAnsi="Simplified Arabic" w:cs="Simplified Arabic" w:hint="cs"/>
          <w:sz w:val="24"/>
          <w:szCs w:val="24"/>
          <w:rtl/>
        </w:rPr>
        <w:t xml:space="preserve"> (أحمد، 2003، ص63).</w:t>
      </w:r>
    </w:p>
    <w:p w:rsidR="00936316" w:rsidRDefault="00936316" w:rsidP="001D5666">
      <w:pPr>
        <w:spacing w:after="0" w:line="240" w:lineRule="auto"/>
        <w:ind w:firstLine="720"/>
        <w:jc w:val="both"/>
        <w:rPr>
          <w:rFonts w:ascii="Simplified Arabic" w:hAnsi="Simplified Arabic" w:cs="Simplified Arabic"/>
          <w:sz w:val="24"/>
          <w:szCs w:val="24"/>
          <w:rtl/>
        </w:rPr>
      </w:pPr>
      <w:r w:rsidRPr="00FA3BEE">
        <w:rPr>
          <w:rFonts w:ascii="Simplified Arabic" w:hAnsi="Simplified Arabic" w:cs="Simplified Arabic"/>
          <w:sz w:val="24"/>
          <w:szCs w:val="24"/>
          <w:rtl/>
        </w:rPr>
        <w:lastRenderedPageBreak/>
        <w:t xml:space="preserve">من خلال التعريفات السابقة، وبناءً على </w:t>
      </w:r>
      <w:r w:rsidR="009F1B13" w:rsidRPr="00FA3BEE">
        <w:rPr>
          <w:rFonts w:ascii="Simplified Arabic" w:hAnsi="Simplified Arabic" w:cs="Simplified Arabic"/>
          <w:sz w:val="24"/>
          <w:szCs w:val="24"/>
          <w:rtl/>
        </w:rPr>
        <w:t>ال</w:t>
      </w:r>
      <w:r w:rsidRPr="00FA3BEE">
        <w:rPr>
          <w:rFonts w:ascii="Simplified Arabic" w:hAnsi="Simplified Arabic" w:cs="Simplified Arabic"/>
          <w:sz w:val="24"/>
          <w:szCs w:val="24"/>
          <w:rtl/>
        </w:rPr>
        <w:t xml:space="preserve">اختيار </w:t>
      </w:r>
      <w:r w:rsidR="00B14386" w:rsidRPr="00FA3BEE">
        <w:rPr>
          <w:rFonts w:ascii="Simplified Arabic" w:hAnsi="Simplified Arabic" w:cs="Simplified Arabic"/>
          <w:sz w:val="24"/>
          <w:szCs w:val="24"/>
          <w:rtl/>
        </w:rPr>
        <w:t xml:space="preserve">المتقدم في تعريف (النظرية)، </w:t>
      </w:r>
      <w:r w:rsidR="009F1B13" w:rsidRPr="00FA3BEE">
        <w:rPr>
          <w:rFonts w:ascii="Simplified Arabic" w:hAnsi="Simplified Arabic" w:cs="Simplified Arabic"/>
          <w:sz w:val="24"/>
          <w:szCs w:val="24"/>
          <w:rtl/>
        </w:rPr>
        <w:t xml:space="preserve">يمكن </w:t>
      </w:r>
      <w:r w:rsidR="00B14386" w:rsidRPr="00FA3BEE">
        <w:rPr>
          <w:rFonts w:ascii="Simplified Arabic" w:hAnsi="Simplified Arabic" w:cs="Simplified Arabic"/>
          <w:sz w:val="24"/>
          <w:szCs w:val="24"/>
          <w:rtl/>
        </w:rPr>
        <w:t>تعريف (النظرية التربوية) بأنها</w:t>
      </w:r>
      <w:r w:rsidRPr="00FA3BEE">
        <w:rPr>
          <w:rFonts w:ascii="Simplified Arabic" w:hAnsi="Simplified Arabic" w:cs="Simplified Arabic"/>
          <w:sz w:val="24"/>
          <w:szCs w:val="24"/>
          <w:rtl/>
        </w:rPr>
        <w:t>: مجموع</w:t>
      </w:r>
      <w:r w:rsidR="00B14386" w:rsidRPr="00FA3BEE">
        <w:rPr>
          <w:rFonts w:ascii="Simplified Arabic" w:hAnsi="Simplified Arabic" w:cs="Simplified Arabic"/>
          <w:sz w:val="24"/>
          <w:szCs w:val="24"/>
          <w:rtl/>
        </w:rPr>
        <w:t xml:space="preserve">ة من المفاهيم والقواعد </w:t>
      </w:r>
      <w:r w:rsidRPr="00FA3BEE">
        <w:rPr>
          <w:rFonts w:ascii="Simplified Arabic" w:hAnsi="Simplified Arabic" w:cs="Simplified Arabic"/>
          <w:sz w:val="24"/>
          <w:szCs w:val="24"/>
          <w:rtl/>
        </w:rPr>
        <w:t>المستمدة من مصا</w:t>
      </w:r>
      <w:r w:rsidR="00B14386" w:rsidRPr="00FA3BEE">
        <w:rPr>
          <w:rFonts w:ascii="Simplified Arabic" w:hAnsi="Simplified Arabic" w:cs="Simplified Arabic"/>
          <w:sz w:val="24"/>
          <w:szCs w:val="24"/>
          <w:rtl/>
        </w:rPr>
        <w:t>درها، والتي تعمل على توجيه وضبط</w:t>
      </w:r>
      <w:r w:rsidRPr="00FA3BEE">
        <w:rPr>
          <w:rFonts w:ascii="Simplified Arabic" w:hAnsi="Simplified Arabic" w:cs="Simplified Arabic"/>
          <w:sz w:val="24"/>
          <w:szCs w:val="24"/>
          <w:rtl/>
        </w:rPr>
        <w:t xml:space="preserve"> العمل التربوي. </w:t>
      </w:r>
    </w:p>
    <w:p w:rsidR="00B14386" w:rsidRPr="001A343F" w:rsidRDefault="001A343F" w:rsidP="000B1B19">
      <w:pPr>
        <w:spacing w:after="0" w:line="240" w:lineRule="auto"/>
        <w:jc w:val="both"/>
        <w:rPr>
          <w:rFonts w:ascii="Simplified Arabic" w:hAnsi="Simplified Arabic" w:cs="Simplified Arabic"/>
          <w:b/>
          <w:bCs/>
          <w:sz w:val="28"/>
          <w:szCs w:val="28"/>
          <w:rtl/>
        </w:rPr>
      </w:pPr>
      <w:r>
        <w:rPr>
          <w:rFonts w:ascii="Simplified Arabic" w:hAnsi="Simplified Arabic" w:cs="Simplified Arabic"/>
          <w:b/>
          <w:bCs/>
          <w:sz w:val="28"/>
          <w:szCs w:val="28"/>
          <w:rtl/>
        </w:rPr>
        <w:t>رابعاً</w:t>
      </w:r>
      <w:r w:rsidR="00936316" w:rsidRPr="001A343F">
        <w:rPr>
          <w:rFonts w:ascii="Simplified Arabic" w:hAnsi="Simplified Arabic" w:cs="Simplified Arabic"/>
          <w:b/>
          <w:bCs/>
          <w:sz w:val="28"/>
          <w:szCs w:val="28"/>
          <w:rtl/>
        </w:rPr>
        <w:t>: مفهوم التربية الإسلامية</w:t>
      </w:r>
    </w:p>
    <w:p w:rsidR="00936316" w:rsidRPr="00FE3948" w:rsidRDefault="00936316" w:rsidP="00DA60B8">
      <w:pPr>
        <w:spacing w:after="0" w:line="240" w:lineRule="auto"/>
        <w:ind w:firstLine="720"/>
        <w:jc w:val="both"/>
        <w:rPr>
          <w:rFonts w:ascii="Simplified Arabic" w:hAnsi="Simplified Arabic" w:cs="Simplified Arabic"/>
          <w:sz w:val="24"/>
          <w:szCs w:val="24"/>
          <w:rtl/>
        </w:rPr>
      </w:pPr>
      <w:r w:rsidRPr="00FE3948">
        <w:rPr>
          <w:rFonts w:ascii="Simplified Arabic" w:hAnsi="Simplified Arabic" w:cs="Simplified Arabic"/>
          <w:sz w:val="24"/>
          <w:szCs w:val="24"/>
          <w:rtl/>
        </w:rPr>
        <w:t>لا يجوز للباحث في قضايا التربية الإسلامية أن يكون تعريفه للتربية الإسلامية مجرد موقف اجرائي وتكميلي في مقدمات الدراسة، ثم ما يلبث أن ينبتّ عنه في الرؤى والتحليلات والاستن</w:t>
      </w:r>
      <w:r w:rsidR="00B14386" w:rsidRPr="00FE3948">
        <w:rPr>
          <w:rFonts w:ascii="Simplified Arabic" w:hAnsi="Simplified Arabic" w:cs="Simplified Arabic"/>
          <w:sz w:val="24"/>
          <w:szCs w:val="24"/>
          <w:rtl/>
        </w:rPr>
        <w:t>تاجات التي يحتويها صلب الدراسة</w:t>
      </w:r>
      <w:r w:rsidR="00DA60B8" w:rsidRPr="00FE3948">
        <w:rPr>
          <w:rFonts w:ascii="Simplified Arabic" w:hAnsi="Simplified Arabic" w:cs="Simplified Arabic" w:hint="cs"/>
          <w:sz w:val="24"/>
          <w:szCs w:val="24"/>
          <w:rtl/>
        </w:rPr>
        <w:t xml:space="preserve"> (خطاطبة، 2010).</w:t>
      </w:r>
      <w:r w:rsidR="00B14386" w:rsidRPr="00FE3948">
        <w:rPr>
          <w:rFonts w:ascii="Simplified Arabic" w:hAnsi="Simplified Arabic" w:cs="Simplified Arabic"/>
          <w:sz w:val="24"/>
          <w:szCs w:val="24"/>
          <w:rtl/>
        </w:rPr>
        <w:t xml:space="preserve"> و</w:t>
      </w:r>
      <w:r w:rsidRPr="00FE3948">
        <w:rPr>
          <w:rFonts w:ascii="Simplified Arabic" w:hAnsi="Simplified Arabic" w:cs="Simplified Arabic"/>
          <w:sz w:val="24"/>
          <w:szCs w:val="24"/>
          <w:rtl/>
        </w:rPr>
        <w:t>من</w:t>
      </w:r>
      <w:r w:rsidR="00B14386" w:rsidRPr="00FE3948">
        <w:rPr>
          <w:rFonts w:ascii="Simplified Arabic" w:hAnsi="Simplified Arabic" w:cs="Simplified Arabic"/>
          <w:sz w:val="24"/>
          <w:szCs w:val="24"/>
          <w:rtl/>
        </w:rPr>
        <w:t xml:space="preserve"> أبرز تعريفات ا</w:t>
      </w:r>
      <w:r w:rsidRPr="00FE3948">
        <w:rPr>
          <w:rFonts w:ascii="Simplified Arabic" w:hAnsi="Simplified Arabic" w:cs="Simplified Arabic"/>
          <w:sz w:val="24"/>
          <w:szCs w:val="24"/>
          <w:rtl/>
        </w:rPr>
        <w:t>لتر</w:t>
      </w:r>
      <w:r w:rsidR="00B14386" w:rsidRPr="00FE3948">
        <w:rPr>
          <w:rFonts w:ascii="Simplified Arabic" w:hAnsi="Simplified Arabic" w:cs="Simplified Arabic"/>
          <w:sz w:val="24"/>
          <w:szCs w:val="24"/>
          <w:rtl/>
        </w:rPr>
        <w:t>بية الإسلامية، ما يأتي</w:t>
      </w:r>
      <w:r w:rsidRPr="00FE3948">
        <w:rPr>
          <w:rFonts w:ascii="Simplified Arabic" w:hAnsi="Simplified Arabic" w:cs="Simplified Arabic"/>
          <w:sz w:val="24"/>
          <w:szCs w:val="24"/>
          <w:rtl/>
        </w:rPr>
        <w:t>:</w:t>
      </w:r>
    </w:p>
    <w:p w:rsidR="00936316" w:rsidRPr="00FE3948" w:rsidRDefault="00B14386" w:rsidP="00FA3BEE">
      <w:pPr>
        <w:pStyle w:val="a3"/>
        <w:numPr>
          <w:ilvl w:val="0"/>
          <w:numId w:val="21"/>
        </w:numPr>
        <w:spacing w:after="0" w:line="240" w:lineRule="auto"/>
        <w:jc w:val="both"/>
        <w:rPr>
          <w:rFonts w:ascii="Simplified Arabic" w:hAnsi="Simplified Arabic" w:cs="Simplified Arabic"/>
          <w:sz w:val="24"/>
          <w:szCs w:val="24"/>
        </w:rPr>
      </w:pPr>
      <w:r w:rsidRPr="00FE3948">
        <w:rPr>
          <w:rFonts w:ascii="Simplified Arabic" w:hAnsi="Simplified Arabic" w:cs="Simplified Arabic"/>
          <w:sz w:val="24"/>
          <w:szCs w:val="24"/>
          <w:rtl/>
        </w:rPr>
        <w:t>"</w:t>
      </w:r>
      <w:r w:rsidR="00936316" w:rsidRPr="00FE3948">
        <w:rPr>
          <w:rFonts w:ascii="Simplified Arabic" w:hAnsi="Simplified Arabic" w:cs="Simplified Arabic"/>
          <w:sz w:val="24"/>
          <w:szCs w:val="24"/>
          <w:rtl/>
        </w:rPr>
        <w:t>تنمية فكر الإنسان، وتنظيم سلوكه، وعواطفه، على أساس الدين الإسلامي، وبقصد تحقيق أهداف</w:t>
      </w:r>
      <w:r w:rsidRPr="00FE3948">
        <w:rPr>
          <w:rFonts w:ascii="Simplified Arabic" w:hAnsi="Simplified Arabic" w:cs="Simplified Arabic"/>
          <w:sz w:val="24"/>
          <w:szCs w:val="24"/>
          <w:rtl/>
        </w:rPr>
        <w:t xml:space="preserve"> الإسلام في حياة الفرد والجماعة</w:t>
      </w:r>
      <w:r w:rsidR="00936316" w:rsidRPr="00FE3948">
        <w:rPr>
          <w:rFonts w:ascii="Simplified Arabic" w:hAnsi="Simplified Arabic" w:cs="Simplified Arabic"/>
          <w:sz w:val="24"/>
          <w:szCs w:val="24"/>
          <w:rtl/>
        </w:rPr>
        <w:t>"</w:t>
      </w:r>
      <w:r w:rsidR="00FA3BEE" w:rsidRPr="00FE3948">
        <w:rPr>
          <w:rFonts w:ascii="Simplified Arabic" w:hAnsi="Simplified Arabic" w:cs="Simplified Arabic" w:hint="cs"/>
          <w:sz w:val="24"/>
          <w:szCs w:val="24"/>
          <w:rtl/>
        </w:rPr>
        <w:t xml:space="preserve"> (النحلاوي، 1979، ص26). </w:t>
      </w:r>
    </w:p>
    <w:p w:rsidR="00936316" w:rsidRPr="00FE3948" w:rsidRDefault="00252523" w:rsidP="00FA3BEE">
      <w:pPr>
        <w:pStyle w:val="a3"/>
        <w:numPr>
          <w:ilvl w:val="0"/>
          <w:numId w:val="21"/>
        </w:numPr>
        <w:spacing w:after="0" w:line="240" w:lineRule="auto"/>
        <w:jc w:val="both"/>
        <w:rPr>
          <w:rFonts w:ascii="Simplified Arabic" w:hAnsi="Simplified Arabic" w:cs="Simplified Arabic"/>
          <w:sz w:val="24"/>
          <w:szCs w:val="24"/>
        </w:rPr>
      </w:pPr>
      <w:r w:rsidRPr="00FE3948">
        <w:rPr>
          <w:rFonts w:ascii="Simplified Arabic" w:hAnsi="Simplified Arabic" w:cs="Simplified Arabic"/>
          <w:sz w:val="24"/>
          <w:szCs w:val="24"/>
          <w:rtl/>
        </w:rPr>
        <w:t>"</w:t>
      </w:r>
      <w:r w:rsidR="00936316" w:rsidRPr="00FE3948">
        <w:rPr>
          <w:rFonts w:ascii="Simplified Arabic" w:hAnsi="Simplified Arabic" w:cs="Simplified Arabic"/>
          <w:sz w:val="24"/>
          <w:szCs w:val="24"/>
          <w:rtl/>
        </w:rPr>
        <w:t>تلك المفاهيم والقيم والأساليب والاتجاهات المتضمنة في آيات القران وسنة الرسول العظيم، والتي تتصل بتربية الإنسان في جو</w:t>
      </w:r>
      <w:r w:rsidRPr="00FE3948">
        <w:rPr>
          <w:rFonts w:ascii="Simplified Arabic" w:hAnsi="Simplified Arabic" w:cs="Simplified Arabic"/>
          <w:sz w:val="24"/>
          <w:szCs w:val="24"/>
          <w:rtl/>
        </w:rPr>
        <w:t>انب شخصيته المختلفة</w:t>
      </w:r>
      <w:r w:rsidR="00936316" w:rsidRPr="00FE3948">
        <w:rPr>
          <w:rFonts w:ascii="Simplified Arabic" w:hAnsi="Simplified Arabic" w:cs="Simplified Arabic"/>
          <w:sz w:val="24"/>
          <w:szCs w:val="24"/>
          <w:rtl/>
        </w:rPr>
        <w:t>"</w:t>
      </w:r>
      <w:r w:rsidR="00FA3BEE" w:rsidRPr="00FE3948">
        <w:rPr>
          <w:rFonts w:ascii="Simplified Arabic" w:hAnsi="Simplified Arabic" w:cs="Simplified Arabic" w:hint="cs"/>
          <w:sz w:val="24"/>
          <w:szCs w:val="24"/>
          <w:rtl/>
        </w:rPr>
        <w:t xml:space="preserve"> (علي، 1993، ص6). </w:t>
      </w:r>
    </w:p>
    <w:p w:rsidR="00936316" w:rsidRPr="00FE3948" w:rsidRDefault="00252523" w:rsidP="00FA3BEE">
      <w:pPr>
        <w:pStyle w:val="a3"/>
        <w:numPr>
          <w:ilvl w:val="0"/>
          <w:numId w:val="21"/>
        </w:numPr>
        <w:spacing w:after="0" w:line="240" w:lineRule="auto"/>
        <w:jc w:val="both"/>
        <w:rPr>
          <w:rFonts w:ascii="Simplified Arabic" w:hAnsi="Simplified Arabic" w:cs="Simplified Arabic"/>
          <w:sz w:val="24"/>
          <w:szCs w:val="24"/>
          <w:rtl/>
        </w:rPr>
      </w:pPr>
      <w:r w:rsidRPr="00FE3948">
        <w:rPr>
          <w:rFonts w:ascii="Simplified Arabic" w:hAnsi="Simplified Arabic" w:cs="Simplified Arabic"/>
          <w:sz w:val="24"/>
          <w:szCs w:val="24"/>
          <w:rtl/>
        </w:rPr>
        <w:t>"</w:t>
      </w:r>
      <w:r w:rsidR="00936316" w:rsidRPr="00FE3948">
        <w:rPr>
          <w:rFonts w:ascii="Simplified Arabic" w:hAnsi="Simplified Arabic" w:cs="Simplified Arabic"/>
          <w:sz w:val="24"/>
          <w:szCs w:val="24"/>
          <w:rtl/>
        </w:rPr>
        <w:t>تنشئة وتكوين إنسان مسلم</w:t>
      </w:r>
      <w:r w:rsidRPr="00FE3948">
        <w:rPr>
          <w:rFonts w:ascii="Simplified Arabic" w:hAnsi="Simplified Arabic" w:cs="Simplified Arabic"/>
          <w:sz w:val="24"/>
          <w:szCs w:val="24"/>
          <w:rtl/>
        </w:rPr>
        <w:t xml:space="preserve"> متكامل من جميع نواحيه المختلفة</w:t>
      </w:r>
      <w:r w:rsidR="00936316" w:rsidRPr="00FE3948">
        <w:rPr>
          <w:rFonts w:ascii="Simplified Arabic" w:hAnsi="Simplified Arabic" w:cs="Simplified Arabic"/>
          <w:sz w:val="24"/>
          <w:szCs w:val="24"/>
          <w:rtl/>
        </w:rPr>
        <w:t xml:space="preserve">: من الناحية الصحية والاعتقادية والروحية والأخلاقية والإرادية والإبداعية في جميع مراحل نموه، في ضور المبادئ والقيم التي أتى بها الإسلام وفي ضوء </w:t>
      </w:r>
      <w:r w:rsidRPr="00FE3948">
        <w:rPr>
          <w:rFonts w:ascii="Simplified Arabic" w:hAnsi="Simplified Arabic" w:cs="Simplified Arabic"/>
          <w:sz w:val="24"/>
          <w:szCs w:val="24"/>
          <w:rtl/>
        </w:rPr>
        <w:t>أساليب وطرق التربية التي بينها</w:t>
      </w:r>
      <w:r w:rsidR="00936316" w:rsidRPr="00FE3948">
        <w:rPr>
          <w:rFonts w:ascii="Simplified Arabic" w:hAnsi="Simplified Arabic" w:cs="Simplified Arabic"/>
          <w:sz w:val="24"/>
          <w:szCs w:val="24"/>
          <w:rtl/>
        </w:rPr>
        <w:t>"</w:t>
      </w:r>
      <w:r w:rsidR="00FA3BEE" w:rsidRPr="00FE3948">
        <w:rPr>
          <w:rFonts w:ascii="Simplified Arabic" w:hAnsi="Simplified Arabic" w:cs="Simplified Arabic" w:hint="cs"/>
          <w:sz w:val="24"/>
          <w:szCs w:val="24"/>
          <w:rtl/>
        </w:rPr>
        <w:t xml:space="preserve"> (يالجن، 1986، ص26).</w:t>
      </w:r>
      <w:r w:rsidRPr="00FE3948">
        <w:rPr>
          <w:rFonts w:ascii="Simplified Arabic" w:hAnsi="Simplified Arabic" w:cs="Simplified Arabic"/>
          <w:sz w:val="24"/>
          <w:szCs w:val="24"/>
          <w:rtl/>
        </w:rPr>
        <w:t xml:space="preserve"> </w:t>
      </w:r>
    </w:p>
    <w:p w:rsidR="00936316" w:rsidRDefault="00252523" w:rsidP="000B1B19">
      <w:pPr>
        <w:spacing w:after="0" w:line="240" w:lineRule="auto"/>
        <w:ind w:firstLine="720"/>
        <w:jc w:val="both"/>
        <w:rPr>
          <w:rFonts w:ascii="Simplified Arabic" w:hAnsi="Simplified Arabic" w:cs="Simplified Arabic"/>
          <w:sz w:val="24"/>
          <w:szCs w:val="24"/>
          <w:rtl/>
        </w:rPr>
      </w:pPr>
      <w:r w:rsidRPr="00FE3948">
        <w:rPr>
          <w:rFonts w:ascii="Simplified Arabic" w:hAnsi="Simplified Arabic" w:cs="Simplified Arabic"/>
          <w:sz w:val="24"/>
          <w:szCs w:val="24"/>
          <w:rtl/>
        </w:rPr>
        <w:t xml:space="preserve">يُلحظ من التعريفات السابقة </w:t>
      </w:r>
      <w:r w:rsidR="00936316" w:rsidRPr="00FE3948">
        <w:rPr>
          <w:rFonts w:ascii="Simplified Arabic" w:hAnsi="Simplified Arabic" w:cs="Simplified Arabic"/>
          <w:sz w:val="24"/>
          <w:szCs w:val="24"/>
          <w:rtl/>
        </w:rPr>
        <w:t>أنها اشتركت في الإشارة إلى أن</w:t>
      </w:r>
      <w:r w:rsidRPr="00FE3948">
        <w:rPr>
          <w:rFonts w:ascii="Simplified Arabic" w:hAnsi="Simplified Arabic" w:cs="Simplified Arabic"/>
          <w:sz w:val="24"/>
          <w:szCs w:val="24"/>
          <w:rtl/>
        </w:rPr>
        <w:t>ّ</w:t>
      </w:r>
      <w:r w:rsidR="00936316" w:rsidRPr="00FE3948">
        <w:rPr>
          <w:rFonts w:ascii="Simplified Arabic" w:hAnsi="Simplified Arabic" w:cs="Simplified Arabic"/>
          <w:sz w:val="24"/>
          <w:szCs w:val="24"/>
          <w:rtl/>
        </w:rPr>
        <w:t xml:space="preserve"> التربية تريد أن</w:t>
      </w:r>
      <w:r w:rsidRPr="00FE3948">
        <w:rPr>
          <w:rFonts w:ascii="Simplified Arabic" w:hAnsi="Simplified Arabic" w:cs="Simplified Arabic"/>
          <w:sz w:val="24"/>
          <w:szCs w:val="24"/>
          <w:rtl/>
        </w:rPr>
        <w:t>ْ</w:t>
      </w:r>
      <w:r w:rsidR="00936316" w:rsidRPr="00FE3948">
        <w:rPr>
          <w:rFonts w:ascii="Simplified Arabic" w:hAnsi="Simplified Arabic" w:cs="Simplified Arabic"/>
          <w:sz w:val="24"/>
          <w:szCs w:val="24"/>
          <w:rtl/>
        </w:rPr>
        <w:t xml:space="preserve"> ترقى بالإنسان وتوصله لمراحل الكمال </w:t>
      </w:r>
      <w:r w:rsidRPr="00FE3948">
        <w:rPr>
          <w:rFonts w:ascii="Simplified Arabic" w:hAnsi="Simplified Arabic" w:cs="Simplified Arabic"/>
          <w:sz w:val="24"/>
          <w:szCs w:val="24"/>
          <w:rtl/>
        </w:rPr>
        <w:t xml:space="preserve">والنضج تارة، وتعده له تارة أخرى، </w:t>
      </w:r>
      <w:r w:rsidR="00936316" w:rsidRPr="00FE3948">
        <w:rPr>
          <w:rFonts w:ascii="Simplified Arabic" w:hAnsi="Simplified Arabic" w:cs="Simplified Arabic"/>
          <w:sz w:val="24"/>
          <w:szCs w:val="24"/>
          <w:rtl/>
        </w:rPr>
        <w:t>وبذلك ي</w:t>
      </w:r>
      <w:r w:rsidR="009F1B13" w:rsidRPr="00FE3948">
        <w:rPr>
          <w:rFonts w:ascii="Simplified Arabic" w:hAnsi="Simplified Arabic" w:cs="Simplified Arabic"/>
          <w:sz w:val="24"/>
          <w:szCs w:val="24"/>
          <w:rtl/>
        </w:rPr>
        <w:t>ُ</w:t>
      </w:r>
      <w:r w:rsidR="00936316" w:rsidRPr="00FE3948">
        <w:rPr>
          <w:rFonts w:ascii="Simplified Arabic" w:hAnsi="Simplified Arabic" w:cs="Simplified Arabic"/>
          <w:sz w:val="24"/>
          <w:szCs w:val="24"/>
          <w:rtl/>
        </w:rPr>
        <w:t>خلص إل</w:t>
      </w:r>
      <w:r w:rsidRPr="00FE3948">
        <w:rPr>
          <w:rFonts w:ascii="Simplified Arabic" w:hAnsi="Simplified Arabic" w:cs="Simplified Arabic"/>
          <w:sz w:val="24"/>
          <w:szCs w:val="24"/>
          <w:rtl/>
        </w:rPr>
        <w:t>ى تعريف التربية الإسلامية بأنها</w:t>
      </w:r>
      <w:r w:rsidR="00936316" w:rsidRPr="00FE3948">
        <w:rPr>
          <w:rFonts w:ascii="Simplified Arabic" w:hAnsi="Simplified Arabic" w:cs="Simplified Arabic"/>
          <w:sz w:val="24"/>
          <w:szCs w:val="24"/>
          <w:rtl/>
        </w:rPr>
        <w:t>: مجموع</w:t>
      </w:r>
      <w:r w:rsidRPr="00FE3948">
        <w:rPr>
          <w:rFonts w:ascii="Simplified Arabic" w:hAnsi="Simplified Arabic" w:cs="Simplified Arabic"/>
          <w:sz w:val="24"/>
          <w:szCs w:val="24"/>
          <w:rtl/>
        </w:rPr>
        <w:t>ة من المفاهيم والقواعد المستمدة من القرآن الكريم والسنة النبوية</w:t>
      </w:r>
      <w:r w:rsidR="00936316" w:rsidRPr="00FE3948">
        <w:rPr>
          <w:rFonts w:ascii="Simplified Arabic" w:hAnsi="Simplified Arabic" w:cs="Simplified Arabic"/>
          <w:sz w:val="24"/>
          <w:szCs w:val="24"/>
          <w:rtl/>
        </w:rPr>
        <w:t xml:space="preserve">، </w:t>
      </w:r>
      <w:r w:rsidRPr="00FE3948">
        <w:rPr>
          <w:rFonts w:ascii="Simplified Arabic" w:hAnsi="Simplified Arabic" w:cs="Simplified Arabic"/>
          <w:sz w:val="24"/>
          <w:szCs w:val="24"/>
          <w:rtl/>
        </w:rPr>
        <w:t>وهذه المفاهيم القواعد تتسم بالاتساق والتكامل فيما بينها، حيث تقوم على</w:t>
      </w:r>
      <w:r w:rsidR="00936316" w:rsidRPr="00FE3948">
        <w:rPr>
          <w:rFonts w:ascii="Simplified Arabic" w:hAnsi="Simplified Arabic" w:cs="Simplified Arabic"/>
          <w:sz w:val="24"/>
          <w:szCs w:val="24"/>
          <w:rtl/>
        </w:rPr>
        <w:t xml:space="preserve"> تشكيل السلوك</w:t>
      </w:r>
      <w:r w:rsidRPr="00FE3948">
        <w:rPr>
          <w:rFonts w:ascii="Simplified Arabic" w:hAnsi="Simplified Arabic" w:cs="Simplified Arabic"/>
          <w:sz w:val="24"/>
          <w:szCs w:val="24"/>
          <w:rtl/>
        </w:rPr>
        <w:t>يات الفردية والجماعية؛</w:t>
      </w:r>
      <w:r w:rsidR="00936316" w:rsidRPr="00FE3948">
        <w:rPr>
          <w:rFonts w:ascii="Simplified Arabic" w:hAnsi="Simplified Arabic" w:cs="Simplified Arabic"/>
          <w:sz w:val="24"/>
          <w:szCs w:val="24"/>
          <w:rtl/>
        </w:rPr>
        <w:t xml:space="preserve"> بغية تحقيق العبودية لله</w:t>
      </w:r>
      <w:r w:rsidRPr="00FE3948">
        <w:rPr>
          <w:rFonts w:ascii="Simplified Arabic" w:hAnsi="Simplified Arabic" w:cs="Simplified Arabic"/>
          <w:sz w:val="24"/>
          <w:szCs w:val="24"/>
          <w:rtl/>
        </w:rPr>
        <w:t xml:space="preserve"> تعالى في </w:t>
      </w:r>
      <w:r w:rsidR="00936316" w:rsidRPr="00FE3948">
        <w:rPr>
          <w:rFonts w:ascii="Simplified Arabic" w:hAnsi="Simplified Arabic" w:cs="Simplified Arabic"/>
          <w:sz w:val="24"/>
          <w:szCs w:val="24"/>
          <w:rtl/>
        </w:rPr>
        <w:t>الدنيا، والفوز بالآخرة.</w:t>
      </w:r>
    </w:p>
    <w:p w:rsidR="00252523" w:rsidRPr="001A343F" w:rsidRDefault="00835CB6" w:rsidP="000B1B19">
      <w:pPr>
        <w:spacing w:after="0" w:line="240" w:lineRule="auto"/>
        <w:jc w:val="both"/>
        <w:rPr>
          <w:rFonts w:ascii="Simplified Arabic" w:hAnsi="Simplified Arabic" w:cs="Simplified Arabic"/>
          <w:b/>
          <w:bCs/>
          <w:sz w:val="28"/>
          <w:szCs w:val="28"/>
          <w:rtl/>
        </w:rPr>
      </w:pPr>
      <w:r w:rsidRPr="001A343F">
        <w:rPr>
          <w:rFonts w:ascii="Simplified Arabic" w:hAnsi="Simplified Arabic" w:cs="Simplified Arabic"/>
          <w:b/>
          <w:bCs/>
          <w:sz w:val="28"/>
          <w:szCs w:val="28"/>
          <w:rtl/>
        </w:rPr>
        <w:t>خامساً</w:t>
      </w:r>
      <w:r w:rsidR="00936316" w:rsidRPr="001A343F">
        <w:rPr>
          <w:rFonts w:ascii="Simplified Arabic" w:hAnsi="Simplified Arabic" w:cs="Simplified Arabic"/>
          <w:b/>
          <w:bCs/>
          <w:sz w:val="28"/>
          <w:szCs w:val="28"/>
          <w:rtl/>
        </w:rPr>
        <w:t>: مفهوم النظرية التربوية الإسلامية</w:t>
      </w:r>
    </w:p>
    <w:p w:rsidR="00936316" w:rsidRPr="00FE3948" w:rsidRDefault="00252523" w:rsidP="000B1B19">
      <w:pPr>
        <w:spacing w:after="0" w:line="240" w:lineRule="auto"/>
        <w:ind w:firstLine="720"/>
        <w:jc w:val="both"/>
        <w:rPr>
          <w:rFonts w:ascii="Simplified Arabic" w:hAnsi="Simplified Arabic" w:cs="Simplified Arabic"/>
          <w:sz w:val="24"/>
          <w:szCs w:val="24"/>
          <w:rtl/>
        </w:rPr>
      </w:pPr>
      <w:r w:rsidRPr="00FE3948">
        <w:rPr>
          <w:rFonts w:ascii="Simplified Arabic" w:hAnsi="Simplified Arabic" w:cs="Simplified Arabic"/>
          <w:sz w:val="24"/>
          <w:szCs w:val="24"/>
          <w:rtl/>
        </w:rPr>
        <w:t xml:space="preserve">عند الحديث عن </w:t>
      </w:r>
      <w:r w:rsidR="00936316" w:rsidRPr="00FE3948">
        <w:rPr>
          <w:rFonts w:ascii="Simplified Arabic" w:hAnsi="Simplified Arabic" w:cs="Simplified Arabic"/>
          <w:sz w:val="24"/>
          <w:szCs w:val="24"/>
          <w:rtl/>
        </w:rPr>
        <w:t>مفهوم النظرية ا</w:t>
      </w:r>
      <w:r w:rsidRPr="00FE3948">
        <w:rPr>
          <w:rFonts w:ascii="Simplified Arabic" w:hAnsi="Simplified Arabic" w:cs="Simplified Arabic"/>
          <w:sz w:val="24"/>
          <w:szCs w:val="24"/>
          <w:rtl/>
        </w:rPr>
        <w:t>لتربوية الإسلام</w:t>
      </w:r>
      <w:r w:rsidR="007A4A2D" w:rsidRPr="00FE3948">
        <w:rPr>
          <w:rFonts w:ascii="Simplified Arabic" w:hAnsi="Simplified Arabic" w:cs="Simplified Arabic"/>
          <w:sz w:val="24"/>
          <w:szCs w:val="24"/>
          <w:rtl/>
        </w:rPr>
        <w:t>ية،</w:t>
      </w:r>
      <w:r w:rsidRPr="00FE3948">
        <w:rPr>
          <w:rFonts w:ascii="Simplified Arabic" w:hAnsi="Simplified Arabic" w:cs="Simplified Arabic"/>
          <w:sz w:val="24"/>
          <w:szCs w:val="24"/>
          <w:rtl/>
        </w:rPr>
        <w:t xml:space="preserve"> يعني </w:t>
      </w:r>
      <w:r w:rsidR="007A4A2D" w:rsidRPr="00FE3948">
        <w:rPr>
          <w:rFonts w:ascii="Simplified Arabic" w:hAnsi="Simplified Arabic" w:cs="Simplified Arabic"/>
          <w:sz w:val="24"/>
          <w:szCs w:val="24"/>
          <w:rtl/>
        </w:rPr>
        <w:t xml:space="preserve">الحديث عن مفهوم النظرية التربوية </w:t>
      </w:r>
      <w:r w:rsidR="00936316" w:rsidRPr="00FE3948">
        <w:rPr>
          <w:rFonts w:ascii="Simplified Arabic" w:hAnsi="Simplified Arabic" w:cs="Simplified Arabic"/>
          <w:sz w:val="24"/>
          <w:szCs w:val="24"/>
          <w:rtl/>
        </w:rPr>
        <w:t>المستمدة من ال</w:t>
      </w:r>
      <w:r w:rsidR="007A4A2D" w:rsidRPr="00FE3948">
        <w:rPr>
          <w:rFonts w:ascii="Simplified Arabic" w:hAnsi="Simplified Arabic" w:cs="Simplified Arabic"/>
          <w:sz w:val="24"/>
          <w:szCs w:val="24"/>
          <w:rtl/>
        </w:rPr>
        <w:t xml:space="preserve">إسلام، </w:t>
      </w:r>
      <w:r w:rsidR="00936316" w:rsidRPr="00FE3948">
        <w:rPr>
          <w:rFonts w:ascii="Simplified Arabic" w:hAnsi="Simplified Arabic" w:cs="Simplified Arabic"/>
          <w:sz w:val="24"/>
          <w:szCs w:val="24"/>
          <w:rtl/>
        </w:rPr>
        <w:lastRenderedPageBreak/>
        <w:t>وللباحثين المختصين في مجال التربية الإسلامية</w:t>
      </w:r>
      <w:r w:rsidR="007A4A2D" w:rsidRPr="00FE3948">
        <w:rPr>
          <w:rFonts w:ascii="Simplified Arabic" w:hAnsi="Simplified Arabic" w:cs="Simplified Arabic"/>
          <w:sz w:val="24"/>
          <w:szCs w:val="24"/>
          <w:rtl/>
        </w:rPr>
        <w:t xml:space="preserve"> تعريفات عدة للنظرية التربوية</w:t>
      </w:r>
      <w:r w:rsidR="00936316" w:rsidRPr="00FE3948">
        <w:rPr>
          <w:rFonts w:ascii="Simplified Arabic" w:hAnsi="Simplified Arabic" w:cs="Simplified Arabic"/>
          <w:sz w:val="24"/>
          <w:szCs w:val="24"/>
          <w:rtl/>
        </w:rPr>
        <w:t xml:space="preserve">، </w:t>
      </w:r>
      <w:r w:rsidR="007A4A2D" w:rsidRPr="00FE3948">
        <w:rPr>
          <w:rFonts w:ascii="Simplified Arabic" w:hAnsi="Simplified Arabic" w:cs="Simplified Arabic"/>
          <w:sz w:val="24"/>
          <w:szCs w:val="24"/>
          <w:rtl/>
        </w:rPr>
        <w:t xml:space="preserve">ومن أبرزها ما يأتي: </w:t>
      </w:r>
    </w:p>
    <w:p w:rsidR="00936316" w:rsidRPr="00FE3948" w:rsidRDefault="000B1B19" w:rsidP="00FA3BEE">
      <w:pPr>
        <w:spacing w:after="0" w:line="240" w:lineRule="auto"/>
        <w:ind w:firstLine="720"/>
        <w:jc w:val="both"/>
        <w:rPr>
          <w:rFonts w:ascii="Simplified Arabic" w:hAnsi="Simplified Arabic" w:cs="Simplified Arabic"/>
          <w:sz w:val="24"/>
          <w:szCs w:val="24"/>
          <w:rtl/>
        </w:rPr>
      </w:pPr>
      <w:r w:rsidRPr="00FE3948">
        <w:rPr>
          <w:rFonts w:ascii="Simplified Arabic" w:hAnsi="Simplified Arabic" w:cs="Simplified Arabic" w:hint="cs"/>
          <w:sz w:val="24"/>
          <w:szCs w:val="24"/>
          <w:rtl/>
        </w:rPr>
        <w:t xml:space="preserve">- </w:t>
      </w:r>
      <w:r w:rsidR="007A4A2D" w:rsidRPr="00FE3948">
        <w:rPr>
          <w:rFonts w:ascii="Simplified Arabic" w:hAnsi="Simplified Arabic" w:cs="Simplified Arabic"/>
          <w:sz w:val="24"/>
          <w:szCs w:val="24"/>
          <w:rtl/>
        </w:rPr>
        <w:t>"</w:t>
      </w:r>
      <w:r w:rsidR="00936316" w:rsidRPr="00FE3948">
        <w:rPr>
          <w:rFonts w:ascii="Simplified Arabic" w:hAnsi="Simplified Arabic" w:cs="Simplified Arabic"/>
          <w:sz w:val="24"/>
          <w:szCs w:val="24"/>
          <w:rtl/>
        </w:rPr>
        <w:t xml:space="preserve">مجموعة مترابطة من المبادئ والقواعد والمفاهيم التربوية المستمدة من القران الكريم والسنة المطهرة، والتي هي بمثابة الأصل المتين الذي </w:t>
      </w:r>
      <w:r w:rsidR="007A4A2D" w:rsidRPr="00FE3948">
        <w:rPr>
          <w:rFonts w:ascii="Simplified Arabic" w:hAnsi="Simplified Arabic" w:cs="Simplified Arabic"/>
          <w:sz w:val="24"/>
          <w:szCs w:val="24"/>
          <w:rtl/>
        </w:rPr>
        <w:t>يقوم عليه البناء التربوي الصالح</w:t>
      </w:r>
      <w:r w:rsidR="00936316" w:rsidRPr="00FE3948">
        <w:rPr>
          <w:rFonts w:ascii="Simplified Arabic" w:hAnsi="Simplified Arabic" w:cs="Simplified Arabic"/>
          <w:sz w:val="24"/>
          <w:szCs w:val="24"/>
          <w:rtl/>
        </w:rPr>
        <w:t>"</w:t>
      </w:r>
      <w:r w:rsidR="00FA3BEE" w:rsidRPr="00FE3948">
        <w:rPr>
          <w:rFonts w:ascii="Simplified Arabic" w:hAnsi="Simplified Arabic" w:cs="Simplified Arabic" w:hint="cs"/>
          <w:sz w:val="24"/>
          <w:szCs w:val="24"/>
          <w:rtl/>
        </w:rPr>
        <w:t xml:space="preserve"> (التوم، 1991، ج2، ص330). </w:t>
      </w:r>
    </w:p>
    <w:p w:rsidR="00936316" w:rsidRPr="00FE3948" w:rsidRDefault="000B1B19" w:rsidP="00FA3BEE">
      <w:pPr>
        <w:spacing w:after="0" w:line="240" w:lineRule="auto"/>
        <w:ind w:firstLine="720"/>
        <w:jc w:val="both"/>
        <w:rPr>
          <w:rFonts w:ascii="Simplified Arabic" w:hAnsi="Simplified Arabic" w:cs="Simplified Arabic"/>
          <w:sz w:val="24"/>
          <w:szCs w:val="24"/>
          <w:rtl/>
        </w:rPr>
      </w:pPr>
      <w:r w:rsidRPr="00FE3948">
        <w:rPr>
          <w:rFonts w:ascii="Simplified Arabic" w:hAnsi="Simplified Arabic" w:cs="Simplified Arabic" w:hint="cs"/>
          <w:sz w:val="24"/>
          <w:szCs w:val="24"/>
          <w:rtl/>
        </w:rPr>
        <w:t xml:space="preserve">- </w:t>
      </w:r>
      <w:r w:rsidR="007A4A2D" w:rsidRPr="00FE3948">
        <w:rPr>
          <w:rFonts w:ascii="Simplified Arabic" w:hAnsi="Simplified Arabic" w:cs="Simplified Arabic"/>
          <w:sz w:val="24"/>
          <w:szCs w:val="24"/>
          <w:rtl/>
        </w:rPr>
        <w:t>"</w:t>
      </w:r>
      <w:r w:rsidR="00936316" w:rsidRPr="00FE3948">
        <w:rPr>
          <w:rFonts w:ascii="Simplified Arabic" w:hAnsi="Simplified Arabic" w:cs="Simplified Arabic"/>
          <w:sz w:val="24"/>
          <w:szCs w:val="24"/>
          <w:rtl/>
        </w:rPr>
        <w:t xml:space="preserve">مجموعة من التصورات </w:t>
      </w:r>
      <w:r w:rsidR="00E82AC2" w:rsidRPr="00FE3948">
        <w:rPr>
          <w:rFonts w:ascii="Simplified Arabic" w:hAnsi="Simplified Arabic" w:cs="Simplified Arabic"/>
          <w:sz w:val="24"/>
          <w:szCs w:val="24"/>
          <w:rtl/>
        </w:rPr>
        <w:t>و</w:t>
      </w:r>
      <w:r w:rsidR="00936316" w:rsidRPr="00FE3948">
        <w:rPr>
          <w:rFonts w:ascii="Simplified Arabic" w:hAnsi="Simplified Arabic" w:cs="Simplified Arabic"/>
          <w:sz w:val="24"/>
          <w:szCs w:val="24"/>
          <w:rtl/>
        </w:rPr>
        <w:t>المفاهيم والأفكار والأهداف والأحكام والقيم ذات الحد الأقصى من التجريد، والعمومية المرتبطة بإعداد الإنسان المسلم حسب الأصول الإسلامية، وفي ضوئها يمكن تفسير العمليات التربوية الإسلامية وتبريرها وتقويمها اعتباراً من أصولها ومنهجها وأساليب ووسائل تحقيقها وتنف</w:t>
      </w:r>
      <w:r w:rsidR="007A4A2D" w:rsidRPr="00FE3948">
        <w:rPr>
          <w:rFonts w:ascii="Simplified Arabic" w:hAnsi="Simplified Arabic" w:cs="Simplified Arabic"/>
          <w:sz w:val="24"/>
          <w:szCs w:val="24"/>
          <w:rtl/>
        </w:rPr>
        <w:t>يذها</w:t>
      </w:r>
      <w:r w:rsidR="00936316" w:rsidRPr="00FE3948">
        <w:rPr>
          <w:rFonts w:ascii="Simplified Arabic" w:hAnsi="Simplified Arabic" w:cs="Simplified Arabic"/>
          <w:sz w:val="24"/>
          <w:szCs w:val="24"/>
          <w:rtl/>
        </w:rPr>
        <w:t>"</w:t>
      </w:r>
      <w:r w:rsidR="00FA3BEE" w:rsidRPr="00FE3948">
        <w:rPr>
          <w:rFonts w:ascii="Simplified Arabic" w:hAnsi="Simplified Arabic" w:cs="Simplified Arabic" w:hint="cs"/>
          <w:sz w:val="24"/>
          <w:szCs w:val="24"/>
          <w:rtl/>
        </w:rPr>
        <w:t xml:space="preserve"> (يالجن، 1991، ج2، ص399). </w:t>
      </w:r>
      <w:r w:rsidR="007A4A2D" w:rsidRPr="00FE3948">
        <w:rPr>
          <w:rFonts w:ascii="Simplified Arabic" w:hAnsi="Simplified Arabic" w:cs="Simplified Arabic"/>
          <w:sz w:val="24"/>
          <w:szCs w:val="24"/>
          <w:rtl/>
        </w:rPr>
        <w:t xml:space="preserve"> </w:t>
      </w:r>
    </w:p>
    <w:p w:rsidR="00936316" w:rsidRPr="00FE3948" w:rsidRDefault="000B1B19" w:rsidP="00FA3BEE">
      <w:pPr>
        <w:spacing w:after="0" w:line="240" w:lineRule="auto"/>
        <w:ind w:firstLine="720"/>
        <w:jc w:val="both"/>
        <w:rPr>
          <w:rFonts w:ascii="Simplified Arabic" w:hAnsi="Simplified Arabic" w:cs="Simplified Arabic"/>
          <w:sz w:val="24"/>
          <w:szCs w:val="24"/>
          <w:rtl/>
        </w:rPr>
      </w:pPr>
      <w:r w:rsidRPr="00FE3948">
        <w:rPr>
          <w:rFonts w:ascii="Simplified Arabic" w:hAnsi="Simplified Arabic" w:cs="Simplified Arabic" w:hint="cs"/>
          <w:sz w:val="24"/>
          <w:szCs w:val="24"/>
          <w:rtl/>
        </w:rPr>
        <w:t xml:space="preserve">- </w:t>
      </w:r>
      <w:r w:rsidR="007A4A2D" w:rsidRPr="00FE3948">
        <w:rPr>
          <w:rFonts w:ascii="Simplified Arabic" w:hAnsi="Simplified Arabic" w:cs="Simplified Arabic"/>
          <w:sz w:val="24"/>
          <w:szCs w:val="24"/>
          <w:rtl/>
        </w:rPr>
        <w:t>"</w:t>
      </w:r>
      <w:r w:rsidR="00936316" w:rsidRPr="00FE3948">
        <w:rPr>
          <w:rFonts w:ascii="Simplified Arabic" w:hAnsi="Simplified Arabic" w:cs="Simplified Arabic"/>
          <w:sz w:val="24"/>
          <w:szCs w:val="24"/>
          <w:rtl/>
        </w:rPr>
        <w:t>مفهوم يشمل فلسفة التربية الإسلامية في الإسلام، والأهداف التي تتطلع إلى تحقيقها في ضوء فكرة الإسلام الكلية عن الوجود الإنساني، وعلاقته بالخالق والكون والحياة، كما يشمل الميادين التي أوجبت هذه التربية معالجتها، والمناهج والمبادئ والأساليب والوسائل التي تراها هذه النظ</w:t>
      </w:r>
      <w:r w:rsidR="007A4A2D" w:rsidRPr="00FE3948">
        <w:rPr>
          <w:rFonts w:ascii="Simplified Arabic" w:hAnsi="Simplified Arabic" w:cs="Simplified Arabic"/>
          <w:sz w:val="24"/>
          <w:szCs w:val="24"/>
          <w:rtl/>
        </w:rPr>
        <w:t>رية لتحقيق هذه الأهداف وتقويمها</w:t>
      </w:r>
      <w:r w:rsidR="00936316" w:rsidRPr="00FE3948">
        <w:rPr>
          <w:rFonts w:ascii="Simplified Arabic" w:hAnsi="Simplified Arabic" w:cs="Simplified Arabic"/>
          <w:sz w:val="24"/>
          <w:szCs w:val="24"/>
          <w:rtl/>
        </w:rPr>
        <w:t>"</w:t>
      </w:r>
      <w:r w:rsidR="00FA3BEE" w:rsidRPr="00FE3948">
        <w:rPr>
          <w:rFonts w:ascii="Simplified Arabic" w:hAnsi="Simplified Arabic" w:cs="Simplified Arabic"/>
          <w:sz w:val="24"/>
          <w:szCs w:val="24"/>
          <w:rtl/>
        </w:rPr>
        <w:t xml:space="preserve"> (خياط، 2003، ص7).</w:t>
      </w:r>
    </w:p>
    <w:p w:rsidR="007A4A2D" w:rsidRPr="00FE3948" w:rsidRDefault="000B1B19" w:rsidP="00B012EC">
      <w:pPr>
        <w:spacing w:after="0" w:line="240" w:lineRule="auto"/>
        <w:ind w:firstLine="720"/>
        <w:jc w:val="both"/>
        <w:rPr>
          <w:rFonts w:ascii="Simplified Arabic" w:hAnsi="Simplified Arabic" w:cs="Simplified Arabic"/>
          <w:sz w:val="24"/>
          <w:szCs w:val="24"/>
          <w:rtl/>
        </w:rPr>
      </w:pPr>
      <w:r w:rsidRPr="00FE3948">
        <w:rPr>
          <w:rFonts w:ascii="Simplified Arabic" w:hAnsi="Simplified Arabic" w:cs="Simplified Arabic"/>
          <w:sz w:val="24"/>
          <w:szCs w:val="24"/>
          <w:rtl/>
        </w:rPr>
        <w:t xml:space="preserve">- </w:t>
      </w:r>
      <w:r w:rsidR="007A4A2D" w:rsidRPr="00FE3948">
        <w:rPr>
          <w:rFonts w:ascii="Simplified Arabic" w:hAnsi="Simplified Arabic" w:cs="Simplified Arabic"/>
          <w:sz w:val="24"/>
          <w:szCs w:val="24"/>
          <w:rtl/>
        </w:rPr>
        <w:t>"</w:t>
      </w:r>
      <w:r w:rsidR="00936316" w:rsidRPr="00FE3948">
        <w:rPr>
          <w:rFonts w:ascii="Simplified Arabic" w:hAnsi="Simplified Arabic" w:cs="Simplified Arabic"/>
          <w:sz w:val="24"/>
          <w:szCs w:val="24"/>
          <w:rtl/>
        </w:rPr>
        <w:t>ما في الإسلام من أصول ومبادئ تربوية تنتظم في منظومة فكرية واضحة المعالم محددة القسمات متدرجة متكاملة شاملة لكل جوانب ال</w:t>
      </w:r>
      <w:r w:rsidR="007A4A2D" w:rsidRPr="00FE3948">
        <w:rPr>
          <w:rFonts w:ascii="Simplified Arabic" w:hAnsi="Simplified Arabic" w:cs="Simplified Arabic"/>
          <w:sz w:val="24"/>
          <w:szCs w:val="24"/>
          <w:rtl/>
        </w:rPr>
        <w:t>تربية في جانبيها الفكري والعملي</w:t>
      </w:r>
      <w:r w:rsidR="00936316" w:rsidRPr="00FE3948">
        <w:rPr>
          <w:rFonts w:ascii="Simplified Arabic" w:hAnsi="Simplified Arabic" w:cs="Simplified Arabic"/>
          <w:sz w:val="24"/>
          <w:szCs w:val="24"/>
          <w:rtl/>
        </w:rPr>
        <w:t>"</w:t>
      </w:r>
      <w:r w:rsidR="00B012EC" w:rsidRPr="00FE3948">
        <w:rPr>
          <w:rFonts w:ascii="Simplified Arabic" w:hAnsi="Simplified Arabic" w:cs="Simplified Arabic"/>
          <w:sz w:val="24"/>
          <w:szCs w:val="24"/>
          <w:rtl/>
        </w:rPr>
        <w:t xml:space="preserve"> (الكيلاني، 1985، ج2، ص20).</w:t>
      </w:r>
      <w:r w:rsidR="007A4A2D" w:rsidRPr="00FE3948">
        <w:rPr>
          <w:rFonts w:ascii="Simplified Arabic" w:hAnsi="Simplified Arabic" w:cs="Simplified Arabic"/>
          <w:sz w:val="24"/>
          <w:szCs w:val="24"/>
          <w:rtl/>
        </w:rPr>
        <w:t xml:space="preserve"> </w:t>
      </w:r>
    </w:p>
    <w:p w:rsidR="00936316" w:rsidRPr="00FE3948" w:rsidRDefault="00936316" w:rsidP="000B1B19">
      <w:pPr>
        <w:spacing w:after="0" w:line="240" w:lineRule="auto"/>
        <w:ind w:firstLine="720"/>
        <w:jc w:val="both"/>
        <w:rPr>
          <w:rFonts w:ascii="Simplified Arabic" w:hAnsi="Simplified Arabic" w:cs="Simplified Arabic"/>
          <w:sz w:val="24"/>
          <w:szCs w:val="24"/>
          <w:rtl/>
        </w:rPr>
      </w:pPr>
      <w:r w:rsidRPr="00FE3948">
        <w:rPr>
          <w:rFonts w:ascii="Simplified Arabic" w:hAnsi="Simplified Arabic" w:cs="Simplified Arabic"/>
          <w:sz w:val="24"/>
          <w:szCs w:val="24"/>
          <w:rtl/>
        </w:rPr>
        <w:t>إن</w:t>
      </w:r>
      <w:r w:rsidR="007A4A2D" w:rsidRPr="00FE3948">
        <w:rPr>
          <w:rFonts w:ascii="Simplified Arabic" w:hAnsi="Simplified Arabic" w:cs="Simplified Arabic"/>
          <w:sz w:val="24"/>
          <w:szCs w:val="24"/>
          <w:rtl/>
        </w:rPr>
        <w:t>ّ</w:t>
      </w:r>
      <w:r w:rsidRPr="00FE3948">
        <w:rPr>
          <w:rFonts w:ascii="Simplified Arabic" w:hAnsi="Simplified Arabic" w:cs="Simplified Arabic"/>
          <w:sz w:val="24"/>
          <w:szCs w:val="24"/>
          <w:rtl/>
        </w:rPr>
        <w:t xml:space="preserve"> التعريفات السابقة </w:t>
      </w:r>
      <w:r w:rsidR="007A4A2D" w:rsidRPr="00FE3948">
        <w:rPr>
          <w:rFonts w:ascii="Simplified Arabic" w:hAnsi="Simplified Arabic" w:cs="Simplified Arabic"/>
          <w:sz w:val="24"/>
          <w:szCs w:val="24"/>
          <w:rtl/>
        </w:rPr>
        <w:t>تمثل</w:t>
      </w:r>
      <w:r w:rsidRPr="00FE3948">
        <w:rPr>
          <w:rFonts w:ascii="Simplified Arabic" w:hAnsi="Simplified Arabic" w:cs="Simplified Arabic"/>
          <w:sz w:val="24"/>
          <w:szCs w:val="24"/>
          <w:rtl/>
        </w:rPr>
        <w:t xml:space="preserve"> اجتهادات الباحثين التر</w:t>
      </w:r>
      <w:r w:rsidR="007A4A2D" w:rsidRPr="00FE3948">
        <w:rPr>
          <w:rFonts w:ascii="Simplified Arabic" w:hAnsi="Simplified Arabic" w:cs="Simplified Arabic"/>
          <w:sz w:val="24"/>
          <w:szCs w:val="24"/>
          <w:rtl/>
        </w:rPr>
        <w:t>بويين المسلمين في مشروعهم لبناء نظرية تربوية إسلامية، وعند النظر في تلك التعريفات يلحظ</w:t>
      </w:r>
      <w:r w:rsidRPr="00FE3948">
        <w:rPr>
          <w:rFonts w:ascii="Simplified Arabic" w:hAnsi="Simplified Arabic" w:cs="Simplified Arabic"/>
          <w:sz w:val="24"/>
          <w:szCs w:val="24"/>
          <w:rtl/>
        </w:rPr>
        <w:t xml:space="preserve"> أن</w:t>
      </w:r>
      <w:r w:rsidR="007A4A2D" w:rsidRPr="00FE3948">
        <w:rPr>
          <w:rFonts w:ascii="Simplified Arabic" w:hAnsi="Simplified Arabic" w:cs="Simplified Arabic"/>
          <w:sz w:val="24"/>
          <w:szCs w:val="24"/>
          <w:rtl/>
        </w:rPr>
        <w:t>ّ</w:t>
      </w:r>
      <w:r w:rsidRPr="00FE3948">
        <w:rPr>
          <w:rFonts w:ascii="Simplified Arabic" w:hAnsi="Simplified Arabic" w:cs="Simplified Arabic"/>
          <w:sz w:val="24"/>
          <w:szCs w:val="24"/>
          <w:rtl/>
        </w:rPr>
        <w:t xml:space="preserve"> مفهوم النظرية التربوي</w:t>
      </w:r>
      <w:r w:rsidR="007A4A2D" w:rsidRPr="00FE3948">
        <w:rPr>
          <w:rFonts w:ascii="Simplified Arabic" w:hAnsi="Simplified Arabic" w:cs="Simplified Arabic"/>
          <w:sz w:val="24"/>
          <w:szCs w:val="24"/>
          <w:rtl/>
        </w:rPr>
        <w:t>ة الإسلامية يتحدد بعدة أمور، يمكن أن نسميها ديناميكية مفهوم النظرية التربوية الإسلامية، والمتمثلة بالآتي:</w:t>
      </w:r>
    </w:p>
    <w:p w:rsidR="00936316" w:rsidRPr="00FE3948" w:rsidRDefault="007A4A2D" w:rsidP="00FE3948">
      <w:pPr>
        <w:spacing w:after="0" w:line="240" w:lineRule="auto"/>
        <w:ind w:firstLine="720"/>
        <w:jc w:val="both"/>
        <w:rPr>
          <w:rFonts w:ascii="Simplified Arabic" w:hAnsi="Simplified Arabic" w:cs="Simplified Arabic"/>
          <w:sz w:val="24"/>
          <w:szCs w:val="24"/>
          <w:rtl/>
        </w:rPr>
      </w:pPr>
      <w:r w:rsidRPr="00FE3948">
        <w:rPr>
          <w:rFonts w:ascii="Simplified Arabic" w:hAnsi="Simplified Arabic" w:cs="Simplified Arabic"/>
          <w:sz w:val="24"/>
          <w:szCs w:val="24"/>
          <w:rtl/>
        </w:rPr>
        <w:t>إنّ مفهوم النظرية التربوية الإسلامية يتكون من مبادئ ومفاهيم وحقائق</w:t>
      </w:r>
      <w:r w:rsidR="00936316" w:rsidRPr="00FE3948">
        <w:rPr>
          <w:rFonts w:ascii="Simplified Arabic" w:hAnsi="Simplified Arabic" w:cs="Simplified Arabic"/>
          <w:sz w:val="24"/>
          <w:szCs w:val="24"/>
          <w:rtl/>
        </w:rPr>
        <w:t xml:space="preserve"> مترابطة </w:t>
      </w:r>
      <w:r w:rsidRPr="00FE3948">
        <w:rPr>
          <w:rFonts w:ascii="Simplified Arabic" w:hAnsi="Simplified Arabic" w:cs="Simplified Arabic"/>
          <w:sz w:val="24"/>
          <w:szCs w:val="24"/>
          <w:rtl/>
        </w:rPr>
        <w:t>ومتسقة فيما بينها.</w:t>
      </w:r>
    </w:p>
    <w:p w:rsidR="00936316" w:rsidRPr="00FE3948" w:rsidRDefault="007A4A2D" w:rsidP="00FE3948">
      <w:pPr>
        <w:spacing w:after="0" w:line="240" w:lineRule="auto"/>
        <w:ind w:firstLine="720"/>
        <w:jc w:val="both"/>
        <w:rPr>
          <w:rFonts w:ascii="Simplified Arabic" w:hAnsi="Simplified Arabic" w:cs="Simplified Arabic"/>
          <w:sz w:val="24"/>
          <w:szCs w:val="24"/>
        </w:rPr>
      </w:pPr>
      <w:r w:rsidRPr="00FE3948">
        <w:rPr>
          <w:rFonts w:ascii="Simplified Arabic" w:hAnsi="Simplified Arabic" w:cs="Simplified Arabic"/>
          <w:sz w:val="24"/>
          <w:szCs w:val="24"/>
          <w:rtl/>
        </w:rPr>
        <w:t xml:space="preserve">وتلك المبادئ والمفاهيم والحقائق </w:t>
      </w:r>
      <w:r w:rsidR="00036036" w:rsidRPr="00FE3948">
        <w:rPr>
          <w:rFonts w:ascii="Simplified Arabic" w:hAnsi="Simplified Arabic" w:cs="Simplified Arabic"/>
          <w:sz w:val="24"/>
          <w:szCs w:val="24"/>
          <w:rtl/>
        </w:rPr>
        <w:t>مصدرها القرآ</w:t>
      </w:r>
      <w:r w:rsidR="00936316" w:rsidRPr="00FE3948">
        <w:rPr>
          <w:rFonts w:ascii="Simplified Arabic" w:hAnsi="Simplified Arabic" w:cs="Simplified Arabic"/>
          <w:sz w:val="24"/>
          <w:szCs w:val="24"/>
          <w:rtl/>
        </w:rPr>
        <w:t xml:space="preserve">ن </w:t>
      </w:r>
      <w:r w:rsidR="00036036" w:rsidRPr="00FE3948">
        <w:rPr>
          <w:rFonts w:ascii="Simplified Arabic" w:hAnsi="Simplified Arabic" w:cs="Simplified Arabic"/>
          <w:sz w:val="24"/>
          <w:szCs w:val="24"/>
          <w:rtl/>
        </w:rPr>
        <w:t>الكريم والسنة النبوية.</w:t>
      </w:r>
    </w:p>
    <w:p w:rsidR="00936316" w:rsidRPr="00FE3948" w:rsidRDefault="00936316" w:rsidP="00FE3948">
      <w:pPr>
        <w:spacing w:after="0" w:line="240" w:lineRule="auto"/>
        <w:ind w:firstLine="720"/>
        <w:jc w:val="both"/>
        <w:rPr>
          <w:rFonts w:ascii="Simplified Arabic" w:hAnsi="Simplified Arabic" w:cs="Simplified Arabic"/>
          <w:sz w:val="24"/>
          <w:szCs w:val="24"/>
          <w:rtl/>
        </w:rPr>
      </w:pPr>
      <w:r w:rsidRPr="00FE3948">
        <w:rPr>
          <w:rFonts w:ascii="Simplified Arabic" w:hAnsi="Simplified Arabic" w:cs="Simplified Arabic"/>
          <w:sz w:val="24"/>
          <w:szCs w:val="24"/>
          <w:rtl/>
        </w:rPr>
        <w:t>التأثير المباشر والكامل للنظرية التربوية الإسلامية في العمل التربوي.</w:t>
      </w:r>
    </w:p>
    <w:p w:rsidR="008C7E63" w:rsidRPr="00FE3948" w:rsidRDefault="00936316" w:rsidP="00FE3948">
      <w:pPr>
        <w:spacing w:after="0" w:line="240" w:lineRule="auto"/>
        <w:ind w:firstLine="720"/>
        <w:jc w:val="both"/>
        <w:rPr>
          <w:rFonts w:ascii="Simplified Arabic" w:hAnsi="Simplified Arabic" w:cs="Simplified Arabic"/>
          <w:sz w:val="24"/>
          <w:szCs w:val="24"/>
          <w:rtl/>
        </w:rPr>
      </w:pPr>
      <w:r w:rsidRPr="00FE3948">
        <w:rPr>
          <w:rFonts w:ascii="Simplified Arabic" w:hAnsi="Simplified Arabic" w:cs="Simplified Arabic"/>
          <w:sz w:val="24"/>
          <w:szCs w:val="24"/>
          <w:rtl/>
        </w:rPr>
        <w:t xml:space="preserve">     وعليه </w:t>
      </w:r>
      <w:r w:rsidR="009F1B13" w:rsidRPr="00FE3948">
        <w:rPr>
          <w:rFonts w:ascii="Simplified Arabic" w:hAnsi="Simplified Arabic" w:cs="Simplified Arabic"/>
          <w:sz w:val="24"/>
          <w:szCs w:val="24"/>
          <w:rtl/>
        </w:rPr>
        <w:t>يمكن ت</w:t>
      </w:r>
      <w:r w:rsidRPr="00FE3948">
        <w:rPr>
          <w:rFonts w:ascii="Simplified Arabic" w:hAnsi="Simplified Arabic" w:cs="Simplified Arabic"/>
          <w:sz w:val="24"/>
          <w:szCs w:val="24"/>
          <w:rtl/>
        </w:rPr>
        <w:t>عر</w:t>
      </w:r>
      <w:r w:rsidR="009F1B13" w:rsidRPr="00FE3948">
        <w:rPr>
          <w:rFonts w:ascii="Simplified Arabic" w:hAnsi="Simplified Arabic" w:cs="Simplified Arabic"/>
          <w:sz w:val="24"/>
          <w:szCs w:val="24"/>
          <w:rtl/>
        </w:rPr>
        <w:t xml:space="preserve">يف </w:t>
      </w:r>
      <w:r w:rsidRPr="00FE3948">
        <w:rPr>
          <w:rFonts w:ascii="Simplified Arabic" w:hAnsi="Simplified Arabic" w:cs="Simplified Arabic"/>
          <w:sz w:val="24"/>
          <w:szCs w:val="24"/>
          <w:rtl/>
        </w:rPr>
        <w:t>ال</w:t>
      </w:r>
      <w:r w:rsidR="00036036" w:rsidRPr="00FE3948">
        <w:rPr>
          <w:rFonts w:ascii="Simplified Arabic" w:hAnsi="Simplified Arabic" w:cs="Simplified Arabic"/>
          <w:sz w:val="24"/>
          <w:szCs w:val="24"/>
          <w:rtl/>
        </w:rPr>
        <w:t>نظرية التربوية الإسلامية، بأنها</w:t>
      </w:r>
      <w:r w:rsidRPr="00FE3948">
        <w:rPr>
          <w:rFonts w:ascii="Simplified Arabic" w:hAnsi="Simplified Arabic" w:cs="Simplified Arabic"/>
          <w:sz w:val="24"/>
          <w:szCs w:val="24"/>
          <w:rtl/>
        </w:rPr>
        <w:t>:</w:t>
      </w:r>
      <w:r w:rsidR="00036036" w:rsidRPr="00FE3948">
        <w:rPr>
          <w:rFonts w:ascii="Simplified Arabic" w:hAnsi="Simplified Arabic" w:cs="Simplified Arabic"/>
          <w:sz w:val="24"/>
          <w:szCs w:val="24"/>
          <w:rtl/>
        </w:rPr>
        <w:t xml:space="preserve"> </w:t>
      </w:r>
      <w:r w:rsidRPr="00FE3948">
        <w:rPr>
          <w:rFonts w:ascii="Simplified Arabic" w:hAnsi="Simplified Arabic" w:cs="Simplified Arabic"/>
          <w:sz w:val="24"/>
          <w:szCs w:val="24"/>
          <w:rtl/>
        </w:rPr>
        <w:t xml:space="preserve">مجموعة المبادئ والمفاهيم والحقائق المترابطة </w:t>
      </w:r>
      <w:r w:rsidR="00036036" w:rsidRPr="00FE3948">
        <w:rPr>
          <w:rFonts w:ascii="Simplified Arabic" w:hAnsi="Simplified Arabic" w:cs="Simplified Arabic"/>
          <w:sz w:val="24"/>
          <w:szCs w:val="24"/>
          <w:rtl/>
        </w:rPr>
        <w:t>و</w:t>
      </w:r>
      <w:r w:rsidRPr="00FE3948">
        <w:rPr>
          <w:rFonts w:ascii="Simplified Arabic" w:hAnsi="Simplified Arabic" w:cs="Simplified Arabic"/>
          <w:sz w:val="24"/>
          <w:szCs w:val="24"/>
          <w:rtl/>
        </w:rPr>
        <w:t>المتسقة</w:t>
      </w:r>
      <w:r w:rsidR="00036036" w:rsidRPr="00FE3948">
        <w:rPr>
          <w:rFonts w:ascii="Simplified Arabic" w:hAnsi="Simplified Arabic" w:cs="Simplified Arabic"/>
          <w:sz w:val="24"/>
          <w:szCs w:val="24"/>
          <w:rtl/>
        </w:rPr>
        <w:t xml:space="preserve"> </w:t>
      </w:r>
      <w:r w:rsidR="00036036" w:rsidRPr="00FE3948">
        <w:rPr>
          <w:rFonts w:ascii="Simplified Arabic" w:hAnsi="Simplified Arabic" w:cs="Simplified Arabic"/>
          <w:sz w:val="24"/>
          <w:szCs w:val="24"/>
          <w:rtl/>
        </w:rPr>
        <w:lastRenderedPageBreak/>
        <w:t>فيما بينها</w:t>
      </w:r>
      <w:r w:rsidRPr="00FE3948">
        <w:rPr>
          <w:rFonts w:ascii="Simplified Arabic" w:hAnsi="Simplified Arabic" w:cs="Simplified Arabic"/>
          <w:sz w:val="24"/>
          <w:szCs w:val="24"/>
          <w:rtl/>
        </w:rPr>
        <w:t xml:space="preserve">، </w:t>
      </w:r>
      <w:r w:rsidR="00036036" w:rsidRPr="00FE3948">
        <w:rPr>
          <w:rFonts w:ascii="Simplified Arabic" w:hAnsi="Simplified Arabic" w:cs="Simplified Arabic"/>
          <w:sz w:val="24"/>
          <w:szCs w:val="24"/>
          <w:rtl/>
        </w:rPr>
        <w:t>والمستمدة من القرآن الكريم</w:t>
      </w:r>
      <w:r w:rsidRPr="00FE3948">
        <w:rPr>
          <w:rFonts w:ascii="Simplified Arabic" w:hAnsi="Simplified Arabic" w:cs="Simplified Arabic"/>
          <w:sz w:val="24"/>
          <w:szCs w:val="24"/>
          <w:rtl/>
        </w:rPr>
        <w:t xml:space="preserve"> والسنة</w:t>
      </w:r>
      <w:r w:rsidR="00036036" w:rsidRPr="00FE3948">
        <w:rPr>
          <w:rFonts w:ascii="Simplified Arabic" w:hAnsi="Simplified Arabic" w:cs="Simplified Arabic"/>
          <w:sz w:val="24"/>
          <w:szCs w:val="24"/>
          <w:rtl/>
        </w:rPr>
        <w:t xml:space="preserve"> النبوية</w:t>
      </w:r>
      <w:r w:rsidRPr="00FE3948">
        <w:rPr>
          <w:rFonts w:ascii="Simplified Arabic" w:hAnsi="Simplified Arabic" w:cs="Simplified Arabic"/>
          <w:sz w:val="24"/>
          <w:szCs w:val="24"/>
          <w:rtl/>
        </w:rPr>
        <w:t>،</w:t>
      </w:r>
      <w:r w:rsidR="00036036" w:rsidRPr="00FE3948">
        <w:rPr>
          <w:rFonts w:ascii="Simplified Arabic" w:hAnsi="Simplified Arabic" w:cs="Simplified Arabic"/>
          <w:sz w:val="24"/>
          <w:szCs w:val="24"/>
          <w:rtl/>
        </w:rPr>
        <w:t xml:space="preserve"> والتي تؤثر بشكل </w:t>
      </w:r>
      <w:r w:rsidRPr="00FE3948">
        <w:rPr>
          <w:rFonts w:ascii="Simplified Arabic" w:hAnsi="Simplified Arabic" w:cs="Simplified Arabic"/>
          <w:sz w:val="24"/>
          <w:szCs w:val="24"/>
          <w:rtl/>
        </w:rPr>
        <w:t xml:space="preserve">مباشر في جميع مسارات العمل التربوي، </w:t>
      </w:r>
      <w:r w:rsidR="00036036" w:rsidRPr="00FE3948">
        <w:rPr>
          <w:rFonts w:ascii="Simplified Arabic" w:hAnsi="Simplified Arabic" w:cs="Simplified Arabic"/>
          <w:sz w:val="24"/>
          <w:szCs w:val="24"/>
          <w:rtl/>
        </w:rPr>
        <w:t>سواء العمل التربوي الفكري أم العملي؛</w:t>
      </w:r>
      <w:r w:rsidRPr="00FE3948">
        <w:rPr>
          <w:rFonts w:ascii="Simplified Arabic" w:hAnsi="Simplified Arabic" w:cs="Simplified Arabic"/>
          <w:sz w:val="24"/>
          <w:szCs w:val="24"/>
          <w:rtl/>
        </w:rPr>
        <w:t xml:space="preserve"> بغية إعداد الفرد والجماعة للحياة الدنيا</w:t>
      </w:r>
      <w:r w:rsidR="00036036" w:rsidRPr="00FE3948">
        <w:rPr>
          <w:rFonts w:ascii="Simplified Arabic" w:hAnsi="Simplified Arabic" w:cs="Simplified Arabic"/>
          <w:sz w:val="24"/>
          <w:szCs w:val="24"/>
          <w:rtl/>
        </w:rPr>
        <w:t>،</w:t>
      </w:r>
      <w:r w:rsidR="00FB308A" w:rsidRPr="00FE3948">
        <w:rPr>
          <w:rFonts w:ascii="Simplified Arabic" w:hAnsi="Simplified Arabic" w:cs="Simplified Arabic"/>
          <w:sz w:val="24"/>
          <w:szCs w:val="24"/>
          <w:rtl/>
        </w:rPr>
        <w:t xml:space="preserve"> والفوز بالآخرة</w:t>
      </w:r>
      <w:r w:rsidRPr="00FE3948">
        <w:rPr>
          <w:rFonts w:ascii="Simplified Arabic" w:hAnsi="Simplified Arabic" w:cs="Simplified Arabic"/>
          <w:sz w:val="24"/>
          <w:szCs w:val="24"/>
          <w:rtl/>
        </w:rPr>
        <w:t>.</w:t>
      </w:r>
    </w:p>
    <w:p w:rsidR="00936316" w:rsidRPr="00FE3948" w:rsidRDefault="00036036" w:rsidP="000B1B19">
      <w:pPr>
        <w:spacing w:after="0" w:line="240" w:lineRule="auto"/>
        <w:jc w:val="both"/>
        <w:rPr>
          <w:rFonts w:ascii="Simplified Arabic" w:hAnsi="Simplified Arabic" w:cs="Simplified Arabic"/>
          <w:b/>
          <w:bCs/>
          <w:sz w:val="28"/>
          <w:szCs w:val="28"/>
          <w:rtl/>
        </w:rPr>
      </w:pPr>
      <w:r w:rsidRPr="00FE3948">
        <w:rPr>
          <w:rFonts w:ascii="Simplified Arabic" w:hAnsi="Simplified Arabic" w:cs="Simplified Arabic"/>
          <w:b/>
          <w:bCs/>
          <w:sz w:val="28"/>
          <w:szCs w:val="28"/>
          <w:rtl/>
        </w:rPr>
        <w:t>المبحث الثاني</w:t>
      </w:r>
      <w:r w:rsidR="00936316" w:rsidRPr="00FE3948">
        <w:rPr>
          <w:rFonts w:ascii="Simplified Arabic" w:hAnsi="Simplified Arabic" w:cs="Simplified Arabic"/>
          <w:b/>
          <w:bCs/>
          <w:sz w:val="28"/>
          <w:szCs w:val="28"/>
          <w:rtl/>
        </w:rPr>
        <w:t xml:space="preserve">: الغيب في النظرية التربوية الإسلامية </w:t>
      </w:r>
    </w:p>
    <w:p w:rsidR="00936316" w:rsidRPr="00FE3948" w:rsidRDefault="00936316" w:rsidP="00FE3948">
      <w:pPr>
        <w:spacing w:after="0" w:line="240" w:lineRule="auto"/>
        <w:ind w:firstLine="720"/>
        <w:jc w:val="both"/>
        <w:rPr>
          <w:rFonts w:ascii="Simplified Arabic" w:hAnsi="Simplified Arabic" w:cs="Simplified Arabic"/>
          <w:sz w:val="24"/>
          <w:szCs w:val="24"/>
          <w:rtl/>
        </w:rPr>
      </w:pPr>
      <w:r w:rsidRPr="00FE3948">
        <w:rPr>
          <w:rFonts w:ascii="Simplified Arabic" w:hAnsi="Simplified Arabic" w:cs="Simplified Arabic"/>
          <w:sz w:val="24"/>
          <w:szCs w:val="24"/>
          <w:rtl/>
        </w:rPr>
        <w:t xml:space="preserve">     </w:t>
      </w:r>
      <w:r w:rsidR="00036036" w:rsidRPr="00FE3948">
        <w:rPr>
          <w:rFonts w:ascii="Simplified Arabic" w:hAnsi="Simplified Arabic" w:cs="Simplified Arabic"/>
          <w:sz w:val="24"/>
          <w:szCs w:val="24"/>
          <w:rtl/>
        </w:rPr>
        <w:t xml:space="preserve">يتناول هذا المبحث </w:t>
      </w:r>
      <w:r w:rsidRPr="00FE3948">
        <w:rPr>
          <w:rFonts w:ascii="Simplified Arabic" w:hAnsi="Simplified Arabic" w:cs="Simplified Arabic"/>
          <w:sz w:val="24"/>
          <w:szCs w:val="24"/>
          <w:rtl/>
        </w:rPr>
        <w:t>مفهوم الغيب ف</w:t>
      </w:r>
      <w:r w:rsidR="00036036" w:rsidRPr="00FE3948">
        <w:rPr>
          <w:rFonts w:ascii="Simplified Arabic" w:hAnsi="Simplified Arabic" w:cs="Simplified Arabic"/>
          <w:sz w:val="24"/>
          <w:szCs w:val="24"/>
          <w:rtl/>
        </w:rPr>
        <w:t xml:space="preserve">ي اللغة والاصطلاح، </w:t>
      </w:r>
      <w:r w:rsidRPr="00FE3948">
        <w:rPr>
          <w:rFonts w:ascii="Simplified Arabic" w:hAnsi="Simplified Arabic" w:cs="Simplified Arabic"/>
          <w:sz w:val="24"/>
          <w:szCs w:val="24"/>
          <w:rtl/>
        </w:rPr>
        <w:t>ومن ثم مفهوم الغيب في ال</w:t>
      </w:r>
      <w:r w:rsidR="00036036" w:rsidRPr="00FE3948">
        <w:rPr>
          <w:rFonts w:ascii="Simplified Arabic" w:hAnsi="Simplified Arabic" w:cs="Simplified Arabic"/>
          <w:sz w:val="24"/>
          <w:szCs w:val="24"/>
          <w:rtl/>
        </w:rPr>
        <w:t>قرآن الكريم والسنة النبوية؛ لأنّ</w:t>
      </w:r>
      <w:r w:rsidRPr="00FE3948">
        <w:rPr>
          <w:rFonts w:ascii="Simplified Arabic" w:hAnsi="Simplified Arabic" w:cs="Simplified Arabic"/>
          <w:sz w:val="24"/>
          <w:szCs w:val="24"/>
          <w:rtl/>
        </w:rPr>
        <w:t xml:space="preserve"> هذا الم</w:t>
      </w:r>
      <w:r w:rsidR="00036036" w:rsidRPr="00FE3948">
        <w:rPr>
          <w:rFonts w:ascii="Simplified Arabic" w:hAnsi="Simplified Arabic" w:cs="Simplified Arabic"/>
          <w:sz w:val="24"/>
          <w:szCs w:val="24"/>
          <w:rtl/>
        </w:rPr>
        <w:t xml:space="preserve">فهوم </w:t>
      </w:r>
      <w:r w:rsidRPr="00FE3948">
        <w:rPr>
          <w:rFonts w:ascii="Simplified Arabic" w:hAnsi="Simplified Arabic" w:cs="Simplified Arabic"/>
          <w:sz w:val="24"/>
          <w:szCs w:val="24"/>
          <w:rtl/>
        </w:rPr>
        <w:t>شرعي</w:t>
      </w:r>
      <w:r w:rsidR="00036036" w:rsidRPr="00FE3948">
        <w:rPr>
          <w:rFonts w:ascii="Simplified Arabic" w:hAnsi="Simplified Arabic" w:cs="Simplified Arabic"/>
          <w:sz w:val="24"/>
          <w:szCs w:val="24"/>
          <w:rtl/>
        </w:rPr>
        <w:t xml:space="preserve"> يحتاج</w:t>
      </w:r>
      <w:r w:rsidRPr="00FE3948">
        <w:rPr>
          <w:rFonts w:ascii="Simplified Arabic" w:hAnsi="Simplified Arabic" w:cs="Simplified Arabic"/>
          <w:sz w:val="24"/>
          <w:szCs w:val="24"/>
          <w:rtl/>
        </w:rPr>
        <w:t xml:space="preserve"> الرجوع إلى مصادره الأصيلة</w:t>
      </w:r>
      <w:r w:rsidR="00036036" w:rsidRPr="00FE3948">
        <w:rPr>
          <w:rFonts w:ascii="Simplified Arabic" w:hAnsi="Simplified Arabic" w:cs="Simplified Arabic"/>
          <w:sz w:val="24"/>
          <w:szCs w:val="24"/>
          <w:rtl/>
        </w:rPr>
        <w:t>؛</w:t>
      </w:r>
      <w:r w:rsidRPr="00FE3948">
        <w:rPr>
          <w:rFonts w:ascii="Simplified Arabic" w:hAnsi="Simplified Arabic" w:cs="Simplified Arabic"/>
          <w:sz w:val="24"/>
          <w:szCs w:val="24"/>
          <w:rtl/>
        </w:rPr>
        <w:t xml:space="preserve"> للوقوف على المعنى المراد،</w:t>
      </w:r>
      <w:r w:rsidR="00036036" w:rsidRPr="00FE3948">
        <w:rPr>
          <w:rFonts w:ascii="Simplified Arabic" w:hAnsi="Simplified Arabic" w:cs="Simplified Arabic"/>
          <w:sz w:val="24"/>
          <w:szCs w:val="24"/>
          <w:rtl/>
        </w:rPr>
        <w:t xml:space="preserve"> ومن ثم يتناول </w:t>
      </w:r>
      <w:r w:rsidRPr="00FE3948">
        <w:rPr>
          <w:rFonts w:ascii="Simplified Arabic" w:hAnsi="Simplified Arabic" w:cs="Simplified Arabic"/>
          <w:sz w:val="24"/>
          <w:szCs w:val="24"/>
          <w:rtl/>
        </w:rPr>
        <w:t>طبيعة الغي</w:t>
      </w:r>
      <w:r w:rsidR="00036036" w:rsidRPr="00FE3948">
        <w:rPr>
          <w:rFonts w:ascii="Simplified Arabic" w:hAnsi="Simplified Arabic" w:cs="Simplified Arabic"/>
          <w:sz w:val="24"/>
          <w:szCs w:val="24"/>
          <w:rtl/>
        </w:rPr>
        <w:t>ب في النظرية الترب</w:t>
      </w:r>
      <w:r w:rsidR="00E82AC2" w:rsidRPr="00FE3948">
        <w:rPr>
          <w:rFonts w:ascii="Simplified Arabic" w:hAnsi="Simplified Arabic" w:cs="Simplified Arabic"/>
          <w:sz w:val="24"/>
          <w:szCs w:val="24"/>
          <w:rtl/>
        </w:rPr>
        <w:t>وية الإسلامية، وذلك من خلال المط</w:t>
      </w:r>
      <w:r w:rsidR="00036036" w:rsidRPr="00FE3948">
        <w:rPr>
          <w:rFonts w:ascii="Simplified Arabic" w:hAnsi="Simplified Arabic" w:cs="Simplified Arabic"/>
          <w:sz w:val="24"/>
          <w:szCs w:val="24"/>
          <w:rtl/>
        </w:rPr>
        <w:t>الب الآتية:</w:t>
      </w:r>
      <w:r w:rsidRPr="00FE3948">
        <w:rPr>
          <w:rFonts w:ascii="Simplified Arabic" w:hAnsi="Simplified Arabic" w:cs="Simplified Arabic"/>
          <w:sz w:val="24"/>
          <w:szCs w:val="24"/>
          <w:rtl/>
        </w:rPr>
        <w:t xml:space="preserve">  </w:t>
      </w:r>
    </w:p>
    <w:p w:rsidR="00936316" w:rsidRPr="00FE3948" w:rsidRDefault="00936316" w:rsidP="000B1B19">
      <w:pPr>
        <w:spacing w:after="0" w:line="240" w:lineRule="auto"/>
        <w:jc w:val="both"/>
        <w:rPr>
          <w:rFonts w:ascii="Simplified Arabic" w:hAnsi="Simplified Arabic" w:cs="Simplified Arabic"/>
          <w:b/>
          <w:bCs/>
          <w:sz w:val="28"/>
          <w:szCs w:val="28"/>
          <w:rtl/>
        </w:rPr>
      </w:pPr>
      <w:r w:rsidRPr="00FE3948">
        <w:rPr>
          <w:rFonts w:ascii="Simplified Arabic" w:hAnsi="Simplified Arabic" w:cs="Simplified Arabic"/>
          <w:b/>
          <w:bCs/>
          <w:sz w:val="28"/>
          <w:szCs w:val="28"/>
          <w:rtl/>
        </w:rPr>
        <w:t>المطلب الأول: مفهوم الغيب في اللغة والاصطلاح والقرآن</w:t>
      </w:r>
      <w:r w:rsidR="000B1B19" w:rsidRPr="00FE3948">
        <w:rPr>
          <w:rFonts w:ascii="Simplified Arabic" w:hAnsi="Simplified Arabic" w:cs="Simplified Arabic"/>
          <w:b/>
          <w:bCs/>
          <w:sz w:val="28"/>
          <w:szCs w:val="28"/>
          <w:rtl/>
        </w:rPr>
        <w:t xml:space="preserve"> الكريم</w:t>
      </w:r>
      <w:r w:rsidRPr="00FE3948">
        <w:rPr>
          <w:rFonts w:ascii="Simplified Arabic" w:hAnsi="Simplified Arabic" w:cs="Simplified Arabic"/>
          <w:b/>
          <w:bCs/>
          <w:sz w:val="28"/>
          <w:szCs w:val="28"/>
          <w:rtl/>
        </w:rPr>
        <w:t xml:space="preserve"> والسنة</w:t>
      </w:r>
      <w:r w:rsidR="000B1B19" w:rsidRPr="00FE3948">
        <w:rPr>
          <w:rFonts w:ascii="Simplified Arabic" w:hAnsi="Simplified Arabic" w:cs="Simplified Arabic"/>
          <w:b/>
          <w:bCs/>
          <w:sz w:val="28"/>
          <w:szCs w:val="28"/>
          <w:rtl/>
        </w:rPr>
        <w:t xml:space="preserve"> النبوية</w:t>
      </w:r>
    </w:p>
    <w:p w:rsidR="00936316" w:rsidRPr="00FE3948" w:rsidRDefault="000B1B19" w:rsidP="000B1B19">
      <w:pPr>
        <w:spacing w:after="0" w:line="240" w:lineRule="auto"/>
        <w:jc w:val="both"/>
        <w:rPr>
          <w:rFonts w:ascii="Simplified Arabic" w:hAnsi="Simplified Arabic" w:cs="Simplified Arabic"/>
          <w:b/>
          <w:bCs/>
          <w:sz w:val="28"/>
          <w:szCs w:val="28"/>
          <w:rtl/>
        </w:rPr>
      </w:pPr>
      <w:r w:rsidRPr="00FE3948">
        <w:rPr>
          <w:rFonts w:ascii="Simplified Arabic" w:hAnsi="Simplified Arabic" w:cs="Simplified Arabic"/>
          <w:b/>
          <w:bCs/>
          <w:sz w:val="28"/>
          <w:szCs w:val="28"/>
          <w:rtl/>
        </w:rPr>
        <w:t xml:space="preserve">أولاً : مفهوم الغيب في </w:t>
      </w:r>
      <w:r w:rsidR="00936316" w:rsidRPr="00FE3948">
        <w:rPr>
          <w:rFonts w:ascii="Simplified Arabic" w:hAnsi="Simplified Arabic" w:cs="Simplified Arabic"/>
          <w:b/>
          <w:bCs/>
          <w:sz w:val="28"/>
          <w:szCs w:val="28"/>
          <w:rtl/>
        </w:rPr>
        <w:t>اللغة</w:t>
      </w:r>
    </w:p>
    <w:p w:rsidR="00936316" w:rsidRPr="00FE3948" w:rsidRDefault="00936316" w:rsidP="00FE3948">
      <w:pPr>
        <w:spacing w:after="0" w:line="240" w:lineRule="auto"/>
        <w:ind w:firstLine="720"/>
        <w:jc w:val="both"/>
        <w:rPr>
          <w:rFonts w:ascii="Simplified Arabic" w:hAnsi="Simplified Arabic" w:cs="Simplified Arabic"/>
          <w:sz w:val="24"/>
          <w:szCs w:val="24"/>
          <w:rtl/>
        </w:rPr>
      </w:pPr>
      <w:r w:rsidRPr="00FE3948">
        <w:rPr>
          <w:rFonts w:ascii="Simplified Arabic" w:hAnsi="Simplified Arabic" w:cs="Simplified Arabic"/>
          <w:sz w:val="24"/>
          <w:szCs w:val="24"/>
          <w:rtl/>
        </w:rPr>
        <w:t xml:space="preserve">      "غَيْ</w:t>
      </w:r>
      <w:r w:rsidR="00036036" w:rsidRPr="00FE3948">
        <w:rPr>
          <w:rFonts w:ascii="Simplified Arabic" w:hAnsi="Simplified Arabic" w:cs="Simplified Arabic"/>
          <w:sz w:val="24"/>
          <w:szCs w:val="24"/>
          <w:rtl/>
        </w:rPr>
        <w:t>ب:</w:t>
      </w:r>
      <w:r w:rsidRPr="00FE3948">
        <w:rPr>
          <w:rFonts w:ascii="Simplified Arabic" w:hAnsi="Simplified Arabic" w:cs="Simplified Arabic"/>
          <w:sz w:val="24"/>
          <w:szCs w:val="24"/>
        </w:rPr>
        <w:t xml:space="preserve"> </w:t>
      </w:r>
      <w:r w:rsidRPr="00FE3948">
        <w:rPr>
          <w:rFonts w:ascii="Simplified Arabic" w:hAnsi="Simplified Arabic" w:cs="Simplified Arabic"/>
          <w:sz w:val="24"/>
          <w:szCs w:val="24"/>
          <w:rtl/>
        </w:rPr>
        <w:t>الغين</w:t>
      </w:r>
      <w:r w:rsidRPr="00FE3948">
        <w:rPr>
          <w:rFonts w:ascii="Simplified Arabic" w:hAnsi="Simplified Arabic" w:cs="Simplified Arabic"/>
          <w:sz w:val="24"/>
          <w:szCs w:val="24"/>
        </w:rPr>
        <w:t xml:space="preserve"> </w:t>
      </w:r>
      <w:r w:rsidRPr="00FE3948">
        <w:rPr>
          <w:rFonts w:ascii="Simplified Arabic" w:hAnsi="Simplified Arabic" w:cs="Simplified Arabic"/>
          <w:sz w:val="24"/>
          <w:szCs w:val="24"/>
          <w:rtl/>
        </w:rPr>
        <w:t>والياء</w:t>
      </w:r>
      <w:r w:rsidRPr="00FE3948">
        <w:rPr>
          <w:rFonts w:ascii="Simplified Arabic" w:hAnsi="Simplified Arabic" w:cs="Simplified Arabic"/>
          <w:sz w:val="24"/>
          <w:szCs w:val="24"/>
        </w:rPr>
        <w:t xml:space="preserve"> </w:t>
      </w:r>
      <w:r w:rsidRPr="00FE3948">
        <w:rPr>
          <w:rFonts w:ascii="Simplified Arabic" w:hAnsi="Simplified Arabic" w:cs="Simplified Arabic"/>
          <w:sz w:val="24"/>
          <w:szCs w:val="24"/>
          <w:rtl/>
        </w:rPr>
        <w:t>والباء،</w:t>
      </w:r>
      <w:r w:rsidRPr="00FE3948">
        <w:rPr>
          <w:rFonts w:ascii="Simplified Arabic" w:hAnsi="Simplified Arabic" w:cs="Simplified Arabic"/>
          <w:sz w:val="24"/>
          <w:szCs w:val="24"/>
        </w:rPr>
        <w:t xml:space="preserve"> </w:t>
      </w:r>
      <w:r w:rsidRPr="00FE3948">
        <w:rPr>
          <w:rFonts w:ascii="Simplified Arabic" w:hAnsi="Simplified Arabic" w:cs="Simplified Arabic"/>
          <w:sz w:val="24"/>
          <w:szCs w:val="24"/>
          <w:rtl/>
        </w:rPr>
        <w:t>أصل</w:t>
      </w:r>
      <w:r w:rsidRPr="00FE3948">
        <w:rPr>
          <w:rFonts w:ascii="Simplified Arabic" w:hAnsi="Simplified Arabic" w:cs="Simplified Arabic"/>
          <w:sz w:val="24"/>
          <w:szCs w:val="24"/>
        </w:rPr>
        <w:t xml:space="preserve"> </w:t>
      </w:r>
      <w:r w:rsidRPr="00FE3948">
        <w:rPr>
          <w:rFonts w:ascii="Simplified Arabic" w:hAnsi="Simplified Arabic" w:cs="Simplified Arabic"/>
          <w:sz w:val="24"/>
          <w:szCs w:val="24"/>
          <w:rtl/>
        </w:rPr>
        <w:t>صحيح</w:t>
      </w:r>
      <w:r w:rsidRPr="00FE3948">
        <w:rPr>
          <w:rFonts w:ascii="Simplified Arabic" w:hAnsi="Simplified Arabic" w:cs="Simplified Arabic"/>
          <w:sz w:val="24"/>
          <w:szCs w:val="24"/>
        </w:rPr>
        <w:t xml:space="preserve"> </w:t>
      </w:r>
      <w:r w:rsidRPr="00FE3948">
        <w:rPr>
          <w:rFonts w:ascii="Simplified Arabic" w:hAnsi="Simplified Arabic" w:cs="Simplified Arabic"/>
          <w:sz w:val="24"/>
          <w:szCs w:val="24"/>
          <w:rtl/>
        </w:rPr>
        <w:t>يدل على</w:t>
      </w:r>
      <w:r w:rsidRPr="00FE3948">
        <w:rPr>
          <w:rFonts w:ascii="Simplified Arabic" w:hAnsi="Simplified Arabic" w:cs="Simplified Arabic"/>
          <w:sz w:val="24"/>
          <w:szCs w:val="24"/>
        </w:rPr>
        <w:t xml:space="preserve"> </w:t>
      </w:r>
      <w:r w:rsidRPr="00FE3948">
        <w:rPr>
          <w:rFonts w:ascii="Simplified Arabic" w:hAnsi="Simplified Arabic" w:cs="Simplified Arabic"/>
          <w:sz w:val="24"/>
          <w:szCs w:val="24"/>
          <w:rtl/>
        </w:rPr>
        <w:t>تسّتر</w:t>
      </w:r>
      <w:r w:rsidRPr="00FE3948">
        <w:rPr>
          <w:rFonts w:ascii="Simplified Arabic" w:hAnsi="Simplified Arabic" w:cs="Simplified Arabic"/>
          <w:sz w:val="24"/>
          <w:szCs w:val="24"/>
        </w:rPr>
        <w:t xml:space="preserve"> </w:t>
      </w:r>
      <w:r w:rsidRPr="00FE3948">
        <w:rPr>
          <w:rFonts w:ascii="Simplified Arabic" w:hAnsi="Simplified Arabic" w:cs="Simplified Arabic"/>
          <w:sz w:val="24"/>
          <w:szCs w:val="24"/>
          <w:rtl/>
        </w:rPr>
        <w:t>الشيء</w:t>
      </w:r>
      <w:r w:rsidRPr="00FE3948">
        <w:rPr>
          <w:rFonts w:ascii="Simplified Arabic" w:hAnsi="Simplified Arabic" w:cs="Simplified Arabic"/>
          <w:sz w:val="24"/>
          <w:szCs w:val="24"/>
        </w:rPr>
        <w:t xml:space="preserve"> </w:t>
      </w:r>
      <w:r w:rsidRPr="00FE3948">
        <w:rPr>
          <w:rFonts w:ascii="Simplified Arabic" w:hAnsi="Simplified Arabic" w:cs="Simplified Arabic"/>
          <w:sz w:val="24"/>
          <w:szCs w:val="24"/>
          <w:rtl/>
        </w:rPr>
        <w:t>عن</w:t>
      </w:r>
      <w:r w:rsidRPr="00FE3948">
        <w:rPr>
          <w:rFonts w:ascii="Simplified Arabic" w:hAnsi="Simplified Arabic" w:cs="Simplified Arabic"/>
          <w:sz w:val="24"/>
          <w:szCs w:val="24"/>
        </w:rPr>
        <w:t xml:space="preserve"> </w:t>
      </w:r>
      <w:r w:rsidRPr="00FE3948">
        <w:rPr>
          <w:rFonts w:ascii="Simplified Arabic" w:hAnsi="Simplified Arabic" w:cs="Simplified Arabic"/>
          <w:sz w:val="24"/>
          <w:szCs w:val="24"/>
          <w:rtl/>
        </w:rPr>
        <w:t>العيون</w:t>
      </w:r>
      <w:r w:rsidR="00B012EC" w:rsidRPr="00FE3948">
        <w:rPr>
          <w:rFonts w:ascii="Simplified Arabic" w:hAnsi="Simplified Arabic" w:cs="Simplified Arabic"/>
          <w:sz w:val="24"/>
          <w:szCs w:val="24"/>
          <w:rtl/>
        </w:rPr>
        <w:t xml:space="preserve"> (ابن فارس، 1979، ص808). </w:t>
      </w:r>
      <w:r w:rsidRPr="00FE3948">
        <w:rPr>
          <w:rFonts w:ascii="Simplified Arabic" w:hAnsi="Simplified Arabic" w:cs="Simplified Arabic"/>
          <w:sz w:val="24"/>
          <w:szCs w:val="24"/>
          <w:rtl/>
        </w:rPr>
        <w:t>وغاب</w:t>
      </w:r>
      <w:r w:rsidR="00036036" w:rsidRPr="00FE3948">
        <w:rPr>
          <w:rFonts w:ascii="Simplified Arabic" w:hAnsi="Simplified Arabic" w:cs="Simplified Arabic"/>
          <w:sz w:val="24"/>
          <w:szCs w:val="24"/>
        </w:rPr>
        <w:t xml:space="preserve"> </w:t>
      </w:r>
      <w:r w:rsidR="00036036" w:rsidRPr="00FE3948">
        <w:rPr>
          <w:rFonts w:ascii="Simplified Arabic" w:hAnsi="Simplified Arabic" w:cs="Simplified Arabic"/>
          <w:sz w:val="24"/>
          <w:szCs w:val="24"/>
          <w:rtl/>
        </w:rPr>
        <w:t>ع</w:t>
      </w:r>
      <w:r w:rsidRPr="00FE3948">
        <w:rPr>
          <w:rFonts w:ascii="Simplified Arabic" w:hAnsi="Simplified Arabic" w:cs="Simplified Arabic"/>
          <w:sz w:val="24"/>
          <w:szCs w:val="24"/>
          <w:rtl/>
        </w:rPr>
        <w:t>ني</w:t>
      </w:r>
      <w:r w:rsidRPr="00FE3948">
        <w:rPr>
          <w:rFonts w:ascii="Simplified Arabic" w:hAnsi="Simplified Arabic" w:cs="Simplified Arabic"/>
          <w:sz w:val="24"/>
          <w:szCs w:val="24"/>
        </w:rPr>
        <w:t xml:space="preserve"> </w:t>
      </w:r>
      <w:r w:rsidRPr="00FE3948">
        <w:rPr>
          <w:rFonts w:ascii="Simplified Arabic" w:hAnsi="Simplified Arabic" w:cs="Simplified Arabic"/>
          <w:sz w:val="24"/>
          <w:szCs w:val="24"/>
          <w:rtl/>
        </w:rPr>
        <w:t>الأمر غيبا</w:t>
      </w:r>
      <w:r w:rsidRPr="00FE3948">
        <w:rPr>
          <w:rFonts w:ascii="Simplified Arabic" w:hAnsi="Simplified Arabic" w:cs="Simplified Arabic"/>
          <w:sz w:val="24"/>
          <w:szCs w:val="24"/>
        </w:rPr>
        <w:t xml:space="preserve"> </w:t>
      </w:r>
      <w:r w:rsidRPr="00FE3948">
        <w:rPr>
          <w:rFonts w:ascii="Simplified Arabic" w:hAnsi="Simplified Arabic" w:cs="Simplified Arabic"/>
          <w:sz w:val="24"/>
          <w:szCs w:val="24"/>
          <w:rtl/>
        </w:rPr>
        <w:t>وغيابا</w:t>
      </w:r>
      <w:r w:rsidRPr="00FE3948">
        <w:rPr>
          <w:rFonts w:ascii="Simplified Arabic" w:hAnsi="Simplified Arabic" w:cs="Simplified Arabic"/>
          <w:sz w:val="24"/>
          <w:szCs w:val="24"/>
        </w:rPr>
        <w:t xml:space="preserve"> </w:t>
      </w:r>
      <w:r w:rsidRPr="00FE3948">
        <w:rPr>
          <w:rFonts w:ascii="Simplified Arabic" w:hAnsi="Simplified Arabic" w:cs="Simplified Arabic"/>
          <w:sz w:val="24"/>
          <w:szCs w:val="24"/>
          <w:rtl/>
        </w:rPr>
        <w:t>وغيبة</w:t>
      </w:r>
      <w:r w:rsidRPr="00FE3948">
        <w:rPr>
          <w:rFonts w:ascii="Simplified Arabic" w:hAnsi="Simplified Arabic" w:cs="Simplified Arabic"/>
          <w:sz w:val="24"/>
          <w:szCs w:val="24"/>
        </w:rPr>
        <w:t xml:space="preserve"> </w:t>
      </w:r>
      <w:r w:rsidRPr="00FE3948">
        <w:rPr>
          <w:rFonts w:ascii="Simplified Arabic" w:hAnsi="Simplified Arabic" w:cs="Simplified Arabic"/>
          <w:sz w:val="24"/>
          <w:szCs w:val="24"/>
          <w:rtl/>
        </w:rPr>
        <w:t>وغيبوبة</w:t>
      </w:r>
      <w:r w:rsidRPr="00FE3948">
        <w:rPr>
          <w:rFonts w:ascii="Simplified Arabic" w:hAnsi="Simplified Arabic" w:cs="Simplified Arabic"/>
          <w:sz w:val="24"/>
          <w:szCs w:val="24"/>
        </w:rPr>
        <w:t xml:space="preserve"> </w:t>
      </w:r>
      <w:r w:rsidRPr="00FE3948">
        <w:rPr>
          <w:rFonts w:ascii="Simplified Arabic" w:hAnsi="Simplified Arabic" w:cs="Simplified Arabic"/>
          <w:sz w:val="24"/>
          <w:szCs w:val="24"/>
          <w:rtl/>
        </w:rPr>
        <w:t>وغيوباً</w:t>
      </w:r>
      <w:r w:rsidRPr="00FE3948">
        <w:rPr>
          <w:rFonts w:ascii="Simplified Arabic" w:hAnsi="Simplified Arabic" w:cs="Simplified Arabic"/>
          <w:sz w:val="24"/>
          <w:szCs w:val="24"/>
        </w:rPr>
        <w:t xml:space="preserve"> </w:t>
      </w:r>
      <w:r w:rsidRPr="00FE3948">
        <w:rPr>
          <w:rFonts w:ascii="Simplified Arabic" w:hAnsi="Simplified Arabic" w:cs="Simplified Arabic"/>
          <w:sz w:val="24"/>
          <w:szCs w:val="24"/>
          <w:rtl/>
        </w:rPr>
        <w:t>ومغاباً</w:t>
      </w:r>
      <w:r w:rsidRPr="00FE3948">
        <w:rPr>
          <w:rFonts w:ascii="Simplified Arabic" w:hAnsi="Simplified Arabic" w:cs="Simplified Arabic"/>
          <w:sz w:val="24"/>
          <w:szCs w:val="24"/>
        </w:rPr>
        <w:t xml:space="preserve"> </w:t>
      </w:r>
      <w:r w:rsidRPr="00FE3948">
        <w:rPr>
          <w:rFonts w:ascii="Simplified Arabic" w:hAnsi="Simplified Arabic" w:cs="Simplified Arabic"/>
          <w:sz w:val="24"/>
          <w:szCs w:val="24"/>
          <w:rtl/>
        </w:rPr>
        <w:t>ومغِيباً، وغاب</w:t>
      </w:r>
      <w:r w:rsidRPr="00FE3948">
        <w:rPr>
          <w:rFonts w:ascii="Simplified Arabic" w:hAnsi="Simplified Arabic" w:cs="Simplified Arabic"/>
          <w:sz w:val="24"/>
          <w:szCs w:val="24"/>
        </w:rPr>
        <w:t xml:space="preserve"> </w:t>
      </w:r>
      <w:r w:rsidRPr="00FE3948">
        <w:rPr>
          <w:rFonts w:ascii="Simplified Arabic" w:hAnsi="Simplified Arabic" w:cs="Simplified Arabic"/>
          <w:sz w:val="24"/>
          <w:szCs w:val="24"/>
          <w:rtl/>
        </w:rPr>
        <w:t>الرجل</w:t>
      </w:r>
      <w:r w:rsidRPr="00FE3948">
        <w:rPr>
          <w:rFonts w:ascii="Simplified Arabic" w:hAnsi="Simplified Arabic" w:cs="Simplified Arabic"/>
          <w:sz w:val="24"/>
          <w:szCs w:val="24"/>
        </w:rPr>
        <w:t xml:space="preserve"> </w:t>
      </w:r>
      <w:r w:rsidRPr="00FE3948">
        <w:rPr>
          <w:rFonts w:ascii="Simplified Arabic" w:hAnsi="Simplified Arabic" w:cs="Simplified Arabic"/>
          <w:sz w:val="24"/>
          <w:szCs w:val="24"/>
          <w:rtl/>
        </w:rPr>
        <w:t>غيبا</w:t>
      </w:r>
      <w:r w:rsidRPr="00FE3948">
        <w:rPr>
          <w:rFonts w:ascii="Simplified Arabic" w:hAnsi="Simplified Arabic" w:cs="Simplified Arabic"/>
          <w:sz w:val="24"/>
          <w:szCs w:val="24"/>
        </w:rPr>
        <w:t xml:space="preserve"> </w:t>
      </w:r>
      <w:r w:rsidRPr="00FE3948">
        <w:rPr>
          <w:rFonts w:ascii="Simplified Arabic" w:hAnsi="Simplified Arabic" w:cs="Simplified Arabic"/>
          <w:sz w:val="24"/>
          <w:szCs w:val="24"/>
          <w:rtl/>
        </w:rPr>
        <w:t>ومغيباً</w:t>
      </w:r>
      <w:r w:rsidRPr="00FE3948">
        <w:rPr>
          <w:rFonts w:ascii="Simplified Arabic" w:hAnsi="Simplified Arabic" w:cs="Simplified Arabic"/>
          <w:sz w:val="24"/>
          <w:szCs w:val="24"/>
        </w:rPr>
        <w:t xml:space="preserve"> </w:t>
      </w:r>
      <w:r w:rsidRPr="00FE3948">
        <w:rPr>
          <w:rFonts w:ascii="Simplified Arabic" w:hAnsi="Simplified Arabic" w:cs="Simplified Arabic"/>
          <w:sz w:val="24"/>
          <w:szCs w:val="24"/>
          <w:rtl/>
        </w:rPr>
        <w:t>وتغيب</w:t>
      </w:r>
      <w:r w:rsidR="00B012EC" w:rsidRPr="00FE3948">
        <w:rPr>
          <w:rFonts w:ascii="Simplified Arabic" w:hAnsi="Simplified Arabic" w:cs="Simplified Arabic"/>
          <w:sz w:val="24"/>
          <w:szCs w:val="24"/>
          <w:rtl/>
        </w:rPr>
        <w:t>:</w:t>
      </w:r>
      <w:r w:rsidRPr="00FE3948">
        <w:rPr>
          <w:rFonts w:ascii="Simplified Arabic" w:hAnsi="Simplified Arabic" w:cs="Simplified Arabic"/>
          <w:sz w:val="24"/>
          <w:szCs w:val="24"/>
          <w:rtl/>
        </w:rPr>
        <w:t xml:space="preserve"> سافر"</w:t>
      </w:r>
      <w:r w:rsidR="00B012EC" w:rsidRPr="00FE3948">
        <w:rPr>
          <w:rFonts w:ascii="Simplified Arabic" w:hAnsi="Simplified Arabic" w:cs="Simplified Arabic"/>
          <w:sz w:val="24"/>
          <w:szCs w:val="24"/>
          <w:rtl/>
        </w:rPr>
        <w:t xml:space="preserve"> (ابن منظور، 1994، ج1، ص654).</w:t>
      </w:r>
      <w:r w:rsidR="005F6221" w:rsidRPr="00FE3948">
        <w:rPr>
          <w:rFonts w:ascii="Simplified Arabic" w:hAnsi="Simplified Arabic" w:cs="Simplified Arabic"/>
          <w:sz w:val="24"/>
          <w:szCs w:val="24"/>
          <w:rtl/>
        </w:rPr>
        <w:t xml:space="preserve"> </w:t>
      </w:r>
      <w:r w:rsidRPr="00FE3948">
        <w:rPr>
          <w:rFonts w:ascii="Simplified Arabic" w:hAnsi="Simplified Arabic" w:cs="Simplified Arabic"/>
          <w:sz w:val="24"/>
          <w:szCs w:val="24"/>
          <w:rtl/>
        </w:rPr>
        <w:t>والغيب</w:t>
      </w:r>
      <w:r w:rsidR="00B012EC" w:rsidRPr="00FE3948">
        <w:rPr>
          <w:rFonts w:ascii="Simplified Arabic" w:hAnsi="Simplified Arabic" w:cs="Simplified Arabic"/>
          <w:sz w:val="24"/>
          <w:szCs w:val="24"/>
          <w:rtl/>
        </w:rPr>
        <w:t xml:space="preserve">: </w:t>
      </w:r>
      <w:r w:rsidRPr="00FE3948">
        <w:rPr>
          <w:rFonts w:ascii="Simplified Arabic" w:hAnsi="Simplified Arabic" w:cs="Simplified Arabic"/>
          <w:sz w:val="24"/>
          <w:szCs w:val="24"/>
          <w:rtl/>
        </w:rPr>
        <w:t>خلاف</w:t>
      </w:r>
      <w:r w:rsidRPr="00FE3948">
        <w:rPr>
          <w:rFonts w:ascii="Simplified Arabic" w:hAnsi="Simplified Arabic" w:cs="Simplified Arabic"/>
          <w:sz w:val="24"/>
          <w:szCs w:val="24"/>
        </w:rPr>
        <w:t xml:space="preserve"> </w:t>
      </w:r>
      <w:r w:rsidRPr="00FE3948">
        <w:rPr>
          <w:rFonts w:ascii="Simplified Arabic" w:hAnsi="Simplified Arabic" w:cs="Simplified Arabic"/>
          <w:sz w:val="24"/>
          <w:szCs w:val="24"/>
          <w:rtl/>
        </w:rPr>
        <w:t>الشهادة،</w:t>
      </w:r>
      <w:r w:rsidRPr="00FE3948">
        <w:rPr>
          <w:rFonts w:ascii="Simplified Arabic" w:hAnsi="Simplified Arabic" w:cs="Simplified Arabic"/>
          <w:sz w:val="24"/>
          <w:szCs w:val="24"/>
        </w:rPr>
        <w:t xml:space="preserve"> </w:t>
      </w:r>
      <w:r w:rsidRPr="00FE3948">
        <w:rPr>
          <w:rFonts w:ascii="Simplified Arabic" w:hAnsi="Simplified Arabic" w:cs="Simplified Arabic"/>
          <w:sz w:val="24"/>
          <w:szCs w:val="24"/>
          <w:rtl/>
        </w:rPr>
        <w:t>فغاب</w:t>
      </w:r>
      <w:r w:rsidRPr="00FE3948">
        <w:rPr>
          <w:rFonts w:ascii="Simplified Arabic" w:hAnsi="Simplified Arabic" w:cs="Simplified Arabic"/>
          <w:sz w:val="24"/>
          <w:szCs w:val="24"/>
        </w:rPr>
        <w:t xml:space="preserve"> </w:t>
      </w:r>
      <w:r w:rsidRPr="00FE3948">
        <w:rPr>
          <w:rFonts w:ascii="Simplified Arabic" w:hAnsi="Simplified Arabic" w:cs="Simplified Arabic"/>
          <w:sz w:val="24"/>
          <w:szCs w:val="24"/>
          <w:rtl/>
        </w:rPr>
        <w:t>غيبا،</w:t>
      </w:r>
      <w:r w:rsidRPr="00FE3948">
        <w:rPr>
          <w:rFonts w:ascii="Simplified Arabic" w:hAnsi="Simplified Arabic" w:cs="Simplified Arabic"/>
          <w:sz w:val="24"/>
          <w:szCs w:val="24"/>
        </w:rPr>
        <w:t xml:space="preserve"> </w:t>
      </w:r>
      <w:r w:rsidRPr="00FE3948">
        <w:rPr>
          <w:rFonts w:ascii="Simplified Arabic" w:hAnsi="Simplified Arabic" w:cs="Simplified Arabic"/>
          <w:sz w:val="24"/>
          <w:szCs w:val="24"/>
          <w:rtl/>
        </w:rPr>
        <w:t>خلاف</w:t>
      </w:r>
      <w:r w:rsidRPr="00FE3948">
        <w:rPr>
          <w:rFonts w:ascii="Simplified Arabic" w:hAnsi="Simplified Arabic" w:cs="Simplified Arabic"/>
          <w:sz w:val="24"/>
          <w:szCs w:val="24"/>
        </w:rPr>
        <w:t xml:space="preserve"> </w:t>
      </w:r>
      <w:r w:rsidRPr="00FE3948">
        <w:rPr>
          <w:rFonts w:ascii="Simplified Arabic" w:hAnsi="Simplified Arabic" w:cs="Simplified Arabic"/>
          <w:sz w:val="24"/>
          <w:szCs w:val="24"/>
          <w:rtl/>
        </w:rPr>
        <w:t>شهد</w:t>
      </w:r>
      <w:r w:rsidRPr="00FE3948">
        <w:rPr>
          <w:rFonts w:ascii="Simplified Arabic" w:hAnsi="Simplified Arabic" w:cs="Simplified Arabic"/>
          <w:sz w:val="24"/>
          <w:szCs w:val="24"/>
        </w:rPr>
        <w:t xml:space="preserve"> </w:t>
      </w:r>
      <w:r w:rsidRPr="00FE3948">
        <w:rPr>
          <w:rFonts w:ascii="Simplified Arabic" w:hAnsi="Simplified Arabic" w:cs="Simplified Arabic"/>
          <w:sz w:val="24"/>
          <w:szCs w:val="24"/>
          <w:rtl/>
        </w:rPr>
        <w:t>وحضر"</w:t>
      </w:r>
      <w:r w:rsidR="00B012EC" w:rsidRPr="00FE3948">
        <w:rPr>
          <w:rFonts w:ascii="Simplified Arabic" w:hAnsi="Simplified Arabic" w:cs="Simplified Arabic"/>
          <w:sz w:val="24"/>
          <w:szCs w:val="24"/>
          <w:rtl/>
        </w:rPr>
        <w:t xml:space="preserve"> (إبراهيم مصطفى وآخرون، د. ت، ج2، ص667). </w:t>
      </w:r>
      <w:r w:rsidRPr="00FE3948">
        <w:rPr>
          <w:rFonts w:ascii="Simplified Arabic" w:hAnsi="Simplified Arabic" w:cs="Simplified Arabic"/>
          <w:sz w:val="24"/>
          <w:szCs w:val="24"/>
          <w:rtl/>
        </w:rPr>
        <w:t>ويقال</w:t>
      </w:r>
      <w:r w:rsidRPr="00FE3948">
        <w:rPr>
          <w:rFonts w:ascii="Simplified Arabic" w:hAnsi="Simplified Arabic" w:cs="Simplified Arabic"/>
          <w:sz w:val="24"/>
          <w:szCs w:val="24"/>
        </w:rPr>
        <w:t xml:space="preserve"> </w:t>
      </w:r>
      <w:r w:rsidRPr="00FE3948">
        <w:rPr>
          <w:rFonts w:ascii="Simplified Arabic" w:hAnsi="Simplified Arabic" w:cs="Simplified Arabic"/>
          <w:sz w:val="24"/>
          <w:szCs w:val="24"/>
          <w:rtl/>
        </w:rPr>
        <w:t>للشيء</w:t>
      </w:r>
      <w:r w:rsidRPr="00FE3948">
        <w:rPr>
          <w:rFonts w:ascii="Simplified Arabic" w:hAnsi="Simplified Arabic" w:cs="Simplified Arabic"/>
          <w:sz w:val="24"/>
          <w:szCs w:val="24"/>
        </w:rPr>
        <w:t xml:space="preserve">: </w:t>
      </w:r>
      <w:r w:rsidRPr="00FE3948">
        <w:rPr>
          <w:rFonts w:ascii="Simplified Arabic" w:hAnsi="Simplified Arabic" w:cs="Simplified Arabic"/>
          <w:sz w:val="24"/>
          <w:szCs w:val="24"/>
          <w:rtl/>
        </w:rPr>
        <w:t>غيب</w:t>
      </w:r>
      <w:r w:rsidRPr="00FE3948">
        <w:rPr>
          <w:rFonts w:ascii="Simplified Arabic" w:hAnsi="Simplified Arabic" w:cs="Simplified Arabic"/>
          <w:sz w:val="24"/>
          <w:szCs w:val="24"/>
        </w:rPr>
        <w:t xml:space="preserve"> </w:t>
      </w:r>
      <w:r w:rsidRPr="00FE3948">
        <w:rPr>
          <w:rFonts w:ascii="Simplified Arabic" w:hAnsi="Simplified Arabic" w:cs="Simplified Arabic"/>
          <w:sz w:val="24"/>
          <w:szCs w:val="24"/>
          <w:rtl/>
        </w:rPr>
        <w:t>وغائب</w:t>
      </w:r>
      <w:r w:rsidRPr="00FE3948">
        <w:rPr>
          <w:rFonts w:ascii="Simplified Arabic" w:hAnsi="Simplified Arabic" w:cs="Simplified Arabic"/>
          <w:sz w:val="24"/>
          <w:szCs w:val="24"/>
        </w:rPr>
        <w:t xml:space="preserve"> </w:t>
      </w:r>
      <w:r w:rsidRPr="00FE3948">
        <w:rPr>
          <w:rFonts w:ascii="Simplified Arabic" w:hAnsi="Simplified Arabic" w:cs="Simplified Arabic"/>
          <w:sz w:val="24"/>
          <w:szCs w:val="24"/>
          <w:rtl/>
        </w:rPr>
        <w:t>باعتباره</w:t>
      </w:r>
      <w:r w:rsidRPr="00FE3948">
        <w:rPr>
          <w:rFonts w:ascii="Simplified Arabic" w:hAnsi="Simplified Arabic" w:cs="Simplified Arabic"/>
          <w:sz w:val="24"/>
          <w:szCs w:val="24"/>
        </w:rPr>
        <w:t xml:space="preserve"> </w:t>
      </w:r>
      <w:r w:rsidRPr="00FE3948">
        <w:rPr>
          <w:rFonts w:ascii="Simplified Arabic" w:hAnsi="Simplified Arabic" w:cs="Simplified Arabic"/>
          <w:sz w:val="24"/>
          <w:szCs w:val="24"/>
          <w:rtl/>
        </w:rPr>
        <w:t>بالناس</w:t>
      </w:r>
      <w:r w:rsidRPr="00FE3948">
        <w:rPr>
          <w:rFonts w:ascii="Simplified Arabic" w:hAnsi="Simplified Arabic" w:cs="Simplified Arabic"/>
          <w:sz w:val="24"/>
          <w:szCs w:val="24"/>
        </w:rPr>
        <w:t xml:space="preserve"> </w:t>
      </w:r>
      <w:r w:rsidRPr="00FE3948">
        <w:rPr>
          <w:rFonts w:ascii="Simplified Arabic" w:hAnsi="Simplified Arabic" w:cs="Simplified Arabic"/>
          <w:sz w:val="24"/>
          <w:szCs w:val="24"/>
          <w:rtl/>
        </w:rPr>
        <w:t>لا</w:t>
      </w:r>
      <w:r w:rsidRPr="00FE3948">
        <w:rPr>
          <w:rFonts w:ascii="Simplified Arabic" w:hAnsi="Simplified Arabic" w:cs="Simplified Arabic"/>
          <w:sz w:val="24"/>
          <w:szCs w:val="24"/>
        </w:rPr>
        <w:t xml:space="preserve"> </w:t>
      </w:r>
      <w:r w:rsidRPr="00FE3948">
        <w:rPr>
          <w:rFonts w:ascii="Simplified Arabic" w:hAnsi="Simplified Arabic" w:cs="Simplified Arabic"/>
          <w:sz w:val="24"/>
          <w:szCs w:val="24"/>
          <w:rtl/>
        </w:rPr>
        <w:t>بالله تعالى،</w:t>
      </w:r>
      <w:r w:rsidRPr="00FE3948">
        <w:rPr>
          <w:rFonts w:ascii="Simplified Arabic" w:hAnsi="Simplified Arabic" w:cs="Simplified Arabic"/>
          <w:sz w:val="24"/>
          <w:szCs w:val="24"/>
        </w:rPr>
        <w:t xml:space="preserve"> </w:t>
      </w:r>
      <w:r w:rsidRPr="00FE3948">
        <w:rPr>
          <w:rFonts w:ascii="Simplified Arabic" w:hAnsi="Simplified Arabic" w:cs="Simplified Arabic"/>
          <w:sz w:val="24"/>
          <w:szCs w:val="24"/>
          <w:rtl/>
        </w:rPr>
        <w:t>فإنه</w:t>
      </w:r>
      <w:r w:rsidRPr="00FE3948">
        <w:rPr>
          <w:rFonts w:ascii="Simplified Arabic" w:hAnsi="Simplified Arabic" w:cs="Simplified Arabic"/>
          <w:sz w:val="24"/>
          <w:szCs w:val="24"/>
        </w:rPr>
        <w:t xml:space="preserve"> </w:t>
      </w:r>
      <w:r w:rsidRPr="00FE3948">
        <w:rPr>
          <w:rFonts w:ascii="Simplified Arabic" w:hAnsi="Simplified Arabic" w:cs="Simplified Arabic"/>
          <w:sz w:val="24"/>
          <w:szCs w:val="24"/>
          <w:rtl/>
        </w:rPr>
        <w:t>لا</w:t>
      </w:r>
      <w:r w:rsidRPr="00FE3948">
        <w:rPr>
          <w:rFonts w:ascii="Simplified Arabic" w:hAnsi="Simplified Arabic" w:cs="Simplified Arabic"/>
          <w:sz w:val="24"/>
          <w:szCs w:val="24"/>
        </w:rPr>
        <w:t xml:space="preserve"> </w:t>
      </w:r>
      <w:r w:rsidRPr="00FE3948">
        <w:rPr>
          <w:rFonts w:ascii="Simplified Arabic" w:hAnsi="Simplified Arabic" w:cs="Simplified Arabic"/>
          <w:sz w:val="24"/>
          <w:szCs w:val="24"/>
          <w:rtl/>
        </w:rPr>
        <w:t>يغيب</w:t>
      </w:r>
      <w:r w:rsidRPr="00FE3948">
        <w:rPr>
          <w:rFonts w:ascii="Simplified Arabic" w:hAnsi="Simplified Arabic" w:cs="Simplified Arabic"/>
          <w:sz w:val="24"/>
          <w:szCs w:val="24"/>
        </w:rPr>
        <w:t xml:space="preserve"> </w:t>
      </w:r>
      <w:r w:rsidRPr="00FE3948">
        <w:rPr>
          <w:rFonts w:ascii="Simplified Arabic" w:hAnsi="Simplified Arabic" w:cs="Simplified Arabic"/>
          <w:sz w:val="24"/>
          <w:szCs w:val="24"/>
          <w:rtl/>
        </w:rPr>
        <w:t>عنه</w:t>
      </w:r>
      <w:r w:rsidRPr="00FE3948">
        <w:rPr>
          <w:rFonts w:ascii="Simplified Arabic" w:hAnsi="Simplified Arabic" w:cs="Simplified Arabic"/>
          <w:sz w:val="24"/>
          <w:szCs w:val="24"/>
        </w:rPr>
        <w:t xml:space="preserve"> </w:t>
      </w:r>
      <w:r w:rsidRPr="00FE3948">
        <w:rPr>
          <w:rFonts w:ascii="Simplified Arabic" w:hAnsi="Simplified Arabic" w:cs="Simplified Arabic"/>
          <w:sz w:val="24"/>
          <w:szCs w:val="24"/>
          <w:rtl/>
        </w:rPr>
        <w:t>شيء"</w:t>
      </w:r>
      <w:r w:rsidR="00FE3948" w:rsidRPr="00FE3948">
        <w:rPr>
          <w:rFonts w:ascii="Simplified Arabic" w:hAnsi="Simplified Arabic" w:cs="Simplified Arabic"/>
          <w:sz w:val="24"/>
          <w:szCs w:val="24"/>
          <w:rtl/>
        </w:rPr>
        <w:t xml:space="preserve"> (الأصفهاني، 2009، ص277). </w:t>
      </w:r>
      <w:r w:rsidRPr="00FE3948">
        <w:rPr>
          <w:rFonts w:ascii="Simplified Arabic" w:hAnsi="Simplified Arabic" w:cs="Simplified Arabic"/>
          <w:sz w:val="24"/>
          <w:szCs w:val="24"/>
          <w:rtl/>
        </w:rPr>
        <w:t>فالمعنى</w:t>
      </w:r>
      <w:r w:rsidRPr="00FE3948">
        <w:rPr>
          <w:rFonts w:ascii="Simplified Arabic" w:hAnsi="Simplified Arabic" w:cs="Simplified Arabic"/>
          <w:sz w:val="24"/>
          <w:szCs w:val="24"/>
        </w:rPr>
        <w:t xml:space="preserve"> </w:t>
      </w:r>
      <w:r w:rsidRPr="00FE3948">
        <w:rPr>
          <w:rFonts w:ascii="Simplified Arabic" w:hAnsi="Simplified Arabic" w:cs="Simplified Arabic"/>
          <w:sz w:val="24"/>
          <w:szCs w:val="24"/>
          <w:rtl/>
        </w:rPr>
        <w:t>الُّلغوي للغيب</w:t>
      </w:r>
      <w:r w:rsidRPr="00FE3948">
        <w:rPr>
          <w:rFonts w:ascii="Simplified Arabic" w:hAnsi="Simplified Arabic" w:cs="Simplified Arabic"/>
          <w:sz w:val="24"/>
          <w:szCs w:val="24"/>
        </w:rPr>
        <w:t xml:space="preserve"> </w:t>
      </w:r>
      <w:r w:rsidRPr="00FE3948">
        <w:rPr>
          <w:rFonts w:ascii="Simplified Arabic" w:hAnsi="Simplified Arabic" w:cs="Simplified Arabic"/>
          <w:sz w:val="24"/>
          <w:szCs w:val="24"/>
          <w:rtl/>
        </w:rPr>
        <w:t>يشير</w:t>
      </w:r>
      <w:r w:rsidRPr="00FE3948">
        <w:rPr>
          <w:rFonts w:ascii="Simplified Arabic" w:hAnsi="Simplified Arabic" w:cs="Simplified Arabic"/>
          <w:sz w:val="24"/>
          <w:szCs w:val="24"/>
        </w:rPr>
        <w:t xml:space="preserve"> </w:t>
      </w:r>
      <w:r w:rsidRPr="00FE3948">
        <w:rPr>
          <w:rFonts w:ascii="Simplified Arabic" w:hAnsi="Simplified Arabic" w:cs="Simplified Arabic"/>
          <w:sz w:val="24"/>
          <w:szCs w:val="24"/>
          <w:rtl/>
        </w:rPr>
        <w:t>الى</w:t>
      </w:r>
      <w:r w:rsidRPr="00FE3948">
        <w:rPr>
          <w:rFonts w:ascii="Simplified Arabic" w:hAnsi="Simplified Arabic" w:cs="Simplified Arabic"/>
          <w:sz w:val="24"/>
          <w:szCs w:val="24"/>
        </w:rPr>
        <w:t xml:space="preserve"> </w:t>
      </w:r>
      <w:r w:rsidRPr="00FE3948">
        <w:rPr>
          <w:rFonts w:ascii="Simplified Arabic" w:hAnsi="Simplified Arabic" w:cs="Simplified Arabic"/>
          <w:sz w:val="24"/>
          <w:szCs w:val="24"/>
          <w:rtl/>
        </w:rPr>
        <w:t>استتار</w:t>
      </w:r>
      <w:r w:rsidRPr="00FE3948">
        <w:rPr>
          <w:rFonts w:ascii="Simplified Arabic" w:hAnsi="Simplified Arabic" w:cs="Simplified Arabic"/>
          <w:sz w:val="24"/>
          <w:szCs w:val="24"/>
        </w:rPr>
        <w:t xml:space="preserve"> </w:t>
      </w:r>
      <w:r w:rsidRPr="00FE3948">
        <w:rPr>
          <w:rFonts w:ascii="Simplified Arabic" w:hAnsi="Simplified Arabic" w:cs="Simplified Arabic"/>
          <w:sz w:val="24"/>
          <w:szCs w:val="24"/>
          <w:rtl/>
        </w:rPr>
        <w:t>الشيء</w:t>
      </w:r>
      <w:r w:rsidRPr="00FE3948">
        <w:rPr>
          <w:rFonts w:ascii="Simplified Arabic" w:hAnsi="Simplified Arabic" w:cs="Simplified Arabic"/>
          <w:sz w:val="24"/>
          <w:szCs w:val="24"/>
        </w:rPr>
        <w:t xml:space="preserve"> </w:t>
      </w:r>
      <w:r w:rsidRPr="00FE3948">
        <w:rPr>
          <w:rFonts w:ascii="Simplified Arabic" w:hAnsi="Simplified Arabic" w:cs="Simplified Arabic"/>
          <w:sz w:val="24"/>
          <w:szCs w:val="24"/>
          <w:rtl/>
        </w:rPr>
        <w:t>عن</w:t>
      </w:r>
      <w:r w:rsidRPr="00FE3948">
        <w:rPr>
          <w:rFonts w:ascii="Simplified Arabic" w:hAnsi="Simplified Arabic" w:cs="Simplified Arabic"/>
          <w:sz w:val="24"/>
          <w:szCs w:val="24"/>
        </w:rPr>
        <w:t xml:space="preserve"> </w:t>
      </w:r>
      <w:r w:rsidRPr="00FE3948">
        <w:rPr>
          <w:rFonts w:ascii="Simplified Arabic" w:hAnsi="Simplified Arabic" w:cs="Simplified Arabic"/>
          <w:sz w:val="24"/>
          <w:szCs w:val="24"/>
          <w:rtl/>
        </w:rPr>
        <w:t>حواس</w:t>
      </w:r>
      <w:r w:rsidRPr="00FE3948">
        <w:rPr>
          <w:rFonts w:ascii="Simplified Arabic" w:hAnsi="Simplified Arabic" w:cs="Simplified Arabic"/>
          <w:sz w:val="24"/>
          <w:szCs w:val="24"/>
        </w:rPr>
        <w:t xml:space="preserve"> </w:t>
      </w:r>
      <w:r w:rsidRPr="00FE3948">
        <w:rPr>
          <w:rFonts w:ascii="Simplified Arabic" w:hAnsi="Simplified Arabic" w:cs="Simplified Arabic"/>
          <w:sz w:val="24"/>
          <w:szCs w:val="24"/>
          <w:rtl/>
        </w:rPr>
        <w:t>الإنسان.</w:t>
      </w:r>
    </w:p>
    <w:p w:rsidR="00936316" w:rsidRPr="00FE3948" w:rsidRDefault="00936316" w:rsidP="000B1B19">
      <w:pPr>
        <w:spacing w:after="0" w:line="240" w:lineRule="auto"/>
        <w:jc w:val="both"/>
        <w:rPr>
          <w:rFonts w:ascii="Simplified Arabic" w:hAnsi="Simplified Arabic" w:cs="Simplified Arabic"/>
          <w:b/>
          <w:bCs/>
          <w:sz w:val="28"/>
          <w:szCs w:val="28"/>
          <w:rtl/>
        </w:rPr>
      </w:pPr>
      <w:r w:rsidRPr="00FE3948">
        <w:rPr>
          <w:rFonts w:ascii="Simplified Arabic" w:hAnsi="Simplified Arabic" w:cs="Simplified Arabic"/>
          <w:b/>
          <w:bCs/>
          <w:sz w:val="28"/>
          <w:szCs w:val="28"/>
          <w:rtl/>
        </w:rPr>
        <w:t>ثانياً</w:t>
      </w:r>
      <w:r w:rsidR="005F6221" w:rsidRPr="00FE3948">
        <w:rPr>
          <w:rFonts w:ascii="Simplified Arabic" w:hAnsi="Simplified Arabic" w:cs="Simplified Arabic"/>
          <w:b/>
          <w:bCs/>
          <w:sz w:val="28"/>
          <w:szCs w:val="28"/>
          <w:rtl/>
        </w:rPr>
        <w:t>: مفهوم الغيب في الاصطلاح</w:t>
      </w:r>
    </w:p>
    <w:p w:rsidR="00936316" w:rsidRPr="00FE3948" w:rsidRDefault="00936316" w:rsidP="000B1B19">
      <w:pPr>
        <w:autoSpaceDE w:val="0"/>
        <w:autoSpaceDN w:val="0"/>
        <w:adjustRightInd w:val="0"/>
        <w:spacing w:after="0" w:line="240" w:lineRule="auto"/>
        <w:jc w:val="both"/>
        <w:rPr>
          <w:rFonts w:ascii="Simplified Arabic" w:hAnsi="Simplified Arabic" w:cs="Simplified Arabic"/>
          <w:sz w:val="24"/>
          <w:szCs w:val="24"/>
          <w:rtl/>
        </w:rPr>
      </w:pPr>
      <w:r w:rsidRPr="00FE3948">
        <w:rPr>
          <w:rFonts w:ascii="Simplified Arabic" w:hAnsi="Simplified Arabic" w:cs="Simplified Arabic"/>
          <w:sz w:val="32"/>
          <w:szCs w:val="32"/>
          <w:rtl/>
        </w:rPr>
        <w:t xml:space="preserve">      </w:t>
      </w:r>
      <w:r w:rsidRPr="00FE3948">
        <w:rPr>
          <w:rFonts w:ascii="Simplified Arabic" w:hAnsi="Simplified Arabic" w:cs="Simplified Arabic"/>
          <w:sz w:val="24"/>
          <w:szCs w:val="24"/>
          <w:rtl/>
        </w:rPr>
        <w:t>أما</w:t>
      </w:r>
      <w:r w:rsidRPr="00FE3948">
        <w:rPr>
          <w:rFonts w:ascii="Simplified Arabic" w:hAnsi="Simplified Arabic" w:cs="Simplified Arabic"/>
          <w:sz w:val="24"/>
          <w:szCs w:val="24"/>
        </w:rPr>
        <w:t xml:space="preserve"> </w:t>
      </w:r>
      <w:r w:rsidRPr="00FE3948">
        <w:rPr>
          <w:rFonts w:ascii="Simplified Arabic" w:hAnsi="Simplified Arabic" w:cs="Simplified Arabic"/>
          <w:sz w:val="24"/>
          <w:szCs w:val="24"/>
          <w:rtl/>
        </w:rPr>
        <w:t>المعنى</w:t>
      </w:r>
      <w:r w:rsidRPr="00FE3948">
        <w:rPr>
          <w:rFonts w:ascii="Simplified Arabic" w:hAnsi="Simplified Arabic" w:cs="Simplified Arabic"/>
          <w:sz w:val="24"/>
          <w:szCs w:val="24"/>
        </w:rPr>
        <w:t xml:space="preserve"> </w:t>
      </w:r>
      <w:r w:rsidRPr="00FE3948">
        <w:rPr>
          <w:rFonts w:ascii="Simplified Arabic" w:hAnsi="Simplified Arabic" w:cs="Simplified Arabic"/>
          <w:sz w:val="24"/>
          <w:szCs w:val="24"/>
          <w:rtl/>
        </w:rPr>
        <w:t xml:space="preserve">الاصطلاحي </w:t>
      </w:r>
      <w:r w:rsidR="005F6221" w:rsidRPr="00FE3948">
        <w:rPr>
          <w:rFonts w:ascii="Simplified Arabic" w:hAnsi="Simplified Arabic" w:cs="Simplified Arabic"/>
          <w:sz w:val="24"/>
          <w:szCs w:val="24"/>
          <w:rtl/>
        </w:rPr>
        <w:t xml:space="preserve">للغيب </w:t>
      </w:r>
      <w:r w:rsidRPr="00FE3948">
        <w:rPr>
          <w:rFonts w:ascii="Simplified Arabic" w:hAnsi="Simplified Arabic" w:cs="Simplified Arabic"/>
          <w:sz w:val="24"/>
          <w:szCs w:val="24"/>
          <w:rtl/>
        </w:rPr>
        <w:t>فقد</w:t>
      </w:r>
      <w:r w:rsidRPr="00FE3948">
        <w:rPr>
          <w:rFonts w:ascii="Simplified Arabic" w:hAnsi="Simplified Arabic" w:cs="Simplified Arabic"/>
          <w:sz w:val="24"/>
          <w:szCs w:val="24"/>
        </w:rPr>
        <w:t xml:space="preserve"> </w:t>
      </w:r>
      <w:r w:rsidRPr="00FE3948">
        <w:rPr>
          <w:rFonts w:ascii="Simplified Arabic" w:hAnsi="Simplified Arabic" w:cs="Simplified Arabic"/>
          <w:sz w:val="24"/>
          <w:szCs w:val="24"/>
          <w:rtl/>
        </w:rPr>
        <w:t>ذكر العلماء</w:t>
      </w:r>
      <w:r w:rsidRPr="00FE3948">
        <w:rPr>
          <w:rFonts w:ascii="Simplified Arabic" w:hAnsi="Simplified Arabic" w:cs="Simplified Arabic"/>
          <w:sz w:val="24"/>
          <w:szCs w:val="24"/>
        </w:rPr>
        <w:t xml:space="preserve"> </w:t>
      </w:r>
      <w:r w:rsidRPr="00FE3948">
        <w:rPr>
          <w:rFonts w:ascii="Simplified Arabic" w:hAnsi="Simplified Arabic" w:cs="Simplified Arabic"/>
          <w:sz w:val="24"/>
          <w:szCs w:val="24"/>
          <w:rtl/>
        </w:rPr>
        <w:t>له</w:t>
      </w:r>
      <w:r w:rsidRPr="00FE3948">
        <w:rPr>
          <w:rFonts w:ascii="Simplified Arabic" w:hAnsi="Simplified Arabic" w:cs="Simplified Arabic"/>
          <w:sz w:val="24"/>
          <w:szCs w:val="24"/>
        </w:rPr>
        <w:t xml:space="preserve"> </w:t>
      </w:r>
      <w:r w:rsidRPr="00FE3948">
        <w:rPr>
          <w:rFonts w:ascii="Simplified Arabic" w:hAnsi="Simplified Arabic" w:cs="Simplified Arabic"/>
          <w:sz w:val="24"/>
          <w:szCs w:val="24"/>
          <w:rtl/>
        </w:rPr>
        <w:t>تعريفات</w:t>
      </w:r>
      <w:r w:rsidRPr="00FE3948">
        <w:rPr>
          <w:rFonts w:ascii="Simplified Arabic" w:hAnsi="Simplified Arabic" w:cs="Simplified Arabic"/>
          <w:sz w:val="24"/>
          <w:szCs w:val="24"/>
        </w:rPr>
        <w:t xml:space="preserve"> </w:t>
      </w:r>
      <w:r w:rsidRPr="00FE3948">
        <w:rPr>
          <w:rFonts w:ascii="Simplified Arabic" w:hAnsi="Simplified Arabic" w:cs="Simplified Arabic"/>
          <w:sz w:val="24"/>
          <w:szCs w:val="24"/>
          <w:rtl/>
        </w:rPr>
        <w:t>عِدة،</w:t>
      </w:r>
      <w:r w:rsidRPr="00FE3948">
        <w:rPr>
          <w:rFonts w:ascii="Simplified Arabic" w:hAnsi="Simplified Arabic" w:cs="Simplified Arabic"/>
          <w:sz w:val="24"/>
          <w:szCs w:val="24"/>
        </w:rPr>
        <w:t xml:space="preserve"> </w:t>
      </w:r>
      <w:r w:rsidRPr="00FE3948">
        <w:rPr>
          <w:rFonts w:ascii="Simplified Arabic" w:hAnsi="Simplified Arabic" w:cs="Simplified Arabic"/>
          <w:sz w:val="24"/>
          <w:szCs w:val="24"/>
          <w:rtl/>
        </w:rPr>
        <w:t>منها</w:t>
      </w:r>
      <w:r w:rsidR="005F6221" w:rsidRPr="00FE3948">
        <w:rPr>
          <w:rFonts w:ascii="Simplified Arabic" w:hAnsi="Simplified Arabic" w:cs="Simplified Arabic"/>
          <w:sz w:val="24"/>
          <w:szCs w:val="24"/>
          <w:rtl/>
        </w:rPr>
        <w:t xml:space="preserve"> ما يأتي:</w:t>
      </w:r>
      <w:r w:rsidRPr="00FE3948">
        <w:rPr>
          <w:rFonts w:ascii="Simplified Arabic" w:hAnsi="Simplified Arabic" w:cs="Simplified Arabic"/>
          <w:sz w:val="24"/>
          <w:szCs w:val="24"/>
        </w:rPr>
        <w:t xml:space="preserve"> </w:t>
      </w:r>
    </w:p>
    <w:p w:rsidR="00936316" w:rsidRPr="00FE3948" w:rsidRDefault="005F6221" w:rsidP="00FE3948">
      <w:pPr>
        <w:pStyle w:val="a3"/>
        <w:numPr>
          <w:ilvl w:val="0"/>
          <w:numId w:val="22"/>
        </w:numPr>
        <w:autoSpaceDE w:val="0"/>
        <w:autoSpaceDN w:val="0"/>
        <w:adjustRightInd w:val="0"/>
        <w:spacing w:after="0" w:line="240" w:lineRule="auto"/>
        <w:jc w:val="both"/>
        <w:rPr>
          <w:rFonts w:ascii="Simplified Arabic" w:hAnsi="Simplified Arabic" w:cs="Simplified Arabic"/>
          <w:sz w:val="24"/>
          <w:szCs w:val="24"/>
        </w:rPr>
      </w:pPr>
      <w:r w:rsidRPr="00FE3948">
        <w:rPr>
          <w:rFonts w:ascii="Simplified Arabic" w:hAnsi="Simplified Arabic" w:cs="Simplified Arabic"/>
          <w:sz w:val="24"/>
          <w:szCs w:val="24"/>
          <w:rtl/>
        </w:rPr>
        <w:t>"</w:t>
      </w:r>
      <w:r w:rsidR="00936316" w:rsidRPr="00FE3948">
        <w:rPr>
          <w:rFonts w:ascii="Simplified Arabic" w:hAnsi="Simplified Arabic" w:cs="Simplified Arabic"/>
          <w:sz w:val="24"/>
          <w:szCs w:val="24"/>
          <w:rtl/>
        </w:rPr>
        <w:t>هو</w:t>
      </w:r>
      <w:r w:rsidR="00936316" w:rsidRPr="00FE3948">
        <w:rPr>
          <w:rFonts w:ascii="Simplified Arabic" w:hAnsi="Simplified Arabic" w:cs="Simplified Arabic"/>
          <w:sz w:val="24"/>
          <w:szCs w:val="24"/>
        </w:rPr>
        <w:t xml:space="preserve"> </w:t>
      </w:r>
      <w:r w:rsidR="00936316" w:rsidRPr="00FE3948">
        <w:rPr>
          <w:rFonts w:ascii="Simplified Arabic" w:hAnsi="Simplified Arabic" w:cs="Simplified Arabic"/>
          <w:sz w:val="24"/>
          <w:szCs w:val="24"/>
          <w:rtl/>
        </w:rPr>
        <w:t>كل</w:t>
      </w:r>
      <w:r w:rsidR="00936316" w:rsidRPr="00FE3948">
        <w:rPr>
          <w:rFonts w:ascii="Simplified Arabic" w:hAnsi="Simplified Arabic" w:cs="Simplified Arabic"/>
          <w:sz w:val="24"/>
          <w:szCs w:val="24"/>
        </w:rPr>
        <w:t xml:space="preserve"> </w:t>
      </w:r>
      <w:r w:rsidR="00936316" w:rsidRPr="00FE3948">
        <w:rPr>
          <w:rFonts w:ascii="Simplified Arabic" w:hAnsi="Simplified Arabic" w:cs="Simplified Arabic"/>
          <w:sz w:val="24"/>
          <w:szCs w:val="24"/>
          <w:rtl/>
        </w:rPr>
        <w:t>ما</w:t>
      </w:r>
      <w:r w:rsidR="00936316" w:rsidRPr="00FE3948">
        <w:rPr>
          <w:rFonts w:ascii="Simplified Arabic" w:hAnsi="Simplified Arabic" w:cs="Simplified Arabic"/>
          <w:sz w:val="24"/>
          <w:szCs w:val="24"/>
        </w:rPr>
        <w:t xml:space="preserve"> </w:t>
      </w:r>
      <w:r w:rsidR="00936316" w:rsidRPr="00FE3948">
        <w:rPr>
          <w:rFonts w:ascii="Simplified Arabic" w:hAnsi="Simplified Arabic" w:cs="Simplified Arabic"/>
          <w:sz w:val="24"/>
          <w:szCs w:val="24"/>
          <w:rtl/>
        </w:rPr>
        <w:t>غاب</w:t>
      </w:r>
      <w:r w:rsidR="00936316" w:rsidRPr="00FE3948">
        <w:rPr>
          <w:rFonts w:ascii="Simplified Arabic" w:hAnsi="Simplified Arabic" w:cs="Simplified Arabic"/>
          <w:sz w:val="24"/>
          <w:szCs w:val="24"/>
        </w:rPr>
        <w:t xml:space="preserve"> </w:t>
      </w:r>
      <w:r w:rsidR="00936316" w:rsidRPr="00FE3948">
        <w:rPr>
          <w:rFonts w:ascii="Simplified Arabic" w:hAnsi="Simplified Arabic" w:cs="Simplified Arabic"/>
          <w:sz w:val="24"/>
          <w:szCs w:val="24"/>
          <w:rtl/>
        </w:rPr>
        <w:t>عن</w:t>
      </w:r>
      <w:r w:rsidR="00936316" w:rsidRPr="00FE3948">
        <w:rPr>
          <w:rFonts w:ascii="Simplified Arabic" w:hAnsi="Simplified Arabic" w:cs="Simplified Arabic"/>
          <w:sz w:val="24"/>
          <w:szCs w:val="24"/>
        </w:rPr>
        <w:t xml:space="preserve"> </w:t>
      </w:r>
      <w:r w:rsidR="00936316" w:rsidRPr="00FE3948">
        <w:rPr>
          <w:rFonts w:ascii="Simplified Arabic" w:hAnsi="Simplified Arabic" w:cs="Simplified Arabic"/>
          <w:sz w:val="24"/>
          <w:szCs w:val="24"/>
          <w:rtl/>
        </w:rPr>
        <w:t>العيون،</w:t>
      </w:r>
      <w:r w:rsidR="00936316" w:rsidRPr="00FE3948">
        <w:rPr>
          <w:rFonts w:ascii="Simplified Arabic" w:hAnsi="Simplified Arabic" w:cs="Simplified Arabic"/>
          <w:sz w:val="24"/>
          <w:szCs w:val="24"/>
        </w:rPr>
        <w:t xml:space="preserve"> </w:t>
      </w:r>
      <w:r w:rsidR="00936316" w:rsidRPr="00FE3948">
        <w:rPr>
          <w:rFonts w:ascii="Simplified Arabic" w:hAnsi="Simplified Arabic" w:cs="Simplified Arabic"/>
          <w:sz w:val="24"/>
          <w:szCs w:val="24"/>
          <w:rtl/>
        </w:rPr>
        <w:t>سواء</w:t>
      </w:r>
      <w:r w:rsidR="00936316" w:rsidRPr="00FE3948">
        <w:rPr>
          <w:rFonts w:ascii="Simplified Arabic" w:hAnsi="Simplified Arabic" w:cs="Simplified Arabic"/>
          <w:sz w:val="24"/>
          <w:szCs w:val="24"/>
        </w:rPr>
        <w:t xml:space="preserve"> </w:t>
      </w:r>
      <w:r w:rsidR="00936316" w:rsidRPr="00FE3948">
        <w:rPr>
          <w:rFonts w:ascii="Simplified Arabic" w:hAnsi="Simplified Arabic" w:cs="Simplified Arabic"/>
          <w:sz w:val="24"/>
          <w:szCs w:val="24"/>
          <w:rtl/>
        </w:rPr>
        <w:t>كان</w:t>
      </w:r>
      <w:r w:rsidR="00936316" w:rsidRPr="00FE3948">
        <w:rPr>
          <w:rFonts w:ascii="Simplified Arabic" w:hAnsi="Simplified Arabic" w:cs="Simplified Arabic"/>
          <w:sz w:val="24"/>
          <w:szCs w:val="24"/>
        </w:rPr>
        <w:t xml:space="preserve"> </w:t>
      </w:r>
      <w:r w:rsidR="00936316" w:rsidRPr="00FE3948">
        <w:rPr>
          <w:rFonts w:ascii="Simplified Arabic" w:hAnsi="Simplified Arabic" w:cs="Simplified Arabic"/>
          <w:sz w:val="24"/>
          <w:szCs w:val="24"/>
          <w:rtl/>
        </w:rPr>
        <w:t>محصلاً</w:t>
      </w:r>
      <w:r w:rsidR="00936316" w:rsidRPr="00FE3948">
        <w:rPr>
          <w:rFonts w:ascii="Simplified Arabic" w:hAnsi="Simplified Arabic" w:cs="Simplified Arabic"/>
          <w:sz w:val="24"/>
          <w:szCs w:val="24"/>
        </w:rPr>
        <w:t xml:space="preserve"> </w:t>
      </w:r>
      <w:r w:rsidR="00936316" w:rsidRPr="00FE3948">
        <w:rPr>
          <w:rFonts w:ascii="Simplified Arabic" w:hAnsi="Simplified Arabic" w:cs="Simplified Arabic"/>
          <w:sz w:val="24"/>
          <w:szCs w:val="24"/>
          <w:rtl/>
        </w:rPr>
        <w:t>في</w:t>
      </w:r>
      <w:r w:rsidR="00936316" w:rsidRPr="00FE3948">
        <w:rPr>
          <w:rFonts w:ascii="Simplified Arabic" w:hAnsi="Simplified Arabic" w:cs="Simplified Arabic"/>
          <w:sz w:val="24"/>
          <w:szCs w:val="24"/>
        </w:rPr>
        <w:t xml:space="preserve"> </w:t>
      </w:r>
      <w:r w:rsidR="00936316" w:rsidRPr="00FE3948">
        <w:rPr>
          <w:rFonts w:ascii="Simplified Arabic" w:hAnsi="Simplified Arabic" w:cs="Simplified Arabic"/>
          <w:sz w:val="24"/>
          <w:szCs w:val="24"/>
          <w:rtl/>
        </w:rPr>
        <w:t>القلوب</w:t>
      </w:r>
      <w:r w:rsidR="00936316" w:rsidRPr="00FE3948">
        <w:rPr>
          <w:rFonts w:ascii="Simplified Arabic" w:hAnsi="Simplified Arabic" w:cs="Simplified Arabic"/>
          <w:sz w:val="24"/>
          <w:szCs w:val="24"/>
        </w:rPr>
        <w:t xml:space="preserve"> </w:t>
      </w:r>
      <w:r w:rsidR="00936316" w:rsidRPr="00FE3948">
        <w:rPr>
          <w:rFonts w:ascii="Simplified Arabic" w:hAnsi="Simplified Arabic" w:cs="Simplified Arabic"/>
          <w:sz w:val="24"/>
          <w:szCs w:val="24"/>
          <w:rtl/>
        </w:rPr>
        <w:t>أو</w:t>
      </w:r>
      <w:r w:rsidR="00936316" w:rsidRPr="00FE3948">
        <w:rPr>
          <w:rFonts w:ascii="Simplified Arabic" w:hAnsi="Simplified Arabic" w:cs="Simplified Arabic"/>
          <w:sz w:val="24"/>
          <w:szCs w:val="24"/>
        </w:rPr>
        <w:t xml:space="preserve"> </w:t>
      </w:r>
      <w:r w:rsidR="00936316" w:rsidRPr="00FE3948">
        <w:rPr>
          <w:rFonts w:ascii="Simplified Arabic" w:hAnsi="Simplified Arabic" w:cs="Simplified Arabic"/>
          <w:sz w:val="24"/>
          <w:szCs w:val="24"/>
          <w:rtl/>
        </w:rPr>
        <w:t>غير</w:t>
      </w:r>
      <w:r w:rsidR="00936316" w:rsidRPr="00FE3948">
        <w:rPr>
          <w:rFonts w:ascii="Simplified Arabic" w:hAnsi="Simplified Arabic" w:cs="Simplified Arabic"/>
          <w:sz w:val="24"/>
          <w:szCs w:val="24"/>
        </w:rPr>
        <w:t xml:space="preserve"> </w:t>
      </w:r>
      <w:r w:rsidRPr="00FE3948">
        <w:rPr>
          <w:rFonts w:ascii="Simplified Arabic" w:hAnsi="Simplified Arabic" w:cs="Simplified Arabic"/>
          <w:sz w:val="24"/>
          <w:szCs w:val="24"/>
          <w:rtl/>
        </w:rPr>
        <w:t>محص</w:t>
      </w:r>
      <w:r w:rsidRPr="00FE3948">
        <w:rPr>
          <w:rFonts w:ascii="Simplified Arabic" w:hAnsi="Simplified Arabic" w:cs="Simplified Arabic"/>
          <w:sz w:val="24"/>
          <w:szCs w:val="24"/>
          <w:rtl/>
          <w:lang w:bidi="ar-JO"/>
        </w:rPr>
        <w:t>ل</w:t>
      </w:r>
      <w:r w:rsidR="00936316" w:rsidRPr="00FE3948">
        <w:rPr>
          <w:rFonts w:ascii="Simplified Arabic" w:hAnsi="Simplified Arabic" w:cs="Simplified Arabic"/>
          <w:sz w:val="24"/>
          <w:szCs w:val="24"/>
          <w:rtl/>
        </w:rPr>
        <w:t>"</w:t>
      </w:r>
      <w:r w:rsidR="00FE3948" w:rsidRPr="00FE3948">
        <w:rPr>
          <w:rFonts w:ascii="Simplified Arabic" w:hAnsi="Simplified Arabic" w:cs="Simplified Arabic"/>
          <w:sz w:val="24"/>
          <w:szCs w:val="24"/>
          <w:rtl/>
          <w:lang w:bidi="ar-JO"/>
        </w:rPr>
        <w:t xml:space="preserve"> (ابن الأثير، 1963، ج3، ص399).</w:t>
      </w:r>
      <w:r w:rsidR="00936316" w:rsidRPr="00FE3948">
        <w:rPr>
          <w:rFonts w:ascii="Simplified Arabic" w:hAnsi="Simplified Arabic" w:cs="Simplified Arabic"/>
          <w:b/>
          <w:bCs/>
          <w:sz w:val="24"/>
          <w:szCs w:val="24"/>
          <w:rtl/>
        </w:rPr>
        <w:t xml:space="preserve"> </w:t>
      </w:r>
    </w:p>
    <w:p w:rsidR="00936316" w:rsidRPr="00FE3948" w:rsidRDefault="005F6221" w:rsidP="00FE3948">
      <w:pPr>
        <w:pStyle w:val="a3"/>
        <w:numPr>
          <w:ilvl w:val="0"/>
          <w:numId w:val="22"/>
        </w:numPr>
        <w:autoSpaceDE w:val="0"/>
        <w:autoSpaceDN w:val="0"/>
        <w:adjustRightInd w:val="0"/>
        <w:spacing w:after="0" w:line="240" w:lineRule="auto"/>
        <w:jc w:val="both"/>
        <w:rPr>
          <w:rFonts w:ascii="Simplified Arabic" w:hAnsi="Simplified Arabic" w:cs="Simplified Arabic"/>
          <w:sz w:val="24"/>
          <w:szCs w:val="24"/>
        </w:rPr>
      </w:pPr>
      <w:r w:rsidRPr="00FE3948">
        <w:rPr>
          <w:rFonts w:ascii="Simplified Arabic" w:hAnsi="Simplified Arabic" w:cs="Simplified Arabic"/>
          <w:sz w:val="24"/>
          <w:szCs w:val="24"/>
          <w:rtl/>
        </w:rPr>
        <w:t>"</w:t>
      </w:r>
      <w:r w:rsidR="00936316" w:rsidRPr="00FE3948">
        <w:rPr>
          <w:rFonts w:ascii="Simplified Arabic" w:hAnsi="Simplified Arabic" w:cs="Simplified Arabic"/>
          <w:sz w:val="24"/>
          <w:szCs w:val="24"/>
          <w:rtl/>
        </w:rPr>
        <w:t>الأمر</w:t>
      </w:r>
      <w:r w:rsidR="00936316" w:rsidRPr="00FE3948">
        <w:rPr>
          <w:rFonts w:ascii="Simplified Arabic" w:hAnsi="Simplified Arabic" w:cs="Simplified Arabic"/>
          <w:sz w:val="24"/>
          <w:szCs w:val="24"/>
        </w:rPr>
        <w:t xml:space="preserve"> </w:t>
      </w:r>
      <w:r w:rsidR="00936316" w:rsidRPr="00FE3948">
        <w:rPr>
          <w:rFonts w:ascii="Simplified Arabic" w:hAnsi="Simplified Arabic" w:cs="Simplified Arabic"/>
          <w:sz w:val="24"/>
          <w:szCs w:val="24"/>
          <w:rtl/>
        </w:rPr>
        <w:t>الخفي</w:t>
      </w:r>
      <w:r w:rsidR="007665C3" w:rsidRPr="00FE3948">
        <w:rPr>
          <w:rFonts w:ascii="Simplified Arabic" w:hAnsi="Simplified Arabic" w:cs="Simplified Arabic"/>
          <w:sz w:val="24"/>
          <w:szCs w:val="24"/>
          <w:rtl/>
        </w:rPr>
        <w:t xml:space="preserve"> الذي</w:t>
      </w:r>
      <w:r w:rsidR="00936316" w:rsidRPr="00FE3948">
        <w:rPr>
          <w:rFonts w:ascii="Simplified Arabic" w:hAnsi="Simplified Arabic" w:cs="Simplified Arabic"/>
          <w:sz w:val="24"/>
          <w:szCs w:val="24"/>
        </w:rPr>
        <w:t xml:space="preserve"> </w:t>
      </w:r>
      <w:r w:rsidR="00936316" w:rsidRPr="00FE3948">
        <w:rPr>
          <w:rFonts w:ascii="Simplified Arabic" w:hAnsi="Simplified Arabic" w:cs="Simplified Arabic"/>
          <w:sz w:val="24"/>
          <w:szCs w:val="24"/>
          <w:rtl/>
        </w:rPr>
        <w:t>لا</w:t>
      </w:r>
      <w:r w:rsidR="00936316" w:rsidRPr="00FE3948">
        <w:rPr>
          <w:rFonts w:ascii="Simplified Arabic" w:hAnsi="Simplified Arabic" w:cs="Simplified Arabic"/>
          <w:sz w:val="24"/>
          <w:szCs w:val="24"/>
        </w:rPr>
        <w:t xml:space="preserve"> </w:t>
      </w:r>
      <w:r w:rsidR="00936316" w:rsidRPr="00FE3948">
        <w:rPr>
          <w:rFonts w:ascii="Simplified Arabic" w:hAnsi="Simplified Arabic" w:cs="Simplified Arabic"/>
          <w:sz w:val="24"/>
          <w:szCs w:val="24"/>
          <w:rtl/>
        </w:rPr>
        <w:t>يدركه</w:t>
      </w:r>
      <w:r w:rsidR="00936316" w:rsidRPr="00FE3948">
        <w:rPr>
          <w:rFonts w:ascii="Simplified Arabic" w:hAnsi="Simplified Arabic" w:cs="Simplified Arabic"/>
          <w:sz w:val="24"/>
          <w:szCs w:val="24"/>
        </w:rPr>
        <w:t xml:space="preserve"> </w:t>
      </w:r>
      <w:r w:rsidR="00936316" w:rsidRPr="00FE3948">
        <w:rPr>
          <w:rFonts w:ascii="Simplified Arabic" w:hAnsi="Simplified Arabic" w:cs="Simplified Arabic"/>
          <w:sz w:val="24"/>
          <w:szCs w:val="24"/>
          <w:rtl/>
        </w:rPr>
        <w:t>الحس</w:t>
      </w:r>
      <w:r w:rsidR="00936316" w:rsidRPr="00FE3948">
        <w:rPr>
          <w:rFonts w:ascii="Simplified Arabic" w:hAnsi="Simplified Arabic" w:cs="Simplified Arabic"/>
          <w:sz w:val="24"/>
          <w:szCs w:val="24"/>
        </w:rPr>
        <w:t xml:space="preserve"> </w:t>
      </w:r>
      <w:r w:rsidR="00936316" w:rsidRPr="00FE3948">
        <w:rPr>
          <w:rFonts w:ascii="Simplified Arabic" w:hAnsi="Simplified Arabic" w:cs="Simplified Arabic"/>
          <w:sz w:val="24"/>
          <w:szCs w:val="24"/>
          <w:rtl/>
        </w:rPr>
        <w:t>ولا</w:t>
      </w:r>
      <w:r w:rsidR="00936316" w:rsidRPr="00FE3948">
        <w:rPr>
          <w:rFonts w:ascii="Simplified Arabic" w:hAnsi="Simplified Arabic" w:cs="Simplified Arabic"/>
          <w:sz w:val="24"/>
          <w:szCs w:val="24"/>
        </w:rPr>
        <w:t xml:space="preserve"> </w:t>
      </w:r>
      <w:r w:rsidR="00936316" w:rsidRPr="00FE3948">
        <w:rPr>
          <w:rFonts w:ascii="Simplified Arabic" w:hAnsi="Simplified Arabic" w:cs="Simplified Arabic"/>
          <w:sz w:val="24"/>
          <w:szCs w:val="24"/>
          <w:rtl/>
        </w:rPr>
        <w:t>تقتضيه</w:t>
      </w:r>
      <w:r w:rsidR="00936316" w:rsidRPr="00FE3948">
        <w:rPr>
          <w:rFonts w:ascii="Simplified Arabic" w:hAnsi="Simplified Arabic" w:cs="Simplified Arabic"/>
          <w:sz w:val="24"/>
          <w:szCs w:val="24"/>
        </w:rPr>
        <w:t xml:space="preserve"> </w:t>
      </w:r>
      <w:r w:rsidR="00936316" w:rsidRPr="00FE3948">
        <w:rPr>
          <w:rFonts w:ascii="Simplified Arabic" w:hAnsi="Simplified Arabic" w:cs="Simplified Arabic"/>
          <w:sz w:val="24"/>
          <w:szCs w:val="24"/>
          <w:rtl/>
        </w:rPr>
        <w:t>بداهة</w:t>
      </w:r>
      <w:r w:rsidR="00936316" w:rsidRPr="00FE3948">
        <w:rPr>
          <w:rFonts w:ascii="Simplified Arabic" w:hAnsi="Simplified Arabic" w:cs="Simplified Arabic"/>
          <w:sz w:val="24"/>
          <w:szCs w:val="24"/>
        </w:rPr>
        <w:t xml:space="preserve"> </w:t>
      </w:r>
      <w:r w:rsidR="00936316" w:rsidRPr="00FE3948">
        <w:rPr>
          <w:rFonts w:ascii="Simplified Arabic" w:hAnsi="Simplified Arabic" w:cs="Simplified Arabic"/>
          <w:sz w:val="24"/>
          <w:szCs w:val="24"/>
          <w:rtl/>
        </w:rPr>
        <w:t>العقل"</w:t>
      </w:r>
      <w:r w:rsidR="00FE3948" w:rsidRPr="00FE3948">
        <w:rPr>
          <w:rFonts w:ascii="Simplified Arabic" w:hAnsi="Simplified Arabic" w:cs="Simplified Arabic"/>
          <w:sz w:val="24"/>
          <w:szCs w:val="24"/>
          <w:rtl/>
        </w:rPr>
        <w:t xml:space="preserve"> (التهانوي، 1996، ج2، ص1256).</w:t>
      </w:r>
    </w:p>
    <w:p w:rsidR="00036036" w:rsidRPr="00FE3948" w:rsidRDefault="005F6221" w:rsidP="00FE3948">
      <w:pPr>
        <w:pStyle w:val="a3"/>
        <w:numPr>
          <w:ilvl w:val="0"/>
          <w:numId w:val="22"/>
        </w:numPr>
        <w:autoSpaceDE w:val="0"/>
        <w:autoSpaceDN w:val="0"/>
        <w:adjustRightInd w:val="0"/>
        <w:spacing w:after="0" w:line="240" w:lineRule="auto"/>
        <w:jc w:val="both"/>
        <w:rPr>
          <w:rFonts w:ascii="Simplified Arabic" w:hAnsi="Simplified Arabic" w:cs="Simplified Arabic"/>
          <w:sz w:val="24"/>
          <w:szCs w:val="24"/>
          <w:rtl/>
        </w:rPr>
      </w:pPr>
      <w:r w:rsidRPr="00FE3948">
        <w:rPr>
          <w:rFonts w:ascii="Simplified Arabic" w:hAnsi="Simplified Arabic" w:cs="Simplified Arabic"/>
          <w:sz w:val="24"/>
          <w:szCs w:val="24"/>
          <w:rtl/>
        </w:rPr>
        <w:t>"</w:t>
      </w:r>
      <w:r w:rsidR="00936316" w:rsidRPr="00FE3948">
        <w:rPr>
          <w:rFonts w:ascii="Simplified Arabic" w:hAnsi="Simplified Arabic" w:cs="Simplified Arabic"/>
          <w:sz w:val="24"/>
          <w:szCs w:val="24"/>
          <w:rtl/>
        </w:rPr>
        <w:t>كل</w:t>
      </w:r>
      <w:r w:rsidR="00936316" w:rsidRPr="00FE3948">
        <w:rPr>
          <w:rFonts w:ascii="Simplified Arabic" w:hAnsi="Simplified Arabic" w:cs="Simplified Arabic"/>
          <w:sz w:val="24"/>
          <w:szCs w:val="24"/>
        </w:rPr>
        <w:t xml:space="preserve"> </w:t>
      </w:r>
      <w:r w:rsidR="00936316" w:rsidRPr="00FE3948">
        <w:rPr>
          <w:rFonts w:ascii="Simplified Arabic" w:hAnsi="Simplified Arabic" w:cs="Simplified Arabic"/>
          <w:sz w:val="24"/>
          <w:szCs w:val="24"/>
          <w:rtl/>
        </w:rPr>
        <w:t>غائب</w:t>
      </w:r>
      <w:r w:rsidR="00936316" w:rsidRPr="00FE3948">
        <w:rPr>
          <w:rFonts w:ascii="Simplified Arabic" w:hAnsi="Simplified Arabic" w:cs="Simplified Arabic"/>
          <w:sz w:val="24"/>
          <w:szCs w:val="24"/>
        </w:rPr>
        <w:t xml:space="preserve"> </w:t>
      </w:r>
      <w:r w:rsidR="00936316" w:rsidRPr="00FE3948">
        <w:rPr>
          <w:rFonts w:ascii="Simplified Arabic" w:hAnsi="Simplified Arabic" w:cs="Simplified Arabic"/>
          <w:sz w:val="24"/>
          <w:szCs w:val="24"/>
          <w:rtl/>
        </w:rPr>
        <w:t>عن</w:t>
      </w:r>
      <w:r w:rsidR="00936316" w:rsidRPr="00FE3948">
        <w:rPr>
          <w:rFonts w:ascii="Simplified Arabic" w:hAnsi="Simplified Arabic" w:cs="Simplified Arabic"/>
          <w:sz w:val="24"/>
          <w:szCs w:val="24"/>
        </w:rPr>
        <w:t xml:space="preserve"> </w:t>
      </w:r>
      <w:r w:rsidR="00936316" w:rsidRPr="00FE3948">
        <w:rPr>
          <w:rFonts w:ascii="Simplified Arabic" w:hAnsi="Simplified Arabic" w:cs="Simplified Arabic"/>
          <w:sz w:val="24"/>
          <w:szCs w:val="24"/>
          <w:rtl/>
        </w:rPr>
        <w:t>الحاسة</w:t>
      </w:r>
      <w:r w:rsidR="00936316" w:rsidRPr="00FE3948">
        <w:rPr>
          <w:rFonts w:ascii="Simplified Arabic" w:hAnsi="Simplified Arabic" w:cs="Simplified Arabic"/>
          <w:sz w:val="24"/>
          <w:szCs w:val="24"/>
        </w:rPr>
        <w:t xml:space="preserve"> </w:t>
      </w:r>
      <w:r w:rsidR="00936316" w:rsidRPr="00FE3948">
        <w:rPr>
          <w:rFonts w:ascii="Simplified Arabic" w:hAnsi="Simplified Arabic" w:cs="Simplified Arabic"/>
          <w:sz w:val="24"/>
          <w:szCs w:val="24"/>
          <w:rtl/>
        </w:rPr>
        <w:t>وعن</w:t>
      </w:r>
      <w:r w:rsidR="00936316" w:rsidRPr="00FE3948">
        <w:rPr>
          <w:rFonts w:ascii="Simplified Arabic" w:hAnsi="Simplified Arabic" w:cs="Simplified Arabic"/>
          <w:sz w:val="24"/>
          <w:szCs w:val="24"/>
        </w:rPr>
        <w:t xml:space="preserve"> </w:t>
      </w:r>
      <w:r w:rsidR="00936316" w:rsidRPr="00FE3948">
        <w:rPr>
          <w:rFonts w:ascii="Simplified Arabic" w:hAnsi="Simplified Arabic" w:cs="Simplified Arabic"/>
          <w:sz w:val="24"/>
          <w:szCs w:val="24"/>
          <w:rtl/>
        </w:rPr>
        <w:t>علم</w:t>
      </w:r>
      <w:r w:rsidR="00936316" w:rsidRPr="00FE3948">
        <w:rPr>
          <w:rFonts w:ascii="Simplified Arabic" w:hAnsi="Simplified Arabic" w:cs="Simplified Arabic"/>
          <w:sz w:val="24"/>
          <w:szCs w:val="24"/>
        </w:rPr>
        <w:t xml:space="preserve"> </w:t>
      </w:r>
      <w:r w:rsidR="00936316" w:rsidRPr="00FE3948">
        <w:rPr>
          <w:rFonts w:ascii="Simplified Arabic" w:hAnsi="Simplified Arabic" w:cs="Simplified Arabic"/>
          <w:sz w:val="24"/>
          <w:szCs w:val="24"/>
          <w:rtl/>
        </w:rPr>
        <w:t>الإنسان</w:t>
      </w:r>
      <w:r w:rsidR="00936316" w:rsidRPr="00FE3948">
        <w:rPr>
          <w:rFonts w:ascii="Simplified Arabic" w:hAnsi="Simplified Arabic" w:cs="Simplified Arabic"/>
          <w:sz w:val="24"/>
          <w:szCs w:val="24"/>
        </w:rPr>
        <w:t>"</w:t>
      </w:r>
      <w:r w:rsidR="00FE3948" w:rsidRPr="00FE3948">
        <w:rPr>
          <w:rStyle w:val="Char"/>
          <w:rFonts w:ascii="Simplified Arabic" w:hAnsi="Simplified Arabic" w:cs="Simplified Arabic"/>
          <w:sz w:val="24"/>
          <w:szCs w:val="24"/>
          <w:rtl/>
          <w:lang w:bidi="ar-JO"/>
        </w:rPr>
        <w:t xml:space="preserve"> (الأصفهاني، 2009، ص277). </w:t>
      </w:r>
    </w:p>
    <w:p w:rsidR="00936316" w:rsidRPr="00FE3948" w:rsidRDefault="00936316" w:rsidP="000B1B19">
      <w:pPr>
        <w:autoSpaceDE w:val="0"/>
        <w:autoSpaceDN w:val="0"/>
        <w:adjustRightInd w:val="0"/>
        <w:spacing w:after="0" w:line="240" w:lineRule="auto"/>
        <w:jc w:val="both"/>
        <w:rPr>
          <w:rFonts w:ascii="Simplified Arabic" w:hAnsi="Simplified Arabic" w:cs="Simplified Arabic"/>
          <w:sz w:val="24"/>
          <w:szCs w:val="24"/>
          <w:rtl/>
          <w:lang w:bidi="ar-JO"/>
        </w:rPr>
      </w:pPr>
      <w:r w:rsidRPr="00FE3948">
        <w:rPr>
          <w:rFonts w:ascii="Simplified Arabic" w:hAnsi="Simplified Arabic" w:cs="Simplified Arabic"/>
          <w:sz w:val="24"/>
          <w:szCs w:val="24"/>
          <w:rtl/>
        </w:rPr>
        <w:lastRenderedPageBreak/>
        <w:t xml:space="preserve">   </w:t>
      </w:r>
      <w:r w:rsidR="00D313F5" w:rsidRPr="00FE3948">
        <w:rPr>
          <w:rFonts w:ascii="Simplified Arabic" w:hAnsi="Simplified Arabic" w:cs="Simplified Arabic"/>
          <w:sz w:val="24"/>
          <w:szCs w:val="24"/>
          <w:rtl/>
        </w:rPr>
        <w:tab/>
      </w:r>
      <w:r w:rsidRPr="00FE3948">
        <w:rPr>
          <w:rFonts w:ascii="Simplified Arabic" w:hAnsi="Simplified Arabic" w:cs="Simplified Arabic"/>
          <w:sz w:val="24"/>
          <w:szCs w:val="24"/>
          <w:rtl/>
        </w:rPr>
        <w:t>يلحظ</w:t>
      </w:r>
      <w:r w:rsidRPr="00FE3948">
        <w:rPr>
          <w:rFonts w:ascii="Simplified Arabic" w:hAnsi="Simplified Arabic" w:cs="Simplified Arabic"/>
          <w:sz w:val="24"/>
          <w:szCs w:val="24"/>
        </w:rPr>
        <w:t xml:space="preserve"> </w:t>
      </w:r>
      <w:r w:rsidR="00D313F5" w:rsidRPr="00FE3948">
        <w:rPr>
          <w:rFonts w:ascii="Simplified Arabic" w:hAnsi="Simplified Arabic" w:cs="Simplified Arabic"/>
          <w:sz w:val="24"/>
          <w:szCs w:val="24"/>
          <w:rtl/>
        </w:rPr>
        <w:t>من</w:t>
      </w:r>
      <w:r w:rsidRPr="00FE3948">
        <w:rPr>
          <w:rFonts w:ascii="Simplified Arabic" w:hAnsi="Simplified Arabic" w:cs="Simplified Arabic"/>
          <w:sz w:val="24"/>
          <w:szCs w:val="24"/>
        </w:rPr>
        <w:t xml:space="preserve"> </w:t>
      </w:r>
      <w:r w:rsidRPr="00FE3948">
        <w:rPr>
          <w:rFonts w:ascii="Simplified Arabic" w:hAnsi="Simplified Arabic" w:cs="Simplified Arabic"/>
          <w:sz w:val="24"/>
          <w:szCs w:val="24"/>
          <w:rtl/>
        </w:rPr>
        <w:t>التعريفات</w:t>
      </w:r>
      <w:r w:rsidR="00D313F5" w:rsidRPr="00FE3948">
        <w:rPr>
          <w:rFonts w:ascii="Simplified Arabic" w:hAnsi="Simplified Arabic" w:cs="Simplified Arabic"/>
          <w:sz w:val="24"/>
          <w:szCs w:val="24"/>
          <w:rtl/>
        </w:rPr>
        <w:t xml:space="preserve"> السابقة</w:t>
      </w:r>
      <w:r w:rsidRPr="00FE3948">
        <w:rPr>
          <w:rFonts w:ascii="Simplified Arabic" w:hAnsi="Simplified Arabic" w:cs="Simplified Arabic"/>
          <w:sz w:val="24"/>
          <w:szCs w:val="24"/>
        </w:rPr>
        <w:t xml:space="preserve"> </w:t>
      </w:r>
      <w:r w:rsidRPr="00FE3948">
        <w:rPr>
          <w:rFonts w:ascii="Simplified Arabic" w:hAnsi="Simplified Arabic" w:cs="Simplified Arabic"/>
          <w:sz w:val="24"/>
          <w:szCs w:val="24"/>
          <w:rtl/>
        </w:rPr>
        <w:t>أنها</w:t>
      </w:r>
      <w:r w:rsidRPr="00FE3948">
        <w:rPr>
          <w:rFonts w:ascii="Simplified Arabic" w:hAnsi="Simplified Arabic" w:cs="Simplified Arabic"/>
          <w:sz w:val="24"/>
          <w:szCs w:val="24"/>
        </w:rPr>
        <w:t xml:space="preserve"> </w:t>
      </w:r>
      <w:r w:rsidRPr="00FE3948">
        <w:rPr>
          <w:rFonts w:ascii="Simplified Arabic" w:hAnsi="Simplified Arabic" w:cs="Simplified Arabic"/>
          <w:sz w:val="24"/>
          <w:szCs w:val="24"/>
          <w:rtl/>
        </w:rPr>
        <w:t>تشترك</w:t>
      </w:r>
      <w:r w:rsidRPr="00FE3948">
        <w:rPr>
          <w:rFonts w:ascii="Simplified Arabic" w:hAnsi="Simplified Arabic" w:cs="Simplified Arabic"/>
          <w:sz w:val="24"/>
          <w:szCs w:val="24"/>
        </w:rPr>
        <w:t xml:space="preserve"> </w:t>
      </w:r>
      <w:r w:rsidRPr="00FE3948">
        <w:rPr>
          <w:rFonts w:ascii="Simplified Arabic" w:hAnsi="Simplified Arabic" w:cs="Simplified Arabic"/>
          <w:sz w:val="24"/>
          <w:szCs w:val="24"/>
          <w:rtl/>
        </w:rPr>
        <w:t>في وصف</w:t>
      </w:r>
      <w:r w:rsidRPr="00FE3948">
        <w:rPr>
          <w:rFonts w:ascii="Simplified Arabic" w:hAnsi="Simplified Arabic" w:cs="Simplified Arabic"/>
          <w:sz w:val="24"/>
          <w:szCs w:val="24"/>
        </w:rPr>
        <w:t xml:space="preserve"> </w:t>
      </w:r>
      <w:r w:rsidR="00D313F5" w:rsidRPr="00FE3948">
        <w:rPr>
          <w:rFonts w:ascii="Simplified Arabic" w:hAnsi="Simplified Arabic" w:cs="Simplified Arabic"/>
          <w:sz w:val="24"/>
          <w:szCs w:val="24"/>
          <w:rtl/>
        </w:rPr>
        <w:t>الغيب ب</w:t>
      </w:r>
      <w:r w:rsidRPr="00FE3948">
        <w:rPr>
          <w:rFonts w:ascii="Simplified Arabic" w:hAnsi="Simplified Arabic" w:cs="Simplified Arabic"/>
          <w:sz w:val="24"/>
          <w:szCs w:val="24"/>
          <w:rtl/>
        </w:rPr>
        <w:t>الخفاء</w:t>
      </w:r>
      <w:r w:rsidRPr="00FE3948">
        <w:rPr>
          <w:rFonts w:ascii="Simplified Arabic" w:hAnsi="Simplified Arabic" w:cs="Simplified Arabic"/>
          <w:sz w:val="24"/>
          <w:szCs w:val="24"/>
        </w:rPr>
        <w:t xml:space="preserve"> </w:t>
      </w:r>
      <w:r w:rsidRPr="00FE3948">
        <w:rPr>
          <w:rFonts w:ascii="Simplified Arabic" w:hAnsi="Simplified Arabic" w:cs="Simplified Arabic"/>
          <w:sz w:val="24"/>
          <w:szCs w:val="24"/>
          <w:rtl/>
        </w:rPr>
        <w:t>عن</w:t>
      </w:r>
      <w:r w:rsidRPr="00FE3948">
        <w:rPr>
          <w:rFonts w:ascii="Simplified Arabic" w:hAnsi="Simplified Arabic" w:cs="Simplified Arabic"/>
          <w:sz w:val="24"/>
          <w:szCs w:val="24"/>
        </w:rPr>
        <w:t xml:space="preserve"> </w:t>
      </w:r>
      <w:r w:rsidRPr="00FE3948">
        <w:rPr>
          <w:rFonts w:ascii="Simplified Arabic" w:hAnsi="Simplified Arabic" w:cs="Simplified Arabic"/>
          <w:sz w:val="24"/>
          <w:szCs w:val="24"/>
          <w:rtl/>
        </w:rPr>
        <w:t>الإنسان</w:t>
      </w:r>
      <w:r w:rsidR="00D313F5" w:rsidRPr="00FE3948">
        <w:rPr>
          <w:rFonts w:ascii="Simplified Arabic" w:hAnsi="Simplified Arabic" w:cs="Simplified Arabic"/>
          <w:sz w:val="24"/>
          <w:szCs w:val="24"/>
          <w:rtl/>
        </w:rPr>
        <w:t>،</w:t>
      </w:r>
      <w:r w:rsidRPr="00FE3948">
        <w:rPr>
          <w:rFonts w:ascii="Simplified Arabic" w:hAnsi="Simplified Arabic" w:cs="Simplified Arabic"/>
          <w:sz w:val="24"/>
          <w:szCs w:val="24"/>
        </w:rPr>
        <w:t xml:space="preserve"> </w:t>
      </w:r>
      <w:r w:rsidRPr="00FE3948">
        <w:rPr>
          <w:rFonts w:ascii="Simplified Arabic" w:hAnsi="Simplified Arabic" w:cs="Simplified Arabic"/>
          <w:sz w:val="24"/>
          <w:szCs w:val="24"/>
          <w:rtl/>
        </w:rPr>
        <w:t>ولكنها تختلف</w:t>
      </w:r>
      <w:r w:rsidRPr="00FE3948">
        <w:rPr>
          <w:rFonts w:ascii="Simplified Arabic" w:hAnsi="Simplified Arabic" w:cs="Simplified Arabic"/>
          <w:sz w:val="24"/>
          <w:szCs w:val="24"/>
        </w:rPr>
        <w:t xml:space="preserve"> </w:t>
      </w:r>
      <w:r w:rsidRPr="00FE3948">
        <w:rPr>
          <w:rFonts w:ascii="Simplified Arabic" w:hAnsi="Simplified Arabic" w:cs="Simplified Arabic"/>
          <w:sz w:val="24"/>
          <w:szCs w:val="24"/>
          <w:rtl/>
        </w:rPr>
        <w:t>في</w:t>
      </w:r>
      <w:r w:rsidRPr="00FE3948">
        <w:rPr>
          <w:rFonts w:ascii="Simplified Arabic" w:hAnsi="Simplified Arabic" w:cs="Simplified Arabic"/>
          <w:sz w:val="24"/>
          <w:szCs w:val="24"/>
        </w:rPr>
        <w:t xml:space="preserve"> </w:t>
      </w:r>
      <w:r w:rsidRPr="00FE3948">
        <w:rPr>
          <w:rFonts w:ascii="Simplified Arabic" w:hAnsi="Simplified Arabic" w:cs="Simplified Arabic"/>
          <w:sz w:val="24"/>
          <w:szCs w:val="24"/>
          <w:rtl/>
        </w:rPr>
        <w:t>مستوى</w:t>
      </w:r>
      <w:r w:rsidRPr="00FE3948">
        <w:rPr>
          <w:rFonts w:ascii="Simplified Arabic" w:hAnsi="Simplified Arabic" w:cs="Simplified Arabic"/>
          <w:sz w:val="24"/>
          <w:szCs w:val="24"/>
        </w:rPr>
        <w:t xml:space="preserve"> </w:t>
      </w:r>
      <w:r w:rsidRPr="00FE3948">
        <w:rPr>
          <w:rFonts w:ascii="Simplified Arabic" w:hAnsi="Simplified Arabic" w:cs="Simplified Arabic"/>
          <w:sz w:val="24"/>
          <w:szCs w:val="24"/>
          <w:rtl/>
        </w:rPr>
        <w:t>الخفاء</w:t>
      </w:r>
      <w:r w:rsidRPr="00FE3948">
        <w:rPr>
          <w:rFonts w:ascii="Simplified Arabic" w:hAnsi="Simplified Arabic" w:cs="Simplified Arabic"/>
          <w:sz w:val="24"/>
          <w:szCs w:val="24"/>
        </w:rPr>
        <w:t xml:space="preserve"> </w:t>
      </w:r>
      <w:r w:rsidR="00D313F5" w:rsidRPr="00FE3948">
        <w:rPr>
          <w:rFonts w:ascii="Simplified Arabic" w:hAnsi="Simplified Arabic" w:cs="Simplified Arabic"/>
          <w:sz w:val="24"/>
          <w:szCs w:val="24"/>
          <w:rtl/>
        </w:rPr>
        <w:t>ودرجته</w:t>
      </w:r>
      <w:r w:rsidRPr="00FE3948">
        <w:rPr>
          <w:rFonts w:ascii="Simplified Arabic" w:hAnsi="Simplified Arabic" w:cs="Simplified Arabic"/>
          <w:sz w:val="24"/>
          <w:szCs w:val="24"/>
          <w:rtl/>
        </w:rPr>
        <w:t>.</w:t>
      </w:r>
    </w:p>
    <w:p w:rsidR="00D313F5" w:rsidRPr="001A343F" w:rsidRDefault="00D313F5" w:rsidP="000B1B19">
      <w:pPr>
        <w:spacing w:after="0" w:line="240" w:lineRule="auto"/>
        <w:jc w:val="both"/>
        <w:rPr>
          <w:rFonts w:ascii="Simplified Arabic" w:hAnsi="Simplified Arabic" w:cs="Simplified Arabic"/>
          <w:b/>
          <w:bCs/>
          <w:sz w:val="28"/>
          <w:szCs w:val="28"/>
          <w:rtl/>
        </w:rPr>
      </w:pPr>
      <w:r w:rsidRPr="001A343F">
        <w:rPr>
          <w:rFonts w:ascii="Simplified Arabic" w:hAnsi="Simplified Arabic" w:cs="Simplified Arabic"/>
          <w:b/>
          <w:bCs/>
          <w:sz w:val="28"/>
          <w:szCs w:val="28"/>
          <w:rtl/>
        </w:rPr>
        <w:t>ثالثاً</w:t>
      </w:r>
      <w:r w:rsidR="00936316" w:rsidRPr="001A343F">
        <w:rPr>
          <w:rFonts w:ascii="Simplified Arabic" w:hAnsi="Simplified Arabic" w:cs="Simplified Arabic"/>
          <w:b/>
          <w:bCs/>
          <w:sz w:val="28"/>
          <w:szCs w:val="28"/>
          <w:rtl/>
        </w:rPr>
        <w:t>: مفهوم الغيب في القران الكريم</w:t>
      </w:r>
    </w:p>
    <w:p w:rsidR="00D313F5" w:rsidRPr="000B1B19" w:rsidRDefault="00D313F5" w:rsidP="000B1B19">
      <w:pPr>
        <w:spacing w:after="0" w:line="240" w:lineRule="auto"/>
        <w:ind w:firstLine="720"/>
        <w:jc w:val="both"/>
        <w:rPr>
          <w:rFonts w:ascii="Simplified Arabic" w:hAnsi="Simplified Arabic" w:cs="Simplified Arabic"/>
          <w:sz w:val="32"/>
          <w:szCs w:val="32"/>
          <w:rtl/>
        </w:rPr>
      </w:pPr>
      <w:r w:rsidRPr="00FE3948">
        <w:rPr>
          <w:rFonts w:ascii="Simplified Arabic" w:hAnsi="Simplified Arabic" w:cs="Simplified Arabic"/>
          <w:sz w:val="24"/>
          <w:szCs w:val="24"/>
          <w:rtl/>
        </w:rPr>
        <w:t xml:space="preserve">في هذا الجانب </w:t>
      </w:r>
      <w:r w:rsidR="009F1B13" w:rsidRPr="00FE3948">
        <w:rPr>
          <w:rFonts w:ascii="Simplified Arabic" w:hAnsi="Simplified Arabic" w:cs="Simplified Arabic"/>
          <w:sz w:val="24"/>
          <w:szCs w:val="24"/>
          <w:rtl/>
        </w:rPr>
        <w:t>سوف يتم تناول</w:t>
      </w:r>
      <w:r w:rsidRPr="00FE3948">
        <w:rPr>
          <w:rFonts w:ascii="Simplified Arabic" w:hAnsi="Simplified Arabic" w:cs="Simplified Arabic"/>
          <w:sz w:val="24"/>
          <w:szCs w:val="24"/>
          <w:rtl/>
        </w:rPr>
        <w:t xml:space="preserve"> مفهوم الغيب كما جاء في القرآ</w:t>
      </w:r>
      <w:r w:rsidR="00936316" w:rsidRPr="00FE3948">
        <w:rPr>
          <w:rFonts w:ascii="Simplified Arabic" w:hAnsi="Simplified Arabic" w:cs="Simplified Arabic"/>
          <w:sz w:val="24"/>
          <w:szCs w:val="24"/>
          <w:rtl/>
        </w:rPr>
        <w:t>ن الكريم،</w:t>
      </w:r>
      <w:r w:rsidRPr="00FE3948">
        <w:rPr>
          <w:rFonts w:ascii="Simplified Arabic" w:hAnsi="Simplified Arabic" w:cs="Simplified Arabic"/>
          <w:sz w:val="24"/>
          <w:szCs w:val="24"/>
          <w:rtl/>
        </w:rPr>
        <w:t xml:space="preserve"> وبالتالي يحتاج</w:t>
      </w:r>
      <w:r w:rsidR="00936316" w:rsidRPr="00FE3948">
        <w:rPr>
          <w:rFonts w:ascii="Simplified Arabic" w:hAnsi="Simplified Arabic" w:cs="Simplified Arabic"/>
          <w:sz w:val="24"/>
          <w:szCs w:val="24"/>
          <w:rtl/>
        </w:rPr>
        <w:t xml:space="preserve"> الرجوع إلى أقوال المفسرين</w:t>
      </w:r>
      <w:r w:rsidRPr="00FE3948">
        <w:rPr>
          <w:rFonts w:ascii="Simplified Arabic" w:hAnsi="Simplified Arabic" w:cs="Simplified Arabic"/>
          <w:sz w:val="24"/>
          <w:szCs w:val="24"/>
          <w:rtl/>
        </w:rPr>
        <w:t>؛ لتوضيح المقصود منه</w:t>
      </w:r>
      <w:r w:rsidR="009F1B13" w:rsidRPr="00FE3948">
        <w:rPr>
          <w:rFonts w:ascii="Simplified Arabic" w:hAnsi="Simplified Arabic" w:cs="Simplified Arabic"/>
          <w:sz w:val="24"/>
          <w:szCs w:val="24"/>
          <w:rtl/>
        </w:rPr>
        <w:t xml:space="preserve">، وسيُكتفى </w:t>
      </w:r>
      <w:r w:rsidR="00936316" w:rsidRPr="00FE3948">
        <w:rPr>
          <w:rFonts w:ascii="Simplified Arabic" w:hAnsi="Simplified Arabic" w:cs="Simplified Arabic"/>
          <w:sz w:val="24"/>
          <w:szCs w:val="24"/>
          <w:rtl/>
        </w:rPr>
        <w:t>ببيان مفهوم الغيب في الآية الثالثة من سورة البقرة، وهي قوله تعالى:</w:t>
      </w:r>
      <w:r w:rsidR="00936316" w:rsidRPr="000B1B19">
        <w:rPr>
          <w:rFonts w:ascii="Simplified Arabic" w:hAnsi="Simplified Arabic" w:cs="Simplified Arabic" w:hint="cs"/>
          <w:color w:val="000000" w:themeColor="text1"/>
          <w:sz w:val="32"/>
          <w:szCs w:val="32"/>
          <w:rtl/>
        </w:rPr>
        <w:t xml:space="preserve"> </w:t>
      </w:r>
      <w:r w:rsidRPr="000B1B19">
        <w:rPr>
          <w:rFonts w:cs="DecoType Naskh"/>
          <w:color w:val="000000" w:themeColor="text1"/>
          <w:sz w:val="32"/>
          <w:szCs w:val="32"/>
          <w:rtl/>
        </w:rPr>
        <w:t>{الَّذِينَ يُؤْمِنُونَ بِالْغَيْبِ وَيُقِيمُونَ الصَّلاةَ وَمِمَّا رَزَقْنَاهُمْ يُنفِقُون}</w:t>
      </w:r>
      <w:r w:rsidR="00F807A9" w:rsidRPr="00FE3948">
        <w:rPr>
          <w:rFonts w:ascii="Simplified Arabic" w:hAnsi="Simplified Arabic" w:cs="Simplified Arabic" w:hint="cs"/>
          <w:sz w:val="24"/>
          <w:szCs w:val="24"/>
          <w:rtl/>
        </w:rPr>
        <w:t xml:space="preserve">(3) </w:t>
      </w:r>
      <w:r w:rsidR="00F807A9" w:rsidRPr="00FE3948">
        <w:rPr>
          <w:rFonts w:ascii="Simplified Arabic" w:hAnsi="Simplified Arabic" w:cs="Simplified Arabic"/>
          <w:sz w:val="24"/>
          <w:szCs w:val="24"/>
          <w:rtl/>
        </w:rPr>
        <w:t>البقرة</w:t>
      </w:r>
      <w:r w:rsidR="00F807A9" w:rsidRPr="00FE3948">
        <w:rPr>
          <w:rFonts w:ascii="Simplified Arabic" w:hAnsi="Simplified Arabic" w:cs="Simplified Arabic" w:hint="cs"/>
          <w:sz w:val="24"/>
          <w:szCs w:val="24"/>
          <w:rtl/>
        </w:rPr>
        <w:t>.</w:t>
      </w:r>
    </w:p>
    <w:p w:rsidR="00936316" w:rsidRPr="00FE3948" w:rsidRDefault="00936316" w:rsidP="00FE3948">
      <w:pPr>
        <w:pStyle w:val="a3"/>
        <w:numPr>
          <w:ilvl w:val="0"/>
          <w:numId w:val="22"/>
        </w:numPr>
        <w:spacing w:after="0" w:line="240" w:lineRule="auto"/>
        <w:jc w:val="both"/>
        <w:rPr>
          <w:rFonts w:ascii="Simplified Arabic" w:hAnsi="Simplified Arabic" w:cs="Simplified Arabic"/>
          <w:sz w:val="24"/>
          <w:szCs w:val="24"/>
        </w:rPr>
      </w:pPr>
      <w:r w:rsidRPr="00FE3948">
        <w:rPr>
          <w:rFonts w:ascii="Simplified Arabic" w:hAnsi="Simplified Arabic" w:cs="Simplified Arabic"/>
          <w:sz w:val="24"/>
          <w:szCs w:val="24"/>
          <w:rtl/>
        </w:rPr>
        <w:t>قال</w:t>
      </w:r>
      <w:r w:rsidRPr="00FE3948">
        <w:rPr>
          <w:rFonts w:ascii="Simplified Arabic" w:hAnsi="Simplified Arabic" w:cs="Simplified Arabic"/>
          <w:sz w:val="24"/>
          <w:szCs w:val="24"/>
        </w:rPr>
        <w:t xml:space="preserve"> </w:t>
      </w:r>
      <w:r w:rsidRPr="00FE3948">
        <w:rPr>
          <w:rFonts w:ascii="Simplified Arabic" w:hAnsi="Simplified Arabic" w:cs="Simplified Arabic"/>
          <w:sz w:val="24"/>
          <w:szCs w:val="24"/>
          <w:rtl/>
        </w:rPr>
        <w:t>القرطبي</w:t>
      </w:r>
      <w:r w:rsidR="00FE3948">
        <w:rPr>
          <w:rFonts w:ascii="Simplified Arabic" w:hAnsi="Simplified Arabic" w:cs="Simplified Arabic" w:hint="cs"/>
          <w:sz w:val="24"/>
          <w:szCs w:val="24"/>
          <w:rtl/>
        </w:rPr>
        <w:t xml:space="preserve"> (2004، ج1، ص115):</w:t>
      </w:r>
      <w:r w:rsidRPr="00FE3948">
        <w:rPr>
          <w:rFonts w:ascii="Simplified Arabic" w:hAnsi="Simplified Arabic" w:cs="Simplified Arabic"/>
          <w:sz w:val="24"/>
          <w:szCs w:val="24"/>
        </w:rPr>
        <w:t xml:space="preserve"> </w:t>
      </w:r>
      <w:r w:rsidRPr="00FE3948">
        <w:rPr>
          <w:rFonts w:ascii="Simplified Arabic" w:hAnsi="Simplified Arabic" w:cs="Simplified Arabic"/>
          <w:sz w:val="24"/>
          <w:szCs w:val="24"/>
          <w:rtl/>
        </w:rPr>
        <w:t>اختلف</w:t>
      </w:r>
      <w:r w:rsidRPr="00FE3948">
        <w:rPr>
          <w:rFonts w:ascii="Simplified Arabic" w:hAnsi="Simplified Arabic" w:cs="Simplified Arabic"/>
          <w:sz w:val="24"/>
          <w:szCs w:val="24"/>
        </w:rPr>
        <w:t xml:space="preserve"> </w:t>
      </w:r>
      <w:r w:rsidRPr="00FE3948">
        <w:rPr>
          <w:rFonts w:ascii="Simplified Arabic" w:hAnsi="Simplified Arabic" w:cs="Simplified Arabic"/>
          <w:sz w:val="24"/>
          <w:szCs w:val="24"/>
          <w:rtl/>
        </w:rPr>
        <w:t>المفسرون</w:t>
      </w:r>
      <w:r w:rsidRPr="00FE3948">
        <w:rPr>
          <w:rFonts w:ascii="Simplified Arabic" w:hAnsi="Simplified Arabic" w:cs="Simplified Arabic"/>
          <w:sz w:val="24"/>
          <w:szCs w:val="24"/>
        </w:rPr>
        <w:t xml:space="preserve"> </w:t>
      </w:r>
      <w:r w:rsidRPr="00FE3948">
        <w:rPr>
          <w:rFonts w:ascii="Simplified Arabic" w:hAnsi="Simplified Arabic" w:cs="Simplified Arabic"/>
          <w:sz w:val="24"/>
          <w:szCs w:val="24"/>
          <w:rtl/>
        </w:rPr>
        <w:t>في</w:t>
      </w:r>
      <w:r w:rsidRPr="00FE3948">
        <w:rPr>
          <w:rFonts w:ascii="Simplified Arabic" w:hAnsi="Simplified Arabic" w:cs="Simplified Arabic"/>
          <w:sz w:val="24"/>
          <w:szCs w:val="24"/>
        </w:rPr>
        <w:t xml:space="preserve"> </w:t>
      </w:r>
      <w:r w:rsidRPr="00FE3948">
        <w:rPr>
          <w:rFonts w:ascii="Simplified Arabic" w:hAnsi="Simplified Arabic" w:cs="Simplified Arabic"/>
          <w:sz w:val="24"/>
          <w:szCs w:val="24"/>
          <w:rtl/>
        </w:rPr>
        <w:t>تأويل</w:t>
      </w:r>
      <w:r w:rsidRPr="00FE3948">
        <w:rPr>
          <w:rFonts w:ascii="Simplified Arabic" w:hAnsi="Simplified Arabic" w:cs="Simplified Arabic"/>
          <w:sz w:val="24"/>
          <w:szCs w:val="24"/>
        </w:rPr>
        <w:t xml:space="preserve"> </w:t>
      </w:r>
      <w:r w:rsidRPr="00FE3948">
        <w:rPr>
          <w:rFonts w:ascii="Simplified Arabic" w:hAnsi="Simplified Arabic" w:cs="Simplified Arabic"/>
          <w:sz w:val="24"/>
          <w:szCs w:val="24"/>
          <w:rtl/>
        </w:rPr>
        <w:t>الغيب</w:t>
      </w:r>
      <w:r w:rsidRPr="00FE3948">
        <w:rPr>
          <w:rFonts w:ascii="Simplified Arabic" w:hAnsi="Simplified Arabic" w:cs="Simplified Arabic"/>
          <w:sz w:val="24"/>
          <w:szCs w:val="24"/>
        </w:rPr>
        <w:t xml:space="preserve"> </w:t>
      </w:r>
      <w:r w:rsidRPr="00FE3948">
        <w:rPr>
          <w:rFonts w:ascii="Simplified Arabic" w:hAnsi="Simplified Arabic" w:cs="Simplified Arabic"/>
          <w:sz w:val="24"/>
          <w:szCs w:val="24"/>
          <w:rtl/>
        </w:rPr>
        <w:t>هنا</w:t>
      </w:r>
      <w:r w:rsidR="00D313F5" w:rsidRPr="00FE3948">
        <w:rPr>
          <w:rFonts w:ascii="Simplified Arabic" w:hAnsi="Simplified Arabic" w:cs="Simplified Arabic"/>
          <w:sz w:val="24"/>
          <w:szCs w:val="24"/>
          <w:rtl/>
        </w:rPr>
        <w:t xml:space="preserve">، </w:t>
      </w:r>
      <w:r w:rsidRPr="00FE3948">
        <w:rPr>
          <w:rFonts w:ascii="Simplified Arabic" w:hAnsi="Simplified Arabic" w:cs="Simplified Arabic"/>
          <w:sz w:val="24"/>
          <w:szCs w:val="24"/>
          <w:rtl/>
        </w:rPr>
        <w:t>فقالت</w:t>
      </w:r>
      <w:r w:rsidRPr="00FE3948">
        <w:rPr>
          <w:rFonts w:ascii="Simplified Arabic" w:hAnsi="Simplified Arabic" w:cs="Simplified Arabic"/>
          <w:sz w:val="24"/>
          <w:szCs w:val="24"/>
        </w:rPr>
        <w:t xml:space="preserve"> </w:t>
      </w:r>
      <w:r w:rsidRPr="00FE3948">
        <w:rPr>
          <w:rFonts w:ascii="Simplified Arabic" w:hAnsi="Simplified Arabic" w:cs="Simplified Arabic"/>
          <w:sz w:val="24"/>
          <w:szCs w:val="24"/>
          <w:rtl/>
        </w:rPr>
        <w:t>فرقة</w:t>
      </w:r>
      <w:r w:rsidR="00D313F5" w:rsidRPr="00FE3948">
        <w:rPr>
          <w:rFonts w:ascii="Simplified Arabic" w:hAnsi="Simplified Arabic" w:cs="Simplified Arabic"/>
          <w:sz w:val="24"/>
          <w:szCs w:val="24"/>
          <w:rtl/>
        </w:rPr>
        <w:t>:</w:t>
      </w:r>
      <w:r w:rsidR="00D313F5" w:rsidRPr="00FE3948">
        <w:rPr>
          <w:rFonts w:ascii="Simplified Arabic" w:hAnsi="Simplified Arabic" w:cs="Simplified Arabic"/>
          <w:sz w:val="24"/>
          <w:szCs w:val="24"/>
        </w:rPr>
        <w:t xml:space="preserve"> </w:t>
      </w:r>
      <w:r w:rsidR="00D313F5" w:rsidRPr="00FE3948">
        <w:rPr>
          <w:rFonts w:ascii="Simplified Arabic" w:hAnsi="Simplified Arabic" w:cs="Simplified Arabic"/>
          <w:sz w:val="24"/>
          <w:szCs w:val="24"/>
          <w:rtl/>
        </w:rPr>
        <w:t>ا</w:t>
      </w:r>
      <w:r w:rsidRPr="00FE3948">
        <w:rPr>
          <w:rFonts w:ascii="Simplified Arabic" w:hAnsi="Simplified Arabic" w:cs="Simplified Arabic"/>
          <w:sz w:val="24"/>
          <w:szCs w:val="24"/>
          <w:rtl/>
        </w:rPr>
        <w:t>لغيب</w:t>
      </w:r>
      <w:r w:rsidRPr="00FE3948">
        <w:rPr>
          <w:rFonts w:ascii="Simplified Arabic" w:hAnsi="Simplified Arabic" w:cs="Simplified Arabic"/>
          <w:sz w:val="24"/>
          <w:szCs w:val="24"/>
        </w:rPr>
        <w:t xml:space="preserve"> </w:t>
      </w:r>
      <w:r w:rsidRPr="00FE3948">
        <w:rPr>
          <w:rFonts w:ascii="Simplified Arabic" w:hAnsi="Simplified Arabic" w:cs="Simplified Arabic"/>
          <w:sz w:val="24"/>
          <w:szCs w:val="24"/>
          <w:rtl/>
        </w:rPr>
        <w:t>هو الله</w:t>
      </w:r>
      <w:r w:rsidR="00D313F5" w:rsidRPr="00FE3948">
        <w:rPr>
          <w:rFonts w:ascii="Simplified Arabic" w:hAnsi="Simplified Arabic" w:cs="Simplified Arabic"/>
          <w:sz w:val="24"/>
          <w:szCs w:val="24"/>
          <w:rtl/>
        </w:rPr>
        <w:t xml:space="preserve"> تعالى، </w:t>
      </w:r>
      <w:r w:rsidRPr="00FE3948">
        <w:rPr>
          <w:rFonts w:ascii="Simplified Arabic" w:hAnsi="Simplified Arabic" w:cs="Simplified Arabic"/>
          <w:sz w:val="24"/>
          <w:szCs w:val="24"/>
          <w:rtl/>
        </w:rPr>
        <w:t>وضعفه</w:t>
      </w:r>
      <w:r w:rsidRPr="00FE3948">
        <w:rPr>
          <w:rFonts w:ascii="Simplified Arabic" w:hAnsi="Simplified Arabic" w:cs="Simplified Arabic"/>
          <w:sz w:val="24"/>
          <w:szCs w:val="24"/>
        </w:rPr>
        <w:t xml:space="preserve"> </w:t>
      </w:r>
      <w:r w:rsidRPr="00FE3948">
        <w:rPr>
          <w:rFonts w:ascii="Simplified Arabic" w:hAnsi="Simplified Arabic" w:cs="Simplified Arabic"/>
          <w:sz w:val="24"/>
          <w:szCs w:val="24"/>
          <w:rtl/>
        </w:rPr>
        <w:t>ابن</w:t>
      </w:r>
      <w:r w:rsidRPr="00FE3948">
        <w:rPr>
          <w:rFonts w:ascii="Simplified Arabic" w:hAnsi="Simplified Arabic" w:cs="Simplified Arabic"/>
          <w:sz w:val="24"/>
          <w:szCs w:val="24"/>
        </w:rPr>
        <w:t xml:space="preserve"> </w:t>
      </w:r>
      <w:r w:rsidRPr="00FE3948">
        <w:rPr>
          <w:rFonts w:ascii="Simplified Arabic" w:hAnsi="Simplified Arabic" w:cs="Simplified Arabic"/>
          <w:sz w:val="24"/>
          <w:szCs w:val="24"/>
          <w:rtl/>
        </w:rPr>
        <w:t>العربي</w:t>
      </w:r>
      <w:r w:rsidR="00D313F5" w:rsidRPr="00FE3948">
        <w:rPr>
          <w:rFonts w:ascii="Simplified Arabic" w:hAnsi="Simplified Arabic" w:cs="Simplified Arabic"/>
          <w:sz w:val="24"/>
          <w:szCs w:val="24"/>
          <w:rtl/>
        </w:rPr>
        <w:t xml:space="preserve">، </w:t>
      </w:r>
      <w:r w:rsidRPr="00FE3948">
        <w:rPr>
          <w:rFonts w:ascii="Simplified Arabic" w:hAnsi="Simplified Arabic" w:cs="Simplified Arabic"/>
          <w:sz w:val="24"/>
          <w:szCs w:val="24"/>
          <w:rtl/>
        </w:rPr>
        <w:t>وقال آخرون</w:t>
      </w:r>
      <w:r w:rsidR="00D313F5" w:rsidRPr="00FE3948">
        <w:rPr>
          <w:rFonts w:ascii="Simplified Arabic" w:hAnsi="Simplified Arabic" w:cs="Simplified Arabic"/>
          <w:sz w:val="24"/>
          <w:szCs w:val="24"/>
          <w:rtl/>
        </w:rPr>
        <w:t>:</w:t>
      </w:r>
      <w:r w:rsidR="00D313F5" w:rsidRPr="00FE3948">
        <w:rPr>
          <w:rFonts w:ascii="Simplified Arabic" w:hAnsi="Simplified Arabic" w:cs="Simplified Arabic"/>
          <w:sz w:val="24"/>
          <w:szCs w:val="24"/>
        </w:rPr>
        <w:t xml:space="preserve"> </w:t>
      </w:r>
      <w:r w:rsidRPr="00FE3948">
        <w:rPr>
          <w:rFonts w:ascii="Simplified Arabic" w:hAnsi="Simplified Arabic" w:cs="Simplified Arabic"/>
          <w:sz w:val="24"/>
          <w:szCs w:val="24"/>
          <w:rtl/>
        </w:rPr>
        <w:t>القضاء</w:t>
      </w:r>
      <w:r w:rsidRPr="00FE3948">
        <w:rPr>
          <w:rFonts w:ascii="Simplified Arabic" w:hAnsi="Simplified Arabic" w:cs="Simplified Arabic"/>
          <w:sz w:val="24"/>
          <w:szCs w:val="24"/>
        </w:rPr>
        <w:t xml:space="preserve"> </w:t>
      </w:r>
      <w:r w:rsidRPr="00FE3948">
        <w:rPr>
          <w:rFonts w:ascii="Simplified Arabic" w:hAnsi="Simplified Arabic" w:cs="Simplified Arabic"/>
          <w:sz w:val="24"/>
          <w:szCs w:val="24"/>
          <w:rtl/>
        </w:rPr>
        <w:t>والقدر</w:t>
      </w:r>
      <w:r w:rsidR="00D313F5" w:rsidRPr="00FE3948">
        <w:rPr>
          <w:rFonts w:ascii="Simplified Arabic" w:hAnsi="Simplified Arabic" w:cs="Simplified Arabic"/>
          <w:sz w:val="24"/>
          <w:szCs w:val="24"/>
          <w:rtl/>
        </w:rPr>
        <w:t>،</w:t>
      </w:r>
      <w:r w:rsidR="00D313F5" w:rsidRPr="00FE3948">
        <w:rPr>
          <w:rFonts w:ascii="Simplified Arabic" w:hAnsi="Simplified Arabic" w:cs="Simplified Arabic"/>
          <w:sz w:val="24"/>
          <w:szCs w:val="24"/>
        </w:rPr>
        <w:t xml:space="preserve"> </w:t>
      </w:r>
      <w:r w:rsidRPr="00FE3948">
        <w:rPr>
          <w:rFonts w:ascii="Simplified Arabic" w:hAnsi="Simplified Arabic" w:cs="Simplified Arabic"/>
          <w:sz w:val="24"/>
          <w:szCs w:val="24"/>
          <w:rtl/>
        </w:rPr>
        <w:t>وقال</w:t>
      </w:r>
      <w:r w:rsidRPr="00FE3948">
        <w:rPr>
          <w:rFonts w:ascii="Simplified Arabic" w:hAnsi="Simplified Arabic" w:cs="Simplified Arabic"/>
          <w:sz w:val="24"/>
          <w:szCs w:val="24"/>
        </w:rPr>
        <w:t xml:space="preserve"> </w:t>
      </w:r>
      <w:r w:rsidRPr="00FE3948">
        <w:rPr>
          <w:rFonts w:ascii="Simplified Arabic" w:hAnsi="Simplified Arabic" w:cs="Simplified Arabic"/>
          <w:sz w:val="24"/>
          <w:szCs w:val="24"/>
          <w:rtl/>
        </w:rPr>
        <w:t>آخرون</w:t>
      </w:r>
      <w:r w:rsidR="00D313F5" w:rsidRPr="00FE3948">
        <w:rPr>
          <w:rFonts w:ascii="Simplified Arabic" w:hAnsi="Simplified Arabic" w:cs="Simplified Arabic"/>
          <w:sz w:val="24"/>
          <w:szCs w:val="24"/>
          <w:rtl/>
        </w:rPr>
        <w:t xml:space="preserve">: </w:t>
      </w:r>
      <w:r w:rsidRPr="00FE3948">
        <w:rPr>
          <w:rFonts w:ascii="Simplified Arabic" w:hAnsi="Simplified Arabic" w:cs="Simplified Arabic"/>
          <w:sz w:val="24"/>
          <w:szCs w:val="24"/>
          <w:rtl/>
        </w:rPr>
        <w:t>القرآن</w:t>
      </w:r>
      <w:r w:rsidR="00D313F5" w:rsidRPr="00FE3948">
        <w:rPr>
          <w:rFonts w:ascii="Simplified Arabic" w:hAnsi="Simplified Arabic" w:cs="Simplified Arabic"/>
          <w:sz w:val="24"/>
          <w:szCs w:val="24"/>
          <w:rtl/>
        </w:rPr>
        <w:t xml:space="preserve"> الكريم</w:t>
      </w:r>
      <w:r w:rsidRPr="00FE3948">
        <w:rPr>
          <w:rFonts w:ascii="Simplified Arabic" w:hAnsi="Simplified Arabic" w:cs="Simplified Arabic"/>
          <w:sz w:val="24"/>
          <w:szCs w:val="24"/>
        </w:rPr>
        <w:t xml:space="preserve"> </w:t>
      </w:r>
      <w:r w:rsidRPr="00FE3948">
        <w:rPr>
          <w:rFonts w:ascii="Simplified Arabic" w:hAnsi="Simplified Arabic" w:cs="Simplified Arabic"/>
          <w:sz w:val="24"/>
          <w:szCs w:val="24"/>
          <w:rtl/>
        </w:rPr>
        <w:t>وما فيه</w:t>
      </w:r>
      <w:r w:rsidRPr="00FE3948">
        <w:rPr>
          <w:rFonts w:ascii="Simplified Arabic" w:hAnsi="Simplified Arabic" w:cs="Simplified Arabic"/>
          <w:sz w:val="24"/>
          <w:szCs w:val="24"/>
        </w:rPr>
        <w:t xml:space="preserve"> </w:t>
      </w:r>
      <w:r w:rsidRPr="00FE3948">
        <w:rPr>
          <w:rFonts w:ascii="Simplified Arabic" w:hAnsi="Simplified Arabic" w:cs="Simplified Arabic"/>
          <w:sz w:val="24"/>
          <w:szCs w:val="24"/>
          <w:rtl/>
        </w:rPr>
        <w:t>من</w:t>
      </w:r>
      <w:r w:rsidRPr="00FE3948">
        <w:rPr>
          <w:rFonts w:ascii="Simplified Arabic" w:hAnsi="Simplified Arabic" w:cs="Simplified Arabic"/>
          <w:sz w:val="24"/>
          <w:szCs w:val="24"/>
        </w:rPr>
        <w:t xml:space="preserve"> </w:t>
      </w:r>
      <w:r w:rsidRPr="00FE3948">
        <w:rPr>
          <w:rFonts w:ascii="Simplified Arabic" w:hAnsi="Simplified Arabic" w:cs="Simplified Arabic"/>
          <w:sz w:val="24"/>
          <w:szCs w:val="24"/>
          <w:rtl/>
        </w:rPr>
        <w:t>الغيوب</w:t>
      </w:r>
      <w:r w:rsidR="00D313F5" w:rsidRPr="00FE3948">
        <w:rPr>
          <w:rFonts w:ascii="Simplified Arabic" w:hAnsi="Simplified Arabic" w:cs="Simplified Arabic"/>
          <w:sz w:val="24"/>
          <w:szCs w:val="24"/>
          <w:rtl/>
        </w:rPr>
        <w:t xml:space="preserve">، </w:t>
      </w:r>
      <w:r w:rsidRPr="00FE3948">
        <w:rPr>
          <w:rFonts w:ascii="Simplified Arabic" w:hAnsi="Simplified Arabic" w:cs="Simplified Arabic"/>
          <w:sz w:val="24"/>
          <w:szCs w:val="24"/>
          <w:rtl/>
        </w:rPr>
        <w:t>وقال</w:t>
      </w:r>
      <w:r w:rsidRPr="00FE3948">
        <w:rPr>
          <w:rFonts w:ascii="Simplified Arabic" w:hAnsi="Simplified Arabic" w:cs="Simplified Arabic"/>
          <w:sz w:val="24"/>
          <w:szCs w:val="24"/>
        </w:rPr>
        <w:t xml:space="preserve"> </w:t>
      </w:r>
      <w:r w:rsidRPr="00FE3948">
        <w:rPr>
          <w:rFonts w:ascii="Simplified Arabic" w:hAnsi="Simplified Arabic" w:cs="Simplified Arabic"/>
          <w:sz w:val="24"/>
          <w:szCs w:val="24"/>
          <w:rtl/>
        </w:rPr>
        <w:t>آخرون</w:t>
      </w:r>
      <w:r w:rsidR="00D313F5" w:rsidRPr="00FE3948">
        <w:rPr>
          <w:rFonts w:ascii="Simplified Arabic" w:hAnsi="Simplified Arabic" w:cs="Simplified Arabic"/>
          <w:sz w:val="24"/>
          <w:szCs w:val="24"/>
          <w:rtl/>
        </w:rPr>
        <w:t xml:space="preserve">: </w:t>
      </w:r>
      <w:r w:rsidRPr="00FE3948">
        <w:rPr>
          <w:rFonts w:ascii="Simplified Arabic" w:hAnsi="Simplified Arabic" w:cs="Simplified Arabic"/>
          <w:sz w:val="24"/>
          <w:szCs w:val="24"/>
          <w:rtl/>
        </w:rPr>
        <w:t>كل</w:t>
      </w:r>
      <w:r w:rsidRPr="00FE3948">
        <w:rPr>
          <w:rFonts w:ascii="Simplified Arabic" w:hAnsi="Simplified Arabic" w:cs="Simplified Arabic"/>
          <w:sz w:val="24"/>
          <w:szCs w:val="24"/>
        </w:rPr>
        <w:t xml:space="preserve"> </w:t>
      </w:r>
      <w:r w:rsidRPr="00FE3948">
        <w:rPr>
          <w:rFonts w:ascii="Simplified Arabic" w:hAnsi="Simplified Arabic" w:cs="Simplified Arabic"/>
          <w:sz w:val="24"/>
          <w:szCs w:val="24"/>
          <w:rtl/>
        </w:rPr>
        <w:t>ما</w:t>
      </w:r>
      <w:r w:rsidRPr="00FE3948">
        <w:rPr>
          <w:rFonts w:ascii="Simplified Arabic" w:hAnsi="Simplified Arabic" w:cs="Simplified Arabic"/>
          <w:sz w:val="24"/>
          <w:szCs w:val="24"/>
        </w:rPr>
        <w:t xml:space="preserve"> </w:t>
      </w:r>
      <w:r w:rsidRPr="00FE3948">
        <w:rPr>
          <w:rFonts w:ascii="Simplified Arabic" w:hAnsi="Simplified Arabic" w:cs="Simplified Arabic"/>
          <w:sz w:val="24"/>
          <w:szCs w:val="24"/>
          <w:rtl/>
        </w:rPr>
        <w:t>أخبر الله</w:t>
      </w:r>
      <w:r w:rsidRPr="00FE3948">
        <w:rPr>
          <w:rFonts w:ascii="Simplified Arabic" w:hAnsi="Simplified Arabic" w:cs="Simplified Arabic"/>
          <w:sz w:val="24"/>
          <w:szCs w:val="24"/>
        </w:rPr>
        <w:t xml:space="preserve"> </w:t>
      </w:r>
      <w:r w:rsidRPr="00FE3948">
        <w:rPr>
          <w:rFonts w:ascii="Simplified Arabic" w:hAnsi="Simplified Arabic" w:cs="Simplified Arabic"/>
          <w:sz w:val="24"/>
          <w:szCs w:val="24"/>
          <w:rtl/>
        </w:rPr>
        <w:t>به</w:t>
      </w:r>
      <w:r w:rsidRPr="00FE3948">
        <w:rPr>
          <w:rFonts w:ascii="Simplified Arabic" w:hAnsi="Simplified Arabic" w:cs="Simplified Arabic"/>
          <w:sz w:val="24"/>
          <w:szCs w:val="24"/>
        </w:rPr>
        <w:t xml:space="preserve"> </w:t>
      </w:r>
      <w:r w:rsidRPr="00FE3948">
        <w:rPr>
          <w:rFonts w:ascii="Simplified Arabic" w:hAnsi="Simplified Arabic" w:cs="Simplified Arabic"/>
          <w:sz w:val="24"/>
          <w:szCs w:val="24"/>
          <w:rtl/>
        </w:rPr>
        <w:t>الرسول مما</w:t>
      </w:r>
      <w:r w:rsidRPr="00FE3948">
        <w:rPr>
          <w:rFonts w:ascii="Simplified Arabic" w:hAnsi="Simplified Arabic" w:cs="Simplified Arabic"/>
          <w:sz w:val="24"/>
          <w:szCs w:val="24"/>
        </w:rPr>
        <w:t xml:space="preserve"> </w:t>
      </w:r>
      <w:r w:rsidRPr="00FE3948">
        <w:rPr>
          <w:rFonts w:ascii="Simplified Arabic" w:hAnsi="Simplified Arabic" w:cs="Simplified Arabic"/>
          <w:sz w:val="24"/>
          <w:szCs w:val="24"/>
          <w:rtl/>
        </w:rPr>
        <w:t>لا</w:t>
      </w:r>
      <w:r w:rsidRPr="00FE3948">
        <w:rPr>
          <w:rFonts w:ascii="Simplified Arabic" w:hAnsi="Simplified Arabic" w:cs="Simplified Arabic"/>
          <w:sz w:val="24"/>
          <w:szCs w:val="24"/>
        </w:rPr>
        <w:t xml:space="preserve"> </w:t>
      </w:r>
      <w:r w:rsidRPr="00FE3948">
        <w:rPr>
          <w:rFonts w:ascii="Simplified Arabic" w:hAnsi="Simplified Arabic" w:cs="Simplified Arabic"/>
          <w:sz w:val="24"/>
          <w:szCs w:val="24"/>
          <w:rtl/>
        </w:rPr>
        <w:t>تهتدي</w:t>
      </w:r>
      <w:r w:rsidRPr="00FE3948">
        <w:rPr>
          <w:rFonts w:ascii="Simplified Arabic" w:hAnsi="Simplified Arabic" w:cs="Simplified Arabic"/>
          <w:sz w:val="24"/>
          <w:szCs w:val="24"/>
        </w:rPr>
        <w:t xml:space="preserve"> </w:t>
      </w:r>
      <w:r w:rsidRPr="00FE3948">
        <w:rPr>
          <w:rFonts w:ascii="Simplified Arabic" w:hAnsi="Simplified Arabic" w:cs="Simplified Arabic"/>
          <w:sz w:val="24"/>
          <w:szCs w:val="24"/>
          <w:rtl/>
        </w:rPr>
        <w:t>إليه</w:t>
      </w:r>
      <w:r w:rsidRPr="00FE3948">
        <w:rPr>
          <w:rFonts w:ascii="Simplified Arabic" w:hAnsi="Simplified Arabic" w:cs="Simplified Arabic"/>
          <w:sz w:val="24"/>
          <w:szCs w:val="24"/>
        </w:rPr>
        <w:t xml:space="preserve"> </w:t>
      </w:r>
      <w:r w:rsidRPr="00FE3948">
        <w:rPr>
          <w:rFonts w:ascii="Simplified Arabic" w:hAnsi="Simplified Arabic" w:cs="Simplified Arabic"/>
          <w:sz w:val="24"/>
          <w:szCs w:val="24"/>
          <w:rtl/>
        </w:rPr>
        <w:t>العقول</w:t>
      </w:r>
      <w:r w:rsidRPr="00FE3948">
        <w:rPr>
          <w:rFonts w:ascii="Simplified Arabic" w:hAnsi="Simplified Arabic" w:cs="Simplified Arabic"/>
          <w:sz w:val="24"/>
          <w:szCs w:val="24"/>
        </w:rPr>
        <w:t xml:space="preserve"> </w:t>
      </w:r>
      <w:r w:rsidRPr="00FE3948">
        <w:rPr>
          <w:rFonts w:ascii="Simplified Arabic" w:hAnsi="Simplified Arabic" w:cs="Simplified Arabic"/>
          <w:sz w:val="24"/>
          <w:szCs w:val="24"/>
          <w:rtl/>
        </w:rPr>
        <w:t>من أشراط</w:t>
      </w:r>
      <w:r w:rsidRPr="00FE3948">
        <w:rPr>
          <w:rFonts w:ascii="Simplified Arabic" w:hAnsi="Simplified Arabic" w:cs="Simplified Arabic"/>
          <w:sz w:val="24"/>
          <w:szCs w:val="24"/>
        </w:rPr>
        <w:t xml:space="preserve"> </w:t>
      </w:r>
      <w:r w:rsidR="00D313F5" w:rsidRPr="00FE3948">
        <w:rPr>
          <w:rFonts w:ascii="Simplified Arabic" w:hAnsi="Simplified Arabic" w:cs="Simplified Arabic"/>
          <w:sz w:val="24"/>
          <w:szCs w:val="24"/>
          <w:rtl/>
        </w:rPr>
        <w:t>الساعة</w:t>
      </w:r>
      <w:r w:rsidRPr="00FE3948">
        <w:rPr>
          <w:rFonts w:ascii="Simplified Arabic" w:hAnsi="Simplified Arabic" w:cs="Simplified Arabic"/>
          <w:sz w:val="24"/>
          <w:szCs w:val="24"/>
        </w:rPr>
        <w:t xml:space="preserve"> </w:t>
      </w:r>
      <w:r w:rsidRPr="00FE3948">
        <w:rPr>
          <w:rFonts w:ascii="Simplified Arabic" w:hAnsi="Simplified Arabic" w:cs="Simplified Arabic"/>
          <w:sz w:val="24"/>
          <w:szCs w:val="24"/>
          <w:rtl/>
        </w:rPr>
        <w:t>وعذاب</w:t>
      </w:r>
      <w:r w:rsidRPr="00FE3948">
        <w:rPr>
          <w:rFonts w:ascii="Simplified Arabic" w:hAnsi="Simplified Arabic" w:cs="Simplified Arabic"/>
          <w:sz w:val="24"/>
          <w:szCs w:val="24"/>
        </w:rPr>
        <w:t xml:space="preserve"> </w:t>
      </w:r>
      <w:r w:rsidRPr="00FE3948">
        <w:rPr>
          <w:rFonts w:ascii="Simplified Arabic" w:hAnsi="Simplified Arabic" w:cs="Simplified Arabic"/>
          <w:sz w:val="24"/>
          <w:szCs w:val="24"/>
          <w:rtl/>
        </w:rPr>
        <w:t>القبر</w:t>
      </w:r>
      <w:r w:rsidRPr="00FE3948">
        <w:rPr>
          <w:rFonts w:ascii="Simplified Arabic" w:hAnsi="Simplified Arabic" w:cs="Simplified Arabic"/>
          <w:sz w:val="24"/>
          <w:szCs w:val="24"/>
        </w:rPr>
        <w:t xml:space="preserve"> </w:t>
      </w:r>
      <w:r w:rsidRPr="00FE3948">
        <w:rPr>
          <w:rFonts w:ascii="Simplified Arabic" w:hAnsi="Simplified Arabic" w:cs="Simplified Arabic"/>
          <w:sz w:val="24"/>
          <w:szCs w:val="24"/>
          <w:rtl/>
        </w:rPr>
        <w:t>والنشر</w:t>
      </w:r>
      <w:r w:rsidRPr="00FE3948">
        <w:rPr>
          <w:rFonts w:ascii="Simplified Arabic" w:hAnsi="Simplified Arabic" w:cs="Simplified Arabic"/>
          <w:sz w:val="24"/>
          <w:szCs w:val="24"/>
        </w:rPr>
        <w:t xml:space="preserve"> </w:t>
      </w:r>
      <w:r w:rsidRPr="00FE3948">
        <w:rPr>
          <w:rFonts w:ascii="Simplified Arabic" w:hAnsi="Simplified Arabic" w:cs="Simplified Arabic"/>
          <w:sz w:val="24"/>
          <w:szCs w:val="24"/>
          <w:rtl/>
        </w:rPr>
        <w:t xml:space="preserve">والصراط </w:t>
      </w:r>
      <w:r w:rsidR="00D313F5" w:rsidRPr="00FE3948">
        <w:rPr>
          <w:rFonts w:ascii="Simplified Arabic" w:hAnsi="Simplified Arabic" w:cs="Simplified Arabic"/>
          <w:sz w:val="24"/>
          <w:szCs w:val="24"/>
          <w:rtl/>
        </w:rPr>
        <w:t xml:space="preserve">والميزان والجنة والنار، </w:t>
      </w:r>
      <w:r w:rsidRPr="00FE3948">
        <w:rPr>
          <w:rFonts w:ascii="Simplified Arabic" w:hAnsi="Simplified Arabic" w:cs="Simplified Arabic"/>
          <w:sz w:val="24"/>
          <w:szCs w:val="24"/>
          <w:rtl/>
        </w:rPr>
        <w:t>ثم</w:t>
      </w:r>
      <w:r w:rsidRPr="00FE3948">
        <w:rPr>
          <w:rFonts w:ascii="Simplified Arabic" w:hAnsi="Simplified Arabic" w:cs="Simplified Arabic"/>
          <w:sz w:val="24"/>
          <w:szCs w:val="24"/>
        </w:rPr>
        <w:t xml:space="preserve"> </w:t>
      </w:r>
      <w:r w:rsidRPr="00FE3948">
        <w:rPr>
          <w:rFonts w:ascii="Simplified Arabic" w:hAnsi="Simplified Arabic" w:cs="Simplified Arabic"/>
          <w:sz w:val="24"/>
          <w:szCs w:val="24"/>
          <w:rtl/>
        </w:rPr>
        <w:t>فسر</w:t>
      </w:r>
      <w:r w:rsidRPr="00FE3948">
        <w:rPr>
          <w:rFonts w:ascii="Simplified Arabic" w:hAnsi="Simplified Arabic" w:cs="Simplified Arabic"/>
          <w:sz w:val="24"/>
          <w:szCs w:val="24"/>
        </w:rPr>
        <w:t xml:space="preserve"> </w:t>
      </w:r>
      <w:r w:rsidRPr="00FE3948">
        <w:rPr>
          <w:rFonts w:ascii="Simplified Arabic" w:hAnsi="Simplified Arabic" w:cs="Simplified Arabic"/>
          <w:sz w:val="24"/>
          <w:szCs w:val="24"/>
          <w:rtl/>
        </w:rPr>
        <w:t>القرطبي</w:t>
      </w:r>
      <w:r w:rsidRPr="00FE3948">
        <w:rPr>
          <w:rFonts w:ascii="Simplified Arabic" w:hAnsi="Simplified Arabic" w:cs="Simplified Arabic"/>
          <w:sz w:val="24"/>
          <w:szCs w:val="24"/>
        </w:rPr>
        <w:t xml:space="preserve"> </w:t>
      </w:r>
      <w:r w:rsidRPr="00FE3948">
        <w:rPr>
          <w:rFonts w:ascii="Simplified Arabic" w:hAnsi="Simplified Arabic" w:cs="Simplified Arabic"/>
          <w:sz w:val="24"/>
          <w:szCs w:val="24"/>
          <w:rtl/>
        </w:rPr>
        <w:t>الغيب</w:t>
      </w:r>
      <w:r w:rsidRPr="00FE3948">
        <w:rPr>
          <w:rFonts w:ascii="Simplified Arabic" w:hAnsi="Simplified Arabic" w:cs="Simplified Arabic"/>
          <w:sz w:val="24"/>
          <w:szCs w:val="24"/>
        </w:rPr>
        <w:t xml:space="preserve"> </w:t>
      </w:r>
      <w:r w:rsidRPr="00FE3948">
        <w:rPr>
          <w:rFonts w:ascii="Simplified Arabic" w:hAnsi="Simplified Arabic" w:cs="Simplified Arabic"/>
          <w:sz w:val="24"/>
          <w:szCs w:val="24"/>
          <w:rtl/>
        </w:rPr>
        <w:t>ما</w:t>
      </w:r>
      <w:r w:rsidRPr="00FE3948">
        <w:rPr>
          <w:rFonts w:ascii="Simplified Arabic" w:hAnsi="Simplified Arabic" w:cs="Simplified Arabic"/>
          <w:sz w:val="24"/>
          <w:szCs w:val="24"/>
        </w:rPr>
        <w:t xml:space="preserve"> </w:t>
      </w:r>
      <w:r w:rsidRPr="00FE3948">
        <w:rPr>
          <w:rFonts w:ascii="Simplified Arabic" w:hAnsi="Simplified Arabic" w:cs="Simplified Arabic"/>
          <w:sz w:val="24"/>
          <w:szCs w:val="24"/>
          <w:rtl/>
        </w:rPr>
        <w:t>جاء</w:t>
      </w:r>
      <w:r w:rsidRPr="00FE3948">
        <w:rPr>
          <w:rFonts w:ascii="Simplified Arabic" w:hAnsi="Simplified Arabic" w:cs="Simplified Arabic"/>
          <w:sz w:val="24"/>
          <w:szCs w:val="24"/>
        </w:rPr>
        <w:t xml:space="preserve"> </w:t>
      </w:r>
      <w:r w:rsidRPr="00FE3948">
        <w:rPr>
          <w:rFonts w:ascii="Simplified Arabic" w:hAnsi="Simplified Arabic" w:cs="Simplified Arabic"/>
          <w:sz w:val="24"/>
          <w:szCs w:val="24"/>
          <w:rtl/>
        </w:rPr>
        <w:t>في حديث</w:t>
      </w:r>
      <w:r w:rsidRPr="00FE3948">
        <w:rPr>
          <w:rFonts w:ascii="Simplified Arabic" w:hAnsi="Simplified Arabic" w:cs="Simplified Arabic"/>
          <w:sz w:val="24"/>
          <w:szCs w:val="24"/>
        </w:rPr>
        <w:t xml:space="preserve"> </w:t>
      </w:r>
      <w:r w:rsidRPr="00FE3948">
        <w:rPr>
          <w:rFonts w:ascii="Simplified Arabic" w:hAnsi="Simplified Arabic" w:cs="Simplified Arabic"/>
          <w:sz w:val="24"/>
          <w:szCs w:val="24"/>
          <w:rtl/>
        </w:rPr>
        <w:t>جبريل</w:t>
      </w:r>
      <w:r w:rsidRPr="00FE3948">
        <w:rPr>
          <w:rFonts w:ascii="Simplified Arabic" w:hAnsi="Simplified Arabic" w:cs="Simplified Arabic"/>
          <w:sz w:val="24"/>
          <w:szCs w:val="24"/>
        </w:rPr>
        <w:t xml:space="preserve"> </w:t>
      </w:r>
      <w:r w:rsidRPr="00FE3948">
        <w:rPr>
          <w:rFonts w:ascii="Simplified Arabic" w:hAnsi="Simplified Arabic" w:cs="Simplified Arabic"/>
          <w:sz w:val="24"/>
          <w:szCs w:val="24"/>
          <w:rtl/>
        </w:rPr>
        <w:t>فقال</w:t>
      </w:r>
      <w:r w:rsidR="00D313F5" w:rsidRPr="00FE3948">
        <w:rPr>
          <w:rFonts w:ascii="Simplified Arabic" w:hAnsi="Simplified Arabic" w:cs="Simplified Arabic"/>
          <w:sz w:val="24"/>
          <w:szCs w:val="24"/>
          <w:rtl/>
        </w:rPr>
        <w:t>:</w:t>
      </w:r>
      <w:r w:rsidR="00D313F5" w:rsidRPr="00FE3948">
        <w:rPr>
          <w:rFonts w:ascii="Simplified Arabic" w:hAnsi="Simplified Arabic" w:cs="Simplified Arabic"/>
          <w:sz w:val="24"/>
          <w:szCs w:val="24"/>
        </w:rPr>
        <w:t xml:space="preserve"> </w:t>
      </w:r>
      <w:r w:rsidR="00D313F5" w:rsidRPr="00FE3948">
        <w:rPr>
          <w:rFonts w:ascii="Simplified Arabic" w:hAnsi="Simplified Arabic" w:cs="Simplified Arabic"/>
          <w:sz w:val="24"/>
          <w:szCs w:val="24"/>
          <w:rtl/>
        </w:rPr>
        <w:t>"</w:t>
      </w:r>
      <w:r w:rsidRPr="00FE3948">
        <w:rPr>
          <w:rFonts w:ascii="Simplified Arabic" w:hAnsi="Simplified Arabic" w:cs="Simplified Arabic"/>
          <w:sz w:val="24"/>
          <w:szCs w:val="24"/>
          <w:rtl/>
        </w:rPr>
        <w:t>وهذا</w:t>
      </w:r>
      <w:r w:rsidRPr="00FE3948">
        <w:rPr>
          <w:rFonts w:ascii="Simplified Arabic" w:hAnsi="Simplified Arabic" w:cs="Simplified Arabic"/>
          <w:sz w:val="24"/>
          <w:szCs w:val="24"/>
        </w:rPr>
        <w:t xml:space="preserve"> </w:t>
      </w:r>
      <w:r w:rsidRPr="00FE3948">
        <w:rPr>
          <w:rFonts w:ascii="Simplified Arabic" w:hAnsi="Simplified Arabic" w:cs="Simplified Arabic"/>
          <w:sz w:val="24"/>
          <w:szCs w:val="24"/>
          <w:rtl/>
        </w:rPr>
        <w:t>الإيمان</w:t>
      </w:r>
      <w:r w:rsidRPr="00FE3948">
        <w:rPr>
          <w:rFonts w:ascii="Simplified Arabic" w:hAnsi="Simplified Arabic" w:cs="Simplified Arabic"/>
          <w:sz w:val="24"/>
          <w:szCs w:val="24"/>
        </w:rPr>
        <w:t xml:space="preserve"> </w:t>
      </w:r>
      <w:r w:rsidRPr="00FE3948">
        <w:rPr>
          <w:rFonts w:ascii="Simplified Arabic" w:hAnsi="Simplified Arabic" w:cs="Simplified Arabic"/>
          <w:sz w:val="24"/>
          <w:szCs w:val="24"/>
          <w:rtl/>
        </w:rPr>
        <w:t>الشرعي</w:t>
      </w:r>
      <w:r w:rsidRPr="00FE3948">
        <w:rPr>
          <w:rFonts w:ascii="Simplified Arabic" w:hAnsi="Simplified Arabic" w:cs="Simplified Arabic"/>
          <w:sz w:val="24"/>
          <w:szCs w:val="24"/>
        </w:rPr>
        <w:t xml:space="preserve"> </w:t>
      </w:r>
      <w:r w:rsidRPr="00FE3948">
        <w:rPr>
          <w:rFonts w:ascii="Simplified Arabic" w:hAnsi="Simplified Arabic" w:cs="Simplified Arabic"/>
          <w:sz w:val="24"/>
          <w:szCs w:val="24"/>
          <w:rtl/>
        </w:rPr>
        <w:t>المشار إليه</w:t>
      </w:r>
      <w:r w:rsidRPr="00FE3948">
        <w:rPr>
          <w:rFonts w:ascii="Simplified Arabic" w:hAnsi="Simplified Arabic" w:cs="Simplified Arabic"/>
          <w:sz w:val="24"/>
          <w:szCs w:val="24"/>
        </w:rPr>
        <w:t xml:space="preserve"> </w:t>
      </w:r>
      <w:r w:rsidRPr="00FE3948">
        <w:rPr>
          <w:rFonts w:ascii="Simplified Arabic" w:hAnsi="Simplified Arabic" w:cs="Simplified Arabic"/>
          <w:sz w:val="24"/>
          <w:szCs w:val="24"/>
          <w:rtl/>
        </w:rPr>
        <w:t>في</w:t>
      </w:r>
      <w:r w:rsidRPr="00FE3948">
        <w:rPr>
          <w:rFonts w:ascii="Simplified Arabic" w:hAnsi="Simplified Arabic" w:cs="Simplified Arabic"/>
          <w:sz w:val="24"/>
          <w:szCs w:val="24"/>
        </w:rPr>
        <w:t xml:space="preserve"> </w:t>
      </w:r>
      <w:r w:rsidRPr="00FE3948">
        <w:rPr>
          <w:rFonts w:ascii="Simplified Arabic" w:hAnsi="Simplified Arabic" w:cs="Simplified Arabic"/>
          <w:sz w:val="24"/>
          <w:szCs w:val="24"/>
          <w:rtl/>
        </w:rPr>
        <w:t>حديث</w:t>
      </w:r>
      <w:r w:rsidRPr="00FE3948">
        <w:rPr>
          <w:rFonts w:ascii="Simplified Arabic" w:hAnsi="Simplified Arabic" w:cs="Simplified Arabic"/>
          <w:sz w:val="24"/>
          <w:szCs w:val="24"/>
        </w:rPr>
        <w:t xml:space="preserve"> </w:t>
      </w:r>
      <w:r w:rsidRPr="00FE3948">
        <w:rPr>
          <w:rFonts w:ascii="Simplified Arabic" w:hAnsi="Simplified Arabic" w:cs="Simplified Arabic"/>
          <w:sz w:val="24"/>
          <w:szCs w:val="24"/>
          <w:rtl/>
        </w:rPr>
        <w:t>جبريل</w:t>
      </w:r>
      <w:r w:rsidR="00FE3948">
        <w:rPr>
          <w:rFonts w:ascii="Simplified Arabic" w:hAnsi="Simplified Arabic" w:cs="Simplified Arabic" w:hint="cs"/>
          <w:sz w:val="24"/>
          <w:szCs w:val="24"/>
          <w:rtl/>
        </w:rPr>
        <w:t xml:space="preserve"> </w:t>
      </w:r>
    </w:p>
    <w:p w:rsidR="00936316" w:rsidRPr="00FE3948" w:rsidRDefault="00936316" w:rsidP="00FE3948">
      <w:pPr>
        <w:pStyle w:val="a3"/>
        <w:numPr>
          <w:ilvl w:val="0"/>
          <w:numId w:val="22"/>
        </w:numPr>
        <w:spacing w:after="0" w:line="240" w:lineRule="auto"/>
        <w:jc w:val="both"/>
        <w:rPr>
          <w:rFonts w:ascii="Simplified Arabic" w:hAnsi="Simplified Arabic" w:cs="Simplified Arabic"/>
          <w:sz w:val="24"/>
          <w:szCs w:val="24"/>
        </w:rPr>
      </w:pPr>
      <w:r w:rsidRPr="00FE3948">
        <w:rPr>
          <w:rFonts w:ascii="Simplified Arabic" w:hAnsi="Simplified Arabic" w:cs="Simplified Arabic"/>
          <w:sz w:val="24"/>
          <w:szCs w:val="24"/>
          <w:rtl/>
        </w:rPr>
        <w:t>قال</w:t>
      </w:r>
      <w:r w:rsidRPr="00FE3948">
        <w:rPr>
          <w:rFonts w:ascii="Simplified Arabic" w:hAnsi="Simplified Arabic" w:cs="Simplified Arabic"/>
          <w:sz w:val="24"/>
          <w:szCs w:val="24"/>
        </w:rPr>
        <w:t xml:space="preserve"> </w:t>
      </w:r>
      <w:r w:rsidRPr="00FE3948">
        <w:rPr>
          <w:rFonts w:ascii="Simplified Arabic" w:hAnsi="Simplified Arabic" w:cs="Simplified Arabic"/>
          <w:sz w:val="24"/>
          <w:szCs w:val="24"/>
          <w:rtl/>
        </w:rPr>
        <w:t>الآلوسي</w:t>
      </w:r>
      <w:r w:rsidR="00FE3948" w:rsidRPr="00FE3948">
        <w:rPr>
          <w:rFonts w:ascii="Simplified Arabic" w:hAnsi="Simplified Arabic" w:cs="Simplified Arabic" w:hint="cs"/>
          <w:sz w:val="24"/>
          <w:szCs w:val="24"/>
          <w:rtl/>
        </w:rPr>
        <w:t xml:space="preserve"> (د. ت، ج1، ص114)</w:t>
      </w:r>
      <w:r w:rsidRPr="00FE3948">
        <w:rPr>
          <w:rFonts w:ascii="Simplified Arabic" w:hAnsi="Simplified Arabic" w:cs="Simplified Arabic"/>
          <w:sz w:val="24"/>
          <w:szCs w:val="24"/>
          <w:rtl/>
        </w:rPr>
        <w:t>: والذي</w:t>
      </w:r>
      <w:r w:rsidRPr="00FE3948">
        <w:rPr>
          <w:rFonts w:ascii="Simplified Arabic" w:hAnsi="Simplified Arabic" w:cs="Simplified Arabic"/>
          <w:sz w:val="24"/>
          <w:szCs w:val="24"/>
        </w:rPr>
        <w:t xml:space="preserve"> </w:t>
      </w:r>
      <w:r w:rsidRPr="00FE3948">
        <w:rPr>
          <w:rFonts w:ascii="Simplified Arabic" w:hAnsi="Simplified Arabic" w:cs="Simplified Arabic"/>
          <w:sz w:val="24"/>
          <w:szCs w:val="24"/>
          <w:rtl/>
        </w:rPr>
        <w:t>يميل</w:t>
      </w:r>
      <w:r w:rsidRPr="00FE3948">
        <w:rPr>
          <w:rFonts w:ascii="Simplified Arabic" w:hAnsi="Simplified Arabic" w:cs="Simplified Arabic"/>
          <w:sz w:val="24"/>
          <w:szCs w:val="24"/>
        </w:rPr>
        <w:t xml:space="preserve"> </w:t>
      </w:r>
      <w:r w:rsidRPr="00FE3948">
        <w:rPr>
          <w:rFonts w:ascii="Simplified Arabic" w:hAnsi="Simplified Arabic" w:cs="Simplified Arabic"/>
          <w:sz w:val="24"/>
          <w:szCs w:val="24"/>
          <w:rtl/>
        </w:rPr>
        <w:t>إليه</w:t>
      </w:r>
      <w:r w:rsidRPr="00FE3948">
        <w:rPr>
          <w:rFonts w:ascii="Simplified Arabic" w:hAnsi="Simplified Arabic" w:cs="Simplified Arabic"/>
          <w:sz w:val="24"/>
          <w:szCs w:val="24"/>
        </w:rPr>
        <w:t xml:space="preserve"> </w:t>
      </w:r>
      <w:r w:rsidRPr="00FE3948">
        <w:rPr>
          <w:rFonts w:ascii="Simplified Arabic" w:hAnsi="Simplified Arabic" w:cs="Simplified Arabic"/>
          <w:sz w:val="24"/>
          <w:szCs w:val="24"/>
          <w:rtl/>
        </w:rPr>
        <w:t>القلب</w:t>
      </w:r>
      <w:r w:rsidRPr="00FE3948">
        <w:rPr>
          <w:rFonts w:ascii="Simplified Arabic" w:hAnsi="Simplified Arabic" w:cs="Simplified Arabic"/>
          <w:sz w:val="24"/>
          <w:szCs w:val="24"/>
        </w:rPr>
        <w:t xml:space="preserve"> </w:t>
      </w:r>
      <w:r w:rsidRPr="00FE3948">
        <w:rPr>
          <w:rFonts w:ascii="Simplified Arabic" w:hAnsi="Simplified Arabic" w:cs="Simplified Arabic"/>
          <w:sz w:val="24"/>
          <w:szCs w:val="24"/>
          <w:rtl/>
        </w:rPr>
        <w:t>أن</w:t>
      </w:r>
      <w:r w:rsidRPr="00FE3948">
        <w:rPr>
          <w:rFonts w:ascii="Simplified Arabic" w:hAnsi="Simplified Arabic" w:cs="Simplified Arabic"/>
          <w:sz w:val="24"/>
          <w:szCs w:val="24"/>
        </w:rPr>
        <w:t xml:space="preserve"> </w:t>
      </w:r>
      <w:r w:rsidRPr="00FE3948">
        <w:rPr>
          <w:rFonts w:ascii="Simplified Arabic" w:hAnsi="Simplified Arabic" w:cs="Simplified Arabic"/>
          <w:sz w:val="24"/>
          <w:szCs w:val="24"/>
          <w:rtl/>
        </w:rPr>
        <w:t>الغيب</w:t>
      </w:r>
      <w:r w:rsidRPr="00FE3948">
        <w:rPr>
          <w:rFonts w:ascii="Simplified Arabic" w:hAnsi="Simplified Arabic" w:cs="Simplified Arabic"/>
          <w:sz w:val="24"/>
          <w:szCs w:val="24"/>
        </w:rPr>
        <w:t xml:space="preserve"> </w:t>
      </w:r>
      <w:r w:rsidRPr="00FE3948">
        <w:rPr>
          <w:rFonts w:ascii="Simplified Arabic" w:hAnsi="Simplified Arabic" w:cs="Simplified Arabic"/>
          <w:sz w:val="24"/>
          <w:szCs w:val="24"/>
          <w:rtl/>
        </w:rPr>
        <w:t>في</w:t>
      </w:r>
      <w:r w:rsidRPr="00FE3948">
        <w:rPr>
          <w:rFonts w:ascii="Simplified Arabic" w:hAnsi="Simplified Arabic" w:cs="Simplified Arabic"/>
          <w:sz w:val="24"/>
          <w:szCs w:val="24"/>
        </w:rPr>
        <w:t xml:space="preserve"> </w:t>
      </w:r>
      <w:r w:rsidRPr="00FE3948">
        <w:rPr>
          <w:rFonts w:ascii="Simplified Arabic" w:hAnsi="Simplified Arabic" w:cs="Simplified Arabic"/>
          <w:sz w:val="24"/>
          <w:szCs w:val="24"/>
          <w:rtl/>
        </w:rPr>
        <w:t>آية البقرة السابقة ما أخبر به الرسول _صلى الله عليه وسلم_ من حديث جبريل _عليه السلام_</w:t>
      </w:r>
      <w:r w:rsidR="003C0878" w:rsidRPr="00FE3948">
        <w:rPr>
          <w:rFonts w:ascii="Simplified Arabic" w:hAnsi="Simplified Arabic" w:cs="Simplified Arabic"/>
          <w:sz w:val="24"/>
          <w:szCs w:val="24"/>
          <w:rtl/>
        </w:rPr>
        <w:t>.</w:t>
      </w:r>
    </w:p>
    <w:p w:rsidR="00E0304C" w:rsidRPr="00FE3948" w:rsidRDefault="00936316" w:rsidP="00FE3948">
      <w:pPr>
        <w:pStyle w:val="a3"/>
        <w:numPr>
          <w:ilvl w:val="0"/>
          <w:numId w:val="22"/>
        </w:numPr>
        <w:spacing w:after="0" w:line="240" w:lineRule="auto"/>
        <w:jc w:val="both"/>
        <w:rPr>
          <w:rFonts w:ascii="Simplified Arabic" w:hAnsi="Simplified Arabic" w:cs="Simplified Arabic"/>
          <w:b/>
          <w:bCs/>
          <w:sz w:val="24"/>
          <w:szCs w:val="24"/>
          <w:rtl/>
        </w:rPr>
      </w:pPr>
      <w:r w:rsidRPr="00FE3948">
        <w:rPr>
          <w:rFonts w:ascii="Simplified Arabic" w:hAnsi="Simplified Arabic" w:cs="Simplified Arabic"/>
          <w:sz w:val="24"/>
          <w:szCs w:val="24"/>
          <w:rtl/>
        </w:rPr>
        <w:t>قال</w:t>
      </w:r>
      <w:r w:rsidRPr="00FE3948">
        <w:rPr>
          <w:rFonts w:ascii="Simplified Arabic" w:hAnsi="Simplified Arabic" w:cs="Simplified Arabic"/>
          <w:sz w:val="24"/>
          <w:szCs w:val="24"/>
        </w:rPr>
        <w:t xml:space="preserve"> </w:t>
      </w:r>
      <w:r w:rsidRPr="00FE3948">
        <w:rPr>
          <w:rFonts w:ascii="Simplified Arabic" w:hAnsi="Simplified Arabic" w:cs="Simplified Arabic"/>
          <w:sz w:val="24"/>
          <w:szCs w:val="24"/>
          <w:rtl/>
        </w:rPr>
        <w:t>ابن</w:t>
      </w:r>
      <w:r w:rsidRPr="00FE3948">
        <w:rPr>
          <w:rFonts w:ascii="Simplified Arabic" w:hAnsi="Simplified Arabic" w:cs="Simplified Arabic"/>
          <w:sz w:val="24"/>
          <w:szCs w:val="24"/>
        </w:rPr>
        <w:t xml:space="preserve"> </w:t>
      </w:r>
      <w:r w:rsidRPr="00FE3948">
        <w:rPr>
          <w:rFonts w:ascii="Simplified Arabic" w:hAnsi="Simplified Arabic" w:cs="Simplified Arabic"/>
          <w:sz w:val="24"/>
          <w:szCs w:val="24"/>
          <w:rtl/>
        </w:rPr>
        <w:t>عاشور</w:t>
      </w:r>
      <w:r w:rsidR="00FE3948" w:rsidRPr="00FE3948">
        <w:rPr>
          <w:rFonts w:ascii="Simplified Arabic" w:hAnsi="Simplified Arabic" w:cs="Simplified Arabic"/>
          <w:sz w:val="24"/>
          <w:szCs w:val="24"/>
          <w:rtl/>
        </w:rPr>
        <w:t xml:space="preserve"> (1984، ج1، ص229): </w:t>
      </w:r>
      <w:r w:rsidRPr="00FE3948">
        <w:rPr>
          <w:rFonts w:ascii="Simplified Arabic" w:hAnsi="Simplified Arabic" w:cs="Simplified Arabic"/>
          <w:sz w:val="24"/>
          <w:szCs w:val="24"/>
          <w:rtl/>
        </w:rPr>
        <w:t>والمراد</w:t>
      </w:r>
      <w:r w:rsidRPr="00FE3948">
        <w:rPr>
          <w:rFonts w:ascii="Simplified Arabic" w:hAnsi="Simplified Arabic" w:cs="Simplified Arabic"/>
          <w:sz w:val="24"/>
          <w:szCs w:val="24"/>
        </w:rPr>
        <w:t xml:space="preserve"> </w:t>
      </w:r>
      <w:r w:rsidRPr="00FE3948">
        <w:rPr>
          <w:rFonts w:ascii="Simplified Arabic" w:hAnsi="Simplified Arabic" w:cs="Simplified Arabic"/>
          <w:sz w:val="24"/>
          <w:szCs w:val="24"/>
          <w:rtl/>
        </w:rPr>
        <w:t>بالغيب</w:t>
      </w:r>
      <w:r w:rsidRPr="00FE3948">
        <w:rPr>
          <w:rFonts w:ascii="Simplified Arabic" w:hAnsi="Simplified Arabic" w:cs="Simplified Arabic"/>
          <w:sz w:val="24"/>
          <w:szCs w:val="24"/>
        </w:rPr>
        <w:t xml:space="preserve"> </w:t>
      </w:r>
      <w:r w:rsidRPr="00FE3948">
        <w:rPr>
          <w:rFonts w:ascii="Simplified Arabic" w:hAnsi="Simplified Arabic" w:cs="Simplified Arabic"/>
          <w:sz w:val="24"/>
          <w:szCs w:val="24"/>
          <w:rtl/>
        </w:rPr>
        <w:t>ما</w:t>
      </w:r>
      <w:r w:rsidRPr="00FE3948">
        <w:rPr>
          <w:rFonts w:ascii="Simplified Arabic" w:hAnsi="Simplified Arabic" w:cs="Simplified Arabic"/>
          <w:sz w:val="24"/>
          <w:szCs w:val="24"/>
        </w:rPr>
        <w:t xml:space="preserve"> </w:t>
      </w:r>
      <w:r w:rsidRPr="00FE3948">
        <w:rPr>
          <w:rFonts w:ascii="Simplified Arabic" w:hAnsi="Simplified Arabic" w:cs="Simplified Arabic"/>
          <w:sz w:val="24"/>
          <w:szCs w:val="24"/>
          <w:rtl/>
        </w:rPr>
        <w:t>لا</w:t>
      </w:r>
      <w:r w:rsidRPr="00FE3948">
        <w:rPr>
          <w:rFonts w:ascii="Simplified Arabic" w:hAnsi="Simplified Arabic" w:cs="Simplified Arabic"/>
          <w:sz w:val="24"/>
          <w:szCs w:val="24"/>
        </w:rPr>
        <w:t xml:space="preserve"> </w:t>
      </w:r>
      <w:r w:rsidRPr="00FE3948">
        <w:rPr>
          <w:rFonts w:ascii="Simplified Arabic" w:hAnsi="Simplified Arabic" w:cs="Simplified Arabic"/>
          <w:sz w:val="24"/>
          <w:szCs w:val="24"/>
          <w:rtl/>
        </w:rPr>
        <w:t>يدرك</w:t>
      </w:r>
      <w:r w:rsidRPr="00FE3948">
        <w:rPr>
          <w:rFonts w:ascii="Simplified Arabic" w:hAnsi="Simplified Arabic" w:cs="Simplified Arabic"/>
          <w:color w:val="000000"/>
          <w:sz w:val="24"/>
          <w:szCs w:val="24"/>
          <w:rtl/>
        </w:rPr>
        <w:t xml:space="preserve"> </w:t>
      </w:r>
      <w:r w:rsidRPr="00FE3948">
        <w:rPr>
          <w:rFonts w:ascii="Simplified Arabic" w:hAnsi="Simplified Arabic" w:cs="Simplified Arabic"/>
          <w:sz w:val="24"/>
          <w:szCs w:val="24"/>
          <w:rtl/>
        </w:rPr>
        <w:t>بالحواس</w:t>
      </w:r>
      <w:r w:rsidRPr="00FE3948">
        <w:rPr>
          <w:rFonts w:ascii="Simplified Arabic" w:hAnsi="Simplified Arabic" w:cs="Simplified Arabic"/>
          <w:sz w:val="24"/>
          <w:szCs w:val="24"/>
        </w:rPr>
        <w:t xml:space="preserve">  </w:t>
      </w:r>
      <w:r w:rsidRPr="00FE3948">
        <w:rPr>
          <w:rFonts w:ascii="Simplified Arabic" w:hAnsi="Simplified Arabic" w:cs="Simplified Arabic"/>
          <w:sz w:val="24"/>
          <w:szCs w:val="24"/>
          <w:rtl/>
        </w:rPr>
        <w:t>مما</w:t>
      </w:r>
      <w:r w:rsidRPr="00FE3948">
        <w:rPr>
          <w:rFonts w:ascii="Simplified Arabic" w:hAnsi="Simplified Arabic" w:cs="Simplified Arabic"/>
          <w:sz w:val="24"/>
          <w:szCs w:val="24"/>
        </w:rPr>
        <w:t xml:space="preserve"> </w:t>
      </w:r>
      <w:r w:rsidRPr="00FE3948">
        <w:rPr>
          <w:rFonts w:ascii="Simplified Arabic" w:hAnsi="Simplified Arabic" w:cs="Simplified Arabic"/>
          <w:sz w:val="24"/>
          <w:szCs w:val="24"/>
          <w:rtl/>
        </w:rPr>
        <w:t>أخبر</w:t>
      </w:r>
      <w:r w:rsidRPr="00FE3948">
        <w:rPr>
          <w:rFonts w:ascii="Simplified Arabic" w:hAnsi="Simplified Arabic" w:cs="Simplified Arabic"/>
          <w:sz w:val="24"/>
          <w:szCs w:val="24"/>
        </w:rPr>
        <w:t xml:space="preserve"> </w:t>
      </w:r>
      <w:r w:rsidRPr="00FE3948">
        <w:rPr>
          <w:rFonts w:ascii="Simplified Arabic" w:hAnsi="Simplified Arabic" w:cs="Simplified Arabic"/>
          <w:sz w:val="24"/>
          <w:szCs w:val="24"/>
          <w:rtl/>
        </w:rPr>
        <w:t>الرسول _صلى الله عليه وسلم_ صريحاً</w:t>
      </w:r>
      <w:r w:rsidRPr="00FE3948">
        <w:rPr>
          <w:rFonts w:ascii="Simplified Arabic" w:hAnsi="Simplified Arabic" w:cs="Simplified Arabic"/>
          <w:sz w:val="24"/>
          <w:szCs w:val="24"/>
        </w:rPr>
        <w:t xml:space="preserve"> </w:t>
      </w:r>
      <w:r w:rsidRPr="00FE3948">
        <w:rPr>
          <w:rFonts w:ascii="Simplified Arabic" w:hAnsi="Simplified Arabic" w:cs="Simplified Arabic"/>
          <w:sz w:val="24"/>
          <w:szCs w:val="24"/>
          <w:rtl/>
        </w:rPr>
        <w:t>بأّنه</w:t>
      </w:r>
      <w:r w:rsidRPr="00FE3948">
        <w:rPr>
          <w:rFonts w:ascii="Simplified Arabic" w:hAnsi="Simplified Arabic" w:cs="Simplified Arabic"/>
          <w:sz w:val="24"/>
          <w:szCs w:val="24"/>
        </w:rPr>
        <w:t xml:space="preserve"> </w:t>
      </w:r>
      <w:r w:rsidRPr="00FE3948">
        <w:rPr>
          <w:rFonts w:ascii="Simplified Arabic" w:hAnsi="Simplified Arabic" w:cs="Simplified Arabic"/>
          <w:sz w:val="24"/>
          <w:szCs w:val="24"/>
          <w:rtl/>
        </w:rPr>
        <w:t>واقع</w:t>
      </w:r>
      <w:r w:rsidRPr="00FE3948">
        <w:rPr>
          <w:rFonts w:ascii="Simplified Arabic" w:hAnsi="Simplified Arabic" w:cs="Simplified Arabic"/>
          <w:sz w:val="24"/>
          <w:szCs w:val="24"/>
        </w:rPr>
        <w:t xml:space="preserve"> </w:t>
      </w:r>
      <w:r w:rsidRPr="00FE3948">
        <w:rPr>
          <w:rFonts w:ascii="Simplified Arabic" w:hAnsi="Simplified Arabic" w:cs="Simplified Arabic"/>
          <w:sz w:val="24"/>
          <w:szCs w:val="24"/>
          <w:rtl/>
        </w:rPr>
        <w:t>أو سيقع،</w:t>
      </w:r>
      <w:r w:rsidRPr="00FE3948">
        <w:rPr>
          <w:rFonts w:ascii="Simplified Arabic" w:hAnsi="Simplified Arabic" w:cs="Simplified Arabic"/>
          <w:sz w:val="24"/>
          <w:szCs w:val="24"/>
        </w:rPr>
        <w:t xml:space="preserve"> </w:t>
      </w:r>
      <w:r w:rsidRPr="00FE3948">
        <w:rPr>
          <w:rFonts w:ascii="Simplified Arabic" w:hAnsi="Simplified Arabic" w:cs="Simplified Arabic"/>
          <w:sz w:val="24"/>
          <w:szCs w:val="24"/>
          <w:rtl/>
        </w:rPr>
        <w:t>مثل</w:t>
      </w:r>
      <w:r w:rsidRPr="00FE3948">
        <w:rPr>
          <w:rFonts w:ascii="Simplified Arabic" w:hAnsi="Simplified Arabic" w:cs="Simplified Arabic"/>
          <w:sz w:val="24"/>
          <w:szCs w:val="24"/>
        </w:rPr>
        <w:t xml:space="preserve">: </w:t>
      </w:r>
      <w:r w:rsidRPr="00FE3948">
        <w:rPr>
          <w:rFonts w:ascii="Simplified Arabic" w:hAnsi="Simplified Arabic" w:cs="Simplified Arabic"/>
          <w:sz w:val="24"/>
          <w:szCs w:val="24"/>
          <w:rtl/>
        </w:rPr>
        <w:t>وجود</w:t>
      </w:r>
      <w:r w:rsidRPr="00FE3948">
        <w:rPr>
          <w:rFonts w:ascii="Simplified Arabic" w:hAnsi="Simplified Arabic" w:cs="Simplified Arabic"/>
          <w:sz w:val="24"/>
          <w:szCs w:val="24"/>
        </w:rPr>
        <w:t xml:space="preserve"> </w:t>
      </w:r>
      <w:r w:rsidRPr="00FE3948">
        <w:rPr>
          <w:rFonts w:ascii="Simplified Arabic" w:hAnsi="Simplified Arabic" w:cs="Simplified Arabic"/>
          <w:sz w:val="24"/>
          <w:szCs w:val="24"/>
          <w:rtl/>
        </w:rPr>
        <w:t>الله،</w:t>
      </w:r>
      <w:r w:rsidRPr="00FE3948">
        <w:rPr>
          <w:rFonts w:ascii="Simplified Arabic" w:hAnsi="Simplified Arabic" w:cs="Simplified Arabic"/>
          <w:sz w:val="24"/>
          <w:szCs w:val="24"/>
        </w:rPr>
        <w:t xml:space="preserve"> </w:t>
      </w:r>
      <w:r w:rsidRPr="00FE3948">
        <w:rPr>
          <w:rFonts w:ascii="Simplified Arabic" w:hAnsi="Simplified Arabic" w:cs="Simplified Arabic"/>
          <w:sz w:val="24"/>
          <w:szCs w:val="24"/>
          <w:rtl/>
        </w:rPr>
        <w:t>وصفاته،</w:t>
      </w:r>
      <w:r w:rsidRPr="00FE3948">
        <w:rPr>
          <w:rFonts w:ascii="Simplified Arabic" w:hAnsi="Simplified Arabic" w:cs="Simplified Arabic"/>
          <w:sz w:val="24"/>
          <w:szCs w:val="24"/>
        </w:rPr>
        <w:t xml:space="preserve"> </w:t>
      </w:r>
      <w:r w:rsidRPr="00FE3948">
        <w:rPr>
          <w:rFonts w:ascii="Simplified Arabic" w:hAnsi="Simplified Arabic" w:cs="Simplified Arabic"/>
          <w:sz w:val="24"/>
          <w:szCs w:val="24"/>
          <w:rtl/>
        </w:rPr>
        <w:t>ووجود</w:t>
      </w:r>
      <w:r w:rsidRPr="00FE3948">
        <w:rPr>
          <w:rFonts w:ascii="Simplified Arabic" w:hAnsi="Simplified Arabic" w:cs="Simplified Arabic"/>
          <w:sz w:val="24"/>
          <w:szCs w:val="24"/>
        </w:rPr>
        <w:t xml:space="preserve"> </w:t>
      </w:r>
      <w:r w:rsidRPr="00FE3948">
        <w:rPr>
          <w:rFonts w:ascii="Simplified Arabic" w:hAnsi="Simplified Arabic" w:cs="Simplified Arabic"/>
          <w:sz w:val="24"/>
          <w:szCs w:val="24"/>
          <w:rtl/>
        </w:rPr>
        <w:t>الملائكة والشياطين،</w:t>
      </w:r>
      <w:r w:rsidRPr="00FE3948">
        <w:rPr>
          <w:rFonts w:ascii="Simplified Arabic" w:hAnsi="Simplified Arabic" w:cs="Simplified Arabic"/>
          <w:sz w:val="24"/>
          <w:szCs w:val="24"/>
        </w:rPr>
        <w:t xml:space="preserve"> </w:t>
      </w:r>
      <w:r w:rsidRPr="00FE3948">
        <w:rPr>
          <w:rFonts w:ascii="Simplified Arabic" w:hAnsi="Simplified Arabic" w:cs="Simplified Arabic"/>
          <w:sz w:val="24"/>
          <w:szCs w:val="24"/>
          <w:rtl/>
        </w:rPr>
        <w:t>وأشراط</w:t>
      </w:r>
      <w:r w:rsidRPr="00FE3948">
        <w:rPr>
          <w:rFonts w:ascii="Simplified Arabic" w:hAnsi="Simplified Arabic" w:cs="Simplified Arabic"/>
          <w:sz w:val="24"/>
          <w:szCs w:val="24"/>
        </w:rPr>
        <w:t xml:space="preserve"> </w:t>
      </w:r>
      <w:r w:rsidRPr="00FE3948">
        <w:rPr>
          <w:rFonts w:ascii="Simplified Arabic" w:hAnsi="Simplified Arabic" w:cs="Simplified Arabic"/>
          <w:sz w:val="24"/>
          <w:szCs w:val="24"/>
          <w:rtl/>
        </w:rPr>
        <w:t>الساعة،</w:t>
      </w:r>
      <w:r w:rsidRPr="00FE3948">
        <w:rPr>
          <w:rFonts w:ascii="Simplified Arabic" w:hAnsi="Simplified Arabic" w:cs="Simplified Arabic"/>
          <w:sz w:val="24"/>
          <w:szCs w:val="24"/>
        </w:rPr>
        <w:t xml:space="preserve"> </w:t>
      </w:r>
      <w:r w:rsidRPr="00FE3948">
        <w:rPr>
          <w:rFonts w:ascii="Simplified Arabic" w:hAnsi="Simplified Arabic" w:cs="Simplified Arabic"/>
          <w:sz w:val="24"/>
          <w:szCs w:val="24"/>
          <w:rtl/>
        </w:rPr>
        <w:t>وما</w:t>
      </w:r>
      <w:r w:rsidRPr="00FE3948">
        <w:rPr>
          <w:rFonts w:ascii="Simplified Arabic" w:hAnsi="Simplified Arabic" w:cs="Simplified Arabic"/>
          <w:sz w:val="24"/>
          <w:szCs w:val="24"/>
        </w:rPr>
        <w:t xml:space="preserve"> </w:t>
      </w:r>
      <w:r w:rsidRPr="00FE3948">
        <w:rPr>
          <w:rFonts w:ascii="Simplified Arabic" w:hAnsi="Simplified Arabic" w:cs="Simplified Arabic"/>
          <w:sz w:val="24"/>
          <w:szCs w:val="24"/>
          <w:rtl/>
        </w:rPr>
        <w:t>استأثر</w:t>
      </w:r>
      <w:r w:rsidRPr="00FE3948">
        <w:rPr>
          <w:rFonts w:ascii="Simplified Arabic" w:hAnsi="Simplified Arabic" w:cs="Simplified Arabic"/>
          <w:sz w:val="24"/>
          <w:szCs w:val="24"/>
        </w:rPr>
        <w:t xml:space="preserve"> </w:t>
      </w:r>
      <w:r w:rsidRPr="00FE3948">
        <w:rPr>
          <w:rFonts w:ascii="Simplified Arabic" w:hAnsi="Simplified Arabic" w:cs="Simplified Arabic"/>
          <w:sz w:val="24"/>
          <w:szCs w:val="24"/>
          <w:rtl/>
        </w:rPr>
        <w:t>الله</w:t>
      </w:r>
      <w:r w:rsidRPr="00FE3948">
        <w:rPr>
          <w:rFonts w:ascii="Simplified Arabic" w:hAnsi="Simplified Arabic" w:cs="Simplified Arabic"/>
          <w:sz w:val="24"/>
          <w:szCs w:val="24"/>
        </w:rPr>
        <w:t xml:space="preserve"> </w:t>
      </w:r>
      <w:r w:rsidRPr="00FE3948">
        <w:rPr>
          <w:rFonts w:ascii="Simplified Arabic" w:hAnsi="Simplified Arabic" w:cs="Simplified Arabic"/>
          <w:sz w:val="24"/>
          <w:szCs w:val="24"/>
          <w:rtl/>
        </w:rPr>
        <w:t>بعلمه</w:t>
      </w:r>
      <w:r w:rsidR="00E0304C" w:rsidRPr="00FE3948">
        <w:rPr>
          <w:rFonts w:ascii="Simplified Arabic" w:hAnsi="Simplified Arabic" w:cs="Simplified Arabic"/>
          <w:sz w:val="24"/>
          <w:szCs w:val="24"/>
          <w:rtl/>
        </w:rPr>
        <w:t>.</w:t>
      </w:r>
    </w:p>
    <w:p w:rsidR="0081741E" w:rsidRPr="00FE3948" w:rsidRDefault="00936316" w:rsidP="00FE3948">
      <w:pPr>
        <w:spacing w:after="0" w:line="240" w:lineRule="auto"/>
        <w:rPr>
          <w:rFonts w:ascii="Simplified Arabic" w:hAnsi="Simplified Arabic" w:cs="Simplified Arabic"/>
          <w:color w:val="000000"/>
          <w:sz w:val="24"/>
          <w:szCs w:val="24"/>
          <w:rtl/>
          <w:lang w:bidi="ar"/>
        </w:rPr>
      </w:pPr>
      <w:r w:rsidRPr="00FE3948">
        <w:rPr>
          <w:rFonts w:ascii="Simplified Arabic" w:hAnsi="Simplified Arabic" w:cs="Simplified Arabic"/>
          <w:color w:val="000000"/>
          <w:sz w:val="24"/>
          <w:szCs w:val="24"/>
          <w:rtl/>
        </w:rPr>
        <w:t xml:space="preserve">     </w:t>
      </w:r>
      <w:r w:rsidRPr="00FE3948">
        <w:rPr>
          <w:rFonts w:ascii="Simplified Arabic" w:hAnsi="Simplified Arabic" w:cs="Simplified Arabic"/>
          <w:sz w:val="24"/>
          <w:szCs w:val="24"/>
          <w:rtl/>
        </w:rPr>
        <w:t>وجاءت مادة الغيب في القر</w:t>
      </w:r>
      <w:r w:rsidR="00E0304C" w:rsidRPr="00FE3948">
        <w:rPr>
          <w:rFonts w:ascii="Simplified Arabic" w:hAnsi="Simplified Arabic" w:cs="Simplified Arabic"/>
          <w:sz w:val="24"/>
          <w:szCs w:val="24"/>
          <w:rtl/>
        </w:rPr>
        <w:t>ان الكريم في ستة وخمسين موضعاً</w:t>
      </w:r>
      <w:r w:rsidR="00FE3948">
        <w:rPr>
          <w:rFonts w:ascii="Simplified Arabic" w:hAnsi="Simplified Arabic" w:cs="Simplified Arabic" w:hint="cs"/>
          <w:sz w:val="24"/>
          <w:szCs w:val="24"/>
          <w:rtl/>
        </w:rPr>
        <w:t xml:space="preserve">، </w:t>
      </w:r>
      <w:r w:rsidRPr="00FE3948">
        <w:rPr>
          <w:rFonts w:ascii="Simplified Arabic" w:hAnsi="Simplified Arabic" w:cs="Simplified Arabic"/>
          <w:color w:val="000000"/>
          <w:sz w:val="24"/>
          <w:szCs w:val="24"/>
          <w:rtl/>
          <w:lang w:bidi="ar"/>
        </w:rPr>
        <w:t xml:space="preserve">ووردت بمعان مختلفة، </w:t>
      </w:r>
      <w:r w:rsidR="0081741E" w:rsidRPr="00FE3948">
        <w:rPr>
          <w:rFonts w:ascii="Simplified Arabic" w:hAnsi="Simplified Arabic" w:cs="Simplified Arabic"/>
          <w:color w:val="000000"/>
          <w:sz w:val="24"/>
          <w:szCs w:val="24"/>
          <w:rtl/>
          <w:lang w:bidi="ar"/>
        </w:rPr>
        <w:t>من أبرزها</w:t>
      </w:r>
      <w:r w:rsidR="00FE3948">
        <w:rPr>
          <w:rFonts w:ascii="Simplified Arabic" w:hAnsi="Simplified Arabic" w:cs="Simplified Arabic" w:hint="cs"/>
          <w:sz w:val="24"/>
          <w:szCs w:val="24"/>
          <w:rtl/>
          <w:lang w:bidi="ar"/>
        </w:rPr>
        <w:t xml:space="preserve"> الآتي: </w:t>
      </w:r>
      <w:r w:rsidR="00FE3948">
        <w:rPr>
          <w:rFonts w:ascii="Simplified Arabic" w:hAnsi="Simplified Arabic" w:cs="Simplified Arabic" w:hint="cs"/>
          <w:sz w:val="24"/>
          <w:szCs w:val="24"/>
          <w:rtl/>
        </w:rPr>
        <w:t>(العموش، 2010)</w:t>
      </w:r>
      <w:r w:rsidR="00FE3948">
        <w:rPr>
          <w:rFonts w:ascii="Simplified Arabic" w:hAnsi="Simplified Arabic" w:cs="Simplified Arabic" w:hint="cs"/>
          <w:color w:val="000000"/>
          <w:sz w:val="24"/>
          <w:szCs w:val="24"/>
          <w:rtl/>
          <w:lang w:bidi="ar"/>
        </w:rPr>
        <w:t>:</w:t>
      </w:r>
      <w:r w:rsidRPr="00FE3948">
        <w:rPr>
          <w:rFonts w:ascii="Simplified Arabic" w:hAnsi="Simplified Arabic" w:cs="Simplified Arabic"/>
          <w:color w:val="000000"/>
          <w:sz w:val="24"/>
          <w:szCs w:val="24"/>
          <w:rtl/>
          <w:lang w:bidi="ar"/>
        </w:rPr>
        <w:t> </w:t>
      </w:r>
    </w:p>
    <w:p w:rsidR="0081741E" w:rsidRPr="007345FE" w:rsidRDefault="00936316" w:rsidP="005E7CC0">
      <w:pPr>
        <w:pStyle w:val="a3"/>
        <w:numPr>
          <w:ilvl w:val="0"/>
          <w:numId w:val="23"/>
        </w:numPr>
        <w:spacing w:after="0" w:line="240" w:lineRule="auto"/>
        <w:jc w:val="both"/>
        <w:rPr>
          <w:rFonts w:ascii="Simplified Arabic" w:hAnsi="Simplified Arabic" w:cs="Simplified Arabic"/>
          <w:color w:val="000000" w:themeColor="text1"/>
          <w:sz w:val="24"/>
          <w:szCs w:val="24"/>
        </w:rPr>
      </w:pPr>
      <w:r w:rsidRPr="007345FE">
        <w:rPr>
          <w:rFonts w:ascii="Simplified Arabic" w:hAnsi="Simplified Arabic" w:cs="Simplified Arabic"/>
          <w:sz w:val="24"/>
          <w:szCs w:val="24"/>
          <w:rtl/>
        </w:rPr>
        <w:t>كل ما غيَّبه الله سبحانه عن عباده، قال تعالى:</w:t>
      </w:r>
      <w:r w:rsidRPr="007345FE">
        <w:rPr>
          <w:rFonts w:ascii="Simplified Arabic" w:hAnsi="Simplified Arabic" w:cs="Simplified Arabic"/>
          <w:color w:val="000000" w:themeColor="text1"/>
          <w:sz w:val="24"/>
          <w:szCs w:val="24"/>
          <w:rtl/>
          <w:lang w:bidi="ar"/>
        </w:rPr>
        <w:t xml:space="preserve"> </w:t>
      </w:r>
      <w:r w:rsidR="0081741E" w:rsidRPr="007345FE">
        <w:rPr>
          <w:rFonts w:cs="DecoType Naskh"/>
          <w:color w:val="000000" w:themeColor="text1"/>
          <w:sz w:val="24"/>
          <w:szCs w:val="24"/>
          <w:rtl/>
        </w:rPr>
        <w:t>{الَّذِينَ يُؤْمِنُونَ بِالْغَيْبِ وَيُقِيمُونَ الصَّلاةَ وَمِمَّا رَزَقْنَاهُمْ يُنفِقُون}</w:t>
      </w:r>
      <w:r w:rsidR="00F807A9" w:rsidRPr="007345FE">
        <w:rPr>
          <w:rFonts w:ascii="Simplified Arabic" w:hAnsi="Simplified Arabic" w:cs="Simplified Arabic" w:hint="cs"/>
          <w:sz w:val="24"/>
          <w:szCs w:val="24"/>
          <w:rtl/>
        </w:rPr>
        <w:t xml:space="preserve">(3) البقرة. </w:t>
      </w:r>
    </w:p>
    <w:p w:rsidR="00936316" w:rsidRPr="007345FE" w:rsidRDefault="00936316" w:rsidP="005E7CC0">
      <w:pPr>
        <w:pStyle w:val="a3"/>
        <w:numPr>
          <w:ilvl w:val="0"/>
          <w:numId w:val="23"/>
        </w:numPr>
        <w:spacing w:after="0" w:line="240" w:lineRule="auto"/>
        <w:jc w:val="both"/>
        <w:rPr>
          <w:rFonts w:ascii="Simplified Arabic" w:hAnsi="Simplified Arabic" w:cs="Simplified Arabic"/>
          <w:color w:val="000000" w:themeColor="text1"/>
          <w:sz w:val="24"/>
          <w:szCs w:val="24"/>
        </w:rPr>
      </w:pPr>
      <w:r w:rsidRPr="007345FE">
        <w:rPr>
          <w:rFonts w:ascii="Simplified Arabic" w:hAnsi="Simplified Arabic" w:cs="Simplified Arabic"/>
          <w:sz w:val="24"/>
          <w:szCs w:val="24"/>
          <w:rtl/>
        </w:rPr>
        <w:lastRenderedPageBreak/>
        <w:t>بمعنى الوحي والقرآن، قال تعالى:</w:t>
      </w:r>
      <w:r w:rsidRPr="007345FE">
        <w:rPr>
          <w:rFonts w:ascii="Simplified Arabic" w:hAnsi="Simplified Arabic" w:cs="Simplified Arabic"/>
          <w:color w:val="000000" w:themeColor="text1"/>
          <w:sz w:val="24"/>
          <w:szCs w:val="24"/>
          <w:rtl/>
          <w:lang w:bidi="ar"/>
        </w:rPr>
        <w:t xml:space="preserve"> </w:t>
      </w:r>
      <w:r w:rsidR="0081741E" w:rsidRPr="007345FE">
        <w:rPr>
          <w:rFonts w:cs="DecoType Naskh"/>
          <w:color w:val="000000" w:themeColor="text1"/>
          <w:sz w:val="24"/>
          <w:szCs w:val="24"/>
          <w:rtl/>
        </w:rPr>
        <w:t>{وَمَا هُوَ عَلَى الْغَيْبِ بِضَنِين}</w:t>
      </w:r>
      <w:r w:rsidR="00F807A9" w:rsidRPr="007345FE">
        <w:rPr>
          <w:rFonts w:ascii="Simplified Arabic" w:hAnsi="Simplified Arabic" w:cs="Simplified Arabic" w:hint="cs"/>
          <w:color w:val="000000" w:themeColor="text1"/>
          <w:sz w:val="24"/>
          <w:szCs w:val="24"/>
          <w:rtl/>
        </w:rPr>
        <w:t>(24) التكوير</w:t>
      </w:r>
      <w:r w:rsidR="0081741E" w:rsidRPr="007345FE">
        <w:rPr>
          <w:rFonts w:ascii="Simplified Arabic" w:hAnsi="Simplified Arabic" w:cs="Simplified Arabic"/>
          <w:color w:val="000000" w:themeColor="text1"/>
          <w:sz w:val="24"/>
          <w:szCs w:val="24"/>
          <w:rtl/>
        </w:rPr>
        <w:t>.</w:t>
      </w:r>
    </w:p>
    <w:p w:rsidR="0081741E" w:rsidRPr="007345FE" w:rsidRDefault="00936316" w:rsidP="005E7CC0">
      <w:pPr>
        <w:pStyle w:val="a3"/>
        <w:numPr>
          <w:ilvl w:val="0"/>
          <w:numId w:val="23"/>
        </w:numPr>
        <w:spacing w:after="0" w:line="240" w:lineRule="auto"/>
        <w:jc w:val="both"/>
        <w:rPr>
          <w:rFonts w:ascii="Simplified Arabic" w:hAnsi="Simplified Arabic" w:cs="Simplified Arabic"/>
          <w:color w:val="000000" w:themeColor="text1"/>
          <w:sz w:val="24"/>
          <w:szCs w:val="24"/>
        </w:rPr>
      </w:pPr>
      <w:r w:rsidRPr="007345FE">
        <w:rPr>
          <w:rFonts w:ascii="Simplified Arabic" w:hAnsi="Simplified Arabic" w:cs="Simplified Arabic"/>
          <w:color w:val="000000" w:themeColor="text1"/>
          <w:sz w:val="24"/>
          <w:szCs w:val="24"/>
          <w:rtl/>
          <w:lang w:bidi="ar"/>
        </w:rPr>
        <w:t>بمعنى حوادث القدر، قال تعالى:</w:t>
      </w:r>
      <w:r w:rsidR="0081741E" w:rsidRPr="007345FE">
        <w:rPr>
          <w:rFonts w:cs="DecoType Naskh"/>
          <w:color w:val="000000" w:themeColor="text1"/>
          <w:sz w:val="24"/>
          <w:szCs w:val="24"/>
          <w:rtl/>
        </w:rPr>
        <w:t>{وَلَوْ كُنتُ أَعْلَمُ الْغَيْبَ لاَسْتَكْثَرْتُ مِنَ الْخَيْرِ}</w:t>
      </w:r>
      <w:r w:rsidR="00F807A9" w:rsidRPr="007345FE">
        <w:rPr>
          <w:rFonts w:ascii="Simplified Arabic" w:hAnsi="Simplified Arabic" w:cs="Simplified Arabic"/>
          <w:color w:val="000000" w:themeColor="text1"/>
          <w:sz w:val="24"/>
          <w:szCs w:val="24"/>
          <w:rtl/>
        </w:rPr>
        <w:t>(188) الأعراف</w:t>
      </w:r>
      <w:r w:rsidR="0081741E" w:rsidRPr="007345FE">
        <w:rPr>
          <w:rFonts w:ascii="Simplified Arabic" w:hAnsi="Simplified Arabic" w:cs="Simplified Arabic"/>
          <w:color w:val="000000" w:themeColor="text1"/>
          <w:sz w:val="24"/>
          <w:szCs w:val="24"/>
          <w:rtl/>
        </w:rPr>
        <w:t>.</w:t>
      </w:r>
    </w:p>
    <w:p w:rsidR="0081741E" w:rsidRPr="007345FE" w:rsidRDefault="00936316" w:rsidP="005E7CC0">
      <w:pPr>
        <w:pStyle w:val="a3"/>
        <w:numPr>
          <w:ilvl w:val="0"/>
          <w:numId w:val="23"/>
        </w:numPr>
        <w:spacing w:after="0" w:line="240" w:lineRule="auto"/>
        <w:jc w:val="both"/>
        <w:rPr>
          <w:rFonts w:ascii="Simplified Arabic" w:hAnsi="Simplified Arabic" w:cs="Simplified Arabic"/>
          <w:color w:val="000000" w:themeColor="text1"/>
          <w:sz w:val="24"/>
          <w:szCs w:val="24"/>
        </w:rPr>
      </w:pPr>
      <w:r w:rsidRPr="007345FE">
        <w:rPr>
          <w:rFonts w:ascii="Simplified Arabic" w:hAnsi="Simplified Arabic" w:cs="Simplified Arabic"/>
          <w:color w:val="000000" w:themeColor="text1"/>
          <w:sz w:val="24"/>
          <w:szCs w:val="24"/>
          <w:rtl/>
          <w:lang w:bidi="ar"/>
        </w:rPr>
        <w:t xml:space="preserve">بمعنى عِلْم الغيب، قال تعالى: </w:t>
      </w:r>
      <w:r w:rsidR="0081741E" w:rsidRPr="007345FE">
        <w:rPr>
          <w:rFonts w:cs="DecoType Naskh"/>
          <w:color w:val="000000" w:themeColor="text1"/>
          <w:sz w:val="24"/>
          <w:szCs w:val="24"/>
          <w:rtl/>
        </w:rPr>
        <w:t>{أَمْ عِندَهُمُ الْغَيْبُ فَهُمْ يَكْتُبُون}</w:t>
      </w:r>
      <w:r w:rsidR="00F807A9" w:rsidRPr="007345FE">
        <w:rPr>
          <w:rFonts w:ascii="Simplified Arabic" w:hAnsi="Simplified Arabic" w:cs="Simplified Arabic"/>
          <w:color w:val="000000" w:themeColor="text1"/>
          <w:sz w:val="24"/>
          <w:szCs w:val="24"/>
          <w:rtl/>
        </w:rPr>
        <w:t>(41) الطور</w:t>
      </w:r>
      <w:r w:rsidR="0081741E" w:rsidRPr="007345FE">
        <w:rPr>
          <w:rFonts w:ascii="Simplified Arabic" w:hAnsi="Simplified Arabic" w:cs="Simplified Arabic"/>
          <w:color w:val="000000" w:themeColor="text1"/>
          <w:sz w:val="24"/>
          <w:szCs w:val="24"/>
          <w:rtl/>
        </w:rPr>
        <w:t>.</w:t>
      </w:r>
    </w:p>
    <w:p w:rsidR="0081741E" w:rsidRPr="007345FE" w:rsidRDefault="00936316" w:rsidP="000B1B19">
      <w:pPr>
        <w:pStyle w:val="a3"/>
        <w:numPr>
          <w:ilvl w:val="0"/>
          <w:numId w:val="23"/>
        </w:numPr>
        <w:spacing w:after="0" w:line="240" w:lineRule="auto"/>
        <w:jc w:val="both"/>
        <w:rPr>
          <w:rFonts w:ascii="Simplified Arabic" w:hAnsi="Simplified Arabic" w:cs="Simplified Arabic"/>
          <w:color w:val="000000" w:themeColor="text1"/>
          <w:sz w:val="24"/>
          <w:szCs w:val="24"/>
        </w:rPr>
      </w:pPr>
      <w:r w:rsidRPr="007345FE">
        <w:rPr>
          <w:rFonts w:ascii="Simplified Arabic" w:hAnsi="Simplified Arabic" w:cs="Simplified Arabic"/>
          <w:color w:val="000000" w:themeColor="text1"/>
          <w:sz w:val="24"/>
          <w:szCs w:val="24"/>
          <w:rtl/>
          <w:lang w:bidi="ar"/>
        </w:rPr>
        <w:t>بمعنى غيبة الزوج، قال تعالى</w:t>
      </w:r>
      <w:r w:rsidR="0081741E" w:rsidRPr="007345FE">
        <w:rPr>
          <w:rFonts w:ascii="Simplified Arabic" w:hAnsi="Simplified Arabic" w:cs="Simplified Arabic"/>
          <w:color w:val="000000" w:themeColor="text1"/>
          <w:sz w:val="24"/>
          <w:szCs w:val="24"/>
          <w:rtl/>
          <w:lang w:bidi="ar"/>
        </w:rPr>
        <w:t>:</w:t>
      </w:r>
      <w:r w:rsidR="0081741E" w:rsidRPr="007345FE">
        <w:rPr>
          <w:rFonts w:cs="DecoType Naskh"/>
          <w:color w:val="000000" w:themeColor="text1"/>
          <w:sz w:val="24"/>
          <w:szCs w:val="24"/>
          <w:rtl/>
        </w:rPr>
        <w:t>{فَالصَّالِحَاتُ قَانِتَاتٌ حَافِظَاتٌ لِّلْغَيْبِ}</w:t>
      </w:r>
      <w:r w:rsidR="00F807A9" w:rsidRPr="007345FE">
        <w:rPr>
          <w:rFonts w:ascii="Simplified Arabic" w:hAnsi="Simplified Arabic" w:cs="Simplified Arabic"/>
          <w:color w:val="000000" w:themeColor="text1"/>
          <w:sz w:val="24"/>
          <w:szCs w:val="24"/>
          <w:rtl/>
        </w:rPr>
        <w:t>(34) النساء.</w:t>
      </w:r>
    </w:p>
    <w:p w:rsidR="0081741E" w:rsidRPr="007345FE" w:rsidRDefault="00936316" w:rsidP="000B1B19">
      <w:pPr>
        <w:pStyle w:val="a3"/>
        <w:numPr>
          <w:ilvl w:val="0"/>
          <w:numId w:val="23"/>
        </w:numPr>
        <w:spacing w:after="0" w:line="240" w:lineRule="auto"/>
        <w:jc w:val="both"/>
        <w:rPr>
          <w:rFonts w:ascii="Simplified Arabic" w:hAnsi="Simplified Arabic" w:cs="Simplified Arabic"/>
          <w:color w:val="000000" w:themeColor="text1"/>
          <w:sz w:val="24"/>
          <w:szCs w:val="24"/>
          <w:rtl/>
        </w:rPr>
      </w:pPr>
      <w:r w:rsidRPr="007345FE">
        <w:rPr>
          <w:rFonts w:ascii="Simplified Arabic" w:hAnsi="Simplified Arabic" w:cs="Simplified Arabic"/>
          <w:color w:val="000000" w:themeColor="text1"/>
          <w:sz w:val="24"/>
          <w:szCs w:val="24"/>
          <w:rtl/>
          <w:lang w:bidi="ar"/>
        </w:rPr>
        <w:t>بمعنى قعر البئر</w:t>
      </w:r>
      <w:r w:rsidR="0081741E" w:rsidRPr="007345FE">
        <w:rPr>
          <w:rFonts w:ascii="Simplified Arabic" w:hAnsi="Simplified Arabic" w:cs="Simplified Arabic"/>
          <w:color w:val="000000" w:themeColor="text1"/>
          <w:sz w:val="24"/>
          <w:szCs w:val="24"/>
          <w:rtl/>
          <w:lang w:bidi="ar"/>
        </w:rPr>
        <w:t xml:space="preserve">، قال </w:t>
      </w:r>
      <w:r w:rsidRPr="007345FE">
        <w:rPr>
          <w:rFonts w:ascii="Simplified Arabic" w:hAnsi="Simplified Arabic" w:cs="Simplified Arabic"/>
          <w:color w:val="000000" w:themeColor="text1"/>
          <w:sz w:val="24"/>
          <w:szCs w:val="24"/>
          <w:rtl/>
          <w:lang w:bidi="ar"/>
        </w:rPr>
        <w:t xml:space="preserve">تعالى: </w:t>
      </w:r>
      <w:r w:rsidR="0081741E" w:rsidRPr="007345FE">
        <w:rPr>
          <w:rFonts w:cs="DecoType Naskh"/>
          <w:color w:val="000000" w:themeColor="text1"/>
          <w:sz w:val="24"/>
          <w:szCs w:val="24"/>
          <w:rtl/>
        </w:rPr>
        <w:t>{وَأَلْقُوهُ فِي غَيَابَةِ الْجُبِّ يَلْتَقِطْهُ بَعْضُ السَّيَّارَةِ}</w:t>
      </w:r>
      <w:r w:rsidR="00F807A9" w:rsidRPr="007345FE">
        <w:rPr>
          <w:rFonts w:ascii="Simplified Arabic" w:hAnsi="Simplified Arabic" w:cs="Simplified Arabic"/>
          <w:color w:val="000000" w:themeColor="text1"/>
          <w:sz w:val="24"/>
          <w:szCs w:val="24"/>
          <w:rtl/>
        </w:rPr>
        <w:t>(10) يوسف.</w:t>
      </w:r>
    </w:p>
    <w:p w:rsidR="0081741E" w:rsidRPr="007345FE" w:rsidRDefault="00936316" w:rsidP="000B1B19">
      <w:pPr>
        <w:pStyle w:val="a3"/>
        <w:numPr>
          <w:ilvl w:val="0"/>
          <w:numId w:val="23"/>
        </w:numPr>
        <w:spacing w:after="0" w:line="240" w:lineRule="auto"/>
        <w:jc w:val="both"/>
        <w:rPr>
          <w:rFonts w:ascii="Simplified Arabic" w:hAnsi="Simplified Arabic" w:cs="Simplified Arabic"/>
          <w:color w:val="000000" w:themeColor="text1"/>
          <w:sz w:val="24"/>
          <w:szCs w:val="24"/>
          <w:rtl/>
        </w:rPr>
      </w:pPr>
      <w:r w:rsidRPr="007345FE">
        <w:rPr>
          <w:rFonts w:ascii="Simplified Arabic" w:hAnsi="Simplified Arabic" w:cs="Simplified Arabic"/>
          <w:color w:val="000000" w:themeColor="text1"/>
          <w:sz w:val="24"/>
          <w:szCs w:val="24"/>
          <w:rtl/>
          <w:lang w:bidi="ar"/>
        </w:rPr>
        <w:t>بمعنى الظن</w:t>
      </w:r>
      <w:r w:rsidR="0081741E" w:rsidRPr="007345FE">
        <w:rPr>
          <w:rFonts w:ascii="Simplified Arabic" w:hAnsi="Simplified Arabic" w:cs="Simplified Arabic"/>
          <w:color w:val="000000" w:themeColor="text1"/>
          <w:sz w:val="24"/>
          <w:szCs w:val="24"/>
          <w:rtl/>
          <w:lang w:bidi="ar"/>
        </w:rPr>
        <w:t>، قال</w:t>
      </w:r>
      <w:r w:rsidRPr="007345FE">
        <w:rPr>
          <w:rFonts w:ascii="Simplified Arabic" w:hAnsi="Simplified Arabic" w:cs="Simplified Arabic"/>
          <w:color w:val="000000" w:themeColor="text1"/>
          <w:sz w:val="24"/>
          <w:szCs w:val="24"/>
          <w:rtl/>
          <w:lang w:bidi="ar"/>
        </w:rPr>
        <w:t xml:space="preserve"> تعالى: </w:t>
      </w:r>
      <w:r w:rsidR="0081741E" w:rsidRPr="007345FE">
        <w:rPr>
          <w:rFonts w:cs="DecoType Naskh"/>
          <w:color w:val="000000" w:themeColor="text1"/>
          <w:sz w:val="24"/>
          <w:szCs w:val="24"/>
          <w:rtl/>
        </w:rPr>
        <w:t>{وَقَدْ كَفَرُوا بِهِ مِن قَبْلُ وَيَقْذِفُونَ بِالْغَيْبِ مِن مَّكَانٍ بَعِيد}</w:t>
      </w:r>
      <w:r w:rsidR="00F807A9" w:rsidRPr="007345FE">
        <w:rPr>
          <w:rFonts w:ascii="Simplified Arabic" w:hAnsi="Simplified Arabic" w:cs="Simplified Arabic"/>
          <w:color w:val="000000" w:themeColor="text1"/>
          <w:sz w:val="24"/>
          <w:szCs w:val="24"/>
          <w:rtl/>
        </w:rPr>
        <w:t>(53) سبأ</w:t>
      </w:r>
      <w:r w:rsidR="0081741E" w:rsidRPr="007345FE">
        <w:rPr>
          <w:rFonts w:ascii="Simplified Arabic" w:hAnsi="Simplified Arabic" w:cs="Simplified Arabic"/>
          <w:color w:val="000000" w:themeColor="text1"/>
          <w:sz w:val="24"/>
          <w:szCs w:val="24"/>
          <w:rtl/>
        </w:rPr>
        <w:t>.</w:t>
      </w:r>
    </w:p>
    <w:p w:rsidR="0081741E" w:rsidRPr="007345FE" w:rsidRDefault="00936316" w:rsidP="000B1B19">
      <w:pPr>
        <w:pStyle w:val="a3"/>
        <w:numPr>
          <w:ilvl w:val="0"/>
          <w:numId w:val="23"/>
        </w:numPr>
        <w:spacing w:after="0" w:line="240" w:lineRule="auto"/>
        <w:jc w:val="both"/>
        <w:rPr>
          <w:rFonts w:ascii="Simplified Arabic" w:hAnsi="Simplified Arabic" w:cs="Simplified Arabic"/>
          <w:color w:val="000000" w:themeColor="text1"/>
          <w:sz w:val="24"/>
          <w:szCs w:val="24"/>
        </w:rPr>
      </w:pPr>
      <w:r w:rsidRPr="007345FE">
        <w:rPr>
          <w:rFonts w:ascii="Simplified Arabic" w:hAnsi="Simplified Arabic" w:cs="Simplified Arabic"/>
          <w:color w:val="000000" w:themeColor="text1"/>
          <w:sz w:val="24"/>
          <w:szCs w:val="24"/>
          <w:rtl/>
          <w:lang w:bidi="ar"/>
        </w:rPr>
        <w:t>بمعنى ملازمة العذاب الكفار، قال تعالى</w:t>
      </w:r>
      <w:r w:rsidR="0081741E" w:rsidRPr="007345FE">
        <w:rPr>
          <w:rFonts w:ascii="Simplified Arabic" w:hAnsi="Simplified Arabic" w:cs="Simplified Arabic"/>
          <w:color w:val="000000" w:themeColor="text1"/>
          <w:sz w:val="24"/>
          <w:szCs w:val="24"/>
          <w:rtl/>
          <w:lang w:bidi="ar"/>
        </w:rPr>
        <w:t>:</w:t>
      </w:r>
      <w:r w:rsidR="0081741E" w:rsidRPr="007345FE">
        <w:rPr>
          <w:rFonts w:cs="DecoType Naskh"/>
          <w:color w:val="000000" w:themeColor="text1"/>
          <w:sz w:val="24"/>
          <w:szCs w:val="24"/>
          <w:rtl/>
        </w:rPr>
        <w:t>{وَمَا هُمْ عَنْهَا بِغَائِبِين}</w:t>
      </w:r>
      <w:r w:rsidR="00F807A9" w:rsidRPr="007345FE">
        <w:rPr>
          <w:rFonts w:ascii="Simplified Arabic" w:hAnsi="Simplified Arabic" w:cs="Simplified Arabic" w:hint="cs"/>
          <w:color w:val="000000" w:themeColor="text1"/>
          <w:sz w:val="24"/>
          <w:szCs w:val="24"/>
          <w:rtl/>
          <w:lang w:bidi="ar"/>
        </w:rPr>
        <w:t xml:space="preserve">(19) </w:t>
      </w:r>
      <w:r w:rsidR="0081741E" w:rsidRPr="007345FE">
        <w:rPr>
          <w:rFonts w:ascii="Simplified Arabic" w:hAnsi="Simplified Arabic" w:cs="Simplified Arabic"/>
          <w:color w:val="000000" w:themeColor="text1"/>
          <w:sz w:val="24"/>
          <w:szCs w:val="24"/>
          <w:rtl/>
          <w:lang w:bidi="ar"/>
        </w:rPr>
        <w:t>الانفطا</w:t>
      </w:r>
      <w:r w:rsidR="00F807A9" w:rsidRPr="007345FE">
        <w:rPr>
          <w:rFonts w:ascii="Simplified Arabic" w:hAnsi="Simplified Arabic" w:cs="Simplified Arabic"/>
          <w:color w:val="000000" w:themeColor="text1"/>
          <w:sz w:val="24"/>
          <w:szCs w:val="24"/>
          <w:rtl/>
          <w:lang w:bidi="ar"/>
        </w:rPr>
        <w:t>ر</w:t>
      </w:r>
      <w:r w:rsidR="007B68FA" w:rsidRPr="007345FE">
        <w:rPr>
          <w:rFonts w:ascii="Simplified Arabic" w:hAnsi="Simplified Arabic" w:cs="Simplified Arabic" w:hint="cs"/>
          <w:color w:val="000000" w:themeColor="text1"/>
          <w:sz w:val="24"/>
          <w:szCs w:val="24"/>
          <w:rtl/>
        </w:rPr>
        <w:t>.</w:t>
      </w:r>
    </w:p>
    <w:p w:rsidR="0081741E" w:rsidRPr="007345FE" w:rsidRDefault="00936316" w:rsidP="000B1B19">
      <w:pPr>
        <w:pStyle w:val="a3"/>
        <w:numPr>
          <w:ilvl w:val="0"/>
          <w:numId w:val="23"/>
        </w:numPr>
        <w:spacing w:after="0" w:line="240" w:lineRule="auto"/>
        <w:jc w:val="both"/>
        <w:rPr>
          <w:rFonts w:ascii="Simplified Arabic" w:hAnsi="Simplified Arabic" w:cs="Simplified Arabic"/>
          <w:color w:val="000000" w:themeColor="text1"/>
          <w:sz w:val="24"/>
          <w:szCs w:val="24"/>
        </w:rPr>
      </w:pPr>
      <w:r w:rsidRPr="007345FE">
        <w:rPr>
          <w:rFonts w:ascii="Simplified Arabic" w:hAnsi="Simplified Arabic" w:cs="Simplified Arabic"/>
          <w:color w:val="000000" w:themeColor="text1"/>
          <w:sz w:val="24"/>
          <w:szCs w:val="24"/>
          <w:rtl/>
          <w:lang w:bidi="ar"/>
        </w:rPr>
        <w:t>بمعنى أنه</w:t>
      </w:r>
      <w:r w:rsidR="0081741E" w:rsidRPr="007345FE">
        <w:rPr>
          <w:rFonts w:ascii="Simplified Arabic" w:hAnsi="Simplified Arabic" w:cs="Simplified Arabic"/>
          <w:color w:val="000000" w:themeColor="text1"/>
          <w:sz w:val="24"/>
          <w:szCs w:val="24"/>
          <w:rtl/>
          <w:lang w:bidi="ar"/>
        </w:rPr>
        <w:t xml:space="preserve"> سبحانه وتعالى لا يخفى عليه شيء، قال تعالى:</w:t>
      </w:r>
      <w:r w:rsidR="0081741E" w:rsidRPr="007345FE">
        <w:rPr>
          <w:rFonts w:cs="DecoType Naskh"/>
          <w:color w:val="000000" w:themeColor="text1"/>
          <w:sz w:val="24"/>
          <w:szCs w:val="24"/>
          <w:rtl/>
        </w:rPr>
        <w:t>{فَلَنَقُصَّنَّ عَلَيْهِم بِعِلْمٍ وَمَا كُنَّا غَآئِبِين}</w:t>
      </w:r>
      <w:r w:rsidR="00F807A9" w:rsidRPr="007345FE">
        <w:rPr>
          <w:rFonts w:ascii="Simplified Arabic" w:hAnsi="Simplified Arabic" w:cs="Simplified Arabic" w:hint="cs"/>
          <w:color w:val="000000" w:themeColor="text1"/>
          <w:sz w:val="24"/>
          <w:szCs w:val="24"/>
          <w:rtl/>
          <w:lang w:bidi="ar"/>
        </w:rPr>
        <w:t xml:space="preserve">(7) </w:t>
      </w:r>
      <w:r w:rsidR="00F807A9" w:rsidRPr="007345FE">
        <w:rPr>
          <w:rFonts w:ascii="Simplified Arabic" w:hAnsi="Simplified Arabic" w:cs="Simplified Arabic"/>
          <w:color w:val="000000" w:themeColor="text1"/>
          <w:sz w:val="24"/>
          <w:szCs w:val="24"/>
          <w:rtl/>
          <w:lang w:bidi="ar"/>
        </w:rPr>
        <w:t>الأعراف</w:t>
      </w:r>
      <w:r w:rsidR="00F807A9" w:rsidRPr="007345FE">
        <w:rPr>
          <w:rFonts w:ascii="Simplified Arabic" w:hAnsi="Simplified Arabic" w:cs="Simplified Arabic" w:hint="cs"/>
          <w:color w:val="000000" w:themeColor="text1"/>
          <w:sz w:val="24"/>
          <w:szCs w:val="24"/>
          <w:rtl/>
          <w:lang w:bidi="ar"/>
        </w:rPr>
        <w:t>.</w:t>
      </w:r>
    </w:p>
    <w:p w:rsidR="0081741E" w:rsidRPr="007B68FA" w:rsidRDefault="00936316" w:rsidP="000B1B19">
      <w:pPr>
        <w:spacing w:after="0" w:line="240" w:lineRule="auto"/>
        <w:ind w:firstLine="720"/>
        <w:jc w:val="both"/>
        <w:rPr>
          <w:rFonts w:ascii="Simplified Arabic" w:hAnsi="Simplified Arabic" w:cs="Simplified Arabic"/>
          <w:color w:val="000000" w:themeColor="text1"/>
          <w:sz w:val="24"/>
          <w:szCs w:val="24"/>
          <w:rtl/>
          <w:lang w:bidi="ar"/>
        </w:rPr>
      </w:pPr>
      <w:r w:rsidRPr="007B68FA">
        <w:rPr>
          <w:rFonts w:ascii="Simplified Arabic" w:hAnsi="Simplified Arabic" w:cs="Simplified Arabic"/>
          <w:color w:val="000000"/>
          <w:sz w:val="24"/>
          <w:szCs w:val="24"/>
          <w:rtl/>
          <w:lang w:bidi="ar"/>
        </w:rPr>
        <w:t>والمتأمل في مجمل ما سبق، يجد أن مصطلح الغيب يدور حول</w:t>
      </w:r>
      <w:r w:rsidR="0081741E" w:rsidRPr="007B68FA">
        <w:rPr>
          <w:rFonts w:ascii="Simplified Arabic" w:hAnsi="Simplified Arabic" w:cs="Simplified Arabic"/>
          <w:color w:val="000000"/>
          <w:sz w:val="24"/>
          <w:szCs w:val="24"/>
          <w:rtl/>
          <w:lang w:bidi="ar"/>
        </w:rPr>
        <w:t xml:space="preserve"> معنى</w:t>
      </w:r>
      <w:r w:rsidRPr="007B68FA">
        <w:rPr>
          <w:rFonts w:ascii="Simplified Arabic" w:hAnsi="Simplified Arabic" w:cs="Simplified Arabic"/>
          <w:color w:val="000000"/>
          <w:sz w:val="24"/>
          <w:szCs w:val="24"/>
          <w:rtl/>
          <w:lang w:bidi="ar"/>
        </w:rPr>
        <w:t>: ما استأثر الله بعلمه، وحجب علمه عن عباده، وما جاء على غير هذا المعنى، فهو صادر منه، وراجع إليه.</w:t>
      </w:r>
    </w:p>
    <w:p w:rsidR="0081741E" w:rsidRPr="001A343F" w:rsidRDefault="0081741E" w:rsidP="001A343F">
      <w:pPr>
        <w:spacing w:after="0" w:line="240" w:lineRule="auto"/>
        <w:jc w:val="both"/>
        <w:rPr>
          <w:rFonts w:ascii="Simplified Arabic" w:hAnsi="Simplified Arabic" w:cs="Simplified Arabic"/>
          <w:b/>
          <w:bCs/>
          <w:sz w:val="28"/>
          <w:szCs w:val="28"/>
          <w:rtl/>
        </w:rPr>
      </w:pPr>
      <w:r w:rsidRPr="001A343F">
        <w:rPr>
          <w:rFonts w:ascii="Simplified Arabic" w:hAnsi="Simplified Arabic" w:cs="Simplified Arabic"/>
          <w:b/>
          <w:bCs/>
          <w:sz w:val="28"/>
          <w:szCs w:val="28"/>
          <w:rtl/>
        </w:rPr>
        <w:t>رابعاً</w:t>
      </w:r>
      <w:r w:rsidR="00835CB6" w:rsidRPr="001A343F">
        <w:rPr>
          <w:rFonts w:ascii="Simplified Arabic" w:hAnsi="Simplified Arabic" w:cs="Simplified Arabic"/>
          <w:b/>
          <w:bCs/>
          <w:sz w:val="28"/>
          <w:szCs w:val="28"/>
          <w:rtl/>
        </w:rPr>
        <w:t>: مفهوم الغيب في السنة النبوية</w:t>
      </w:r>
    </w:p>
    <w:p w:rsidR="0081741E" w:rsidRPr="00B446BA" w:rsidRDefault="0081741E" w:rsidP="007B68FA">
      <w:pPr>
        <w:spacing w:after="0" w:line="240" w:lineRule="auto"/>
        <w:ind w:firstLine="720"/>
        <w:rPr>
          <w:rFonts w:ascii="Simplified Arabic" w:hAnsi="Simplified Arabic" w:cs="Simplified Arabic"/>
          <w:b/>
          <w:bCs/>
          <w:sz w:val="24"/>
          <w:szCs w:val="24"/>
          <w:rtl/>
        </w:rPr>
      </w:pPr>
      <w:r w:rsidRPr="00B446BA">
        <w:rPr>
          <w:rFonts w:ascii="Simplified Arabic" w:hAnsi="Simplified Arabic" w:cs="Simplified Arabic"/>
          <w:sz w:val="24"/>
          <w:szCs w:val="24"/>
          <w:rtl/>
        </w:rPr>
        <w:t xml:space="preserve">ورد </w:t>
      </w:r>
      <w:r w:rsidR="00936316" w:rsidRPr="00B446BA">
        <w:rPr>
          <w:rFonts w:ascii="Simplified Arabic" w:hAnsi="Simplified Arabic" w:cs="Simplified Arabic"/>
          <w:sz w:val="24"/>
          <w:szCs w:val="24"/>
          <w:rtl/>
        </w:rPr>
        <w:t xml:space="preserve">مفهوم </w:t>
      </w:r>
      <w:r w:rsidRPr="00B446BA">
        <w:rPr>
          <w:rFonts w:ascii="Simplified Arabic" w:hAnsi="Simplified Arabic" w:cs="Simplified Arabic"/>
          <w:sz w:val="24"/>
          <w:szCs w:val="24"/>
          <w:rtl/>
        </w:rPr>
        <w:t>الغيب في السنة المطهرة</w:t>
      </w:r>
      <w:r w:rsidR="007B68FA" w:rsidRPr="00B446BA">
        <w:rPr>
          <w:rStyle w:val="Char"/>
          <w:rFonts w:ascii="Simplified Arabic" w:hAnsi="Simplified Arabic" w:cs="Simplified Arabic"/>
          <w:b/>
          <w:bCs/>
          <w:sz w:val="24"/>
          <w:szCs w:val="24"/>
          <w:vertAlign w:val="superscript"/>
          <w:rtl/>
        </w:rPr>
        <w:t xml:space="preserve"> </w:t>
      </w:r>
      <w:r w:rsidR="007B68FA" w:rsidRPr="00B446BA">
        <w:rPr>
          <w:rFonts w:ascii="Simplified Arabic" w:hAnsi="Simplified Arabic" w:cs="Simplified Arabic"/>
          <w:sz w:val="24"/>
          <w:szCs w:val="24"/>
          <w:rtl/>
        </w:rPr>
        <w:t xml:space="preserve">في أحاديث عديدة، من أبرزها الآتي: </w:t>
      </w:r>
    </w:p>
    <w:p w:rsidR="00B446BA" w:rsidRPr="00B446BA" w:rsidRDefault="00936316" w:rsidP="00B446BA">
      <w:pPr>
        <w:pStyle w:val="a3"/>
        <w:numPr>
          <w:ilvl w:val="0"/>
          <w:numId w:val="23"/>
        </w:numPr>
        <w:spacing w:after="0" w:line="240" w:lineRule="auto"/>
        <w:jc w:val="both"/>
        <w:rPr>
          <w:rFonts w:ascii="Simplified Arabic" w:hAnsi="Simplified Arabic" w:cs="Simplified Arabic"/>
          <w:b/>
          <w:bCs/>
          <w:sz w:val="24"/>
          <w:szCs w:val="24"/>
        </w:rPr>
      </w:pPr>
      <w:r w:rsidRPr="00B446BA">
        <w:rPr>
          <w:rFonts w:ascii="Simplified Arabic" w:hAnsi="Simplified Arabic" w:cs="Simplified Arabic"/>
          <w:b/>
          <w:bCs/>
          <w:sz w:val="24"/>
          <w:szCs w:val="24"/>
          <w:rtl/>
        </w:rPr>
        <w:t>الحديث الأول</w:t>
      </w:r>
      <w:r w:rsidRPr="00B446BA">
        <w:rPr>
          <w:rFonts w:ascii="Simplified Arabic" w:hAnsi="Simplified Arabic" w:cs="Simplified Arabic"/>
          <w:sz w:val="24"/>
          <w:szCs w:val="24"/>
          <w:rtl/>
        </w:rPr>
        <w:t xml:space="preserve">: </w:t>
      </w:r>
      <w:r w:rsidR="00B446BA" w:rsidRPr="00B446BA">
        <w:rPr>
          <w:rFonts w:ascii="Simplified Arabic" w:hAnsi="Simplified Arabic" w:cs="Simplified Arabic"/>
          <w:sz w:val="24"/>
          <w:szCs w:val="24"/>
          <w:rtl/>
          <w:lang w:bidi="ar-JO"/>
        </w:rPr>
        <w:t>(عَنْ عَائِشَةَ رَضِيَ اللَّهُ عَنْهَا، قَالَتْ: «مَنْ حَدَّثَكَ أَنَّ مُحَمَّدًا صَلَّى اللهُ عَلَيْهِ وَسَلَّمَ رَأَى رَبَّهُ، فَقَدْ كَذَبَ، وَهُوَ يَقُولُ»: {لاَ تُدْرِكُهُ الأَبْصَارُ} [الأنعام: 103]، «وَمَنْ حَدَّثَكَ أَنَّهُ يَعْلَمُ الغَيْبَ، فَقَدْ كَذَبَ، وَهُوَ يَقُولُ»: لاَ يَعْلَمُ الغَيْبَ إِلَّا اللَّهُ)</w:t>
      </w:r>
      <w:r w:rsidR="00B446BA" w:rsidRPr="00B446BA">
        <w:rPr>
          <w:rStyle w:val="Char"/>
          <w:rFonts w:ascii="Simplified Arabic" w:hAnsi="Simplified Arabic" w:cs="Simplified Arabic"/>
          <w:sz w:val="24"/>
          <w:szCs w:val="24"/>
          <w:rtl/>
          <w:lang w:bidi="ar-JO"/>
        </w:rPr>
        <w:t xml:space="preserve"> (البخاري، 2001، ج9، حديث رقم: 7380). </w:t>
      </w:r>
    </w:p>
    <w:p w:rsidR="00644962" w:rsidRPr="00B446BA" w:rsidRDefault="00B446BA" w:rsidP="00B446BA">
      <w:pPr>
        <w:pStyle w:val="a3"/>
        <w:numPr>
          <w:ilvl w:val="0"/>
          <w:numId w:val="23"/>
        </w:numPr>
        <w:spacing w:after="0" w:line="240" w:lineRule="auto"/>
        <w:jc w:val="both"/>
        <w:rPr>
          <w:rFonts w:ascii="Simplified Arabic" w:hAnsi="Simplified Arabic" w:cs="Simplified Arabic"/>
          <w:b/>
          <w:bCs/>
          <w:sz w:val="24"/>
          <w:szCs w:val="24"/>
        </w:rPr>
      </w:pPr>
      <w:r w:rsidRPr="00B446BA">
        <w:rPr>
          <w:rFonts w:ascii="Simplified Arabic" w:hAnsi="Simplified Arabic" w:cs="Simplified Arabic"/>
          <w:b/>
          <w:bCs/>
          <w:sz w:val="24"/>
          <w:szCs w:val="24"/>
          <w:rtl/>
          <w:lang w:bidi="ar-JO"/>
        </w:rPr>
        <w:t xml:space="preserve">الحديث الثاني: </w:t>
      </w:r>
      <w:r w:rsidR="00644962" w:rsidRPr="00B446BA">
        <w:rPr>
          <w:rFonts w:ascii="Simplified Arabic" w:hAnsi="Simplified Arabic" w:cs="Simplified Arabic"/>
          <w:sz w:val="24"/>
          <w:szCs w:val="24"/>
          <w:rtl/>
          <w:lang w:bidi="ar-JO"/>
        </w:rPr>
        <w:t>(</w:t>
      </w:r>
      <w:r w:rsidR="00644962" w:rsidRPr="00B446BA">
        <w:rPr>
          <w:rFonts w:ascii="Simplified Arabic" w:hAnsi="Simplified Arabic" w:cs="Simplified Arabic"/>
          <w:sz w:val="24"/>
          <w:szCs w:val="24"/>
          <w:rtl/>
        </w:rPr>
        <w:t xml:space="preserve">عَنْ عَبْدِ اللَّهِ بْنِ مَسْعُودٍ قَالَ: كَانَ رَسُولُ اللَّهِ صَلَّى اللهُ عَلَيْهِ وَسَلَّمَ يُعَلِّمُنَا هَذَا الدُّعَاءَ: </w:t>
      </w:r>
      <w:r w:rsidR="00644962" w:rsidRPr="00B446BA">
        <w:rPr>
          <w:rFonts w:ascii="Simplified Arabic" w:hAnsi="Simplified Arabic" w:cs="Simplified Arabic"/>
          <w:sz w:val="24"/>
          <w:szCs w:val="24"/>
          <w:rtl/>
        </w:rPr>
        <w:lastRenderedPageBreak/>
        <w:t>«اللَّهُمَّ إِنِّي عَبْدُكَ، ابْنُ عَبْدِكَ، ابْنُ أَمَتِكَ، نَاصِيَتِي بِيَدِكَ، مَاضٍ فِيَّ حُكْمِكَ، نَافِذٌ فِيَّ قَضَاؤُكَ، أَسْأَلُكَ بِكُلِّ اسْمٍ سَمَّيْتَ بِهِ نَفْسَكَ، أَوْ أَنْزَلْتَهُ فِي كِتَابِكَ، أَوْ عَلِمْتَهُ أَحَدًا مِنْ خَلْقِكَ، أَوِ اسْتَأْثَرْتَ بِهِ فِي عِلْمِ الْغَيْبِ عِنْدَكَ، أَنْ تَجْعَلَ الْقُرْآنَ رَبِيعَ قَلْبِي، وَنُورَ صَدْرِي، وَجِلَاءَ حُزْنِي، وَذَهَابَ غَمِّي، إِلَّا أَذْهَبَ اللَّهُ غَمَّهُ وَأَبْدَلَهُ بِحُزْنِهِ فَرَحًا)</w:t>
      </w:r>
      <w:r w:rsidR="007B68FA" w:rsidRPr="00B446BA">
        <w:rPr>
          <w:rFonts w:ascii="Simplified Arabic" w:hAnsi="Simplified Arabic" w:cs="Simplified Arabic"/>
          <w:sz w:val="24"/>
          <w:szCs w:val="24"/>
          <w:rtl/>
        </w:rPr>
        <w:t xml:space="preserve"> (ال</w:t>
      </w:r>
      <w:r w:rsidRPr="00B446BA">
        <w:rPr>
          <w:rFonts w:ascii="Simplified Arabic" w:hAnsi="Simplified Arabic" w:cs="Simplified Arabic"/>
          <w:sz w:val="24"/>
          <w:szCs w:val="24"/>
          <w:rtl/>
        </w:rPr>
        <w:t>بزار</w:t>
      </w:r>
      <w:r w:rsidR="007B68FA" w:rsidRPr="00B446BA">
        <w:rPr>
          <w:rFonts w:ascii="Simplified Arabic" w:hAnsi="Simplified Arabic" w:cs="Simplified Arabic"/>
          <w:sz w:val="24"/>
          <w:szCs w:val="24"/>
          <w:rtl/>
        </w:rPr>
        <w:t>،</w:t>
      </w:r>
      <w:r w:rsidRPr="00B446BA">
        <w:rPr>
          <w:rFonts w:ascii="Simplified Arabic" w:hAnsi="Simplified Arabic" w:cs="Simplified Arabic"/>
          <w:sz w:val="24"/>
          <w:szCs w:val="24"/>
          <w:rtl/>
        </w:rPr>
        <w:t xml:space="preserve"> 1988، ج1، </w:t>
      </w:r>
      <w:r w:rsidR="007B68FA" w:rsidRPr="00B446BA">
        <w:rPr>
          <w:rFonts w:ascii="Simplified Arabic" w:hAnsi="Simplified Arabic" w:cs="Simplified Arabic"/>
          <w:sz w:val="24"/>
          <w:szCs w:val="24"/>
          <w:rtl/>
          <w:lang w:bidi="ar"/>
        </w:rPr>
        <w:t>حديث رقم 1990</w:t>
      </w:r>
      <w:r w:rsidR="007B68FA" w:rsidRPr="00B446BA">
        <w:rPr>
          <w:rFonts w:ascii="Simplified Arabic" w:hAnsi="Simplified Arabic" w:cs="Simplified Arabic"/>
          <w:sz w:val="24"/>
          <w:szCs w:val="24"/>
          <w:rtl/>
        </w:rPr>
        <w:t>).</w:t>
      </w:r>
    </w:p>
    <w:p w:rsidR="00957834" w:rsidRPr="00B446BA" w:rsidRDefault="00936316" w:rsidP="00B446BA">
      <w:pPr>
        <w:pStyle w:val="a3"/>
        <w:numPr>
          <w:ilvl w:val="0"/>
          <w:numId w:val="23"/>
        </w:numPr>
        <w:spacing w:after="0" w:line="240" w:lineRule="auto"/>
        <w:jc w:val="both"/>
        <w:rPr>
          <w:rFonts w:ascii="Simplified Arabic" w:hAnsi="Simplified Arabic" w:cs="Simplified Arabic"/>
          <w:b/>
          <w:bCs/>
          <w:sz w:val="24"/>
          <w:szCs w:val="24"/>
          <w:lang w:bidi="ar-JO"/>
        </w:rPr>
      </w:pPr>
      <w:r w:rsidRPr="00B446BA">
        <w:rPr>
          <w:rFonts w:ascii="Simplified Arabic" w:hAnsi="Simplified Arabic" w:cs="Simplified Arabic"/>
          <w:b/>
          <w:bCs/>
          <w:sz w:val="24"/>
          <w:szCs w:val="24"/>
          <w:rtl/>
        </w:rPr>
        <w:t xml:space="preserve">الحديث الثالث: </w:t>
      </w:r>
      <w:r w:rsidR="003B1B23" w:rsidRPr="00B446BA">
        <w:rPr>
          <w:rFonts w:ascii="Simplified Arabic" w:hAnsi="Simplified Arabic" w:cs="Simplified Arabic"/>
          <w:sz w:val="24"/>
          <w:szCs w:val="24"/>
          <w:rtl/>
          <w:lang w:bidi="ar-JO"/>
        </w:rPr>
        <w:t>(</w:t>
      </w:r>
      <w:r w:rsidR="00957834" w:rsidRPr="00B446BA">
        <w:rPr>
          <w:rFonts w:ascii="Simplified Arabic" w:hAnsi="Simplified Arabic" w:cs="Simplified Arabic"/>
          <w:sz w:val="24"/>
          <w:szCs w:val="24"/>
          <w:rtl/>
          <w:lang w:bidi="ar-JO"/>
        </w:rPr>
        <w:t>عَنْ أَبِي مِجْلَزٍ، عَنْ قَيْسِ بْنِ عَبَّادٍ، قَالَ: صَلَّى بِنَا عَمَّارٌ صَلَاةً أَنَّهُمْ أَنْكَرُوهَا، فَقِيلَ لَهُ فِي ذَلِكَ، فَقَالَ: أَلَمْ أُتِمُّ الرُّكُوعَ وَالسُّجُودَ؟ قَالُوا: بَلَى، قَالَ: فَإِنِّي قَدْ دَعَوْتُ اللَّهَ بِدُعَاءٍ سَمِعْتُهُ مِنْ رَسُولِ اللَّهِ صَلَّى اللهُ عَلَيْهِ وَسَلَّمَ: «اللَّهُمَّ بِعِلْمِكَ الْغَيْبَ وَقُدْرَتِكَ عَلَى الْخَلْقِ، أَحْيِنِي مَا عَلِمْتَ الْحَيَاةَ خَيْرًا لِي، وَتَوَفَّنِي مَا عَلِمْتَ الْوَفَاةَ خَيْرًا لِي...)</w:t>
      </w:r>
      <w:r w:rsidR="00B446BA" w:rsidRPr="00B446BA">
        <w:rPr>
          <w:rFonts w:ascii="Simplified Arabic" w:hAnsi="Simplified Arabic" w:cs="Simplified Arabic"/>
          <w:sz w:val="24"/>
          <w:szCs w:val="24"/>
          <w:rtl/>
          <w:lang w:bidi="ar-JO"/>
        </w:rPr>
        <w:t xml:space="preserve"> (ابن أبي شيبة، 1997، ج1، حديث رقم: 442).</w:t>
      </w:r>
    </w:p>
    <w:p w:rsidR="00936316" w:rsidRPr="003B1B23" w:rsidRDefault="00957834" w:rsidP="00B446BA">
      <w:pPr>
        <w:spacing w:after="0" w:line="240" w:lineRule="auto"/>
        <w:ind w:firstLine="720"/>
        <w:jc w:val="both"/>
        <w:rPr>
          <w:rFonts w:ascii="Traditional Arabic" w:hAnsi="Traditional Arabic" w:cs="Traditional Arabic"/>
          <w:sz w:val="32"/>
          <w:szCs w:val="32"/>
          <w:rtl/>
          <w:lang w:bidi="ar-JO"/>
        </w:rPr>
      </w:pPr>
      <w:r w:rsidRPr="007664F4">
        <w:rPr>
          <w:rFonts w:ascii="Simplified Arabic" w:hAnsi="Simplified Arabic" w:cs="Simplified Arabic"/>
          <w:color w:val="000000"/>
          <w:sz w:val="24"/>
          <w:szCs w:val="24"/>
          <w:rtl/>
          <w:lang w:bidi="ar"/>
        </w:rPr>
        <w:t>ففي هذه الأحاديث يلحظ</w:t>
      </w:r>
      <w:r w:rsidR="00936316" w:rsidRPr="007664F4">
        <w:rPr>
          <w:rFonts w:ascii="Simplified Arabic" w:hAnsi="Simplified Arabic" w:cs="Simplified Arabic"/>
          <w:color w:val="000000"/>
          <w:sz w:val="24"/>
          <w:szCs w:val="24"/>
          <w:rtl/>
          <w:lang w:bidi="ar"/>
        </w:rPr>
        <w:t xml:space="preserve"> أن</w:t>
      </w:r>
      <w:r w:rsidRPr="007664F4">
        <w:rPr>
          <w:rFonts w:ascii="Simplified Arabic" w:hAnsi="Simplified Arabic" w:cs="Simplified Arabic"/>
          <w:color w:val="000000"/>
          <w:sz w:val="24"/>
          <w:szCs w:val="24"/>
          <w:rtl/>
          <w:lang w:bidi="ar"/>
        </w:rPr>
        <w:t>ّ</w:t>
      </w:r>
      <w:r w:rsidR="00936316" w:rsidRPr="007664F4">
        <w:rPr>
          <w:rFonts w:ascii="Simplified Arabic" w:hAnsi="Simplified Arabic" w:cs="Simplified Arabic"/>
          <w:color w:val="000000"/>
          <w:sz w:val="24"/>
          <w:szCs w:val="24"/>
          <w:rtl/>
          <w:lang w:bidi="ar"/>
        </w:rPr>
        <w:t xml:space="preserve"> </w:t>
      </w:r>
      <w:r w:rsidRPr="007664F4">
        <w:rPr>
          <w:rFonts w:ascii="Simplified Arabic" w:hAnsi="Simplified Arabic" w:cs="Simplified Arabic"/>
          <w:color w:val="000000"/>
          <w:sz w:val="24"/>
          <w:szCs w:val="24"/>
          <w:rtl/>
          <w:lang w:bidi="ar"/>
        </w:rPr>
        <w:t xml:space="preserve">النبي </w:t>
      </w:r>
      <w:r w:rsidR="00936316" w:rsidRPr="007664F4">
        <w:rPr>
          <w:rFonts w:ascii="Simplified Arabic" w:hAnsi="Simplified Arabic" w:cs="Simplified Arabic"/>
          <w:color w:val="000000"/>
          <w:sz w:val="24"/>
          <w:szCs w:val="24"/>
          <w:rtl/>
          <w:lang w:bidi="ar"/>
        </w:rPr>
        <w:t>–صلى الله عليه وسلم- يعتبر الغيب</w:t>
      </w:r>
      <w:r w:rsidRPr="007664F4">
        <w:rPr>
          <w:rFonts w:ascii="Simplified Arabic" w:hAnsi="Simplified Arabic" w:cs="Simplified Arabic"/>
          <w:color w:val="000000"/>
          <w:sz w:val="24"/>
          <w:szCs w:val="24"/>
          <w:rtl/>
          <w:lang w:bidi="ar"/>
        </w:rPr>
        <w:t xml:space="preserve"> علماً، ويقرن بين كلمتين هما: (العلم/ والغيب</w:t>
      </w:r>
      <w:r w:rsidR="00936316" w:rsidRPr="007664F4">
        <w:rPr>
          <w:rFonts w:ascii="Simplified Arabic" w:hAnsi="Simplified Arabic" w:cs="Simplified Arabic"/>
          <w:color w:val="000000"/>
          <w:sz w:val="24"/>
          <w:szCs w:val="24"/>
          <w:rtl/>
          <w:lang w:bidi="ar"/>
        </w:rPr>
        <w:t>) على اعتبار أن</w:t>
      </w:r>
      <w:r w:rsidRPr="007664F4">
        <w:rPr>
          <w:rFonts w:ascii="Simplified Arabic" w:hAnsi="Simplified Arabic" w:cs="Simplified Arabic"/>
          <w:color w:val="000000"/>
          <w:sz w:val="24"/>
          <w:szCs w:val="24"/>
          <w:rtl/>
          <w:lang w:bidi="ar"/>
        </w:rPr>
        <w:t>ّ</w:t>
      </w:r>
      <w:r w:rsidR="00936316" w:rsidRPr="007664F4">
        <w:rPr>
          <w:rFonts w:ascii="Simplified Arabic" w:hAnsi="Simplified Arabic" w:cs="Simplified Arabic"/>
          <w:color w:val="000000"/>
          <w:sz w:val="24"/>
          <w:szCs w:val="24"/>
          <w:rtl/>
          <w:lang w:bidi="ar"/>
        </w:rPr>
        <w:t xml:space="preserve"> الغيب لا يتناقض مع العلم، وعلى اعتبار آخر هو أن</w:t>
      </w:r>
      <w:r w:rsidRPr="007664F4">
        <w:rPr>
          <w:rFonts w:ascii="Simplified Arabic" w:hAnsi="Simplified Arabic" w:cs="Simplified Arabic"/>
          <w:color w:val="000000"/>
          <w:sz w:val="24"/>
          <w:szCs w:val="24"/>
          <w:rtl/>
          <w:lang w:bidi="ar"/>
        </w:rPr>
        <w:t>ّ</w:t>
      </w:r>
      <w:r w:rsidR="00936316" w:rsidRPr="007664F4">
        <w:rPr>
          <w:rFonts w:ascii="Simplified Arabic" w:hAnsi="Simplified Arabic" w:cs="Simplified Arabic"/>
          <w:color w:val="000000"/>
          <w:sz w:val="24"/>
          <w:szCs w:val="24"/>
          <w:rtl/>
          <w:lang w:bidi="ar"/>
        </w:rPr>
        <w:t xml:space="preserve"> الإيمان بالغيب يجب أن يك</w:t>
      </w:r>
      <w:r w:rsidRPr="007664F4">
        <w:rPr>
          <w:rFonts w:ascii="Simplified Arabic" w:hAnsi="Simplified Arabic" w:cs="Simplified Arabic"/>
          <w:color w:val="000000"/>
          <w:sz w:val="24"/>
          <w:szCs w:val="24"/>
          <w:rtl/>
          <w:lang w:bidi="ar"/>
        </w:rPr>
        <w:t>ون عميقاً إلى درجة اعتباره علماً</w:t>
      </w:r>
      <w:r w:rsidR="00936316" w:rsidRPr="007664F4">
        <w:rPr>
          <w:rFonts w:ascii="Simplified Arabic" w:hAnsi="Simplified Arabic" w:cs="Simplified Arabic"/>
          <w:color w:val="000000"/>
          <w:sz w:val="24"/>
          <w:szCs w:val="24"/>
          <w:rtl/>
          <w:lang w:bidi="ar"/>
        </w:rPr>
        <w:t>، ثم الإشارة إلى أن</w:t>
      </w:r>
      <w:r w:rsidRPr="007664F4">
        <w:rPr>
          <w:rFonts w:ascii="Simplified Arabic" w:hAnsi="Simplified Arabic" w:cs="Simplified Arabic"/>
          <w:color w:val="000000"/>
          <w:sz w:val="24"/>
          <w:szCs w:val="24"/>
          <w:rtl/>
          <w:lang w:bidi="ar"/>
        </w:rPr>
        <w:t>ّ العلم الحقيقي هو علم الغيب</w:t>
      </w:r>
      <w:r w:rsidR="00B446BA" w:rsidRPr="007664F4">
        <w:rPr>
          <w:rFonts w:ascii="Simplified Arabic" w:hAnsi="Simplified Arabic" w:cs="Simplified Arabic" w:hint="cs"/>
          <w:color w:val="000000"/>
          <w:sz w:val="24"/>
          <w:szCs w:val="24"/>
          <w:rtl/>
          <w:lang w:bidi="ar"/>
        </w:rPr>
        <w:t>.</w:t>
      </w:r>
    </w:p>
    <w:p w:rsidR="008C7E63" w:rsidRPr="00B446BA" w:rsidRDefault="00FD34DF" w:rsidP="005E7CC0">
      <w:pPr>
        <w:spacing w:after="0" w:line="240" w:lineRule="auto"/>
        <w:ind w:firstLine="720"/>
        <w:jc w:val="both"/>
        <w:rPr>
          <w:rFonts w:ascii="Simplified Arabic" w:hAnsi="Simplified Arabic" w:cs="Simplified Arabic"/>
          <w:sz w:val="24"/>
          <w:szCs w:val="24"/>
          <w:rtl/>
          <w:lang w:bidi="ar-JO"/>
        </w:rPr>
      </w:pPr>
      <w:r w:rsidRPr="00B446BA">
        <w:rPr>
          <w:rFonts w:ascii="Simplified Arabic" w:hAnsi="Simplified Arabic" w:cs="Simplified Arabic"/>
          <w:sz w:val="24"/>
          <w:szCs w:val="24"/>
          <w:rtl/>
        </w:rPr>
        <w:t>يلحظ أ</w:t>
      </w:r>
      <w:r w:rsidR="00936316" w:rsidRPr="00B446BA">
        <w:rPr>
          <w:rFonts w:ascii="Simplified Arabic" w:hAnsi="Simplified Arabic" w:cs="Simplified Arabic"/>
          <w:sz w:val="24"/>
          <w:szCs w:val="24"/>
          <w:rtl/>
        </w:rPr>
        <w:t>ن</w:t>
      </w:r>
      <w:r w:rsidR="00957834" w:rsidRPr="00B446BA">
        <w:rPr>
          <w:rFonts w:ascii="Simplified Arabic" w:hAnsi="Simplified Arabic" w:cs="Simplified Arabic"/>
          <w:sz w:val="24"/>
          <w:szCs w:val="24"/>
          <w:rtl/>
        </w:rPr>
        <w:t>ّ</w:t>
      </w:r>
      <w:r w:rsidR="00936316" w:rsidRPr="00B446BA">
        <w:rPr>
          <w:rFonts w:ascii="Simplified Arabic" w:hAnsi="Simplified Arabic" w:cs="Simplified Arabic"/>
          <w:sz w:val="24"/>
          <w:szCs w:val="24"/>
          <w:rtl/>
        </w:rPr>
        <w:t xml:space="preserve"> مفهوم الغيب في الس</w:t>
      </w:r>
      <w:r w:rsidRPr="00B446BA">
        <w:rPr>
          <w:rFonts w:ascii="Simplified Arabic" w:hAnsi="Simplified Arabic" w:cs="Simplified Arabic"/>
          <w:sz w:val="24"/>
          <w:szCs w:val="24"/>
          <w:rtl/>
        </w:rPr>
        <w:t>نة النبوية يوافق ما جاء في</w:t>
      </w:r>
      <w:r w:rsidR="00957834" w:rsidRPr="00B446BA">
        <w:rPr>
          <w:rFonts w:ascii="Simplified Arabic" w:hAnsi="Simplified Arabic" w:cs="Simplified Arabic"/>
          <w:sz w:val="24"/>
          <w:szCs w:val="24"/>
          <w:rtl/>
        </w:rPr>
        <w:t xml:space="preserve"> القرآن الكريم</w:t>
      </w:r>
      <w:r w:rsidR="00936316" w:rsidRPr="00B446BA">
        <w:rPr>
          <w:rFonts w:ascii="Simplified Arabic" w:hAnsi="Simplified Arabic" w:cs="Simplified Arabic"/>
          <w:sz w:val="24"/>
          <w:szCs w:val="24"/>
          <w:rtl/>
        </w:rPr>
        <w:t xml:space="preserve"> </w:t>
      </w:r>
      <w:r w:rsidR="00936316" w:rsidRPr="00B446BA">
        <w:rPr>
          <w:rFonts w:ascii="Simplified Arabic" w:hAnsi="Simplified Arabic" w:cs="Simplified Arabic"/>
          <w:color w:val="000000"/>
          <w:sz w:val="24"/>
          <w:szCs w:val="24"/>
          <w:rtl/>
          <w:lang w:bidi="ar"/>
        </w:rPr>
        <w:t>في الدلالة على</w:t>
      </w:r>
      <w:r w:rsidR="00957834" w:rsidRPr="00B446BA">
        <w:rPr>
          <w:rFonts w:ascii="Simplified Arabic" w:hAnsi="Simplified Arabic" w:cs="Simplified Arabic"/>
          <w:color w:val="000000"/>
          <w:sz w:val="24"/>
          <w:szCs w:val="24"/>
          <w:rtl/>
          <w:lang w:bidi="ar"/>
        </w:rPr>
        <w:t xml:space="preserve"> ما </w:t>
      </w:r>
      <w:r w:rsidR="00936316" w:rsidRPr="00B446BA">
        <w:rPr>
          <w:rFonts w:ascii="Simplified Arabic" w:hAnsi="Simplified Arabic" w:cs="Simplified Arabic"/>
          <w:color w:val="000000"/>
          <w:sz w:val="24"/>
          <w:szCs w:val="24"/>
          <w:rtl/>
          <w:lang w:bidi="ar"/>
        </w:rPr>
        <w:t>استأثر الله به، وحجب علمه عن عباده</w:t>
      </w:r>
      <w:r w:rsidR="00957834" w:rsidRPr="00B446BA">
        <w:rPr>
          <w:rFonts w:ascii="Simplified Arabic" w:hAnsi="Simplified Arabic" w:cs="Simplified Arabic"/>
          <w:color w:val="000000"/>
          <w:sz w:val="24"/>
          <w:szCs w:val="24"/>
          <w:rtl/>
          <w:lang w:bidi="ar"/>
        </w:rPr>
        <w:t>،</w:t>
      </w:r>
      <w:r w:rsidR="00957834" w:rsidRPr="00B446BA">
        <w:rPr>
          <w:rFonts w:ascii="Simplified Arabic" w:hAnsi="Simplified Arabic" w:cs="Simplified Arabic"/>
          <w:sz w:val="24"/>
          <w:szCs w:val="24"/>
          <w:rtl/>
          <w:lang w:bidi="ar"/>
        </w:rPr>
        <w:t xml:space="preserve"> </w:t>
      </w:r>
      <w:r w:rsidR="00936316" w:rsidRPr="00B446BA">
        <w:rPr>
          <w:rFonts w:ascii="Simplified Arabic" w:hAnsi="Simplified Arabic" w:cs="Simplified Arabic"/>
          <w:sz w:val="24"/>
          <w:szCs w:val="24"/>
          <w:rtl/>
        </w:rPr>
        <w:t>وعليه</w:t>
      </w:r>
      <w:r w:rsidR="00936316" w:rsidRPr="00B446BA">
        <w:rPr>
          <w:rFonts w:ascii="Simplified Arabic" w:hAnsi="Simplified Arabic" w:cs="Simplified Arabic"/>
          <w:sz w:val="24"/>
          <w:szCs w:val="24"/>
        </w:rPr>
        <w:t xml:space="preserve"> </w:t>
      </w:r>
      <w:r w:rsidR="00936316" w:rsidRPr="00B446BA">
        <w:rPr>
          <w:rFonts w:ascii="Simplified Arabic" w:hAnsi="Simplified Arabic" w:cs="Simplified Arabic"/>
          <w:sz w:val="24"/>
          <w:szCs w:val="24"/>
          <w:rtl/>
        </w:rPr>
        <w:t>فمدار</w:t>
      </w:r>
      <w:r w:rsidR="00936316" w:rsidRPr="00B446BA">
        <w:rPr>
          <w:rFonts w:ascii="Simplified Arabic" w:hAnsi="Simplified Arabic" w:cs="Simplified Arabic"/>
          <w:sz w:val="24"/>
          <w:szCs w:val="24"/>
        </w:rPr>
        <w:t xml:space="preserve"> </w:t>
      </w:r>
      <w:r w:rsidR="00936316" w:rsidRPr="00B446BA">
        <w:rPr>
          <w:rFonts w:ascii="Simplified Arabic" w:hAnsi="Simplified Arabic" w:cs="Simplified Arabic"/>
          <w:sz w:val="24"/>
          <w:szCs w:val="24"/>
          <w:rtl/>
        </w:rPr>
        <w:t>مفهوم</w:t>
      </w:r>
      <w:r w:rsidR="00936316" w:rsidRPr="00B446BA">
        <w:rPr>
          <w:rFonts w:ascii="Simplified Arabic" w:hAnsi="Simplified Arabic" w:cs="Simplified Arabic"/>
          <w:sz w:val="24"/>
          <w:szCs w:val="24"/>
        </w:rPr>
        <w:t xml:space="preserve"> </w:t>
      </w:r>
      <w:r w:rsidR="00936316" w:rsidRPr="00B446BA">
        <w:rPr>
          <w:rFonts w:ascii="Simplified Arabic" w:hAnsi="Simplified Arabic" w:cs="Simplified Arabic"/>
          <w:sz w:val="24"/>
          <w:szCs w:val="24"/>
          <w:rtl/>
        </w:rPr>
        <w:t>الغيب</w:t>
      </w:r>
      <w:r w:rsidR="00936316" w:rsidRPr="00B446BA">
        <w:rPr>
          <w:rFonts w:ascii="Simplified Arabic" w:hAnsi="Simplified Arabic" w:cs="Simplified Arabic"/>
          <w:sz w:val="24"/>
          <w:szCs w:val="24"/>
        </w:rPr>
        <w:t xml:space="preserve"> </w:t>
      </w:r>
      <w:r w:rsidR="00936316" w:rsidRPr="00B446BA">
        <w:rPr>
          <w:rFonts w:ascii="Simplified Arabic" w:hAnsi="Simplified Arabic" w:cs="Simplified Arabic"/>
          <w:sz w:val="24"/>
          <w:szCs w:val="24"/>
          <w:rtl/>
        </w:rPr>
        <w:t>في</w:t>
      </w:r>
      <w:r w:rsidR="00936316" w:rsidRPr="00B446BA">
        <w:rPr>
          <w:rFonts w:ascii="Simplified Arabic" w:hAnsi="Simplified Arabic" w:cs="Simplified Arabic"/>
          <w:sz w:val="24"/>
          <w:szCs w:val="24"/>
        </w:rPr>
        <w:t xml:space="preserve"> </w:t>
      </w:r>
      <w:r w:rsidR="00936316" w:rsidRPr="00B446BA">
        <w:rPr>
          <w:rFonts w:ascii="Simplified Arabic" w:hAnsi="Simplified Arabic" w:cs="Simplified Arabic"/>
          <w:sz w:val="24"/>
          <w:szCs w:val="24"/>
          <w:rtl/>
        </w:rPr>
        <w:t>الاصطلاح الشرعي</w:t>
      </w:r>
      <w:r w:rsidR="00936316" w:rsidRPr="00B446BA">
        <w:rPr>
          <w:rFonts w:ascii="Simplified Arabic" w:hAnsi="Simplified Arabic" w:cs="Simplified Arabic"/>
          <w:sz w:val="24"/>
          <w:szCs w:val="24"/>
        </w:rPr>
        <w:t xml:space="preserve"> </w:t>
      </w:r>
      <w:r w:rsidR="00936316" w:rsidRPr="00B446BA">
        <w:rPr>
          <w:rFonts w:ascii="Simplified Arabic" w:hAnsi="Simplified Arabic" w:cs="Simplified Arabic"/>
          <w:sz w:val="24"/>
          <w:szCs w:val="24"/>
          <w:rtl/>
        </w:rPr>
        <w:t>على</w:t>
      </w:r>
      <w:r w:rsidR="00936316" w:rsidRPr="00B446BA">
        <w:rPr>
          <w:rFonts w:ascii="Simplified Arabic" w:hAnsi="Simplified Arabic" w:cs="Simplified Arabic"/>
          <w:sz w:val="24"/>
          <w:szCs w:val="24"/>
        </w:rPr>
        <w:t xml:space="preserve"> </w:t>
      </w:r>
      <w:r w:rsidR="00936316" w:rsidRPr="00B446BA">
        <w:rPr>
          <w:rFonts w:ascii="Simplified Arabic" w:hAnsi="Simplified Arabic" w:cs="Simplified Arabic"/>
          <w:sz w:val="24"/>
          <w:szCs w:val="24"/>
          <w:rtl/>
        </w:rPr>
        <w:t>أّنه</w:t>
      </w:r>
      <w:r w:rsidR="00936316" w:rsidRPr="00B446BA">
        <w:rPr>
          <w:rFonts w:ascii="Simplified Arabic" w:hAnsi="Simplified Arabic" w:cs="Simplified Arabic"/>
          <w:sz w:val="24"/>
          <w:szCs w:val="24"/>
        </w:rPr>
        <w:t xml:space="preserve"> </w:t>
      </w:r>
      <w:r w:rsidR="00936316" w:rsidRPr="00B446BA">
        <w:rPr>
          <w:rFonts w:ascii="Simplified Arabic" w:hAnsi="Simplified Arabic" w:cs="Simplified Arabic"/>
          <w:sz w:val="24"/>
          <w:szCs w:val="24"/>
          <w:rtl/>
        </w:rPr>
        <w:t>ما</w:t>
      </w:r>
      <w:r w:rsidR="00936316" w:rsidRPr="00B446BA">
        <w:rPr>
          <w:rFonts w:ascii="Simplified Arabic" w:hAnsi="Simplified Arabic" w:cs="Simplified Arabic"/>
          <w:sz w:val="24"/>
          <w:szCs w:val="24"/>
        </w:rPr>
        <w:t xml:space="preserve"> </w:t>
      </w:r>
      <w:r w:rsidR="00936316" w:rsidRPr="00B446BA">
        <w:rPr>
          <w:rFonts w:ascii="Simplified Arabic" w:hAnsi="Simplified Arabic" w:cs="Simplified Arabic"/>
          <w:sz w:val="24"/>
          <w:szCs w:val="24"/>
          <w:rtl/>
        </w:rPr>
        <w:t>أخبر</w:t>
      </w:r>
      <w:r w:rsidR="00936316" w:rsidRPr="00B446BA">
        <w:rPr>
          <w:rFonts w:ascii="Simplified Arabic" w:hAnsi="Simplified Arabic" w:cs="Simplified Arabic"/>
          <w:sz w:val="24"/>
          <w:szCs w:val="24"/>
        </w:rPr>
        <w:t xml:space="preserve"> </w:t>
      </w:r>
      <w:r w:rsidR="00936316" w:rsidRPr="00B446BA">
        <w:rPr>
          <w:rFonts w:ascii="Simplified Arabic" w:hAnsi="Simplified Arabic" w:cs="Simplified Arabic"/>
          <w:sz w:val="24"/>
          <w:szCs w:val="24"/>
          <w:rtl/>
        </w:rPr>
        <w:t>به</w:t>
      </w:r>
      <w:r w:rsidR="00936316" w:rsidRPr="00B446BA">
        <w:rPr>
          <w:rFonts w:ascii="Simplified Arabic" w:hAnsi="Simplified Arabic" w:cs="Simplified Arabic"/>
          <w:sz w:val="24"/>
          <w:szCs w:val="24"/>
        </w:rPr>
        <w:t xml:space="preserve"> </w:t>
      </w:r>
      <w:r w:rsidR="00936316" w:rsidRPr="00B446BA">
        <w:rPr>
          <w:rFonts w:ascii="Simplified Arabic" w:hAnsi="Simplified Arabic" w:cs="Simplified Arabic"/>
          <w:sz w:val="24"/>
          <w:szCs w:val="24"/>
          <w:rtl/>
        </w:rPr>
        <w:t>الشارع</w:t>
      </w:r>
      <w:r w:rsidR="00936316" w:rsidRPr="00B446BA">
        <w:rPr>
          <w:rFonts w:ascii="Simplified Arabic" w:hAnsi="Simplified Arabic" w:cs="Simplified Arabic"/>
          <w:sz w:val="24"/>
          <w:szCs w:val="24"/>
        </w:rPr>
        <w:t xml:space="preserve"> </w:t>
      </w:r>
      <w:r w:rsidR="00936316" w:rsidRPr="00B446BA">
        <w:rPr>
          <w:rFonts w:ascii="Simplified Arabic" w:hAnsi="Simplified Arabic" w:cs="Simplified Arabic"/>
          <w:sz w:val="24"/>
          <w:szCs w:val="24"/>
          <w:rtl/>
        </w:rPr>
        <w:t>مما</w:t>
      </w:r>
      <w:r w:rsidR="00936316" w:rsidRPr="00B446BA">
        <w:rPr>
          <w:rFonts w:ascii="Simplified Arabic" w:hAnsi="Simplified Arabic" w:cs="Simplified Arabic"/>
          <w:sz w:val="24"/>
          <w:szCs w:val="24"/>
        </w:rPr>
        <w:t xml:space="preserve"> </w:t>
      </w:r>
      <w:r w:rsidR="00936316" w:rsidRPr="00B446BA">
        <w:rPr>
          <w:rFonts w:ascii="Simplified Arabic" w:hAnsi="Simplified Arabic" w:cs="Simplified Arabic"/>
          <w:sz w:val="24"/>
          <w:szCs w:val="24"/>
          <w:rtl/>
        </w:rPr>
        <w:t>لا</w:t>
      </w:r>
      <w:r w:rsidR="00936316" w:rsidRPr="00B446BA">
        <w:rPr>
          <w:rFonts w:ascii="Simplified Arabic" w:hAnsi="Simplified Arabic" w:cs="Simplified Arabic"/>
          <w:sz w:val="24"/>
          <w:szCs w:val="24"/>
        </w:rPr>
        <w:t xml:space="preserve"> </w:t>
      </w:r>
      <w:r w:rsidR="00936316" w:rsidRPr="00B446BA">
        <w:rPr>
          <w:rFonts w:ascii="Simplified Arabic" w:hAnsi="Simplified Arabic" w:cs="Simplified Arabic"/>
          <w:sz w:val="24"/>
          <w:szCs w:val="24"/>
          <w:rtl/>
        </w:rPr>
        <w:t>يقع</w:t>
      </w:r>
      <w:r w:rsidR="00936316" w:rsidRPr="00B446BA">
        <w:rPr>
          <w:rFonts w:ascii="Simplified Arabic" w:hAnsi="Simplified Arabic" w:cs="Simplified Arabic"/>
          <w:sz w:val="24"/>
          <w:szCs w:val="24"/>
        </w:rPr>
        <w:t xml:space="preserve"> </w:t>
      </w:r>
      <w:r w:rsidR="00936316" w:rsidRPr="00B446BA">
        <w:rPr>
          <w:rFonts w:ascii="Simplified Arabic" w:hAnsi="Simplified Arabic" w:cs="Simplified Arabic"/>
          <w:sz w:val="24"/>
          <w:szCs w:val="24"/>
          <w:rtl/>
        </w:rPr>
        <w:t>تحت الحواس</w:t>
      </w:r>
      <w:r w:rsidR="00936316" w:rsidRPr="00B446BA">
        <w:rPr>
          <w:rFonts w:ascii="Simplified Arabic" w:hAnsi="Simplified Arabic" w:cs="Simplified Arabic"/>
          <w:sz w:val="24"/>
          <w:szCs w:val="24"/>
        </w:rPr>
        <w:t xml:space="preserve"> </w:t>
      </w:r>
      <w:r w:rsidR="00936316" w:rsidRPr="00B446BA">
        <w:rPr>
          <w:rFonts w:ascii="Simplified Arabic" w:hAnsi="Simplified Arabic" w:cs="Simplified Arabic"/>
          <w:sz w:val="24"/>
          <w:szCs w:val="24"/>
          <w:rtl/>
        </w:rPr>
        <w:t>من</w:t>
      </w:r>
      <w:r w:rsidR="00936316" w:rsidRPr="00B446BA">
        <w:rPr>
          <w:rFonts w:ascii="Simplified Arabic" w:hAnsi="Simplified Arabic" w:cs="Simplified Arabic"/>
          <w:sz w:val="24"/>
          <w:szCs w:val="24"/>
        </w:rPr>
        <w:t xml:space="preserve"> </w:t>
      </w:r>
      <w:r w:rsidR="00936316" w:rsidRPr="00B446BA">
        <w:rPr>
          <w:rFonts w:ascii="Simplified Arabic" w:hAnsi="Simplified Arabic" w:cs="Simplified Arabic"/>
          <w:sz w:val="24"/>
          <w:szCs w:val="24"/>
          <w:rtl/>
        </w:rPr>
        <w:t>أصول</w:t>
      </w:r>
      <w:r w:rsidR="00936316" w:rsidRPr="00B446BA">
        <w:rPr>
          <w:rFonts w:ascii="Simplified Arabic" w:hAnsi="Simplified Arabic" w:cs="Simplified Arabic"/>
          <w:sz w:val="24"/>
          <w:szCs w:val="24"/>
        </w:rPr>
        <w:t xml:space="preserve"> </w:t>
      </w:r>
      <w:r w:rsidR="00936316" w:rsidRPr="00B446BA">
        <w:rPr>
          <w:rFonts w:ascii="Simplified Arabic" w:hAnsi="Simplified Arabic" w:cs="Simplified Arabic"/>
          <w:sz w:val="24"/>
          <w:szCs w:val="24"/>
          <w:rtl/>
        </w:rPr>
        <w:t>الإيمان</w:t>
      </w:r>
      <w:r w:rsidR="00936316" w:rsidRPr="00B446BA">
        <w:rPr>
          <w:rFonts w:ascii="Simplified Arabic" w:hAnsi="Simplified Arabic" w:cs="Simplified Arabic"/>
          <w:sz w:val="24"/>
          <w:szCs w:val="24"/>
        </w:rPr>
        <w:t xml:space="preserve"> </w:t>
      </w:r>
      <w:r w:rsidR="00936316" w:rsidRPr="00B446BA">
        <w:rPr>
          <w:rFonts w:ascii="Simplified Arabic" w:hAnsi="Simplified Arabic" w:cs="Simplified Arabic"/>
          <w:sz w:val="24"/>
          <w:szCs w:val="24"/>
          <w:rtl/>
        </w:rPr>
        <w:t>ومتعلقاتها</w:t>
      </w:r>
      <w:r w:rsidR="00936316" w:rsidRPr="00B446BA">
        <w:rPr>
          <w:rFonts w:ascii="Simplified Arabic" w:hAnsi="Simplified Arabic" w:cs="Simplified Arabic"/>
          <w:sz w:val="24"/>
          <w:szCs w:val="24"/>
        </w:rPr>
        <w:t xml:space="preserve"> </w:t>
      </w:r>
      <w:r w:rsidR="00936316" w:rsidRPr="00B446BA">
        <w:rPr>
          <w:rFonts w:ascii="Simplified Arabic" w:hAnsi="Simplified Arabic" w:cs="Simplified Arabic"/>
          <w:sz w:val="24"/>
          <w:szCs w:val="24"/>
          <w:rtl/>
        </w:rPr>
        <w:t>التي</w:t>
      </w:r>
      <w:r w:rsidR="00936316" w:rsidRPr="00B446BA">
        <w:rPr>
          <w:rFonts w:ascii="Simplified Arabic" w:hAnsi="Simplified Arabic" w:cs="Simplified Arabic"/>
          <w:sz w:val="24"/>
          <w:szCs w:val="24"/>
        </w:rPr>
        <w:t xml:space="preserve"> </w:t>
      </w:r>
      <w:r w:rsidR="00936316" w:rsidRPr="00B446BA">
        <w:rPr>
          <w:rFonts w:ascii="Simplified Arabic" w:hAnsi="Simplified Arabic" w:cs="Simplified Arabic"/>
          <w:sz w:val="24"/>
          <w:szCs w:val="24"/>
          <w:rtl/>
        </w:rPr>
        <w:t>تضمنها حديث</w:t>
      </w:r>
      <w:r w:rsidR="00936316" w:rsidRPr="00B446BA">
        <w:rPr>
          <w:rFonts w:ascii="Simplified Arabic" w:hAnsi="Simplified Arabic" w:cs="Simplified Arabic"/>
          <w:sz w:val="24"/>
          <w:szCs w:val="24"/>
        </w:rPr>
        <w:t xml:space="preserve"> </w:t>
      </w:r>
      <w:r w:rsidR="00936316" w:rsidRPr="00B446BA">
        <w:rPr>
          <w:rFonts w:ascii="Simplified Arabic" w:hAnsi="Simplified Arabic" w:cs="Simplified Arabic"/>
          <w:sz w:val="24"/>
          <w:szCs w:val="24"/>
          <w:rtl/>
        </w:rPr>
        <w:t>جبريل المشهور.</w:t>
      </w:r>
    </w:p>
    <w:p w:rsidR="00FD0732" w:rsidRPr="001A343F" w:rsidRDefault="00936316" w:rsidP="005E7CC0">
      <w:pPr>
        <w:spacing w:after="0" w:line="240" w:lineRule="auto"/>
        <w:jc w:val="both"/>
        <w:rPr>
          <w:rFonts w:ascii="Simplified Arabic" w:hAnsi="Simplified Arabic" w:cs="Simplified Arabic"/>
          <w:b/>
          <w:bCs/>
          <w:sz w:val="28"/>
          <w:szCs w:val="28"/>
          <w:rtl/>
        </w:rPr>
      </w:pPr>
      <w:r w:rsidRPr="001A343F">
        <w:rPr>
          <w:rFonts w:ascii="Simplified Arabic" w:hAnsi="Simplified Arabic" w:cs="Simplified Arabic"/>
          <w:b/>
          <w:bCs/>
          <w:sz w:val="28"/>
          <w:szCs w:val="28"/>
          <w:rtl/>
        </w:rPr>
        <w:t>المطلب الثاني: طبيعة الغيب في النظرية التربوية الإسلامية</w:t>
      </w:r>
    </w:p>
    <w:p w:rsidR="00835CB6" w:rsidRPr="00B446BA" w:rsidRDefault="00FD0732" w:rsidP="003B1B23">
      <w:pPr>
        <w:spacing w:after="0" w:line="240" w:lineRule="auto"/>
        <w:ind w:firstLine="720"/>
        <w:jc w:val="both"/>
        <w:rPr>
          <w:rFonts w:ascii="Simplified Arabic" w:hAnsi="Simplified Arabic" w:cs="Simplified Arabic"/>
          <w:sz w:val="24"/>
          <w:szCs w:val="24"/>
          <w:rtl/>
        </w:rPr>
      </w:pPr>
      <w:r w:rsidRPr="00B446BA">
        <w:rPr>
          <w:rFonts w:ascii="Simplified Arabic" w:hAnsi="Simplified Arabic" w:cs="Simplified Arabic"/>
          <w:sz w:val="24"/>
          <w:szCs w:val="24"/>
          <w:rtl/>
        </w:rPr>
        <w:t>إ</w:t>
      </w:r>
      <w:r w:rsidR="00936316" w:rsidRPr="00B446BA">
        <w:rPr>
          <w:rFonts w:ascii="Simplified Arabic" w:hAnsi="Simplified Arabic" w:cs="Simplified Arabic"/>
          <w:sz w:val="24"/>
          <w:szCs w:val="24"/>
          <w:rtl/>
        </w:rPr>
        <w:t>ن</w:t>
      </w:r>
      <w:r w:rsidR="00FD34DF" w:rsidRPr="00B446BA">
        <w:rPr>
          <w:rFonts w:ascii="Simplified Arabic" w:hAnsi="Simplified Arabic" w:cs="Simplified Arabic"/>
          <w:sz w:val="24"/>
          <w:szCs w:val="24"/>
          <w:rtl/>
        </w:rPr>
        <w:t>ّ</w:t>
      </w:r>
      <w:r w:rsidRPr="00B446BA">
        <w:rPr>
          <w:rFonts w:ascii="Simplified Arabic" w:hAnsi="Simplified Arabic" w:cs="Simplified Arabic"/>
          <w:sz w:val="24"/>
          <w:szCs w:val="24"/>
          <w:rtl/>
        </w:rPr>
        <w:t xml:space="preserve"> أي نظرية تتطلب</w:t>
      </w:r>
      <w:r w:rsidR="00936316" w:rsidRPr="00B446BA">
        <w:rPr>
          <w:rFonts w:ascii="Simplified Arabic" w:hAnsi="Simplified Arabic" w:cs="Simplified Arabic"/>
          <w:sz w:val="24"/>
          <w:szCs w:val="24"/>
          <w:rtl/>
        </w:rPr>
        <w:t xml:space="preserve"> رؤية معينة للمفاهيم الوجود</w:t>
      </w:r>
      <w:r w:rsidR="00E916C0" w:rsidRPr="00B446BA">
        <w:rPr>
          <w:rFonts w:ascii="Simplified Arabic" w:hAnsi="Simplified Arabic" w:cs="Simplified Arabic"/>
          <w:sz w:val="24"/>
          <w:szCs w:val="24"/>
          <w:rtl/>
        </w:rPr>
        <w:t>ية، فما من نظرية</w:t>
      </w:r>
      <w:r w:rsidRPr="00B446BA">
        <w:rPr>
          <w:rFonts w:ascii="Simplified Arabic" w:hAnsi="Simplified Arabic" w:cs="Simplified Arabic"/>
          <w:sz w:val="24"/>
          <w:szCs w:val="24"/>
          <w:rtl/>
        </w:rPr>
        <w:t xml:space="preserve"> كانت تربوية أم اجتماعية أم</w:t>
      </w:r>
      <w:r w:rsidR="00936316" w:rsidRPr="00B446BA">
        <w:rPr>
          <w:rFonts w:ascii="Simplified Arabic" w:hAnsi="Simplified Arabic" w:cs="Simplified Arabic"/>
          <w:sz w:val="24"/>
          <w:szCs w:val="24"/>
          <w:rtl/>
        </w:rPr>
        <w:t xml:space="preserve"> ا</w:t>
      </w:r>
      <w:r w:rsidRPr="00B446BA">
        <w:rPr>
          <w:rFonts w:ascii="Simplified Arabic" w:hAnsi="Simplified Arabic" w:cs="Simplified Arabic"/>
          <w:sz w:val="24"/>
          <w:szCs w:val="24"/>
          <w:rtl/>
        </w:rPr>
        <w:t>قتصادية أم غيرها، إلا وانبثقت من عقيدة</w:t>
      </w:r>
      <w:r w:rsidR="00936316" w:rsidRPr="00B446BA">
        <w:rPr>
          <w:rFonts w:ascii="Simplified Arabic" w:hAnsi="Simplified Arabic" w:cs="Simplified Arabic"/>
          <w:sz w:val="24"/>
          <w:szCs w:val="24"/>
          <w:rtl/>
        </w:rPr>
        <w:t xml:space="preserve"> تحدد وجهتها ونظرت</w:t>
      </w:r>
      <w:r w:rsidRPr="00B446BA">
        <w:rPr>
          <w:rFonts w:ascii="Simplified Arabic" w:hAnsi="Simplified Arabic" w:cs="Simplified Arabic"/>
          <w:sz w:val="24"/>
          <w:szCs w:val="24"/>
          <w:rtl/>
        </w:rPr>
        <w:t>ها</w:t>
      </w:r>
      <w:r w:rsidRPr="00B446BA">
        <w:rPr>
          <w:rFonts w:ascii="Simplified Arabic" w:hAnsi="Simplified Arabic" w:cs="Simplified Arabic" w:hint="cs"/>
          <w:sz w:val="24"/>
          <w:szCs w:val="24"/>
          <w:rtl/>
        </w:rPr>
        <w:t xml:space="preserve"> </w:t>
      </w:r>
      <w:r w:rsidRPr="00B446BA">
        <w:rPr>
          <w:rFonts w:ascii="Simplified Arabic" w:hAnsi="Simplified Arabic" w:cs="Simplified Arabic"/>
          <w:sz w:val="24"/>
          <w:szCs w:val="24"/>
          <w:rtl/>
        </w:rPr>
        <w:t xml:space="preserve">تجاه الكون والحياة والإنسان، </w:t>
      </w:r>
      <w:r w:rsidR="00936316" w:rsidRPr="00B446BA">
        <w:rPr>
          <w:rFonts w:ascii="Simplified Arabic" w:hAnsi="Simplified Arabic" w:cs="Simplified Arabic"/>
          <w:sz w:val="24"/>
          <w:szCs w:val="24"/>
          <w:rtl/>
        </w:rPr>
        <w:t>لذا</w:t>
      </w:r>
      <w:r w:rsidRPr="00B446BA">
        <w:rPr>
          <w:rFonts w:ascii="Simplified Arabic" w:hAnsi="Simplified Arabic" w:cs="Simplified Arabic"/>
          <w:sz w:val="24"/>
          <w:szCs w:val="24"/>
          <w:rtl/>
        </w:rPr>
        <w:t xml:space="preserve"> فالحديث عن الغيب في هذا الإطار</w:t>
      </w:r>
      <w:r w:rsidR="00936316" w:rsidRPr="00B446BA">
        <w:rPr>
          <w:rFonts w:ascii="Simplified Arabic" w:hAnsi="Simplified Arabic" w:cs="Simplified Arabic"/>
          <w:sz w:val="24"/>
          <w:szCs w:val="24"/>
          <w:rtl/>
        </w:rPr>
        <w:t xml:space="preserve"> هو الحديث عن مكون مهم من مكونات النظرية التربوية الإسلامية</w:t>
      </w:r>
      <w:r w:rsidRPr="00B446BA">
        <w:rPr>
          <w:rFonts w:ascii="Simplified Arabic" w:hAnsi="Simplified Arabic" w:cs="Simplified Arabic"/>
          <w:sz w:val="24"/>
          <w:szCs w:val="24"/>
          <w:rtl/>
        </w:rPr>
        <w:t>،</w:t>
      </w:r>
      <w:r w:rsidR="00936316" w:rsidRPr="00B446BA">
        <w:rPr>
          <w:rFonts w:ascii="Simplified Arabic" w:hAnsi="Simplified Arabic" w:cs="Simplified Arabic"/>
          <w:sz w:val="24"/>
          <w:szCs w:val="24"/>
          <w:rtl/>
        </w:rPr>
        <w:t xml:space="preserve"> وجزء من طبيعت</w:t>
      </w:r>
      <w:r w:rsidRPr="00B446BA">
        <w:rPr>
          <w:rFonts w:ascii="Simplified Arabic" w:hAnsi="Simplified Arabic" w:cs="Simplified Arabic"/>
          <w:sz w:val="24"/>
          <w:szCs w:val="24"/>
          <w:rtl/>
        </w:rPr>
        <w:t>ها الذي تظهر آثاره في تطبي</w:t>
      </w:r>
      <w:r w:rsidR="007432CF" w:rsidRPr="00B446BA">
        <w:rPr>
          <w:rFonts w:ascii="Simplified Arabic" w:hAnsi="Simplified Arabic" w:cs="Simplified Arabic"/>
          <w:sz w:val="24"/>
          <w:szCs w:val="24"/>
          <w:rtl/>
        </w:rPr>
        <w:t>قاتها</w:t>
      </w:r>
      <w:r w:rsidRPr="00B446BA">
        <w:rPr>
          <w:rFonts w:ascii="Simplified Arabic" w:hAnsi="Simplified Arabic" w:cs="Simplified Arabic"/>
          <w:sz w:val="24"/>
          <w:szCs w:val="24"/>
          <w:rtl/>
        </w:rPr>
        <w:t xml:space="preserve">، وبالتالي فإنّ </w:t>
      </w:r>
      <w:r w:rsidR="00936316" w:rsidRPr="00B446BA">
        <w:rPr>
          <w:rFonts w:ascii="Simplified Arabic" w:hAnsi="Simplified Arabic" w:cs="Simplified Arabic"/>
          <w:sz w:val="24"/>
          <w:szCs w:val="24"/>
          <w:rtl/>
        </w:rPr>
        <w:t xml:space="preserve">هذا المطلب يتضمن جانبين: الأول جانب طبيعة الغيب ومصدريته </w:t>
      </w:r>
      <w:r w:rsidR="00936316" w:rsidRPr="00B446BA">
        <w:rPr>
          <w:rFonts w:ascii="Simplified Arabic" w:hAnsi="Simplified Arabic" w:cs="Simplified Arabic"/>
          <w:sz w:val="24"/>
          <w:szCs w:val="24"/>
          <w:rtl/>
        </w:rPr>
        <w:lastRenderedPageBreak/>
        <w:t>في النظرية التربوية الإسلامية، والثاني جانب تكامل عالم الغيب مع عالم الشهادة</w:t>
      </w:r>
      <w:r w:rsidR="003B1B23" w:rsidRPr="00B446BA">
        <w:rPr>
          <w:rFonts w:ascii="Simplified Arabic" w:hAnsi="Simplified Arabic" w:cs="Simplified Arabic"/>
          <w:sz w:val="24"/>
          <w:szCs w:val="24"/>
          <w:rtl/>
        </w:rPr>
        <w:t xml:space="preserve"> في النظرية التربوية الإسلامية</w:t>
      </w:r>
      <w:r w:rsidR="003B1B23" w:rsidRPr="00B446BA">
        <w:rPr>
          <w:rFonts w:ascii="Simplified Arabic" w:hAnsi="Simplified Arabic" w:cs="Simplified Arabic" w:hint="cs"/>
          <w:sz w:val="24"/>
          <w:szCs w:val="24"/>
          <w:rtl/>
        </w:rPr>
        <w:t>.</w:t>
      </w:r>
    </w:p>
    <w:p w:rsidR="00936316" w:rsidRPr="001A343F" w:rsidRDefault="001A343F" w:rsidP="001A343F">
      <w:pPr>
        <w:spacing w:after="0" w:line="240" w:lineRule="auto"/>
        <w:jc w:val="both"/>
        <w:rPr>
          <w:rFonts w:ascii="Simplified Arabic" w:hAnsi="Simplified Arabic" w:cs="Simplified Arabic"/>
          <w:b/>
          <w:bCs/>
          <w:sz w:val="28"/>
          <w:szCs w:val="28"/>
          <w:rtl/>
        </w:rPr>
      </w:pPr>
      <w:r>
        <w:rPr>
          <w:rFonts w:ascii="Simplified Arabic" w:hAnsi="Simplified Arabic" w:cs="Simplified Arabic"/>
          <w:b/>
          <w:bCs/>
          <w:sz w:val="28"/>
          <w:szCs w:val="28"/>
          <w:rtl/>
        </w:rPr>
        <w:t>أولاً</w:t>
      </w:r>
      <w:r w:rsidR="00936316" w:rsidRPr="001A343F">
        <w:rPr>
          <w:rFonts w:ascii="Simplified Arabic" w:hAnsi="Simplified Arabic" w:cs="Simplified Arabic"/>
          <w:b/>
          <w:bCs/>
          <w:sz w:val="28"/>
          <w:szCs w:val="28"/>
          <w:rtl/>
        </w:rPr>
        <w:t>: طبيعة الغيب ومصدريته في النظرية التربوية الإسلامية</w:t>
      </w:r>
    </w:p>
    <w:p w:rsidR="00F807A9" w:rsidRPr="007345FE" w:rsidRDefault="00936316" w:rsidP="001D58F7">
      <w:pPr>
        <w:spacing w:after="0" w:line="240" w:lineRule="auto"/>
        <w:jc w:val="both"/>
        <w:rPr>
          <w:rFonts w:ascii="Traditional Arabic" w:hAnsi="Traditional Arabic" w:cs="Traditional Arabic"/>
          <w:sz w:val="24"/>
          <w:szCs w:val="24"/>
          <w:rtl/>
        </w:rPr>
      </w:pPr>
      <w:r w:rsidRPr="003B1B23">
        <w:rPr>
          <w:rFonts w:ascii="Traditional Arabic" w:hAnsi="Traditional Arabic" w:cs="Traditional Arabic"/>
          <w:sz w:val="32"/>
          <w:szCs w:val="32"/>
          <w:rtl/>
        </w:rPr>
        <w:t xml:space="preserve">      </w:t>
      </w:r>
      <w:r w:rsidRPr="00B446BA">
        <w:rPr>
          <w:rFonts w:ascii="Simplified Arabic" w:hAnsi="Simplified Arabic" w:cs="Simplified Arabic"/>
          <w:sz w:val="24"/>
          <w:szCs w:val="24"/>
          <w:rtl/>
        </w:rPr>
        <w:t>ي</w:t>
      </w:r>
      <w:r w:rsidR="009F1B13" w:rsidRPr="00B446BA">
        <w:rPr>
          <w:rFonts w:ascii="Simplified Arabic" w:hAnsi="Simplified Arabic" w:cs="Simplified Arabic"/>
          <w:sz w:val="24"/>
          <w:szCs w:val="24"/>
          <w:rtl/>
        </w:rPr>
        <w:t>ُ</w:t>
      </w:r>
      <w:r w:rsidRPr="00B446BA">
        <w:rPr>
          <w:rFonts w:ascii="Simplified Arabic" w:hAnsi="Simplified Arabic" w:cs="Simplified Arabic"/>
          <w:sz w:val="24"/>
          <w:szCs w:val="24"/>
          <w:rtl/>
        </w:rPr>
        <w:t>قصد بمصدرية الغيب</w:t>
      </w:r>
      <w:r w:rsidR="009F1B13" w:rsidRPr="00B446BA">
        <w:rPr>
          <w:rFonts w:ascii="Simplified Arabic" w:hAnsi="Simplified Arabic" w:cs="Simplified Arabic"/>
          <w:sz w:val="24"/>
          <w:szCs w:val="24"/>
          <w:rtl/>
        </w:rPr>
        <w:t xml:space="preserve"> هنا</w:t>
      </w:r>
      <w:r w:rsidRPr="00B446BA">
        <w:rPr>
          <w:rFonts w:ascii="Simplified Arabic" w:hAnsi="Simplified Arabic" w:cs="Simplified Arabic"/>
          <w:sz w:val="24"/>
          <w:szCs w:val="24"/>
          <w:rtl/>
        </w:rPr>
        <w:t xml:space="preserve">: الاعتراف بالوحي كمصدر رئيس من مصادر </w:t>
      </w:r>
      <w:r w:rsidR="00475C6D" w:rsidRPr="00B446BA">
        <w:rPr>
          <w:rFonts w:ascii="Simplified Arabic" w:hAnsi="Simplified Arabic" w:cs="Simplified Arabic"/>
          <w:sz w:val="24"/>
          <w:szCs w:val="24"/>
          <w:rtl/>
        </w:rPr>
        <w:t>النظرية التربوية الإسلامية، ف</w:t>
      </w:r>
      <w:r w:rsidRPr="00B446BA">
        <w:rPr>
          <w:rFonts w:ascii="Simplified Arabic" w:hAnsi="Simplified Arabic" w:cs="Simplified Arabic"/>
          <w:sz w:val="24"/>
          <w:szCs w:val="24"/>
          <w:rtl/>
        </w:rPr>
        <w:t>ما من شك أن</w:t>
      </w:r>
      <w:r w:rsidR="00475C6D" w:rsidRPr="00B446BA">
        <w:rPr>
          <w:rFonts w:ascii="Simplified Arabic" w:hAnsi="Simplified Arabic" w:cs="Simplified Arabic"/>
          <w:sz w:val="24"/>
          <w:szCs w:val="24"/>
          <w:rtl/>
        </w:rPr>
        <w:t>ّ</w:t>
      </w:r>
      <w:r w:rsidRPr="00B446BA">
        <w:rPr>
          <w:rFonts w:ascii="Simplified Arabic" w:hAnsi="Simplified Arabic" w:cs="Simplified Arabic"/>
          <w:sz w:val="24"/>
          <w:szCs w:val="24"/>
          <w:rtl/>
        </w:rPr>
        <w:t xml:space="preserve"> المصدر</w:t>
      </w:r>
      <w:r w:rsidRPr="00B446BA">
        <w:rPr>
          <w:rFonts w:ascii="Simplified Arabic" w:hAnsi="Simplified Arabic" w:cs="Simplified Arabic"/>
          <w:sz w:val="24"/>
          <w:szCs w:val="24"/>
        </w:rPr>
        <w:t xml:space="preserve"> </w:t>
      </w:r>
      <w:r w:rsidRPr="00B446BA">
        <w:rPr>
          <w:rFonts w:ascii="Simplified Arabic" w:hAnsi="Simplified Arabic" w:cs="Simplified Arabic"/>
          <w:sz w:val="24"/>
          <w:szCs w:val="24"/>
          <w:rtl/>
        </w:rPr>
        <w:t>الأول والأخير</w:t>
      </w:r>
      <w:r w:rsidRPr="00B446BA">
        <w:rPr>
          <w:rFonts w:ascii="Simplified Arabic" w:hAnsi="Simplified Arabic" w:cs="Simplified Arabic"/>
          <w:sz w:val="24"/>
          <w:szCs w:val="24"/>
        </w:rPr>
        <w:t xml:space="preserve"> </w:t>
      </w:r>
      <w:r w:rsidRPr="00B446BA">
        <w:rPr>
          <w:rFonts w:ascii="Simplified Arabic" w:hAnsi="Simplified Arabic" w:cs="Simplified Arabic"/>
          <w:sz w:val="24"/>
          <w:szCs w:val="24"/>
          <w:rtl/>
        </w:rPr>
        <w:t>للمعرفة</w:t>
      </w:r>
      <w:r w:rsidRPr="00B446BA">
        <w:rPr>
          <w:rFonts w:ascii="Simplified Arabic" w:hAnsi="Simplified Arabic" w:cs="Simplified Arabic"/>
          <w:sz w:val="24"/>
          <w:szCs w:val="24"/>
        </w:rPr>
        <w:t xml:space="preserve"> </w:t>
      </w:r>
      <w:r w:rsidRPr="00B446BA">
        <w:rPr>
          <w:rFonts w:ascii="Simplified Arabic" w:hAnsi="Simplified Arabic" w:cs="Simplified Arabic"/>
          <w:sz w:val="24"/>
          <w:szCs w:val="24"/>
          <w:rtl/>
        </w:rPr>
        <w:t>الغيبية</w:t>
      </w:r>
      <w:r w:rsidRPr="00B446BA">
        <w:rPr>
          <w:rFonts w:ascii="Simplified Arabic" w:hAnsi="Simplified Arabic" w:cs="Simplified Arabic"/>
          <w:sz w:val="24"/>
          <w:szCs w:val="24"/>
        </w:rPr>
        <w:t xml:space="preserve"> </w:t>
      </w:r>
      <w:r w:rsidRPr="00B446BA">
        <w:rPr>
          <w:rFonts w:ascii="Simplified Arabic" w:hAnsi="Simplified Arabic" w:cs="Simplified Arabic"/>
          <w:sz w:val="24"/>
          <w:szCs w:val="24"/>
          <w:rtl/>
        </w:rPr>
        <w:t>في التصور</w:t>
      </w:r>
      <w:r w:rsidR="00C10D92" w:rsidRPr="00B446BA">
        <w:rPr>
          <w:rFonts w:ascii="Simplified Arabic" w:hAnsi="Simplified Arabic" w:cs="Simplified Arabic"/>
          <w:sz w:val="24"/>
          <w:szCs w:val="24"/>
        </w:rPr>
        <w:t xml:space="preserve"> </w:t>
      </w:r>
      <w:r w:rsidRPr="00B446BA">
        <w:rPr>
          <w:rFonts w:ascii="Simplified Arabic" w:hAnsi="Simplified Arabic" w:cs="Simplified Arabic"/>
          <w:sz w:val="24"/>
          <w:szCs w:val="24"/>
          <w:rtl/>
        </w:rPr>
        <w:t>الإسلامي</w:t>
      </w:r>
      <w:r w:rsidRPr="00B446BA">
        <w:rPr>
          <w:rFonts w:ascii="Simplified Arabic" w:hAnsi="Simplified Arabic" w:cs="Simplified Arabic"/>
          <w:sz w:val="24"/>
          <w:szCs w:val="24"/>
        </w:rPr>
        <w:t xml:space="preserve"> </w:t>
      </w:r>
      <w:r w:rsidRPr="00B446BA">
        <w:rPr>
          <w:rFonts w:ascii="Simplified Arabic" w:hAnsi="Simplified Arabic" w:cs="Simplified Arabic"/>
          <w:sz w:val="24"/>
          <w:szCs w:val="24"/>
          <w:rtl/>
        </w:rPr>
        <w:t>هو</w:t>
      </w:r>
      <w:r w:rsidRPr="00B446BA">
        <w:rPr>
          <w:rFonts w:ascii="Simplified Arabic" w:hAnsi="Simplified Arabic" w:cs="Simplified Arabic"/>
          <w:sz w:val="24"/>
          <w:szCs w:val="24"/>
        </w:rPr>
        <w:t xml:space="preserve"> </w:t>
      </w:r>
      <w:r w:rsidRPr="00B446BA">
        <w:rPr>
          <w:rFonts w:ascii="Simplified Arabic" w:hAnsi="Simplified Arabic" w:cs="Simplified Arabic"/>
          <w:sz w:val="24"/>
          <w:szCs w:val="24"/>
          <w:rtl/>
        </w:rPr>
        <w:t>الله</w:t>
      </w:r>
      <w:r w:rsidRPr="00B446BA">
        <w:rPr>
          <w:rFonts w:ascii="Simplified Arabic" w:hAnsi="Simplified Arabic" w:cs="Simplified Arabic"/>
          <w:sz w:val="24"/>
          <w:szCs w:val="24"/>
        </w:rPr>
        <w:t xml:space="preserve"> </w:t>
      </w:r>
      <w:r w:rsidRPr="00B446BA">
        <w:rPr>
          <w:rFonts w:ascii="Simplified Arabic" w:hAnsi="Simplified Arabic" w:cs="Simplified Arabic"/>
          <w:sz w:val="24"/>
          <w:szCs w:val="24"/>
          <w:rtl/>
          <w:lang w:bidi="ar-JO"/>
        </w:rPr>
        <w:t xml:space="preserve"> تعالى وتبارك</w:t>
      </w:r>
      <w:r w:rsidR="00475C6D" w:rsidRPr="00B446BA">
        <w:rPr>
          <w:rFonts w:ascii="Simplified Arabic" w:hAnsi="Simplified Arabic" w:cs="Simplified Arabic"/>
          <w:sz w:val="24"/>
          <w:szCs w:val="24"/>
          <w:rtl/>
        </w:rPr>
        <w:t>، "</w:t>
      </w:r>
      <w:r w:rsidRPr="00B446BA">
        <w:rPr>
          <w:rFonts w:ascii="Simplified Arabic" w:hAnsi="Simplified Arabic" w:cs="Simplified Arabic"/>
          <w:sz w:val="24"/>
          <w:szCs w:val="24"/>
          <w:rtl/>
        </w:rPr>
        <w:t>وفي</w:t>
      </w:r>
      <w:r w:rsidRPr="00B446BA">
        <w:rPr>
          <w:rFonts w:ascii="Simplified Arabic" w:hAnsi="Simplified Arabic" w:cs="Simplified Arabic"/>
          <w:sz w:val="24"/>
          <w:szCs w:val="24"/>
        </w:rPr>
        <w:t xml:space="preserve"> </w:t>
      </w:r>
      <w:r w:rsidRPr="00B446BA">
        <w:rPr>
          <w:rFonts w:ascii="Simplified Arabic" w:hAnsi="Simplified Arabic" w:cs="Simplified Arabic"/>
          <w:sz w:val="24"/>
          <w:szCs w:val="24"/>
          <w:rtl/>
        </w:rPr>
        <w:t>عقيدة</w:t>
      </w:r>
      <w:r w:rsidRPr="00B446BA">
        <w:rPr>
          <w:rFonts w:ascii="Simplified Arabic" w:hAnsi="Simplified Arabic" w:cs="Simplified Arabic"/>
          <w:sz w:val="24"/>
          <w:szCs w:val="24"/>
        </w:rPr>
        <w:t xml:space="preserve"> </w:t>
      </w:r>
      <w:r w:rsidRPr="00B446BA">
        <w:rPr>
          <w:rFonts w:ascii="Simplified Arabic" w:hAnsi="Simplified Arabic" w:cs="Simplified Arabic"/>
          <w:sz w:val="24"/>
          <w:szCs w:val="24"/>
          <w:rtl/>
        </w:rPr>
        <w:t>الإسلام الله هو مصدر كل المعارف في هذا الوجود؛ لأن الله</w:t>
      </w:r>
      <w:r w:rsidRPr="00B446BA">
        <w:rPr>
          <w:rFonts w:ascii="Simplified Arabic" w:hAnsi="Simplified Arabic" w:cs="Simplified Arabic"/>
          <w:sz w:val="24"/>
          <w:szCs w:val="24"/>
        </w:rPr>
        <w:t xml:space="preserve"> </w:t>
      </w:r>
      <w:r w:rsidRPr="00B446BA">
        <w:rPr>
          <w:rFonts w:ascii="Simplified Arabic" w:hAnsi="Simplified Arabic" w:cs="Simplified Arabic"/>
          <w:sz w:val="24"/>
          <w:szCs w:val="24"/>
          <w:rtl/>
        </w:rPr>
        <w:t>سبحانه</w:t>
      </w:r>
      <w:r w:rsidRPr="00B446BA">
        <w:rPr>
          <w:rFonts w:ascii="Simplified Arabic" w:hAnsi="Simplified Arabic" w:cs="Simplified Arabic"/>
          <w:sz w:val="24"/>
          <w:szCs w:val="24"/>
        </w:rPr>
        <w:t xml:space="preserve"> </w:t>
      </w:r>
      <w:r w:rsidRPr="00B446BA">
        <w:rPr>
          <w:rFonts w:ascii="Simplified Arabic" w:hAnsi="Simplified Arabic" w:cs="Simplified Arabic"/>
          <w:sz w:val="24"/>
          <w:szCs w:val="24"/>
          <w:rtl/>
        </w:rPr>
        <w:t>هو</w:t>
      </w:r>
      <w:r w:rsidRPr="00B446BA">
        <w:rPr>
          <w:rFonts w:ascii="Simplified Arabic" w:hAnsi="Simplified Arabic" w:cs="Simplified Arabic"/>
          <w:sz w:val="24"/>
          <w:szCs w:val="24"/>
        </w:rPr>
        <w:t xml:space="preserve"> </w:t>
      </w:r>
      <w:r w:rsidRPr="00B446BA">
        <w:rPr>
          <w:rFonts w:ascii="Simplified Arabic" w:hAnsi="Simplified Arabic" w:cs="Simplified Arabic"/>
          <w:sz w:val="24"/>
          <w:szCs w:val="24"/>
          <w:rtl/>
        </w:rPr>
        <w:t>خالق الكون</w:t>
      </w:r>
      <w:r w:rsidRPr="00B446BA">
        <w:rPr>
          <w:rFonts w:ascii="Simplified Arabic" w:hAnsi="Simplified Arabic" w:cs="Simplified Arabic"/>
          <w:sz w:val="24"/>
          <w:szCs w:val="24"/>
        </w:rPr>
        <w:t xml:space="preserve"> </w:t>
      </w:r>
      <w:r w:rsidRPr="00B446BA">
        <w:rPr>
          <w:rFonts w:ascii="Simplified Arabic" w:hAnsi="Simplified Arabic" w:cs="Simplified Arabic"/>
          <w:sz w:val="24"/>
          <w:szCs w:val="24"/>
          <w:rtl/>
        </w:rPr>
        <w:t>والإنسان</w:t>
      </w:r>
      <w:r w:rsidRPr="00B446BA">
        <w:rPr>
          <w:rFonts w:ascii="Simplified Arabic" w:hAnsi="Simplified Arabic" w:cs="Simplified Arabic"/>
          <w:sz w:val="24"/>
          <w:szCs w:val="24"/>
        </w:rPr>
        <w:t xml:space="preserve"> </w:t>
      </w:r>
      <w:r w:rsidRPr="00B446BA">
        <w:rPr>
          <w:rFonts w:ascii="Simplified Arabic" w:hAnsi="Simplified Arabic" w:cs="Simplified Arabic"/>
          <w:sz w:val="24"/>
          <w:szCs w:val="24"/>
          <w:rtl/>
        </w:rPr>
        <w:t>والحياة</w:t>
      </w:r>
      <w:r w:rsidRPr="00B446BA">
        <w:rPr>
          <w:rFonts w:ascii="Simplified Arabic" w:hAnsi="Simplified Arabic" w:cs="Simplified Arabic"/>
          <w:sz w:val="24"/>
          <w:szCs w:val="24"/>
        </w:rPr>
        <w:t xml:space="preserve"> </w:t>
      </w:r>
      <w:r w:rsidRPr="00B446BA">
        <w:rPr>
          <w:rFonts w:ascii="Simplified Arabic" w:hAnsi="Simplified Arabic" w:cs="Simplified Arabic"/>
          <w:sz w:val="24"/>
          <w:szCs w:val="24"/>
          <w:rtl/>
        </w:rPr>
        <w:t>والموت،</w:t>
      </w:r>
      <w:r w:rsidRPr="00B446BA">
        <w:rPr>
          <w:rFonts w:ascii="Simplified Arabic" w:hAnsi="Simplified Arabic" w:cs="Simplified Arabic"/>
          <w:sz w:val="24"/>
          <w:szCs w:val="24"/>
        </w:rPr>
        <w:t xml:space="preserve"> </w:t>
      </w:r>
      <w:r w:rsidRPr="00B446BA">
        <w:rPr>
          <w:rFonts w:ascii="Simplified Arabic" w:hAnsi="Simplified Arabic" w:cs="Simplified Arabic"/>
          <w:sz w:val="24"/>
          <w:szCs w:val="24"/>
          <w:rtl/>
        </w:rPr>
        <w:t>وهو</w:t>
      </w:r>
      <w:r w:rsidRPr="00B446BA">
        <w:rPr>
          <w:rFonts w:ascii="Simplified Arabic" w:hAnsi="Simplified Arabic" w:cs="Simplified Arabic"/>
          <w:sz w:val="24"/>
          <w:szCs w:val="24"/>
        </w:rPr>
        <w:t xml:space="preserve"> </w:t>
      </w:r>
      <w:r w:rsidRPr="00B446BA">
        <w:rPr>
          <w:rFonts w:ascii="Simplified Arabic" w:hAnsi="Simplified Arabic" w:cs="Simplified Arabic"/>
          <w:sz w:val="24"/>
          <w:szCs w:val="24"/>
          <w:rtl/>
        </w:rPr>
        <w:t>سبحانه</w:t>
      </w:r>
      <w:r w:rsidRPr="00B446BA">
        <w:rPr>
          <w:rFonts w:ascii="Simplified Arabic" w:hAnsi="Simplified Arabic" w:cs="Simplified Arabic"/>
          <w:sz w:val="24"/>
          <w:szCs w:val="24"/>
        </w:rPr>
        <w:t xml:space="preserve"> </w:t>
      </w:r>
      <w:r w:rsidRPr="00B446BA">
        <w:rPr>
          <w:rFonts w:ascii="Simplified Arabic" w:hAnsi="Simplified Arabic" w:cs="Simplified Arabic"/>
          <w:sz w:val="24"/>
          <w:szCs w:val="24"/>
          <w:rtl/>
        </w:rPr>
        <w:t>مرسل الرسل،</w:t>
      </w:r>
      <w:r w:rsidRPr="00B446BA">
        <w:rPr>
          <w:rFonts w:ascii="Simplified Arabic" w:hAnsi="Simplified Arabic" w:cs="Simplified Arabic"/>
          <w:sz w:val="24"/>
          <w:szCs w:val="24"/>
        </w:rPr>
        <w:t xml:space="preserve"> </w:t>
      </w:r>
      <w:r w:rsidRPr="00B446BA">
        <w:rPr>
          <w:rFonts w:ascii="Simplified Arabic" w:hAnsi="Simplified Arabic" w:cs="Simplified Arabic"/>
          <w:sz w:val="24"/>
          <w:szCs w:val="24"/>
          <w:rtl/>
        </w:rPr>
        <w:t>ومنزل</w:t>
      </w:r>
      <w:r w:rsidRPr="00B446BA">
        <w:rPr>
          <w:rFonts w:ascii="Simplified Arabic" w:hAnsi="Simplified Arabic" w:cs="Simplified Arabic"/>
          <w:sz w:val="24"/>
          <w:szCs w:val="24"/>
        </w:rPr>
        <w:t xml:space="preserve"> </w:t>
      </w:r>
      <w:r w:rsidRPr="00B446BA">
        <w:rPr>
          <w:rFonts w:ascii="Simplified Arabic" w:hAnsi="Simplified Arabic" w:cs="Simplified Arabic"/>
          <w:sz w:val="24"/>
          <w:szCs w:val="24"/>
          <w:rtl/>
        </w:rPr>
        <w:t>الكتب، ولكنه</w:t>
      </w:r>
      <w:r w:rsidRPr="00B446BA">
        <w:rPr>
          <w:rFonts w:ascii="Simplified Arabic" w:hAnsi="Simplified Arabic" w:cs="Simplified Arabic"/>
          <w:sz w:val="24"/>
          <w:szCs w:val="24"/>
        </w:rPr>
        <w:t xml:space="preserve"> </w:t>
      </w:r>
      <w:r w:rsidRPr="00B446BA">
        <w:rPr>
          <w:rFonts w:ascii="Simplified Arabic" w:hAnsi="Simplified Arabic" w:cs="Simplified Arabic"/>
          <w:sz w:val="24"/>
          <w:szCs w:val="24"/>
          <w:rtl/>
        </w:rPr>
        <w:t>سبحانه</w:t>
      </w:r>
      <w:r w:rsidRPr="00B446BA">
        <w:rPr>
          <w:rFonts w:ascii="Simplified Arabic" w:hAnsi="Simplified Arabic" w:cs="Simplified Arabic"/>
          <w:sz w:val="24"/>
          <w:szCs w:val="24"/>
        </w:rPr>
        <w:t xml:space="preserve"> </w:t>
      </w:r>
      <w:r w:rsidRPr="00B446BA">
        <w:rPr>
          <w:rFonts w:ascii="Simplified Arabic" w:hAnsi="Simplified Arabic" w:cs="Simplified Arabic"/>
          <w:sz w:val="24"/>
          <w:szCs w:val="24"/>
          <w:rtl/>
        </w:rPr>
        <w:t>شاءت</w:t>
      </w:r>
      <w:r w:rsidRPr="00B446BA">
        <w:rPr>
          <w:rFonts w:ascii="Simplified Arabic" w:hAnsi="Simplified Arabic" w:cs="Simplified Arabic"/>
          <w:sz w:val="24"/>
          <w:szCs w:val="24"/>
        </w:rPr>
        <w:t xml:space="preserve"> </w:t>
      </w:r>
      <w:r w:rsidRPr="00B446BA">
        <w:rPr>
          <w:rFonts w:ascii="Simplified Arabic" w:hAnsi="Simplified Arabic" w:cs="Simplified Arabic"/>
          <w:sz w:val="24"/>
          <w:szCs w:val="24"/>
          <w:rtl/>
        </w:rPr>
        <w:t>حكمته</w:t>
      </w:r>
      <w:r w:rsidRPr="00B446BA">
        <w:rPr>
          <w:rFonts w:ascii="Simplified Arabic" w:hAnsi="Simplified Arabic" w:cs="Simplified Arabic"/>
          <w:sz w:val="24"/>
          <w:szCs w:val="24"/>
        </w:rPr>
        <w:t xml:space="preserve"> </w:t>
      </w:r>
      <w:r w:rsidRPr="00B446BA">
        <w:rPr>
          <w:rFonts w:ascii="Simplified Arabic" w:hAnsi="Simplified Arabic" w:cs="Simplified Arabic"/>
          <w:sz w:val="24"/>
          <w:szCs w:val="24"/>
          <w:rtl/>
        </w:rPr>
        <w:t>أن يجعل</w:t>
      </w:r>
      <w:r w:rsidRPr="00B446BA">
        <w:rPr>
          <w:rFonts w:ascii="Simplified Arabic" w:hAnsi="Simplified Arabic" w:cs="Simplified Arabic"/>
          <w:sz w:val="24"/>
          <w:szCs w:val="24"/>
        </w:rPr>
        <w:t xml:space="preserve"> </w:t>
      </w:r>
      <w:r w:rsidRPr="00B446BA">
        <w:rPr>
          <w:rFonts w:ascii="Simplified Arabic" w:hAnsi="Simplified Arabic" w:cs="Simplified Arabic"/>
          <w:sz w:val="24"/>
          <w:szCs w:val="24"/>
          <w:rtl/>
        </w:rPr>
        <w:t>الوجود</w:t>
      </w:r>
      <w:r w:rsidRPr="00B446BA">
        <w:rPr>
          <w:rFonts w:ascii="Simplified Arabic" w:hAnsi="Simplified Arabic" w:cs="Simplified Arabic"/>
          <w:sz w:val="24"/>
          <w:szCs w:val="24"/>
        </w:rPr>
        <w:t xml:space="preserve"> </w:t>
      </w:r>
      <w:r w:rsidRPr="00B446BA">
        <w:rPr>
          <w:rFonts w:ascii="Simplified Arabic" w:hAnsi="Simplified Arabic" w:cs="Simplified Arabic"/>
          <w:sz w:val="24"/>
          <w:szCs w:val="24"/>
          <w:rtl/>
        </w:rPr>
        <w:t>وجودين: وجود</w:t>
      </w:r>
      <w:r w:rsidRPr="00B446BA">
        <w:rPr>
          <w:rFonts w:ascii="Simplified Arabic" w:hAnsi="Simplified Arabic" w:cs="Simplified Arabic"/>
          <w:sz w:val="24"/>
          <w:szCs w:val="24"/>
        </w:rPr>
        <w:t xml:space="preserve"> </w:t>
      </w:r>
      <w:r w:rsidRPr="00B446BA">
        <w:rPr>
          <w:rFonts w:ascii="Simplified Arabic" w:hAnsi="Simplified Arabic" w:cs="Simplified Arabic"/>
          <w:sz w:val="24"/>
          <w:szCs w:val="24"/>
          <w:rtl/>
        </w:rPr>
        <w:t>شهادة</w:t>
      </w:r>
      <w:r w:rsidRPr="00B446BA">
        <w:rPr>
          <w:rFonts w:ascii="Simplified Arabic" w:hAnsi="Simplified Arabic" w:cs="Simplified Arabic"/>
          <w:sz w:val="24"/>
          <w:szCs w:val="24"/>
        </w:rPr>
        <w:t xml:space="preserve"> </w:t>
      </w:r>
      <w:r w:rsidRPr="00B446BA">
        <w:rPr>
          <w:rFonts w:ascii="Simplified Arabic" w:hAnsi="Simplified Arabic" w:cs="Simplified Arabic"/>
          <w:sz w:val="24"/>
          <w:szCs w:val="24"/>
          <w:rtl/>
        </w:rPr>
        <w:t>ووجود</w:t>
      </w:r>
      <w:r w:rsidRPr="00B446BA">
        <w:rPr>
          <w:rFonts w:ascii="Simplified Arabic" w:hAnsi="Simplified Arabic" w:cs="Simplified Arabic"/>
          <w:sz w:val="24"/>
          <w:szCs w:val="24"/>
        </w:rPr>
        <w:t xml:space="preserve"> </w:t>
      </w:r>
      <w:r w:rsidRPr="00B446BA">
        <w:rPr>
          <w:rFonts w:ascii="Simplified Arabic" w:hAnsi="Simplified Arabic" w:cs="Simplified Arabic"/>
          <w:sz w:val="24"/>
          <w:szCs w:val="24"/>
          <w:rtl/>
        </w:rPr>
        <w:t>غيب؛ لكلٍّ</w:t>
      </w:r>
      <w:r w:rsidRPr="00B446BA">
        <w:rPr>
          <w:rFonts w:ascii="Simplified Arabic" w:hAnsi="Simplified Arabic" w:cs="Simplified Arabic"/>
          <w:sz w:val="24"/>
          <w:szCs w:val="24"/>
        </w:rPr>
        <w:t xml:space="preserve"> </w:t>
      </w:r>
      <w:r w:rsidRPr="00B446BA">
        <w:rPr>
          <w:rFonts w:ascii="Simplified Arabic" w:hAnsi="Simplified Arabic" w:cs="Simplified Arabic"/>
          <w:sz w:val="24"/>
          <w:szCs w:val="24"/>
          <w:rtl/>
        </w:rPr>
        <w:t>خصائصه</w:t>
      </w:r>
      <w:r w:rsidRPr="00B446BA">
        <w:rPr>
          <w:rFonts w:ascii="Simplified Arabic" w:hAnsi="Simplified Arabic" w:cs="Simplified Arabic"/>
          <w:sz w:val="24"/>
          <w:szCs w:val="24"/>
        </w:rPr>
        <w:t xml:space="preserve"> </w:t>
      </w:r>
      <w:r w:rsidRPr="00B446BA">
        <w:rPr>
          <w:rFonts w:ascii="Simplified Arabic" w:hAnsi="Simplified Arabic" w:cs="Simplified Arabic"/>
          <w:sz w:val="24"/>
          <w:szCs w:val="24"/>
          <w:rtl/>
        </w:rPr>
        <w:t>المميزة</w:t>
      </w:r>
      <w:r w:rsidRPr="00B446BA">
        <w:rPr>
          <w:rFonts w:ascii="Simplified Arabic" w:hAnsi="Simplified Arabic" w:cs="Simplified Arabic"/>
          <w:sz w:val="24"/>
          <w:szCs w:val="24"/>
        </w:rPr>
        <w:t xml:space="preserve"> </w:t>
      </w:r>
      <w:r w:rsidRPr="00B446BA">
        <w:rPr>
          <w:rFonts w:ascii="Simplified Arabic" w:hAnsi="Simplified Arabic" w:cs="Simplified Arabic"/>
          <w:sz w:val="24"/>
          <w:szCs w:val="24"/>
          <w:rtl/>
        </w:rPr>
        <w:t>له،</w:t>
      </w:r>
      <w:r w:rsidRPr="00B446BA">
        <w:rPr>
          <w:rFonts w:ascii="Simplified Arabic" w:hAnsi="Simplified Arabic" w:cs="Simplified Arabic"/>
          <w:sz w:val="24"/>
          <w:szCs w:val="24"/>
        </w:rPr>
        <w:t xml:space="preserve"> </w:t>
      </w:r>
      <w:r w:rsidRPr="00B446BA">
        <w:rPr>
          <w:rFonts w:ascii="Simplified Arabic" w:hAnsi="Simplified Arabic" w:cs="Simplified Arabic"/>
          <w:sz w:val="24"/>
          <w:szCs w:val="24"/>
          <w:rtl/>
        </w:rPr>
        <w:t>ومن</w:t>
      </w:r>
      <w:r w:rsidRPr="00B446BA">
        <w:rPr>
          <w:rFonts w:ascii="Simplified Arabic" w:hAnsi="Simplified Arabic" w:cs="Simplified Arabic"/>
          <w:sz w:val="24"/>
          <w:szCs w:val="24"/>
        </w:rPr>
        <w:t xml:space="preserve"> </w:t>
      </w:r>
      <w:r w:rsidRPr="00B446BA">
        <w:rPr>
          <w:rFonts w:ascii="Simplified Arabic" w:hAnsi="Simplified Arabic" w:cs="Simplified Arabic"/>
          <w:sz w:val="24"/>
          <w:szCs w:val="24"/>
          <w:rtl/>
        </w:rPr>
        <w:t>ثم</w:t>
      </w:r>
      <w:r w:rsidRPr="00B446BA">
        <w:rPr>
          <w:rFonts w:ascii="Simplified Arabic" w:hAnsi="Simplified Arabic" w:cs="Simplified Arabic"/>
          <w:sz w:val="24"/>
          <w:szCs w:val="24"/>
        </w:rPr>
        <w:t xml:space="preserve"> </w:t>
      </w:r>
      <w:r w:rsidRPr="00B446BA">
        <w:rPr>
          <w:rFonts w:ascii="Simplified Arabic" w:hAnsi="Simplified Arabic" w:cs="Simplified Arabic"/>
          <w:sz w:val="24"/>
          <w:szCs w:val="24"/>
          <w:rtl/>
        </w:rPr>
        <w:t>وجود</w:t>
      </w:r>
      <w:r w:rsidRPr="00B446BA">
        <w:rPr>
          <w:rFonts w:ascii="Simplified Arabic" w:hAnsi="Simplified Arabic" w:cs="Simplified Arabic"/>
          <w:sz w:val="24"/>
          <w:szCs w:val="24"/>
        </w:rPr>
        <w:t xml:space="preserve"> </w:t>
      </w:r>
      <w:r w:rsidRPr="00B446BA">
        <w:rPr>
          <w:rFonts w:ascii="Simplified Arabic" w:hAnsi="Simplified Arabic" w:cs="Simplified Arabic"/>
          <w:sz w:val="24"/>
          <w:szCs w:val="24"/>
          <w:rtl/>
        </w:rPr>
        <w:t>معرفتين؛ معرفة</w:t>
      </w:r>
      <w:r w:rsidRPr="00B446BA">
        <w:rPr>
          <w:rFonts w:ascii="Simplified Arabic" w:hAnsi="Simplified Arabic" w:cs="Simplified Arabic"/>
          <w:sz w:val="24"/>
          <w:szCs w:val="24"/>
        </w:rPr>
        <w:t xml:space="preserve"> </w:t>
      </w:r>
      <w:r w:rsidRPr="00B446BA">
        <w:rPr>
          <w:rFonts w:ascii="Simplified Arabic" w:hAnsi="Simplified Arabic" w:cs="Simplified Arabic"/>
          <w:sz w:val="24"/>
          <w:szCs w:val="24"/>
          <w:rtl/>
        </w:rPr>
        <w:t>غيب</w:t>
      </w:r>
      <w:r w:rsidRPr="00B446BA">
        <w:rPr>
          <w:rFonts w:ascii="Simplified Arabic" w:hAnsi="Simplified Arabic" w:cs="Simplified Arabic"/>
          <w:sz w:val="24"/>
          <w:szCs w:val="24"/>
        </w:rPr>
        <w:t xml:space="preserve"> </w:t>
      </w:r>
      <w:r w:rsidRPr="00B446BA">
        <w:rPr>
          <w:rFonts w:ascii="Simplified Arabic" w:hAnsi="Simplified Arabic" w:cs="Simplified Arabic"/>
          <w:sz w:val="24"/>
          <w:szCs w:val="24"/>
          <w:rtl/>
        </w:rPr>
        <w:t>ومعرفة</w:t>
      </w:r>
      <w:r w:rsidRPr="00B446BA">
        <w:rPr>
          <w:rFonts w:ascii="Simplified Arabic" w:hAnsi="Simplified Arabic" w:cs="Simplified Arabic"/>
          <w:sz w:val="24"/>
          <w:szCs w:val="24"/>
        </w:rPr>
        <w:t xml:space="preserve"> </w:t>
      </w:r>
      <w:r w:rsidRPr="00B446BA">
        <w:rPr>
          <w:rFonts w:ascii="Simplified Arabic" w:hAnsi="Simplified Arabic" w:cs="Simplified Arabic"/>
          <w:sz w:val="24"/>
          <w:szCs w:val="24"/>
          <w:rtl/>
        </w:rPr>
        <w:t>شهادة، وهو</w:t>
      </w:r>
      <w:r w:rsidRPr="00B446BA">
        <w:rPr>
          <w:rFonts w:ascii="Simplified Arabic" w:hAnsi="Simplified Arabic" w:cs="Simplified Arabic"/>
          <w:sz w:val="24"/>
          <w:szCs w:val="24"/>
        </w:rPr>
        <w:t xml:space="preserve"> </w:t>
      </w:r>
      <w:r w:rsidRPr="00B446BA">
        <w:rPr>
          <w:rFonts w:ascii="Simplified Arabic" w:hAnsi="Simplified Arabic" w:cs="Simplified Arabic"/>
          <w:sz w:val="24"/>
          <w:szCs w:val="24"/>
          <w:rtl/>
        </w:rPr>
        <w:t>سبحانه</w:t>
      </w:r>
      <w:r w:rsidRPr="00B446BA">
        <w:rPr>
          <w:rFonts w:ascii="Simplified Arabic" w:hAnsi="Simplified Arabic" w:cs="Simplified Arabic"/>
          <w:sz w:val="24"/>
          <w:szCs w:val="24"/>
        </w:rPr>
        <w:t xml:space="preserve"> </w:t>
      </w:r>
      <w:r w:rsidRPr="00B446BA">
        <w:rPr>
          <w:rFonts w:ascii="Simplified Arabic" w:hAnsi="Simplified Arabic" w:cs="Simplified Arabic"/>
          <w:sz w:val="24"/>
          <w:szCs w:val="24"/>
          <w:rtl/>
        </w:rPr>
        <w:t>عالم</w:t>
      </w:r>
      <w:r w:rsidRPr="00B446BA">
        <w:rPr>
          <w:rFonts w:ascii="Simplified Arabic" w:hAnsi="Simplified Arabic" w:cs="Simplified Arabic"/>
          <w:sz w:val="24"/>
          <w:szCs w:val="24"/>
        </w:rPr>
        <w:t xml:space="preserve"> </w:t>
      </w:r>
      <w:r w:rsidRPr="007345FE">
        <w:rPr>
          <w:rFonts w:ascii="Simplified Arabic" w:hAnsi="Simplified Arabic" w:cs="Simplified Arabic"/>
          <w:sz w:val="24"/>
          <w:szCs w:val="24"/>
          <w:rtl/>
        </w:rPr>
        <w:t>الغيب وعالم</w:t>
      </w:r>
      <w:r w:rsidRPr="007345FE">
        <w:rPr>
          <w:rFonts w:ascii="Simplified Arabic" w:hAnsi="Simplified Arabic" w:cs="Simplified Arabic"/>
          <w:sz w:val="24"/>
          <w:szCs w:val="24"/>
        </w:rPr>
        <w:t xml:space="preserve"> </w:t>
      </w:r>
      <w:r w:rsidRPr="007345FE">
        <w:rPr>
          <w:rFonts w:ascii="Simplified Arabic" w:hAnsi="Simplified Arabic" w:cs="Simplified Arabic"/>
          <w:sz w:val="24"/>
          <w:szCs w:val="24"/>
          <w:rtl/>
        </w:rPr>
        <w:t>الشهادة</w:t>
      </w:r>
      <w:r w:rsidR="001D58F7" w:rsidRPr="007345FE">
        <w:rPr>
          <w:rFonts w:ascii="Simplified Arabic" w:hAnsi="Simplified Arabic" w:cs="Simplified Arabic" w:hint="cs"/>
          <w:sz w:val="24"/>
          <w:szCs w:val="24"/>
          <w:rtl/>
        </w:rPr>
        <w:t xml:space="preserve">" (جنزرلي، 1994، ص55). </w:t>
      </w:r>
      <w:r w:rsidRPr="007345FE">
        <w:rPr>
          <w:rFonts w:ascii="Simplified Arabic" w:hAnsi="Simplified Arabic" w:cs="Simplified Arabic" w:hint="cs"/>
          <w:sz w:val="24"/>
          <w:szCs w:val="24"/>
          <w:rtl/>
        </w:rPr>
        <w:t xml:space="preserve">ويدلل على ذلك الكثير من الآيات </w:t>
      </w:r>
      <w:r w:rsidR="00E916C0" w:rsidRPr="007345FE">
        <w:rPr>
          <w:rFonts w:ascii="Simplified Arabic" w:hAnsi="Simplified Arabic" w:cs="Simplified Arabic" w:hint="cs"/>
          <w:sz w:val="24"/>
          <w:szCs w:val="24"/>
          <w:rtl/>
        </w:rPr>
        <w:t>ك</w:t>
      </w:r>
      <w:r w:rsidRPr="007345FE">
        <w:rPr>
          <w:rFonts w:ascii="Simplified Arabic" w:hAnsi="Simplified Arabic" w:cs="Simplified Arabic" w:hint="cs"/>
          <w:sz w:val="24"/>
          <w:szCs w:val="24"/>
          <w:rtl/>
        </w:rPr>
        <w:t>قوله تعالى:</w:t>
      </w:r>
      <w:r w:rsidRPr="007345FE">
        <w:rPr>
          <w:rFonts w:ascii="Traditional Arabic" w:hAnsi="Traditional Arabic" w:cs="Traditional Arabic" w:hint="cs"/>
          <w:b/>
          <w:bCs/>
          <w:sz w:val="24"/>
          <w:szCs w:val="24"/>
          <w:rtl/>
        </w:rPr>
        <w:t xml:space="preserve"> </w:t>
      </w:r>
      <w:r w:rsidR="00E916C0" w:rsidRPr="007345FE">
        <w:rPr>
          <w:rFonts w:cs="DecoType Naskh"/>
          <w:sz w:val="24"/>
          <w:szCs w:val="24"/>
          <w:rtl/>
        </w:rPr>
        <w:t>{وَعِندَهُ مَفَاتِحُ الْغَيْبِ لاَ يَعْلَمُهَا إِلاَّ هُوَ}</w:t>
      </w:r>
      <w:r w:rsidR="00F807A9" w:rsidRPr="007345FE">
        <w:rPr>
          <w:rFonts w:ascii="Simplified Arabic" w:hAnsi="Simplified Arabic" w:cs="Simplified Arabic" w:hint="cs"/>
          <w:sz w:val="24"/>
          <w:szCs w:val="24"/>
          <w:rtl/>
        </w:rPr>
        <w:t xml:space="preserve">(59) </w:t>
      </w:r>
      <w:r w:rsidR="00F807A9" w:rsidRPr="007345FE">
        <w:rPr>
          <w:rFonts w:ascii="Simplified Arabic" w:hAnsi="Simplified Arabic" w:cs="Simplified Arabic"/>
          <w:sz w:val="24"/>
          <w:szCs w:val="24"/>
          <w:rtl/>
        </w:rPr>
        <w:t>الأنعام</w:t>
      </w:r>
      <w:r w:rsidR="00E916C0" w:rsidRPr="007345FE">
        <w:rPr>
          <w:rFonts w:ascii="Simplified Arabic" w:hAnsi="Simplified Arabic" w:cs="Simplified Arabic"/>
          <w:sz w:val="24"/>
          <w:szCs w:val="24"/>
          <w:rtl/>
        </w:rPr>
        <w:t>.</w:t>
      </w:r>
      <w:r w:rsidR="00E916C0" w:rsidRPr="007345FE">
        <w:rPr>
          <w:rFonts w:ascii="Simplified Arabic" w:hAnsi="Simplified Arabic" w:cs="Simplified Arabic" w:hint="cs"/>
          <w:sz w:val="24"/>
          <w:szCs w:val="24"/>
          <w:rtl/>
        </w:rPr>
        <w:t xml:space="preserve"> وقوله:</w:t>
      </w:r>
      <w:r w:rsidR="007345FE">
        <w:rPr>
          <w:rFonts w:cs="DecoType Naskh" w:hint="cs"/>
          <w:sz w:val="24"/>
          <w:szCs w:val="24"/>
          <w:rtl/>
        </w:rPr>
        <w:t xml:space="preserve"> </w:t>
      </w:r>
      <w:r w:rsidR="00E916C0" w:rsidRPr="007345FE">
        <w:rPr>
          <w:rFonts w:cs="DecoType Naskh"/>
          <w:sz w:val="24"/>
          <w:szCs w:val="24"/>
          <w:rtl/>
        </w:rPr>
        <w:t>{وَلِلّهِ غَيْبُ السَّمَاوَاتِ وَالأَرْضِ}</w:t>
      </w:r>
      <w:r w:rsidR="00F807A9" w:rsidRPr="007345FE">
        <w:rPr>
          <w:rFonts w:ascii="Simplified Arabic" w:hAnsi="Simplified Arabic" w:cs="Simplified Arabic" w:hint="cs"/>
          <w:sz w:val="24"/>
          <w:szCs w:val="24"/>
          <w:rtl/>
        </w:rPr>
        <w:t xml:space="preserve">(123) </w:t>
      </w:r>
      <w:r w:rsidR="00F807A9" w:rsidRPr="007345FE">
        <w:rPr>
          <w:rFonts w:ascii="Simplified Arabic" w:hAnsi="Simplified Arabic" w:cs="Simplified Arabic"/>
          <w:sz w:val="24"/>
          <w:szCs w:val="24"/>
          <w:rtl/>
        </w:rPr>
        <w:t>هود</w:t>
      </w:r>
      <w:r w:rsidR="00F807A9" w:rsidRPr="007345FE">
        <w:rPr>
          <w:rFonts w:ascii="Simplified Arabic" w:hAnsi="Simplified Arabic" w:cs="Simplified Arabic" w:hint="cs"/>
          <w:sz w:val="24"/>
          <w:szCs w:val="24"/>
          <w:rtl/>
        </w:rPr>
        <w:t>.</w:t>
      </w:r>
      <w:r w:rsidR="00E916C0" w:rsidRPr="007345FE">
        <w:rPr>
          <w:rFonts w:ascii="Simplified Arabic" w:hAnsi="Simplified Arabic" w:cs="Simplified Arabic" w:hint="cs"/>
          <w:sz w:val="24"/>
          <w:szCs w:val="24"/>
          <w:rtl/>
        </w:rPr>
        <w:t xml:space="preserve"> وقوله:</w:t>
      </w:r>
      <w:r w:rsidR="00E916C0" w:rsidRPr="007345FE">
        <w:rPr>
          <w:rFonts w:cs="DecoType Naskh"/>
          <w:sz w:val="24"/>
          <w:szCs w:val="24"/>
          <w:rtl/>
        </w:rPr>
        <w:t>{عَالِمُ الْغَيْبِ فَلاَ يُظْهِرُ عَلَى غَيْبِهِ أَحَدًا</w:t>
      </w:r>
      <w:r w:rsidR="00E916C0" w:rsidRPr="007345FE">
        <w:rPr>
          <w:rFonts w:cs="DecoType Naskh" w:hint="cs"/>
          <w:sz w:val="24"/>
          <w:szCs w:val="24"/>
          <w:rtl/>
        </w:rPr>
        <w:t xml:space="preserve"> * </w:t>
      </w:r>
      <w:r w:rsidR="00E916C0" w:rsidRPr="007345FE">
        <w:rPr>
          <w:rFonts w:cs="DecoType Naskh"/>
          <w:sz w:val="24"/>
          <w:szCs w:val="24"/>
          <w:rtl/>
        </w:rPr>
        <w:t>إِلاَّ مَنِ ارْتَضَى مِن رَّسُولٍ}</w:t>
      </w:r>
      <w:r w:rsidR="00F807A9" w:rsidRPr="007345FE">
        <w:rPr>
          <w:rFonts w:ascii="Simplified Arabic" w:hAnsi="Simplified Arabic" w:cs="Simplified Arabic"/>
          <w:sz w:val="24"/>
          <w:szCs w:val="24"/>
          <w:rtl/>
        </w:rPr>
        <w:t>(26-27) الجن.</w:t>
      </w:r>
      <w:r w:rsidRPr="007345FE">
        <w:rPr>
          <w:rFonts w:ascii="Simplified Arabic" w:hAnsi="Simplified Arabic" w:cs="Simplified Arabic"/>
          <w:sz w:val="24"/>
          <w:szCs w:val="24"/>
          <w:rtl/>
        </w:rPr>
        <w:t xml:space="preserve">    </w:t>
      </w:r>
    </w:p>
    <w:p w:rsidR="00C10D92" w:rsidRPr="001D58F7" w:rsidRDefault="00936316" w:rsidP="001D58F7">
      <w:pPr>
        <w:spacing w:after="0" w:line="240" w:lineRule="auto"/>
        <w:ind w:firstLine="720"/>
        <w:jc w:val="both"/>
        <w:rPr>
          <w:rFonts w:ascii="Simplified Arabic" w:hAnsi="Simplified Arabic" w:cs="Simplified Arabic"/>
          <w:sz w:val="24"/>
          <w:szCs w:val="24"/>
          <w:rtl/>
          <w:lang w:bidi="ar-JO"/>
        </w:rPr>
      </w:pPr>
      <w:r w:rsidRPr="007345FE">
        <w:rPr>
          <w:rFonts w:ascii="Simplified Arabic" w:hAnsi="Simplified Arabic" w:cs="Simplified Arabic"/>
          <w:sz w:val="24"/>
          <w:szCs w:val="24"/>
          <w:rtl/>
        </w:rPr>
        <w:t>وبالتالي إذا</w:t>
      </w:r>
      <w:r w:rsidRPr="007345FE">
        <w:rPr>
          <w:rFonts w:ascii="Simplified Arabic" w:hAnsi="Simplified Arabic" w:cs="Simplified Arabic"/>
          <w:sz w:val="24"/>
          <w:szCs w:val="24"/>
        </w:rPr>
        <w:t xml:space="preserve"> </w:t>
      </w:r>
      <w:r w:rsidRPr="007345FE">
        <w:rPr>
          <w:rFonts w:ascii="Simplified Arabic" w:hAnsi="Simplified Arabic" w:cs="Simplified Arabic"/>
          <w:sz w:val="24"/>
          <w:szCs w:val="24"/>
          <w:rtl/>
        </w:rPr>
        <w:t>تقرر</w:t>
      </w:r>
      <w:r w:rsidRPr="007345FE">
        <w:rPr>
          <w:rFonts w:ascii="Simplified Arabic" w:hAnsi="Simplified Arabic" w:cs="Simplified Arabic"/>
          <w:sz w:val="24"/>
          <w:szCs w:val="24"/>
        </w:rPr>
        <w:t xml:space="preserve"> </w:t>
      </w:r>
      <w:r w:rsidRPr="007345FE">
        <w:rPr>
          <w:rFonts w:ascii="Simplified Arabic" w:hAnsi="Simplified Arabic" w:cs="Simplified Arabic"/>
          <w:sz w:val="24"/>
          <w:szCs w:val="24"/>
          <w:rtl/>
        </w:rPr>
        <w:t>أن</w:t>
      </w:r>
      <w:r w:rsidR="00E916C0" w:rsidRPr="007345FE">
        <w:rPr>
          <w:rFonts w:ascii="Simplified Arabic" w:hAnsi="Simplified Arabic" w:cs="Simplified Arabic"/>
          <w:sz w:val="24"/>
          <w:szCs w:val="24"/>
          <w:rtl/>
        </w:rPr>
        <w:t>ّ</w:t>
      </w:r>
      <w:r w:rsidRPr="007345FE">
        <w:rPr>
          <w:rFonts w:ascii="Simplified Arabic" w:hAnsi="Simplified Arabic" w:cs="Simplified Arabic"/>
          <w:sz w:val="24"/>
          <w:szCs w:val="24"/>
        </w:rPr>
        <w:t xml:space="preserve"> </w:t>
      </w:r>
      <w:r w:rsidRPr="007345FE">
        <w:rPr>
          <w:rFonts w:ascii="Simplified Arabic" w:hAnsi="Simplified Arabic" w:cs="Simplified Arabic"/>
          <w:sz w:val="24"/>
          <w:szCs w:val="24"/>
          <w:rtl/>
        </w:rPr>
        <w:t>الله</w:t>
      </w:r>
      <w:r w:rsidRPr="007345FE">
        <w:rPr>
          <w:rFonts w:ascii="Simplified Arabic" w:hAnsi="Simplified Arabic" w:cs="Simplified Arabic"/>
          <w:sz w:val="24"/>
          <w:szCs w:val="24"/>
        </w:rPr>
        <w:t xml:space="preserve"> </w:t>
      </w:r>
      <w:r w:rsidRPr="007345FE">
        <w:rPr>
          <w:rFonts w:ascii="Simplified Arabic" w:hAnsi="Simplified Arabic" w:cs="Simplified Arabic"/>
          <w:sz w:val="24"/>
          <w:szCs w:val="24"/>
          <w:rtl/>
        </w:rPr>
        <w:t>تبارك</w:t>
      </w:r>
      <w:r w:rsidRPr="007345FE">
        <w:rPr>
          <w:rFonts w:ascii="Simplified Arabic" w:hAnsi="Simplified Arabic" w:cs="Simplified Arabic"/>
          <w:sz w:val="24"/>
          <w:szCs w:val="24"/>
        </w:rPr>
        <w:t xml:space="preserve"> </w:t>
      </w:r>
      <w:r w:rsidR="00E916C0" w:rsidRPr="007345FE">
        <w:rPr>
          <w:rFonts w:ascii="Simplified Arabic" w:hAnsi="Simplified Arabic" w:cs="Simplified Arabic"/>
          <w:sz w:val="24"/>
          <w:szCs w:val="24"/>
          <w:rtl/>
        </w:rPr>
        <w:t>وتعالى</w:t>
      </w:r>
      <w:r w:rsidRPr="007345FE">
        <w:rPr>
          <w:rFonts w:ascii="Simplified Arabic" w:hAnsi="Simplified Arabic" w:cs="Simplified Arabic"/>
          <w:sz w:val="24"/>
          <w:szCs w:val="24"/>
        </w:rPr>
        <w:t xml:space="preserve"> </w:t>
      </w:r>
      <w:r w:rsidRPr="007345FE">
        <w:rPr>
          <w:rFonts w:ascii="Simplified Arabic" w:hAnsi="Simplified Arabic" w:cs="Simplified Arabic"/>
          <w:sz w:val="24"/>
          <w:szCs w:val="24"/>
          <w:rtl/>
        </w:rPr>
        <w:t>هو</w:t>
      </w:r>
      <w:r w:rsidRPr="007345FE">
        <w:rPr>
          <w:rFonts w:ascii="Simplified Arabic" w:hAnsi="Simplified Arabic" w:cs="Simplified Arabic"/>
          <w:sz w:val="24"/>
          <w:szCs w:val="24"/>
        </w:rPr>
        <w:t xml:space="preserve"> </w:t>
      </w:r>
      <w:r w:rsidRPr="007345FE">
        <w:rPr>
          <w:rFonts w:ascii="Simplified Arabic" w:hAnsi="Simplified Arabic" w:cs="Simplified Arabic"/>
          <w:sz w:val="24"/>
          <w:szCs w:val="24"/>
          <w:rtl/>
        </w:rPr>
        <w:t>المصد</w:t>
      </w:r>
      <w:r w:rsidRPr="001D58F7">
        <w:rPr>
          <w:rFonts w:ascii="Simplified Arabic" w:hAnsi="Simplified Arabic" w:cs="Simplified Arabic"/>
          <w:sz w:val="24"/>
          <w:szCs w:val="24"/>
          <w:rtl/>
        </w:rPr>
        <w:t>ر المتفرد</w:t>
      </w:r>
      <w:r w:rsidRPr="001D58F7">
        <w:rPr>
          <w:rFonts w:ascii="Simplified Arabic" w:hAnsi="Simplified Arabic" w:cs="Simplified Arabic"/>
          <w:sz w:val="24"/>
          <w:szCs w:val="24"/>
        </w:rPr>
        <w:t xml:space="preserve"> </w:t>
      </w:r>
      <w:r w:rsidR="00C10D92" w:rsidRPr="001D58F7">
        <w:rPr>
          <w:rFonts w:ascii="Simplified Arabic" w:hAnsi="Simplified Arabic" w:cs="Simplified Arabic"/>
          <w:sz w:val="24"/>
          <w:szCs w:val="24"/>
          <w:rtl/>
        </w:rPr>
        <w:t>بالغيب</w:t>
      </w:r>
      <w:r w:rsidRPr="001D58F7">
        <w:rPr>
          <w:rFonts w:ascii="Simplified Arabic" w:hAnsi="Simplified Arabic" w:cs="Simplified Arabic"/>
          <w:sz w:val="24"/>
          <w:szCs w:val="24"/>
          <w:rtl/>
        </w:rPr>
        <w:t xml:space="preserve"> فالوحي هو</w:t>
      </w:r>
      <w:r w:rsidRPr="001D58F7">
        <w:rPr>
          <w:rFonts w:ascii="Simplified Arabic" w:hAnsi="Simplified Arabic" w:cs="Simplified Arabic"/>
          <w:sz w:val="24"/>
          <w:szCs w:val="24"/>
        </w:rPr>
        <w:t xml:space="preserve"> </w:t>
      </w:r>
      <w:r w:rsidRPr="001D58F7">
        <w:rPr>
          <w:rFonts w:ascii="Simplified Arabic" w:hAnsi="Simplified Arabic" w:cs="Simplified Arabic"/>
          <w:sz w:val="24"/>
          <w:szCs w:val="24"/>
          <w:rtl/>
        </w:rPr>
        <w:t>الناقل</w:t>
      </w:r>
      <w:r w:rsidRPr="001D58F7">
        <w:rPr>
          <w:rFonts w:ascii="Simplified Arabic" w:hAnsi="Simplified Arabic" w:cs="Simplified Arabic"/>
          <w:sz w:val="24"/>
          <w:szCs w:val="24"/>
        </w:rPr>
        <w:t xml:space="preserve"> </w:t>
      </w:r>
      <w:r w:rsidRPr="001D58F7">
        <w:rPr>
          <w:rFonts w:ascii="Simplified Arabic" w:hAnsi="Simplified Arabic" w:cs="Simplified Arabic"/>
          <w:sz w:val="24"/>
          <w:szCs w:val="24"/>
          <w:rtl/>
        </w:rPr>
        <w:t>الوحيد</w:t>
      </w:r>
      <w:r w:rsidR="00E916C0" w:rsidRPr="001D58F7">
        <w:rPr>
          <w:rFonts w:ascii="Simplified Arabic" w:hAnsi="Simplified Arabic" w:cs="Simplified Arabic"/>
          <w:sz w:val="24"/>
          <w:szCs w:val="24"/>
        </w:rPr>
        <w:t xml:space="preserve"> </w:t>
      </w:r>
      <w:r w:rsidRPr="001D58F7">
        <w:rPr>
          <w:rFonts w:ascii="Simplified Arabic" w:hAnsi="Simplified Arabic" w:cs="Simplified Arabic"/>
          <w:sz w:val="24"/>
          <w:szCs w:val="24"/>
          <w:rtl/>
        </w:rPr>
        <w:t>للمعرفة</w:t>
      </w:r>
      <w:r w:rsidRPr="001D58F7">
        <w:rPr>
          <w:rFonts w:ascii="Simplified Arabic" w:hAnsi="Simplified Arabic" w:cs="Simplified Arabic"/>
          <w:sz w:val="24"/>
          <w:szCs w:val="24"/>
        </w:rPr>
        <w:t xml:space="preserve"> </w:t>
      </w:r>
      <w:r w:rsidRPr="001D58F7">
        <w:rPr>
          <w:rFonts w:ascii="Simplified Arabic" w:hAnsi="Simplified Arabic" w:cs="Simplified Arabic"/>
          <w:sz w:val="24"/>
          <w:szCs w:val="24"/>
          <w:rtl/>
        </w:rPr>
        <w:t>الغيبية</w:t>
      </w:r>
      <w:r w:rsidR="00E916C0" w:rsidRPr="001D58F7">
        <w:rPr>
          <w:rFonts w:ascii="Simplified Arabic" w:hAnsi="Simplified Arabic" w:cs="Simplified Arabic"/>
          <w:sz w:val="24"/>
          <w:szCs w:val="24"/>
          <w:rtl/>
        </w:rPr>
        <w:t>، "</w:t>
      </w:r>
      <w:r w:rsidRPr="001D58F7">
        <w:rPr>
          <w:rFonts w:ascii="Simplified Arabic" w:hAnsi="Simplified Arabic" w:cs="Simplified Arabic"/>
          <w:sz w:val="24"/>
          <w:szCs w:val="24"/>
          <w:rtl/>
        </w:rPr>
        <w:t>والوحي من أبرز مصادر المعرفة الإسلام</w:t>
      </w:r>
      <w:r w:rsidR="00E916C0" w:rsidRPr="001D58F7">
        <w:rPr>
          <w:rFonts w:ascii="Simplified Arabic" w:hAnsi="Simplified Arabic" w:cs="Simplified Arabic"/>
          <w:sz w:val="24"/>
          <w:szCs w:val="24"/>
          <w:rtl/>
        </w:rPr>
        <w:t xml:space="preserve">ية، وأكثرها أهمية وشأناً وصدقاً </w:t>
      </w:r>
      <w:r w:rsidRPr="001D58F7">
        <w:rPr>
          <w:rFonts w:ascii="Simplified Arabic" w:hAnsi="Simplified Arabic" w:cs="Simplified Arabic"/>
          <w:sz w:val="24"/>
          <w:szCs w:val="24"/>
          <w:rtl/>
        </w:rPr>
        <w:t>وثبوتاً؛ لأن</w:t>
      </w:r>
      <w:r w:rsidR="00E916C0" w:rsidRPr="001D58F7">
        <w:rPr>
          <w:rFonts w:ascii="Simplified Arabic" w:hAnsi="Simplified Arabic" w:cs="Simplified Arabic"/>
          <w:sz w:val="24"/>
          <w:szCs w:val="24"/>
          <w:rtl/>
        </w:rPr>
        <w:t>ّ</w:t>
      </w:r>
      <w:r w:rsidRPr="001D58F7">
        <w:rPr>
          <w:rFonts w:ascii="Simplified Arabic" w:hAnsi="Simplified Arabic" w:cs="Simplified Arabic"/>
          <w:sz w:val="24"/>
          <w:szCs w:val="24"/>
          <w:rtl/>
        </w:rPr>
        <w:t xml:space="preserve"> هذا النوع من المعرفة مصدره الأساس هو </w:t>
      </w:r>
      <w:r w:rsidR="00E916C0" w:rsidRPr="001D58F7">
        <w:rPr>
          <w:rFonts w:ascii="Simplified Arabic" w:hAnsi="Simplified Arabic" w:cs="Simplified Arabic"/>
          <w:sz w:val="24"/>
          <w:szCs w:val="24"/>
          <w:rtl/>
        </w:rPr>
        <w:t xml:space="preserve">الله تعالى وتبارك، وهذا هو محور </w:t>
      </w:r>
      <w:r w:rsidRPr="001D58F7">
        <w:rPr>
          <w:rFonts w:ascii="Simplified Arabic" w:hAnsi="Simplified Arabic" w:cs="Simplified Arabic"/>
          <w:sz w:val="24"/>
          <w:szCs w:val="24"/>
          <w:rtl/>
        </w:rPr>
        <w:t>الخلاف بين الفكر التربوي الإسلامي والف</w:t>
      </w:r>
      <w:r w:rsidR="00E916C0" w:rsidRPr="001D58F7">
        <w:rPr>
          <w:rFonts w:ascii="Simplified Arabic" w:hAnsi="Simplified Arabic" w:cs="Simplified Arabic"/>
          <w:sz w:val="24"/>
          <w:szCs w:val="24"/>
          <w:rtl/>
        </w:rPr>
        <w:t>كر التربوي المادي، غربياً كان أم</w:t>
      </w:r>
      <w:r w:rsidRPr="001D58F7">
        <w:rPr>
          <w:rFonts w:ascii="Simplified Arabic" w:hAnsi="Simplified Arabic" w:cs="Simplified Arabic"/>
          <w:sz w:val="24"/>
          <w:szCs w:val="24"/>
          <w:rtl/>
        </w:rPr>
        <w:t xml:space="preserve"> شرقياً</w:t>
      </w:r>
      <w:r w:rsidR="00E916C0" w:rsidRPr="001D58F7">
        <w:rPr>
          <w:rFonts w:ascii="Simplified Arabic" w:hAnsi="Simplified Arabic" w:cs="Simplified Arabic"/>
          <w:b/>
          <w:bCs/>
          <w:sz w:val="24"/>
          <w:szCs w:val="24"/>
          <w:rtl/>
        </w:rPr>
        <w:t>"</w:t>
      </w:r>
      <w:r w:rsidR="001D58F7" w:rsidRPr="001D58F7">
        <w:rPr>
          <w:rFonts w:ascii="Simplified Arabic" w:hAnsi="Simplified Arabic" w:cs="Simplified Arabic"/>
          <w:b/>
          <w:bCs/>
          <w:sz w:val="24"/>
          <w:szCs w:val="24"/>
          <w:rtl/>
        </w:rPr>
        <w:t xml:space="preserve"> </w:t>
      </w:r>
      <w:r w:rsidR="001D58F7" w:rsidRPr="007345FE">
        <w:rPr>
          <w:rFonts w:ascii="Simplified Arabic" w:hAnsi="Simplified Arabic" w:cs="Simplified Arabic"/>
          <w:sz w:val="24"/>
          <w:szCs w:val="24"/>
          <w:rtl/>
        </w:rPr>
        <w:t xml:space="preserve">(خطاطبة، 2007، ص8). </w:t>
      </w:r>
      <w:r w:rsidR="00C10D92" w:rsidRPr="007345FE">
        <w:rPr>
          <w:rFonts w:ascii="Simplified Arabic" w:hAnsi="Simplified Arabic" w:cs="Simplified Arabic"/>
          <w:sz w:val="24"/>
          <w:szCs w:val="24"/>
          <w:rtl/>
        </w:rPr>
        <w:t>ف</w:t>
      </w:r>
      <w:r w:rsidRPr="007345FE">
        <w:rPr>
          <w:rFonts w:ascii="Simplified Arabic" w:hAnsi="Simplified Arabic" w:cs="Simplified Arabic"/>
          <w:sz w:val="24"/>
          <w:szCs w:val="24"/>
          <w:rtl/>
        </w:rPr>
        <w:t xml:space="preserve">الوحي </w:t>
      </w:r>
      <w:r w:rsidR="00C10D92" w:rsidRPr="007345FE">
        <w:rPr>
          <w:rFonts w:ascii="Simplified Arabic" w:hAnsi="Simplified Arabic" w:cs="Simplified Arabic"/>
          <w:sz w:val="24"/>
          <w:szCs w:val="24"/>
          <w:rtl/>
        </w:rPr>
        <w:t>هو من أهم مصادر المعرفة؛ فلا</w:t>
      </w:r>
      <w:r w:rsidR="00C10D92" w:rsidRPr="001D58F7">
        <w:rPr>
          <w:rFonts w:ascii="Simplified Arabic" w:hAnsi="Simplified Arabic" w:cs="Simplified Arabic"/>
          <w:sz w:val="24"/>
          <w:szCs w:val="24"/>
          <w:rtl/>
        </w:rPr>
        <w:t xml:space="preserve"> يدخله</w:t>
      </w:r>
      <w:r w:rsidRPr="001D58F7">
        <w:rPr>
          <w:rFonts w:ascii="Simplified Arabic" w:hAnsi="Simplified Arabic" w:cs="Simplified Arabic"/>
          <w:sz w:val="24"/>
          <w:szCs w:val="24"/>
          <w:rtl/>
        </w:rPr>
        <w:t xml:space="preserve"> شك ولا يلحق </w:t>
      </w:r>
      <w:r w:rsidR="00DD60DA" w:rsidRPr="001D58F7">
        <w:rPr>
          <w:rFonts w:ascii="Simplified Arabic" w:hAnsi="Simplified Arabic" w:cs="Simplified Arabic"/>
          <w:sz w:val="24"/>
          <w:szCs w:val="24"/>
          <w:rtl/>
        </w:rPr>
        <w:t xml:space="preserve">به قصور، وهو من لطف </w:t>
      </w:r>
      <w:r w:rsidR="008C7E63" w:rsidRPr="001D58F7">
        <w:rPr>
          <w:rFonts w:ascii="Simplified Arabic" w:hAnsi="Simplified Arabic" w:cs="Simplified Arabic"/>
          <w:sz w:val="24"/>
          <w:szCs w:val="24"/>
          <w:rtl/>
        </w:rPr>
        <w:t xml:space="preserve">الله بخلقه </w:t>
      </w:r>
      <w:r w:rsidRPr="001D58F7">
        <w:rPr>
          <w:rFonts w:ascii="Simplified Arabic" w:hAnsi="Simplified Arabic" w:cs="Simplified Arabic"/>
          <w:sz w:val="24"/>
          <w:szCs w:val="24"/>
          <w:rtl/>
        </w:rPr>
        <w:t>ورحمته بهم، فندرك من خلاله الحقائق المتعلقة</w:t>
      </w:r>
      <w:r w:rsidR="00C10D92" w:rsidRPr="001D58F7">
        <w:rPr>
          <w:rFonts w:ascii="Simplified Arabic" w:hAnsi="Simplified Arabic" w:cs="Simplified Arabic"/>
          <w:sz w:val="24"/>
          <w:szCs w:val="24"/>
          <w:rtl/>
        </w:rPr>
        <w:t xml:space="preserve"> بالعقائد والحياة والموت والبعث والحساب، والقيم الخلقية والاجتماعية</w:t>
      </w:r>
      <w:r w:rsidR="001D58F7">
        <w:rPr>
          <w:rFonts w:ascii="Simplified Arabic" w:hAnsi="Simplified Arabic" w:cs="Simplified Arabic" w:hint="cs"/>
          <w:sz w:val="24"/>
          <w:szCs w:val="24"/>
          <w:rtl/>
        </w:rPr>
        <w:t xml:space="preserve"> (جنزرلي، 1994).</w:t>
      </w:r>
    </w:p>
    <w:p w:rsidR="00936316" w:rsidRPr="001D58F7" w:rsidRDefault="00936316" w:rsidP="00B76459">
      <w:pPr>
        <w:autoSpaceDE w:val="0"/>
        <w:autoSpaceDN w:val="0"/>
        <w:adjustRightInd w:val="0"/>
        <w:spacing w:after="0" w:line="240" w:lineRule="auto"/>
        <w:jc w:val="both"/>
        <w:rPr>
          <w:rFonts w:ascii="Simplified Arabic" w:hAnsi="Simplified Arabic" w:cs="Simplified Arabic"/>
          <w:sz w:val="24"/>
          <w:szCs w:val="24"/>
          <w:rtl/>
        </w:rPr>
      </w:pPr>
      <w:r w:rsidRPr="003B1B23">
        <w:rPr>
          <w:rFonts w:ascii="Traditional Arabic" w:hAnsi="Traditional Arabic" w:cs="Traditional Arabic"/>
          <w:sz w:val="32"/>
          <w:szCs w:val="32"/>
        </w:rPr>
        <w:t xml:space="preserve">      </w:t>
      </w:r>
      <w:r w:rsidR="001D58F7" w:rsidRPr="001D58F7">
        <w:rPr>
          <w:rFonts w:ascii="Simplified Arabic" w:hAnsi="Simplified Arabic" w:cs="Simplified Arabic"/>
          <w:sz w:val="24"/>
          <w:szCs w:val="24"/>
          <w:rtl/>
        </w:rPr>
        <w:t xml:space="preserve">كما </w:t>
      </w:r>
      <w:r w:rsidRPr="001D58F7">
        <w:rPr>
          <w:rFonts w:ascii="Simplified Arabic" w:hAnsi="Simplified Arabic" w:cs="Simplified Arabic"/>
          <w:sz w:val="24"/>
          <w:szCs w:val="24"/>
          <w:rtl/>
        </w:rPr>
        <w:t>تظهر</w:t>
      </w:r>
      <w:r w:rsidRPr="001D58F7">
        <w:rPr>
          <w:rFonts w:ascii="Simplified Arabic" w:hAnsi="Simplified Arabic" w:cs="Simplified Arabic"/>
          <w:sz w:val="24"/>
          <w:szCs w:val="24"/>
        </w:rPr>
        <w:t xml:space="preserve"> </w:t>
      </w:r>
      <w:r w:rsidRPr="001D58F7">
        <w:rPr>
          <w:rFonts w:ascii="Simplified Arabic" w:hAnsi="Simplified Arabic" w:cs="Simplified Arabic"/>
          <w:sz w:val="24"/>
          <w:szCs w:val="24"/>
          <w:rtl/>
        </w:rPr>
        <w:t>أهمية</w:t>
      </w:r>
      <w:r w:rsidRPr="001D58F7">
        <w:rPr>
          <w:rFonts w:ascii="Simplified Arabic" w:hAnsi="Simplified Arabic" w:cs="Simplified Arabic"/>
          <w:sz w:val="24"/>
          <w:szCs w:val="24"/>
        </w:rPr>
        <w:t xml:space="preserve"> </w:t>
      </w:r>
      <w:r w:rsidRPr="001D58F7">
        <w:rPr>
          <w:rFonts w:ascii="Simplified Arabic" w:hAnsi="Simplified Arabic" w:cs="Simplified Arabic"/>
          <w:sz w:val="24"/>
          <w:szCs w:val="24"/>
          <w:rtl/>
        </w:rPr>
        <w:t>هذا</w:t>
      </w:r>
      <w:r w:rsidRPr="001D58F7">
        <w:rPr>
          <w:rFonts w:ascii="Simplified Arabic" w:hAnsi="Simplified Arabic" w:cs="Simplified Arabic"/>
          <w:sz w:val="24"/>
          <w:szCs w:val="24"/>
        </w:rPr>
        <w:t xml:space="preserve"> </w:t>
      </w:r>
      <w:r w:rsidR="00DD60DA" w:rsidRPr="001D58F7">
        <w:rPr>
          <w:rFonts w:ascii="Simplified Arabic" w:hAnsi="Simplified Arabic" w:cs="Simplified Arabic"/>
          <w:sz w:val="24"/>
          <w:szCs w:val="24"/>
          <w:rtl/>
        </w:rPr>
        <w:t>المصدر</w:t>
      </w:r>
      <w:r w:rsidRPr="001D58F7">
        <w:rPr>
          <w:rFonts w:ascii="Simplified Arabic" w:hAnsi="Simplified Arabic" w:cs="Simplified Arabic"/>
          <w:sz w:val="24"/>
          <w:szCs w:val="24"/>
        </w:rPr>
        <w:t xml:space="preserve"> </w:t>
      </w:r>
      <w:r w:rsidRPr="001D58F7">
        <w:rPr>
          <w:rFonts w:ascii="Simplified Arabic" w:hAnsi="Simplified Arabic" w:cs="Simplified Arabic"/>
          <w:sz w:val="24"/>
          <w:szCs w:val="24"/>
          <w:rtl/>
        </w:rPr>
        <w:t>من خلال ما</w:t>
      </w:r>
      <w:r w:rsidRPr="001D58F7">
        <w:rPr>
          <w:rFonts w:ascii="Simplified Arabic" w:hAnsi="Simplified Arabic" w:cs="Simplified Arabic"/>
          <w:sz w:val="24"/>
          <w:szCs w:val="24"/>
        </w:rPr>
        <w:t xml:space="preserve"> </w:t>
      </w:r>
      <w:r w:rsidRPr="001D58F7">
        <w:rPr>
          <w:rFonts w:ascii="Simplified Arabic" w:hAnsi="Simplified Arabic" w:cs="Simplified Arabic"/>
          <w:sz w:val="24"/>
          <w:szCs w:val="24"/>
          <w:rtl/>
        </w:rPr>
        <w:t>جاء</w:t>
      </w:r>
      <w:r w:rsidRPr="001D58F7">
        <w:rPr>
          <w:rFonts w:ascii="Simplified Arabic" w:hAnsi="Simplified Arabic" w:cs="Simplified Arabic"/>
          <w:sz w:val="24"/>
          <w:szCs w:val="24"/>
        </w:rPr>
        <w:t xml:space="preserve"> </w:t>
      </w:r>
      <w:r w:rsidRPr="001D58F7">
        <w:rPr>
          <w:rFonts w:ascii="Simplified Arabic" w:hAnsi="Simplified Arabic" w:cs="Simplified Arabic"/>
          <w:sz w:val="24"/>
          <w:szCs w:val="24"/>
          <w:rtl/>
        </w:rPr>
        <w:t>به الوحي</w:t>
      </w:r>
      <w:r w:rsidRPr="001D58F7">
        <w:rPr>
          <w:rFonts w:ascii="Simplified Arabic" w:hAnsi="Simplified Arabic" w:cs="Simplified Arabic"/>
          <w:sz w:val="24"/>
          <w:szCs w:val="24"/>
        </w:rPr>
        <w:t xml:space="preserve"> </w:t>
      </w:r>
      <w:r w:rsidRPr="001D58F7">
        <w:rPr>
          <w:rFonts w:ascii="Simplified Arabic" w:hAnsi="Simplified Arabic" w:cs="Simplified Arabic"/>
          <w:sz w:val="24"/>
          <w:szCs w:val="24"/>
          <w:rtl/>
        </w:rPr>
        <w:t>الإلهي</w:t>
      </w:r>
      <w:r w:rsidRPr="001D58F7">
        <w:rPr>
          <w:rFonts w:ascii="Simplified Arabic" w:hAnsi="Simplified Arabic" w:cs="Simplified Arabic"/>
          <w:sz w:val="24"/>
          <w:szCs w:val="24"/>
        </w:rPr>
        <w:t xml:space="preserve"> </w:t>
      </w:r>
      <w:r w:rsidRPr="001D58F7">
        <w:rPr>
          <w:rFonts w:ascii="Simplified Arabic" w:hAnsi="Simplified Arabic" w:cs="Simplified Arabic"/>
          <w:sz w:val="24"/>
          <w:szCs w:val="24"/>
          <w:rtl/>
        </w:rPr>
        <w:t>عن</w:t>
      </w:r>
      <w:r w:rsidRPr="001D58F7">
        <w:rPr>
          <w:rFonts w:ascii="Simplified Arabic" w:hAnsi="Simplified Arabic" w:cs="Simplified Arabic"/>
          <w:sz w:val="24"/>
          <w:szCs w:val="24"/>
        </w:rPr>
        <w:t xml:space="preserve"> </w:t>
      </w:r>
      <w:r w:rsidRPr="001D58F7">
        <w:rPr>
          <w:rFonts w:ascii="Simplified Arabic" w:hAnsi="Simplified Arabic" w:cs="Simplified Arabic"/>
          <w:sz w:val="24"/>
          <w:szCs w:val="24"/>
          <w:rtl/>
        </w:rPr>
        <w:t>طريق</w:t>
      </w:r>
      <w:r w:rsidRPr="001D58F7">
        <w:rPr>
          <w:rFonts w:ascii="Simplified Arabic" w:hAnsi="Simplified Arabic" w:cs="Simplified Arabic"/>
          <w:sz w:val="24"/>
          <w:szCs w:val="24"/>
        </w:rPr>
        <w:t xml:space="preserve"> </w:t>
      </w:r>
      <w:r w:rsidRPr="001D58F7">
        <w:rPr>
          <w:rFonts w:ascii="Simplified Arabic" w:hAnsi="Simplified Arabic" w:cs="Simplified Arabic"/>
          <w:sz w:val="24"/>
          <w:szCs w:val="24"/>
          <w:rtl/>
        </w:rPr>
        <w:t>الأنبياء</w:t>
      </w:r>
      <w:r w:rsidRPr="001D58F7">
        <w:rPr>
          <w:rFonts w:ascii="Simplified Arabic" w:hAnsi="Simplified Arabic" w:cs="Simplified Arabic"/>
          <w:sz w:val="24"/>
          <w:szCs w:val="24"/>
        </w:rPr>
        <w:t>_</w:t>
      </w:r>
      <w:r w:rsidRPr="001D58F7">
        <w:rPr>
          <w:rFonts w:ascii="Simplified Arabic" w:hAnsi="Simplified Arabic" w:cs="Simplified Arabic"/>
          <w:sz w:val="24"/>
          <w:szCs w:val="24"/>
          <w:rtl/>
        </w:rPr>
        <w:t>عليهم</w:t>
      </w:r>
      <w:r w:rsidRPr="001D58F7">
        <w:rPr>
          <w:rFonts w:ascii="Simplified Arabic" w:hAnsi="Simplified Arabic" w:cs="Simplified Arabic"/>
          <w:sz w:val="24"/>
          <w:szCs w:val="24"/>
        </w:rPr>
        <w:t xml:space="preserve"> </w:t>
      </w:r>
      <w:r w:rsidRPr="001D58F7">
        <w:rPr>
          <w:rFonts w:ascii="Simplified Arabic" w:hAnsi="Simplified Arabic" w:cs="Simplified Arabic"/>
          <w:sz w:val="24"/>
          <w:szCs w:val="24"/>
          <w:rtl/>
        </w:rPr>
        <w:t>السلام_</w:t>
      </w:r>
      <w:r w:rsidRPr="001D58F7">
        <w:rPr>
          <w:rFonts w:ascii="Simplified Arabic" w:hAnsi="Simplified Arabic" w:cs="Simplified Arabic"/>
          <w:sz w:val="24"/>
          <w:szCs w:val="24"/>
        </w:rPr>
        <w:t xml:space="preserve"> </w:t>
      </w:r>
      <w:r w:rsidRPr="001D58F7">
        <w:rPr>
          <w:rFonts w:ascii="Simplified Arabic" w:hAnsi="Simplified Arabic" w:cs="Simplified Arabic"/>
          <w:sz w:val="24"/>
          <w:szCs w:val="24"/>
          <w:rtl/>
        </w:rPr>
        <w:t>من الإجابة</w:t>
      </w:r>
      <w:r w:rsidRPr="001D58F7">
        <w:rPr>
          <w:rFonts w:ascii="Simplified Arabic" w:hAnsi="Simplified Arabic" w:cs="Simplified Arabic"/>
          <w:sz w:val="24"/>
          <w:szCs w:val="24"/>
        </w:rPr>
        <w:t xml:space="preserve"> </w:t>
      </w:r>
      <w:r w:rsidRPr="001D58F7">
        <w:rPr>
          <w:rFonts w:ascii="Simplified Arabic" w:hAnsi="Simplified Arabic" w:cs="Simplified Arabic"/>
          <w:sz w:val="24"/>
          <w:szCs w:val="24"/>
          <w:rtl/>
        </w:rPr>
        <w:t>الشافية</w:t>
      </w:r>
      <w:r w:rsidRPr="001D58F7">
        <w:rPr>
          <w:rFonts w:ascii="Simplified Arabic" w:hAnsi="Simplified Arabic" w:cs="Simplified Arabic"/>
          <w:sz w:val="24"/>
          <w:szCs w:val="24"/>
        </w:rPr>
        <w:t xml:space="preserve"> </w:t>
      </w:r>
      <w:r w:rsidRPr="001D58F7">
        <w:rPr>
          <w:rFonts w:ascii="Simplified Arabic" w:hAnsi="Simplified Arabic" w:cs="Simplified Arabic"/>
          <w:sz w:val="24"/>
          <w:szCs w:val="24"/>
          <w:rtl/>
        </w:rPr>
        <w:t>عن</w:t>
      </w:r>
      <w:r w:rsidRPr="001D58F7">
        <w:rPr>
          <w:rFonts w:ascii="Simplified Arabic" w:hAnsi="Simplified Arabic" w:cs="Simplified Arabic"/>
          <w:sz w:val="24"/>
          <w:szCs w:val="24"/>
        </w:rPr>
        <w:t xml:space="preserve"> </w:t>
      </w:r>
      <w:r w:rsidRPr="001D58F7">
        <w:rPr>
          <w:rFonts w:ascii="Simplified Arabic" w:hAnsi="Simplified Arabic" w:cs="Simplified Arabic"/>
          <w:sz w:val="24"/>
          <w:szCs w:val="24"/>
          <w:rtl/>
        </w:rPr>
        <w:t>أسئلة الإنسان</w:t>
      </w:r>
      <w:r w:rsidRPr="001D58F7">
        <w:rPr>
          <w:rFonts w:ascii="Simplified Arabic" w:hAnsi="Simplified Arabic" w:cs="Simplified Arabic"/>
          <w:sz w:val="24"/>
          <w:szCs w:val="24"/>
        </w:rPr>
        <w:t xml:space="preserve"> </w:t>
      </w:r>
      <w:r w:rsidRPr="001D58F7">
        <w:rPr>
          <w:rFonts w:ascii="Simplified Arabic" w:hAnsi="Simplified Arabic" w:cs="Simplified Arabic"/>
          <w:sz w:val="24"/>
          <w:szCs w:val="24"/>
          <w:rtl/>
        </w:rPr>
        <w:t>الأساسية</w:t>
      </w:r>
      <w:r w:rsidRPr="001D58F7">
        <w:rPr>
          <w:rFonts w:ascii="Simplified Arabic" w:hAnsi="Simplified Arabic" w:cs="Simplified Arabic"/>
          <w:sz w:val="24"/>
          <w:szCs w:val="24"/>
        </w:rPr>
        <w:t xml:space="preserve"> </w:t>
      </w:r>
      <w:r w:rsidRPr="001D58F7">
        <w:rPr>
          <w:rFonts w:ascii="Simplified Arabic" w:hAnsi="Simplified Arabic" w:cs="Simplified Arabic"/>
          <w:sz w:val="24"/>
          <w:szCs w:val="24"/>
          <w:rtl/>
        </w:rPr>
        <w:t>ومشكلاته</w:t>
      </w:r>
      <w:r w:rsidRPr="001D58F7">
        <w:rPr>
          <w:rFonts w:ascii="Simplified Arabic" w:hAnsi="Simplified Arabic" w:cs="Simplified Arabic"/>
          <w:sz w:val="24"/>
          <w:szCs w:val="24"/>
        </w:rPr>
        <w:t xml:space="preserve"> </w:t>
      </w:r>
      <w:r w:rsidRPr="001D58F7">
        <w:rPr>
          <w:rFonts w:ascii="Simplified Arabic" w:hAnsi="Simplified Arabic" w:cs="Simplified Arabic"/>
          <w:sz w:val="24"/>
          <w:szCs w:val="24"/>
          <w:rtl/>
        </w:rPr>
        <w:t>الكبرى،</w:t>
      </w:r>
      <w:r w:rsidRPr="001D58F7">
        <w:rPr>
          <w:rFonts w:ascii="Simplified Arabic" w:hAnsi="Simplified Arabic" w:cs="Simplified Arabic"/>
          <w:sz w:val="24"/>
          <w:szCs w:val="24"/>
        </w:rPr>
        <w:t xml:space="preserve"> </w:t>
      </w:r>
      <w:r w:rsidRPr="001D58F7">
        <w:rPr>
          <w:rFonts w:ascii="Simplified Arabic" w:hAnsi="Simplified Arabic" w:cs="Simplified Arabic"/>
          <w:sz w:val="24"/>
          <w:szCs w:val="24"/>
          <w:rtl/>
        </w:rPr>
        <w:t>فدله</w:t>
      </w:r>
      <w:r w:rsidRPr="001D58F7">
        <w:rPr>
          <w:rFonts w:ascii="Simplified Arabic" w:hAnsi="Simplified Arabic" w:cs="Simplified Arabic"/>
          <w:sz w:val="24"/>
          <w:szCs w:val="24"/>
        </w:rPr>
        <w:t xml:space="preserve"> </w:t>
      </w:r>
      <w:r w:rsidRPr="001D58F7">
        <w:rPr>
          <w:rFonts w:ascii="Simplified Arabic" w:hAnsi="Simplified Arabic" w:cs="Simplified Arabic"/>
          <w:sz w:val="24"/>
          <w:szCs w:val="24"/>
          <w:rtl/>
        </w:rPr>
        <w:t>على</w:t>
      </w:r>
      <w:r w:rsidRPr="001D58F7">
        <w:rPr>
          <w:rFonts w:ascii="Simplified Arabic" w:hAnsi="Simplified Arabic" w:cs="Simplified Arabic"/>
          <w:sz w:val="24"/>
          <w:szCs w:val="24"/>
        </w:rPr>
        <w:t xml:space="preserve"> </w:t>
      </w:r>
      <w:r w:rsidRPr="001D58F7">
        <w:rPr>
          <w:rFonts w:ascii="Simplified Arabic" w:hAnsi="Simplified Arabic" w:cs="Simplified Arabic"/>
          <w:sz w:val="24"/>
          <w:szCs w:val="24"/>
          <w:rtl/>
        </w:rPr>
        <w:t>الخالق، وحدد</w:t>
      </w:r>
      <w:r w:rsidRPr="001D58F7">
        <w:rPr>
          <w:rFonts w:ascii="Simplified Arabic" w:hAnsi="Simplified Arabic" w:cs="Simplified Arabic"/>
          <w:sz w:val="24"/>
          <w:szCs w:val="24"/>
        </w:rPr>
        <w:t xml:space="preserve"> </w:t>
      </w:r>
      <w:r w:rsidRPr="001D58F7">
        <w:rPr>
          <w:rFonts w:ascii="Simplified Arabic" w:hAnsi="Simplified Arabic" w:cs="Simplified Arabic"/>
          <w:sz w:val="24"/>
          <w:szCs w:val="24"/>
          <w:rtl/>
        </w:rPr>
        <w:t>له</w:t>
      </w:r>
      <w:r w:rsidRPr="001D58F7">
        <w:rPr>
          <w:rFonts w:ascii="Simplified Arabic" w:hAnsi="Simplified Arabic" w:cs="Simplified Arabic"/>
          <w:sz w:val="24"/>
          <w:szCs w:val="24"/>
        </w:rPr>
        <w:t xml:space="preserve"> </w:t>
      </w:r>
      <w:r w:rsidRPr="001D58F7">
        <w:rPr>
          <w:rFonts w:ascii="Simplified Arabic" w:hAnsi="Simplified Arabic" w:cs="Simplified Arabic"/>
          <w:sz w:val="24"/>
          <w:szCs w:val="24"/>
          <w:rtl/>
        </w:rPr>
        <w:t>المبدأ</w:t>
      </w:r>
      <w:r w:rsidRPr="001D58F7">
        <w:rPr>
          <w:rFonts w:ascii="Simplified Arabic" w:hAnsi="Simplified Arabic" w:cs="Simplified Arabic"/>
          <w:sz w:val="24"/>
          <w:szCs w:val="24"/>
        </w:rPr>
        <w:t xml:space="preserve"> </w:t>
      </w:r>
      <w:r w:rsidRPr="001D58F7">
        <w:rPr>
          <w:rFonts w:ascii="Simplified Arabic" w:hAnsi="Simplified Arabic" w:cs="Simplified Arabic"/>
          <w:sz w:val="24"/>
          <w:szCs w:val="24"/>
          <w:rtl/>
        </w:rPr>
        <w:t>والمعاد،</w:t>
      </w:r>
      <w:r w:rsidRPr="001D58F7">
        <w:rPr>
          <w:rFonts w:ascii="Simplified Arabic" w:hAnsi="Simplified Arabic" w:cs="Simplified Arabic"/>
          <w:sz w:val="24"/>
          <w:szCs w:val="24"/>
        </w:rPr>
        <w:t xml:space="preserve"> </w:t>
      </w:r>
      <w:r w:rsidRPr="001D58F7">
        <w:rPr>
          <w:rFonts w:ascii="Simplified Arabic" w:hAnsi="Simplified Arabic" w:cs="Simplified Arabic"/>
          <w:sz w:val="24"/>
          <w:szCs w:val="24"/>
          <w:rtl/>
        </w:rPr>
        <w:t>وفسر</w:t>
      </w:r>
      <w:r w:rsidRPr="001D58F7">
        <w:rPr>
          <w:rFonts w:ascii="Simplified Arabic" w:hAnsi="Simplified Arabic" w:cs="Simplified Arabic"/>
          <w:sz w:val="24"/>
          <w:szCs w:val="24"/>
        </w:rPr>
        <w:t xml:space="preserve"> </w:t>
      </w:r>
      <w:r w:rsidRPr="001D58F7">
        <w:rPr>
          <w:rFonts w:ascii="Simplified Arabic" w:hAnsi="Simplified Arabic" w:cs="Simplified Arabic"/>
          <w:sz w:val="24"/>
          <w:szCs w:val="24"/>
          <w:rtl/>
        </w:rPr>
        <w:t>له</w:t>
      </w:r>
      <w:r w:rsidRPr="001D58F7">
        <w:rPr>
          <w:rFonts w:ascii="Simplified Arabic" w:hAnsi="Simplified Arabic" w:cs="Simplified Arabic"/>
          <w:sz w:val="24"/>
          <w:szCs w:val="24"/>
        </w:rPr>
        <w:t xml:space="preserve"> </w:t>
      </w:r>
      <w:r w:rsidRPr="001D58F7">
        <w:rPr>
          <w:rFonts w:ascii="Simplified Arabic" w:hAnsi="Simplified Arabic" w:cs="Simplified Arabic"/>
          <w:sz w:val="24"/>
          <w:szCs w:val="24"/>
          <w:rtl/>
        </w:rPr>
        <w:t>الكون،</w:t>
      </w:r>
      <w:r w:rsidRPr="001D58F7">
        <w:rPr>
          <w:rFonts w:ascii="Simplified Arabic" w:hAnsi="Simplified Arabic" w:cs="Simplified Arabic"/>
          <w:sz w:val="24"/>
          <w:szCs w:val="24"/>
        </w:rPr>
        <w:t xml:space="preserve"> </w:t>
      </w:r>
      <w:r w:rsidRPr="001D58F7">
        <w:rPr>
          <w:rFonts w:ascii="Simplified Arabic" w:hAnsi="Simplified Arabic" w:cs="Simplified Arabic"/>
          <w:sz w:val="24"/>
          <w:szCs w:val="24"/>
          <w:rtl/>
        </w:rPr>
        <w:t>وأعطاه مقاييس</w:t>
      </w:r>
      <w:r w:rsidRPr="001D58F7">
        <w:rPr>
          <w:rFonts w:ascii="Simplified Arabic" w:hAnsi="Simplified Arabic" w:cs="Simplified Arabic"/>
          <w:sz w:val="24"/>
          <w:szCs w:val="24"/>
        </w:rPr>
        <w:t xml:space="preserve"> </w:t>
      </w:r>
      <w:r w:rsidRPr="001D58F7">
        <w:rPr>
          <w:rFonts w:ascii="Simplified Arabic" w:hAnsi="Simplified Arabic" w:cs="Simplified Arabic"/>
          <w:sz w:val="24"/>
          <w:szCs w:val="24"/>
          <w:rtl/>
        </w:rPr>
        <w:t>الخير</w:t>
      </w:r>
      <w:r w:rsidRPr="001D58F7">
        <w:rPr>
          <w:rFonts w:ascii="Simplified Arabic" w:hAnsi="Simplified Arabic" w:cs="Simplified Arabic"/>
          <w:sz w:val="24"/>
          <w:szCs w:val="24"/>
        </w:rPr>
        <w:t xml:space="preserve"> </w:t>
      </w:r>
      <w:r w:rsidRPr="001D58F7">
        <w:rPr>
          <w:rFonts w:ascii="Simplified Arabic" w:hAnsi="Simplified Arabic" w:cs="Simplified Arabic"/>
          <w:sz w:val="24"/>
          <w:szCs w:val="24"/>
          <w:rtl/>
        </w:rPr>
        <w:t>والشر</w:t>
      </w:r>
      <w:r w:rsidR="00257F41" w:rsidRPr="001D58F7">
        <w:rPr>
          <w:rFonts w:ascii="Simplified Arabic" w:hAnsi="Simplified Arabic" w:cs="Simplified Arabic"/>
          <w:sz w:val="24"/>
          <w:szCs w:val="24"/>
          <w:rtl/>
        </w:rPr>
        <w:t>،</w:t>
      </w:r>
      <w:r w:rsidR="00257F41" w:rsidRPr="001D58F7">
        <w:rPr>
          <w:rFonts w:ascii="Simplified Arabic" w:hAnsi="Simplified Arabic" w:cs="Simplified Arabic"/>
          <w:sz w:val="24"/>
          <w:szCs w:val="24"/>
          <w:rtl/>
          <w:lang w:bidi="ar-JO"/>
        </w:rPr>
        <w:t xml:space="preserve"> فقد</w:t>
      </w:r>
      <w:r w:rsidR="00257F41" w:rsidRPr="001D58F7">
        <w:rPr>
          <w:rFonts w:ascii="Simplified Arabic" w:hAnsi="Simplified Arabic" w:cs="Simplified Arabic"/>
          <w:sz w:val="24"/>
          <w:szCs w:val="24"/>
          <w:rtl/>
        </w:rPr>
        <w:t xml:space="preserve"> </w:t>
      </w:r>
      <w:r w:rsidRPr="001D58F7">
        <w:rPr>
          <w:rFonts w:ascii="Simplified Arabic" w:hAnsi="Simplified Arabic" w:cs="Simplified Arabic"/>
          <w:sz w:val="24"/>
          <w:szCs w:val="24"/>
          <w:rtl/>
        </w:rPr>
        <w:t>حدد</w:t>
      </w:r>
      <w:r w:rsidRPr="001D58F7">
        <w:rPr>
          <w:rFonts w:ascii="Simplified Arabic" w:hAnsi="Simplified Arabic" w:cs="Simplified Arabic"/>
          <w:sz w:val="24"/>
          <w:szCs w:val="24"/>
        </w:rPr>
        <w:t xml:space="preserve"> </w:t>
      </w:r>
      <w:r w:rsidRPr="001D58F7">
        <w:rPr>
          <w:rFonts w:ascii="Simplified Arabic" w:hAnsi="Simplified Arabic" w:cs="Simplified Arabic"/>
          <w:sz w:val="24"/>
          <w:szCs w:val="24"/>
          <w:rtl/>
        </w:rPr>
        <w:t>له</w:t>
      </w:r>
      <w:r w:rsidRPr="001D58F7">
        <w:rPr>
          <w:rFonts w:ascii="Simplified Arabic" w:hAnsi="Simplified Arabic" w:cs="Simplified Arabic"/>
          <w:sz w:val="24"/>
          <w:szCs w:val="24"/>
        </w:rPr>
        <w:t xml:space="preserve"> </w:t>
      </w:r>
      <w:r w:rsidRPr="001D58F7">
        <w:rPr>
          <w:rFonts w:ascii="Simplified Arabic" w:hAnsi="Simplified Arabic" w:cs="Simplified Arabic"/>
          <w:sz w:val="24"/>
          <w:szCs w:val="24"/>
          <w:rtl/>
        </w:rPr>
        <w:t>طريق الإيمان</w:t>
      </w:r>
      <w:r w:rsidRPr="001D58F7">
        <w:rPr>
          <w:rFonts w:ascii="Simplified Arabic" w:hAnsi="Simplified Arabic" w:cs="Simplified Arabic"/>
          <w:sz w:val="24"/>
          <w:szCs w:val="24"/>
        </w:rPr>
        <w:t xml:space="preserve"> </w:t>
      </w:r>
      <w:r w:rsidRPr="001D58F7">
        <w:rPr>
          <w:rFonts w:ascii="Simplified Arabic" w:hAnsi="Simplified Arabic" w:cs="Simplified Arabic"/>
          <w:sz w:val="24"/>
          <w:szCs w:val="24"/>
          <w:rtl/>
        </w:rPr>
        <w:t>بالله</w:t>
      </w:r>
      <w:r w:rsidRPr="001D58F7">
        <w:rPr>
          <w:rFonts w:ascii="Simplified Arabic" w:hAnsi="Simplified Arabic" w:cs="Simplified Arabic"/>
          <w:sz w:val="24"/>
          <w:szCs w:val="24"/>
        </w:rPr>
        <w:t xml:space="preserve"> </w:t>
      </w:r>
      <w:r w:rsidRPr="001D58F7">
        <w:rPr>
          <w:rFonts w:ascii="Simplified Arabic" w:hAnsi="Simplified Arabic" w:cs="Simplified Arabic"/>
          <w:sz w:val="24"/>
          <w:szCs w:val="24"/>
          <w:rtl/>
        </w:rPr>
        <w:t>واليوم</w:t>
      </w:r>
      <w:r w:rsidRPr="001D58F7">
        <w:rPr>
          <w:rFonts w:ascii="Simplified Arabic" w:hAnsi="Simplified Arabic" w:cs="Simplified Arabic"/>
          <w:sz w:val="24"/>
          <w:szCs w:val="24"/>
        </w:rPr>
        <w:t xml:space="preserve"> </w:t>
      </w:r>
      <w:r w:rsidRPr="001D58F7">
        <w:rPr>
          <w:rFonts w:ascii="Simplified Arabic" w:hAnsi="Simplified Arabic" w:cs="Simplified Arabic"/>
          <w:sz w:val="24"/>
          <w:szCs w:val="24"/>
          <w:rtl/>
        </w:rPr>
        <w:lastRenderedPageBreak/>
        <w:t>الآخر</w:t>
      </w:r>
      <w:r w:rsidR="001D58F7">
        <w:rPr>
          <w:rFonts w:ascii="Simplified Arabic" w:hAnsi="Simplified Arabic" w:cs="Simplified Arabic" w:hint="cs"/>
          <w:sz w:val="24"/>
          <w:szCs w:val="24"/>
          <w:rtl/>
        </w:rPr>
        <w:t xml:space="preserve"> (الزناتي، 1993). </w:t>
      </w:r>
      <w:r w:rsidRPr="001D58F7">
        <w:rPr>
          <w:rFonts w:ascii="Simplified Arabic" w:hAnsi="Simplified Arabic" w:cs="Simplified Arabic"/>
          <w:sz w:val="24"/>
          <w:szCs w:val="24"/>
          <w:rtl/>
        </w:rPr>
        <w:t>فالوحي يقدم أخباراً صادقة عن الغيب</w:t>
      </w:r>
      <w:r w:rsidR="00257F41" w:rsidRPr="001D58F7">
        <w:rPr>
          <w:rFonts w:ascii="Simplified Arabic" w:hAnsi="Simplified Arabic" w:cs="Simplified Arabic"/>
          <w:sz w:val="24"/>
          <w:szCs w:val="24"/>
          <w:rtl/>
        </w:rPr>
        <w:t>،</w:t>
      </w:r>
      <w:r w:rsidRPr="001D58F7">
        <w:rPr>
          <w:rFonts w:ascii="Simplified Arabic" w:hAnsi="Simplified Arabic" w:cs="Simplified Arabic"/>
          <w:sz w:val="24"/>
          <w:szCs w:val="24"/>
          <w:rtl/>
        </w:rPr>
        <w:t xml:space="preserve"> ويطالب العقل والحواس بالتأكد من صدق هذه الأخبار، وكذلك يقيم معالم تحدد مسارات العقل والحواس عبر عالم الغيب</w:t>
      </w:r>
      <w:r w:rsidR="00257F41" w:rsidRPr="001D58F7">
        <w:rPr>
          <w:rFonts w:ascii="Simplified Arabic" w:hAnsi="Simplified Arabic" w:cs="Simplified Arabic"/>
          <w:sz w:val="24"/>
          <w:szCs w:val="24"/>
          <w:rtl/>
        </w:rPr>
        <w:t>؛</w:t>
      </w:r>
      <w:r w:rsidRPr="001D58F7">
        <w:rPr>
          <w:rFonts w:ascii="Simplified Arabic" w:hAnsi="Simplified Arabic" w:cs="Simplified Arabic"/>
          <w:sz w:val="24"/>
          <w:szCs w:val="24"/>
          <w:rtl/>
        </w:rPr>
        <w:t xml:space="preserve"> بغية حفظها من الجنوح إلى ميادين معرفية وهمية لا وجود لها، وتنقية الخبرات البشرية من الوهم والخرافة التي أفرزتها المنهجيات المعرفية الخاطئة</w:t>
      </w:r>
      <w:r w:rsidR="001D58F7">
        <w:rPr>
          <w:rFonts w:ascii="Simplified Arabic" w:hAnsi="Simplified Arabic" w:cs="Simplified Arabic" w:hint="cs"/>
          <w:sz w:val="24"/>
          <w:szCs w:val="24"/>
          <w:rtl/>
        </w:rPr>
        <w:t xml:space="preserve"> (زرزور</w:t>
      </w:r>
      <w:r w:rsidR="00B76459">
        <w:rPr>
          <w:rFonts w:ascii="Simplified Arabic" w:hAnsi="Simplified Arabic" w:cs="Simplified Arabic" w:hint="cs"/>
          <w:sz w:val="24"/>
          <w:szCs w:val="24"/>
          <w:rtl/>
        </w:rPr>
        <w:t>، د. ت).</w:t>
      </w:r>
      <w:r w:rsidRPr="001D58F7">
        <w:rPr>
          <w:rFonts w:ascii="Simplified Arabic" w:hAnsi="Simplified Arabic" w:cs="Simplified Arabic"/>
          <w:sz w:val="24"/>
          <w:szCs w:val="24"/>
          <w:rtl/>
        </w:rPr>
        <w:t xml:space="preserve">      </w:t>
      </w:r>
    </w:p>
    <w:p w:rsidR="00822E0C" w:rsidRPr="007345FE" w:rsidRDefault="00936316" w:rsidP="00B76459">
      <w:pPr>
        <w:autoSpaceDE w:val="0"/>
        <w:autoSpaceDN w:val="0"/>
        <w:adjustRightInd w:val="0"/>
        <w:spacing w:after="0" w:line="240" w:lineRule="auto"/>
        <w:jc w:val="both"/>
        <w:rPr>
          <w:rFonts w:ascii="Traditional Arabic" w:hAnsi="Traditional Arabic" w:cs="Traditional Arabic"/>
          <w:sz w:val="24"/>
          <w:szCs w:val="24"/>
          <w:rtl/>
        </w:rPr>
      </w:pPr>
      <w:r w:rsidRPr="001D58F7">
        <w:rPr>
          <w:rFonts w:ascii="Simplified Arabic" w:hAnsi="Simplified Arabic" w:cs="Simplified Arabic"/>
          <w:sz w:val="24"/>
          <w:szCs w:val="24"/>
          <w:rtl/>
        </w:rPr>
        <w:t xml:space="preserve">     ويتضمن الوحي مجموعة من المعارف الخاصة بالعقيدة مثل</w:t>
      </w:r>
      <w:r w:rsidR="00257F41" w:rsidRPr="001D58F7">
        <w:rPr>
          <w:rFonts w:ascii="Simplified Arabic" w:hAnsi="Simplified Arabic" w:cs="Simplified Arabic"/>
          <w:sz w:val="24"/>
          <w:szCs w:val="24"/>
          <w:rtl/>
        </w:rPr>
        <w:t xml:space="preserve">: أنواع التوحيد، </w:t>
      </w:r>
      <w:r w:rsidRPr="001D58F7">
        <w:rPr>
          <w:rFonts w:ascii="Simplified Arabic" w:hAnsi="Simplified Arabic" w:cs="Simplified Arabic"/>
          <w:sz w:val="24"/>
          <w:szCs w:val="24"/>
          <w:rtl/>
        </w:rPr>
        <w:t>وأركان الإ</w:t>
      </w:r>
      <w:r w:rsidR="00257F41" w:rsidRPr="001D58F7">
        <w:rPr>
          <w:rFonts w:ascii="Simplified Arabic" w:hAnsi="Simplified Arabic" w:cs="Simplified Arabic"/>
          <w:sz w:val="24"/>
          <w:szCs w:val="24"/>
          <w:rtl/>
        </w:rPr>
        <w:t>يمان المختلفة، ونواقض الإيمان "</w:t>
      </w:r>
      <w:r w:rsidRPr="001D58F7">
        <w:rPr>
          <w:rFonts w:ascii="Simplified Arabic" w:hAnsi="Simplified Arabic" w:cs="Simplified Arabic"/>
          <w:sz w:val="24"/>
          <w:szCs w:val="24"/>
          <w:rtl/>
        </w:rPr>
        <w:t>وكذلك يتضمن المعارف الخاصة بالتشريع</w:t>
      </w:r>
      <w:r w:rsidR="00257F41" w:rsidRPr="001D58F7">
        <w:rPr>
          <w:rFonts w:ascii="Simplified Arabic" w:hAnsi="Simplified Arabic" w:cs="Simplified Arabic"/>
          <w:sz w:val="24"/>
          <w:szCs w:val="24"/>
          <w:rtl/>
        </w:rPr>
        <w:t>،</w:t>
      </w:r>
      <w:r w:rsidRPr="001D58F7">
        <w:rPr>
          <w:rFonts w:ascii="Simplified Arabic" w:hAnsi="Simplified Arabic" w:cs="Simplified Arabic"/>
          <w:sz w:val="24"/>
          <w:szCs w:val="24"/>
          <w:rtl/>
        </w:rPr>
        <w:t xml:space="preserve"> فالإنسان بحاجة </w:t>
      </w:r>
      <w:r w:rsidRPr="007345FE">
        <w:rPr>
          <w:rFonts w:ascii="Simplified Arabic" w:hAnsi="Simplified Arabic" w:cs="Simplified Arabic"/>
          <w:sz w:val="24"/>
          <w:szCs w:val="24"/>
          <w:rtl/>
        </w:rPr>
        <w:t>إلى شرائع وقوانين تنظم حياته الفردية والأسرية والاقتصادية وا</w:t>
      </w:r>
      <w:r w:rsidR="00257F41" w:rsidRPr="007345FE">
        <w:rPr>
          <w:rFonts w:ascii="Simplified Arabic" w:hAnsi="Simplified Arabic" w:cs="Simplified Arabic"/>
          <w:sz w:val="24"/>
          <w:szCs w:val="24"/>
          <w:rtl/>
        </w:rPr>
        <w:t>لسياسية والاجتماعية، قال تعالى</w:t>
      </w:r>
      <w:r w:rsidR="00257F41" w:rsidRPr="007345FE">
        <w:rPr>
          <w:rFonts w:ascii="Traditional Arabic" w:hAnsi="Traditional Arabic" w:cs="Traditional Arabic"/>
          <w:sz w:val="24"/>
          <w:szCs w:val="24"/>
          <w:rtl/>
        </w:rPr>
        <w:t>:</w:t>
      </w:r>
      <w:r w:rsidR="00257F41" w:rsidRPr="007345FE">
        <w:rPr>
          <w:rFonts w:cs="DecoType Naskh"/>
          <w:sz w:val="24"/>
          <w:szCs w:val="24"/>
          <w:rtl/>
        </w:rPr>
        <w:t>{أَلاَ يَعْلَمُ مَنْ خَلَقَ وَهُوَ اللَّطِيفُ الْخَبِير}</w:t>
      </w:r>
      <w:r w:rsidR="00F807A9" w:rsidRPr="007345FE">
        <w:rPr>
          <w:rFonts w:ascii="Simplified Arabic" w:hAnsi="Simplified Arabic" w:cs="Simplified Arabic" w:hint="cs"/>
          <w:sz w:val="24"/>
          <w:szCs w:val="24"/>
          <w:rtl/>
        </w:rPr>
        <w:t xml:space="preserve">(14) </w:t>
      </w:r>
      <w:r w:rsidR="00F807A9" w:rsidRPr="007345FE">
        <w:rPr>
          <w:rFonts w:ascii="Simplified Arabic" w:hAnsi="Simplified Arabic" w:cs="Simplified Arabic"/>
          <w:sz w:val="24"/>
          <w:szCs w:val="24"/>
          <w:rtl/>
        </w:rPr>
        <w:t>الملك</w:t>
      </w:r>
      <w:r w:rsidR="00B76459" w:rsidRPr="007345FE">
        <w:rPr>
          <w:rFonts w:ascii="Simplified Arabic" w:hAnsi="Simplified Arabic" w:cs="Simplified Arabic" w:hint="cs"/>
          <w:sz w:val="24"/>
          <w:szCs w:val="24"/>
          <w:rtl/>
        </w:rPr>
        <w:t>" (الكردي، 2003، ج2، ص230)</w:t>
      </w:r>
      <w:r w:rsidR="00822E0C" w:rsidRPr="007345FE">
        <w:rPr>
          <w:rFonts w:ascii="Simplified Arabic" w:hAnsi="Simplified Arabic" w:cs="Simplified Arabic" w:hint="cs"/>
          <w:sz w:val="24"/>
          <w:szCs w:val="24"/>
          <w:rtl/>
        </w:rPr>
        <w:t xml:space="preserve">. </w:t>
      </w:r>
      <w:r w:rsidRPr="007345FE">
        <w:rPr>
          <w:rFonts w:ascii="Simplified Arabic" w:hAnsi="Simplified Arabic" w:cs="Simplified Arabic"/>
          <w:sz w:val="24"/>
          <w:szCs w:val="24"/>
          <w:rtl/>
        </w:rPr>
        <w:t xml:space="preserve">وتتميز المعرفة الموحى بها من عند الله </w:t>
      </w:r>
      <w:r w:rsidR="00822E0C" w:rsidRPr="007345FE">
        <w:rPr>
          <w:rFonts w:ascii="Simplified Arabic" w:hAnsi="Simplified Arabic" w:cs="Simplified Arabic"/>
          <w:sz w:val="24"/>
          <w:szCs w:val="24"/>
          <w:rtl/>
        </w:rPr>
        <w:t>بأنها</w:t>
      </w:r>
      <w:r w:rsidRPr="007345FE">
        <w:rPr>
          <w:rFonts w:ascii="Simplified Arabic" w:hAnsi="Simplified Arabic" w:cs="Simplified Arabic"/>
          <w:sz w:val="24"/>
          <w:szCs w:val="24"/>
          <w:rtl/>
        </w:rPr>
        <w:t xml:space="preserve"> ربانية المصدر</w:t>
      </w:r>
      <w:r w:rsidR="00822E0C" w:rsidRPr="007345FE">
        <w:rPr>
          <w:rFonts w:ascii="Simplified Arabic" w:hAnsi="Simplified Arabic" w:cs="Simplified Arabic"/>
          <w:sz w:val="24"/>
          <w:szCs w:val="24"/>
          <w:rtl/>
        </w:rPr>
        <w:t>،</w:t>
      </w:r>
      <w:r w:rsidRPr="007345FE">
        <w:rPr>
          <w:rFonts w:ascii="Simplified Arabic" w:hAnsi="Simplified Arabic" w:cs="Simplified Arabic"/>
          <w:sz w:val="24"/>
          <w:szCs w:val="24"/>
          <w:rtl/>
        </w:rPr>
        <w:t xml:space="preserve"> قال تعالى:</w:t>
      </w:r>
      <w:r w:rsidR="00822E0C" w:rsidRPr="007345FE">
        <w:rPr>
          <w:rFonts w:cs="DecoType Naskh"/>
          <w:sz w:val="24"/>
          <w:szCs w:val="24"/>
          <w:rtl/>
        </w:rPr>
        <w:t>{وَمَا يَنطِقُ عَنِ الْهَوَى</w:t>
      </w:r>
      <w:r w:rsidR="00822E0C" w:rsidRPr="007345FE">
        <w:rPr>
          <w:rFonts w:cs="DecoType Naskh" w:hint="cs"/>
          <w:sz w:val="24"/>
          <w:szCs w:val="24"/>
          <w:rtl/>
        </w:rPr>
        <w:t xml:space="preserve"> * </w:t>
      </w:r>
      <w:r w:rsidR="00822E0C" w:rsidRPr="007345FE">
        <w:rPr>
          <w:rFonts w:cs="DecoType Naskh"/>
          <w:sz w:val="24"/>
          <w:szCs w:val="24"/>
          <w:rtl/>
        </w:rPr>
        <w:t>إِنْ هُوَ إِلاَّ وَحْيٌ يُوحَى}</w:t>
      </w:r>
      <w:r w:rsidR="00F807A9" w:rsidRPr="007345FE">
        <w:rPr>
          <w:rFonts w:ascii="Simplified Arabic" w:hAnsi="Simplified Arabic" w:cs="Simplified Arabic" w:hint="cs"/>
          <w:sz w:val="24"/>
          <w:szCs w:val="24"/>
          <w:rtl/>
        </w:rPr>
        <w:t xml:space="preserve">(3-4) </w:t>
      </w:r>
      <w:r w:rsidR="00F807A9" w:rsidRPr="007345FE">
        <w:rPr>
          <w:rFonts w:ascii="Simplified Arabic" w:hAnsi="Simplified Arabic" w:cs="Simplified Arabic"/>
          <w:sz w:val="24"/>
          <w:szCs w:val="24"/>
          <w:rtl/>
        </w:rPr>
        <w:t>النجم</w:t>
      </w:r>
      <w:r w:rsidR="00F807A9" w:rsidRPr="007345FE">
        <w:rPr>
          <w:rFonts w:ascii="Simplified Arabic" w:hAnsi="Simplified Arabic" w:cs="Simplified Arabic" w:hint="cs"/>
          <w:sz w:val="24"/>
          <w:szCs w:val="24"/>
          <w:rtl/>
        </w:rPr>
        <w:t>.</w:t>
      </w:r>
      <w:r w:rsidR="00822E0C" w:rsidRPr="007345FE">
        <w:rPr>
          <w:rFonts w:ascii="Simplified Arabic" w:hAnsi="Simplified Arabic" w:cs="Simplified Arabic" w:hint="cs"/>
          <w:sz w:val="24"/>
          <w:szCs w:val="24"/>
          <w:rtl/>
        </w:rPr>
        <w:t xml:space="preserve"> </w:t>
      </w:r>
      <w:r w:rsidR="00822E0C" w:rsidRPr="007345FE">
        <w:rPr>
          <w:rFonts w:ascii="Simplified Arabic" w:hAnsi="Simplified Arabic" w:cs="Simplified Arabic"/>
          <w:sz w:val="24"/>
          <w:szCs w:val="24"/>
          <w:rtl/>
        </w:rPr>
        <w:t>وهي معرفة إ</w:t>
      </w:r>
      <w:r w:rsidRPr="007345FE">
        <w:rPr>
          <w:rFonts w:ascii="Simplified Arabic" w:hAnsi="Simplified Arabic" w:cs="Simplified Arabic"/>
          <w:sz w:val="24"/>
          <w:szCs w:val="24"/>
          <w:rtl/>
        </w:rPr>
        <w:t>يجابية ومتوازنة وواقعية ومعقو</w:t>
      </w:r>
      <w:r w:rsidR="00822E0C" w:rsidRPr="007345FE">
        <w:rPr>
          <w:rFonts w:ascii="Simplified Arabic" w:hAnsi="Simplified Arabic" w:cs="Simplified Arabic"/>
          <w:sz w:val="24"/>
          <w:szCs w:val="24"/>
          <w:rtl/>
        </w:rPr>
        <w:t>لية.</w:t>
      </w:r>
      <w:r w:rsidRPr="007345FE">
        <w:rPr>
          <w:rFonts w:ascii="Traditional Arabic" w:hAnsi="Traditional Arabic" w:cs="Traditional Arabic"/>
          <w:sz w:val="24"/>
          <w:szCs w:val="24"/>
          <w:rtl/>
        </w:rPr>
        <w:t xml:space="preserve"> </w:t>
      </w:r>
    </w:p>
    <w:p w:rsidR="00863A8A" w:rsidRPr="007345FE" w:rsidRDefault="00822E0C" w:rsidP="00B76459">
      <w:pPr>
        <w:autoSpaceDE w:val="0"/>
        <w:autoSpaceDN w:val="0"/>
        <w:adjustRightInd w:val="0"/>
        <w:spacing w:after="0" w:line="240" w:lineRule="auto"/>
        <w:ind w:firstLine="720"/>
        <w:jc w:val="both"/>
        <w:rPr>
          <w:rFonts w:ascii="Simplified Arabic" w:hAnsi="Simplified Arabic" w:cs="Simplified Arabic"/>
          <w:sz w:val="24"/>
          <w:szCs w:val="24"/>
          <w:rtl/>
          <w:lang w:bidi="ar-JO"/>
        </w:rPr>
      </w:pPr>
      <w:r w:rsidRPr="007345FE">
        <w:rPr>
          <w:rFonts w:ascii="Simplified Arabic" w:hAnsi="Simplified Arabic" w:cs="Simplified Arabic"/>
          <w:sz w:val="24"/>
          <w:szCs w:val="24"/>
          <w:rtl/>
        </w:rPr>
        <w:t xml:space="preserve">والمعرفة في القران الكريم تتميز بالعديد من الأمور، من أهمها: </w:t>
      </w:r>
      <w:r w:rsidR="00936316" w:rsidRPr="007345FE">
        <w:rPr>
          <w:rFonts w:ascii="Simplified Arabic" w:hAnsi="Simplified Arabic" w:cs="Simplified Arabic"/>
          <w:sz w:val="24"/>
          <w:szCs w:val="24"/>
          <w:rtl/>
        </w:rPr>
        <w:t>إخراج الناس م</w:t>
      </w:r>
      <w:r w:rsidRPr="007345FE">
        <w:rPr>
          <w:rFonts w:ascii="Simplified Arabic" w:hAnsi="Simplified Arabic" w:cs="Simplified Arabic"/>
          <w:sz w:val="24"/>
          <w:szCs w:val="24"/>
          <w:rtl/>
        </w:rPr>
        <w:t>ن الظلمات إلى النور، قال تعالى:</w:t>
      </w:r>
      <w:r w:rsidRPr="007345FE">
        <w:rPr>
          <w:rFonts w:cs="DecoType Naskh"/>
          <w:sz w:val="24"/>
          <w:szCs w:val="24"/>
          <w:rtl/>
        </w:rPr>
        <w:t>{الَر كِتَابٌ أَنزَلْنَاهُ إِلَيْكَ لِتُخْرِجَ النَّاسَ مِنَ الظُّلُمَاتِ إِلَى النُّورِ بِإِذْنِ رَبِّهِمْ إِلَى صِرَاطِ الْعَزِيزِ الْحَمِيد}</w:t>
      </w:r>
      <w:r w:rsidR="00F807A9" w:rsidRPr="007345FE">
        <w:rPr>
          <w:rFonts w:ascii="Simplified Arabic" w:hAnsi="Simplified Arabic" w:cs="Simplified Arabic"/>
          <w:sz w:val="24"/>
          <w:szCs w:val="24"/>
          <w:rtl/>
        </w:rPr>
        <w:t>(1) إبراهيم.</w:t>
      </w:r>
      <w:r w:rsidRPr="007345FE">
        <w:rPr>
          <w:rFonts w:ascii="Simplified Arabic" w:hAnsi="Simplified Arabic" w:cs="Simplified Arabic"/>
          <w:sz w:val="24"/>
          <w:szCs w:val="24"/>
          <w:rtl/>
        </w:rPr>
        <w:t xml:space="preserve"> </w:t>
      </w:r>
      <w:r w:rsidR="00863A8A" w:rsidRPr="007345FE">
        <w:rPr>
          <w:rFonts w:ascii="Simplified Arabic" w:hAnsi="Simplified Arabic" w:cs="Simplified Arabic"/>
          <w:sz w:val="24"/>
          <w:szCs w:val="24"/>
          <w:rtl/>
        </w:rPr>
        <w:t>و</w:t>
      </w:r>
      <w:r w:rsidR="00936316" w:rsidRPr="007345FE">
        <w:rPr>
          <w:rFonts w:ascii="Simplified Arabic" w:hAnsi="Simplified Arabic" w:cs="Simplified Arabic"/>
          <w:sz w:val="24"/>
          <w:szCs w:val="24"/>
          <w:rtl/>
        </w:rPr>
        <w:t>إنذار الناس من عذاب الله</w:t>
      </w:r>
      <w:r w:rsidR="00863A8A" w:rsidRPr="007345FE">
        <w:rPr>
          <w:rFonts w:ascii="Simplified Arabic" w:hAnsi="Simplified Arabic" w:cs="Simplified Arabic"/>
          <w:sz w:val="24"/>
          <w:szCs w:val="24"/>
          <w:rtl/>
        </w:rPr>
        <w:t xml:space="preserve"> تعالى،</w:t>
      </w:r>
      <w:r w:rsidR="00936316" w:rsidRPr="007345FE">
        <w:rPr>
          <w:rFonts w:ascii="Simplified Arabic" w:hAnsi="Simplified Arabic" w:cs="Simplified Arabic"/>
          <w:sz w:val="24"/>
          <w:szCs w:val="24"/>
          <w:rtl/>
        </w:rPr>
        <w:t xml:space="preserve"> وتبشيرهم بالجنة إن استقاموا على الطريق</w:t>
      </w:r>
      <w:r w:rsidR="00863A8A" w:rsidRPr="007345FE">
        <w:rPr>
          <w:rFonts w:ascii="Simplified Arabic" w:hAnsi="Simplified Arabic" w:cs="Simplified Arabic"/>
          <w:sz w:val="24"/>
          <w:szCs w:val="24"/>
          <w:rtl/>
        </w:rPr>
        <w:t xml:space="preserve"> الصحيح</w:t>
      </w:r>
      <w:r w:rsidR="00936316" w:rsidRPr="007345FE">
        <w:rPr>
          <w:rFonts w:ascii="Simplified Arabic" w:hAnsi="Simplified Arabic" w:cs="Simplified Arabic"/>
          <w:sz w:val="24"/>
          <w:szCs w:val="24"/>
          <w:rtl/>
        </w:rPr>
        <w:t>، قال تعالى:</w:t>
      </w:r>
      <w:r w:rsidR="00863A8A" w:rsidRPr="007345FE">
        <w:rPr>
          <w:rFonts w:cs="DecoType Naskh"/>
          <w:sz w:val="24"/>
          <w:szCs w:val="24"/>
          <w:rtl/>
        </w:rPr>
        <w:t>{وَمَا أَرْسَلْنَاكَ إِلاَّ كَافَّةً لِّلنَّاسِ بَشِيرًا وَنَذِيرًا وَلَكِنَّ أَكْثَرَ النَّاسِ لاَ يَعْلَمُون}</w:t>
      </w:r>
      <w:r w:rsidR="00F807A9" w:rsidRPr="007345FE">
        <w:rPr>
          <w:rFonts w:ascii="Simplified Arabic" w:hAnsi="Simplified Arabic" w:cs="Simplified Arabic"/>
          <w:sz w:val="24"/>
          <w:szCs w:val="24"/>
          <w:rtl/>
        </w:rPr>
        <w:t>(28) سبأ</w:t>
      </w:r>
      <w:r w:rsidR="003B1B23" w:rsidRPr="007345FE">
        <w:rPr>
          <w:rFonts w:ascii="Simplified Arabic" w:hAnsi="Simplified Arabic" w:cs="Simplified Arabic"/>
          <w:sz w:val="24"/>
          <w:szCs w:val="24"/>
          <w:rtl/>
        </w:rPr>
        <w:t>.</w:t>
      </w:r>
      <w:r w:rsidR="00863A8A" w:rsidRPr="007345FE">
        <w:rPr>
          <w:rFonts w:ascii="Simplified Arabic" w:hAnsi="Simplified Arabic" w:cs="Simplified Arabic"/>
          <w:sz w:val="24"/>
          <w:szCs w:val="24"/>
          <w:rtl/>
        </w:rPr>
        <w:t xml:space="preserve"> و</w:t>
      </w:r>
      <w:r w:rsidR="003B1B23" w:rsidRPr="007345FE">
        <w:rPr>
          <w:rFonts w:ascii="Simplified Arabic" w:hAnsi="Simplified Arabic" w:cs="Simplified Arabic"/>
          <w:sz w:val="24"/>
          <w:szCs w:val="24"/>
          <w:rtl/>
        </w:rPr>
        <w:t>إنارة الدرب للسائرين، قال تعالى:</w:t>
      </w:r>
      <w:r w:rsidR="00863A8A" w:rsidRPr="007345FE">
        <w:rPr>
          <w:rFonts w:cs="DecoType Naskh"/>
          <w:sz w:val="24"/>
          <w:szCs w:val="24"/>
          <w:rtl/>
        </w:rPr>
        <w:t>{قُلْ إِنَّمَا أَتَّبِعُ مَا يِوحَى إِلَيَّ مِن رَّبِّي هَـذَا بَصَآئِرُ مِن رَّبِّكُمْ وَهُدًى وَرَحْمَةٌ لِّقَوْمٍ يُؤْمِنُون}</w:t>
      </w:r>
      <w:r w:rsidR="00F807A9" w:rsidRPr="007345FE">
        <w:rPr>
          <w:rFonts w:ascii="Simplified Arabic" w:hAnsi="Simplified Arabic" w:cs="Simplified Arabic" w:hint="cs"/>
          <w:sz w:val="24"/>
          <w:szCs w:val="24"/>
          <w:rtl/>
        </w:rPr>
        <w:t xml:space="preserve">(203) </w:t>
      </w:r>
      <w:r w:rsidR="00F807A9" w:rsidRPr="007345FE">
        <w:rPr>
          <w:rFonts w:ascii="Simplified Arabic" w:hAnsi="Simplified Arabic" w:cs="Simplified Arabic"/>
          <w:sz w:val="24"/>
          <w:szCs w:val="24"/>
          <w:rtl/>
        </w:rPr>
        <w:t>الأعراف</w:t>
      </w:r>
      <w:r w:rsidR="003B1B23" w:rsidRPr="007345FE">
        <w:rPr>
          <w:rFonts w:ascii="Simplified Arabic" w:hAnsi="Simplified Arabic" w:cs="Simplified Arabic" w:hint="cs"/>
          <w:sz w:val="24"/>
          <w:szCs w:val="24"/>
          <w:rtl/>
        </w:rPr>
        <w:t>.</w:t>
      </w:r>
      <w:r w:rsidR="00863A8A" w:rsidRPr="007345FE">
        <w:rPr>
          <w:rFonts w:ascii="Simplified Arabic" w:hAnsi="Simplified Arabic" w:cs="Simplified Arabic" w:hint="cs"/>
          <w:sz w:val="24"/>
          <w:szCs w:val="24"/>
          <w:rtl/>
        </w:rPr>
        <w:t xml:space="preserve"> </w:t>
      </w:r>
      <w:r w:rsidR="00863A8A" w:rsidRPr="007345FE">
        <w:rPr>
          <w:rFonts w:ascii="Simplified Arabic" w:hAnsi="Simplified Arabic" w:cs="Simplified Arabic"/>
          <w:sz w:val="24"/>
          <w:szCs w:val="24"/>
          <w:rtl/>
        </w:rPr>
        <w:t>و</w:t>
      </w:r>
      <w:r w:rsidR="00936316" w:rsidRPr="007345FE">
        <w:rPr>
          <w:rFonts w:ascii="Simplified Arabic" w:hAnsi="Simplified Arabic" w:cs="Simplified Arabic"/>
          <w:sz w:val="24"/>
          <w:szCs w:val="24"/>
          <w:rtl/>
        </w:rPr>
        <w:t>هداية الناس إلى الطريق المستقيم، قال تعالى:</w:t>
      </w:r>
      <w:r w:rsidR="00863A8A" w:rsidRPr="007345FE">
        <w:rPr>
          <w:rFonts w:cs="DecoType Naskh"/>
          <w:sz w:val="24"/>
          <w:szCs w:val="24"/>
          <w:rtl/>
        </w:rPr>
        <w:t>{وَيَهْدِيهِمْ إِلَى صِرَاطٍ مُّسْتَقِيم}</w:t>
      </w:r>
      <w:r w:rsidR="00F807A9" w:rsidRPr="007345FE">
        <w:rPr>
          <w:rFonts w:ascii="Simplified Arabic" w:hAnsi="Simplified Arabic" w:cs="Simplified Arabic"/>
          <w:sz w:val="24"/>
          <w:szCs w:val="24"/>
          <w:rtl/>
        </w:rPr>
        <w:t>(16) المائدة</w:t>
      </w:r>
      <w:r w:rsidR="00B76459" w:rsidRPr="007345FE">
        <w:rPr>
          <w:rFonts w:ascii="Simplified Arabic" w:hAnsi="Simplified Arabic" w:cs="Simplified Arabic"/>
          <w:sz w:val="24"/>
          <w:szCs w:val="24"/>
          <w:rtl/>
        </w:rPr>
        <w:t>.</w:t>
      </w:r>
    </w:p>
    <w:p w:rsidR="00936316" w:rsidRPr="00B76459" w:rsidRDefault="00863A8A" w:rsidP="00B76459">
      <w:pPr>
        <w:autoSpaceDE w:val="0"/>
        <w:autoSpaceDN w:val="0"/>
        <w:adjustRightInd w:val="0"/>
        <w:spacing w:after="0" w:line="240" w:lineRule="auto"/>
        <w:jc w:val="both"/>
        <w:rPr>
          <w:rFonts w:ascii="Simplified Arabic" w:hAnsi="Simplified Arabic" w:cs="Simplified Arabic"/>
          <w:sz w:val="24"/>
          <w:szCs w:val="24"/>
          <w:rtl/>
        </w:rPr>
      </w:pPr>
      <w:r w:rsidRPr="005E7CC0">
        <w:rPr>
          <w:rFonts w:ascii="Simplified Arabic" w:hAnsi="Simplified Arabic" w:cs="Simplified Arabic" w:hint="cs"/>
          <w:sz w:val="32"/>
          <w:szCs w:val="32"/>
          <w:rtl/>
        </w:rPr>
        <w:t xml:space="preserve">     </w:t>
      </w:r>
      <w:r w:rsidRPr="00B76459">
        <w:rPr>
          <w:rFonts w:ascii="Simplified Arabic" w:hAnsi="Simplified Arabic" w:cs="Simplified Arabic"/>
          <w:sz w:val="24"/>
          <w:szCs w:val="24"/>
          <w:rtl/>
        </w:rPr>
        <w:t>"</w:t>
      </w:r>
      <w:r w:rsidR="00936316" w:rsidRPr="00B76459">
        <w:rPr>
          <w:rFonts w:ascii="Simplified Arabic" w:hAnsi="Simplified Arabic" w:cs="Simplified Arabic"/>
          <w:sz w:val="24"/>
          <w:szCs w:val="24"/>
          <w:rtl/>
        </w:rPr>
        <w:t xml:space="preserve">وهكذا، فإنه باستناد النظرية التربوية الإسلامية إلى الوحي كمصدر أصيل لها، يجعل منها نظرية تربوية مؤمنة بالغيب، لها ثوابتها وقواعدها العقدية والدينية التي لا تقبل التغير والتبدل، ولا تخضع لاختبارات الفرضيات التي تمارسها النظريات التربوية </w:t>
      </w:r>
      <w:r w:rsidR="006142E5" w:rsidRPr="00B76459">
        <w:rPr>
          <w:rFonts w:ascii="Simplified Arabic" w:hAnsi="Simplified Arabic" w:cs="Simplified Arabic"/>
          <w:sz w:val="24"/>
          <w:szCs w:val="24"/>
          <w:rtl/>
        </w:rPr>
        <w:t>الغربية</w:t>
      </w:r>
      <w:r w:rsidR="00936316" w:rsidRPr="00B76459">
        <w:rPr>
          <w:rFonts w:ascii="Simplified Arabic" w:hAnsi="Simplified Arabic" w:cs="Simplified Arabic"/>
          <w:sz w:val="24"/>
          <w:szCs w:val="24"/>
          <w:rtl/>
        </w:rPr>
        <w:t xml:space="preserve"> على مفاهيمها وآراء مفكريها ونتائج باحثيها"</w:t>
      </w:r>
      <w:r w:rsidR="00B76459">
        <w:rPr>
          <w:rFonts w:ascii="Simplified Arabic" w:hAnsi="Simplified Arabic" w:cs="Simplified Arabic" w:hint="cs"/>
          <w:sz w:val="24"/>
          <w:szCs w:val="24"/>
          <w:rtl/>
        </w:rPr>
        <w:t xml:space="preserve"> (خطاطبة، 2010، ص299). </w:t>
      </w:r>
      <w:r w:rsidR="006142E5" w:rsidRPr="00B76459">
        <w:rPr>
          <w:rFonts w:ascii="Simplified Arabic" w:hAnsi="Simplified Arabic" w:cs="Simplified Arabic"/>
          <w:sz w:val="24"/>
          <w:szCs w:val="24"/>
          <w:rtl/>
        </w:rPr>
        <w:t>"</w:t>
      </w:r>
      <w:r w:rsidR="00936316" w:rsidRPr="00B76459">
        <w:rPr>
          <w:rFonts w:ascii="Simplified Arabic" w:hAnsi="Simplified Arabic" w:cs="Simplified Arabic"/>
          <w:sz w:val="24"/>
          <w:szCs w:val="24"/>
          <w:rtl/>
        </w:rPr>
        <w:t xml:space="preserve">فالمربي المسلم يستمد معتقداته التي توجه ممارساته العملية من كتاب الله وسنة رسوله، وأما التجريب الذي يدخل في بناء النظرية التربوية الإسلامية فإنه </w:t>
      </w:r>
      <w:r w:rsidR="00936316" w:rsidRPr="00B76459">
        <w:rPr>
          <w:rFonts w:ascii="Simplified Arabic" w:hAnsi="Simplified Arabic" w:cs="Simplified Arabic"/>
          <w:sz w:val="24"/>
          <w:szCs w:val="24"/>
          <w:rtl/>
        </w:rPr>
        <w:lastRenderedPageBreak/>
        <w:t>يلتزم بحدود لا يتعداها، ولا يقحم نفسه في مجالات يعجز عن مواجهتها"</w:t>
      </w:r>
      <w:r w:rsidR="00B76459">
        <w:rPr>
          <w:rFonts w:ascii="Simplified Arabic" w:hAnsi="Simplified Arabic" w:cs="Simplified Arabic" w:hint="cs"/>
          <w:sz w:val="24"/>
          <w:szCs w:val="24"/>
          <w:rtl/>
        </w:rPr>
        <w:t xml:space="preserve">(عبد الله، 1991، ج2، ص490). </w:t>
      </w:r>
      <w:r w:rsidR="006142E5" w:rsidRPr="00B76459">
        <w:rPr>
          <w:rFonts w:ascii="Simplified Arabic" w:hAnsi="Simplified Arabic" w:cs="Simplified Arabic"/>
          <w:sz w:val="24"/>
          <w:szCs w:val="24"/>
          <w:rtl/>
        </w:rPr>
        <w:t>وبناءً على هذا فالنظرية التربوية الإسلامية تعد الغيب مرجعاً أصيلاً، وبالتالي ترى الانعكاسات الفاعلة على أرض الواقع متمثلة بالأهداف والغايات المتكاملة، وعليه ستجد المناهج والمحتوى التعليمي يراعي المعرفة الغيبية، وكل ذلك بهدف تحقيق السعادة في الدارين.</w:t>
      </w:r>
    </w:p>
    <w:p w:rsidR="00936316" w:rsidRPr="00B76459" w:rsidRDefault="00936316" w:rsidP="005E7CC0">
      <w:pPr>
        <w:spacing w:after="0" w:line="240" w:lineRule="auto"/>
        <w:jc w:val="both"/>
        <w:rPr>
          <w:rFonts w:ascii="Simplified Arabic" w:hAnsi="Simplified Arabic" w:cs="Simplified Arabic"/>
          <w:sz w:val="24"/>
          <w:szCs w:val="24"/>
          <w:rtl/>
          <w:lang w:bidi="ar-JO"/>
        </w:rPr>
      </w:pPr>
      <w:r w:rsidRPr="00B76459">
        <w:rPr>
          <w:rFonts w:ascii="Simplified Arabic" w:hAnsi="Simplified Arabic" w:cs="Simplified Arabic"/>
          <w:b/>
          <w:bCs/>
          <w:sz w:val="24"/>
          <w:szCs w:val="24"/>
          <w:rtl/>
        </w:rPr>
        <w:t xml:space="preserve">     </w:t>
      </w:r>
      <w:r w:rsidRPr="00B76459">
        <w:rPr>
          <w:rFonts w:ascii="Simplified Arabic" w:hAnsi="Simplified Arabic" w:cs="Simplified Arabic"/>
          <w:sz w:val="24"/>
          <w:szCs w:val="24"/>
          <w:rtl/>
        </w:rPr>
        <w:t xml:space="preserve"> </w:t>
      </w:r>
      <w:r w:rsidR="006142E5" w:rsidRPr="00B76459">
        <w:rPr>
          <w:rFonts w:ascii="Simplified Arabic" w:hAnsi="Simplified Arabic" w:cs="Simplified Arabic"/>
          <w:sz w:val="24"/>
          <w:szCs w:val="24"/>
          <w:rtl/>
        </w:rPr>
        <w:t>من خلال ما سبق يُلحظ أ</w:t>
      </w:r>
      <w:r w:rsidRPr="00B76459">
        <w:rPr>
          <w:rFonts w:ascii="Simplified Arabic" w:hAnsi="Simplified Arabic" w:cs="Simplified Arabic"/>
          <w:sz w:val="24"/>
          <w:szCs w:val="24"/>
          <w:rtl/>
        </w:rPr>
        <w:t>ن</w:t>
      </w:r>
      <w:r w:rsidR="006142E5" w:rsidRPr="00B76459">
        <w:rPr>
          <w:rFonts w:ascii="Simplified Arabic" w:hAnsi="Simplified Arabic" w:cs="Simplified Arabic"/>
          <w:sz w:val="24"/>
          <w:szCs w:val="24"/>
          <w:rtl/>
        </w:rPr>
        <w:t>ّ</w:t>
      </w:r>
      <w:r w:rsidRPr="00B76459">
        <w:rPr>
          <w:rFonts w:ascii="Simplified Arabic" w:hAnsi="Simplified Arabic" w:cs="Simplified Arabic"/>
          <w:sz w:val="24"/>
          <w:szCs w:val="24"/>
          <w:rtl/>
        </w:rPr>
        <w:t xml:space="preserve"> قدر</w:t>
      </w:r>
      <w:r w:rsidRPr="00B76459">
        <w:rPr>
          <w:rFonts w:ascii="Simplified Arabic" w:hAnsi="Simplified Arabic" w:cs="Simplified Arabic"/>
          <w:sz w:val="24"/>
          <w:szCs w:val="24"/>
        </w:rPr>
        <w:t xml:space="preserve"> </w:t>
      </w:r>
      <w:r w:rsidRPr="00B76459">
        <w:rPr>
          <w:rFonts w:ascii="Simplified Arabic" w:hAnsi="Simplified Arabic" w:cs="Simplified Arabic"/>
          <w:sz w:val="24"/>
          <w:szCs w:val="24"/>
          <w:rtl/>
        </w:rPr>
        <w:t>الوحي يظهر</w:t>
      </w:r>
      <w:r w:rsidRPr="00B76459">
        <w:rPr>
          <w:rFonts w:ascii="Simplified Arabic" w:hAnsi="Simplified Arabic" w:cs="Simplified Arabic"/>
          <w:sz w:val="24"/>
          <w:szCs w:val="24"/>
        </w:rPr>
        <w:t xml:space="preserve"> </w:t>
      </w:r>
      <w:r w:rsidRPr="00B76459">
        <w:rPr>
          <w:rFonts w:ascii="Simplified Arabic" w:hAnsi="Simplified Arabic" w:cs="Simplified Arabic"/>
          <w:sz w:val="24"/>
          <w:szCs w:val="24"/>
          <w:rtl/>
        </w:rPr>
        <w:t>كمصدر</w:t>
      </w:r>
      <w:r w:rsidRPr="00B76459">
        <w:rPr>
          <w:rFonts w:ascii="Simplified Arabic" w:hAnsi="Simplified Arabic" w:cs="Simplified Arabic"/>
          <w:sz w:val="24"/>
          <w:szCs w:val="24"/>
        </w:rPr>
        <w:t xml:space="preserve"> </w:t>
      </w:r>
      <w:r w:rsidRPr="00B76459">
        <w:rPr>
          <w:rFonts w:ascii="Simplified Arabic" w:hAnsi="Simplified Arabic" w:cs="Simplified Arabic"/>
          <w:sz w:val="24"/>
          <w:szCs w:val="24"/>
          <w:rtl/>
        </w:rPr>
        <w:t>للمعرفة</w:t>
      </w:r>
      <w:r w:rsidRPr="00B76459">
        <w:rPr>
          <w:rFonts w:ascii="Simplified Arabic" w:hAnsi="Simplified Arabic" w:cs="Simplified Arabic"/>
          <w:sz w:val="24"/>
          <w:szCs w:val="24"/>
        </w:rPr>
        <w:t xml:space="preserve"> </w:t>
      </w:r>
      <w:r w:rsidRPr="00B76459">
        <w:rPr>
          <w:rFonts w:ascii="Simplified Arabic" w:hAnsi="Simplified Arabic" w:cs="Simplified Arabic"/>
          <w:sz w:val="24"/>
          <w:szCs w:val="24"/>
          <w:rtl/>
        </w:rPr>
        <w:t>الغيبية</w:t>
      </w:r>
      <w:r w:rsidRPr="00B76459">
        <w:rPr>
          <w:rFonts w:ascii="Simplified Arabic" w:hAnsi="Simplified Arabic" w:cs="Simplified Arabic"/>
          <w:sz w:val="24"/>
          <w:szCs w:val="24"/>
        </w:rPr>
        <w:t xml:space="preserve"> </w:t>
      </w:r>
      <w:r w:rsidRPr="00B76459">
        <w:rPr>
          <w:rFonts w:ascii="Simplified Arabic" w:hAnsi="Simplified Arabic" w:cs="Simplified Arabic"/>
          <w:sz w:val="24"/>
          <w:szCs w:val="24"/>
          <w:rtl/>
        </w:rPr>
        <w:t>في التصور</w:t>
      </w:r>
      <w:r w:rsidRPr="00B76459">
        <w:rPr>
          <w:rFonts w:ascii="Simplified Arabic" w:hAnsi="Simplified Arabic" w:cs="Simplified Arabic"/>
          <w:sz w:val="24"/>
          <w:szCs w:val="24"/>
        </w:rPr>
        <w:t xml:space="preserve"> </w:t>
      </w:r>
      <w:r w:rsidR="006142E5" w:rsidRPr="00B76459">
        <w:rPr>
          <w:rFonts w:ascii="Simplified Arabic" w:hAnsi="Simplified Arabic" w:cs="Simplified Arabic"/>
          <w:sz w:val="24"/>
          <w:szCs w:val="24"/>
          <w:rtl/>
        </w:rPr>
        <w:t>الإسلامي</w:t>
      </w:r>
      <w:r w:rsidRPr="00B76459">
        <w:rPr>
          <w:rFonts w:ascii="Simplified Arabic" w:hAnsi="Simplified Arabic" w:cs="Simplified Arabic"/>
          <w:sz w:val="24"/>
          <w:szCs w:val="24"/>
        </w:rPr>
        <w:t xml:space="preserve"> </w:t>
      </w:r>
      <w:r w:rsidRPr="00B76459">
        <w:rPr>
          <w:rFonts w:ascii="Simplified Arabic" w:hAnsi="Simplified Arabic" w:cs="Simplified Arabic"/>
          <w:sz w:val="24"/>
          <w:szCs w:val="24"/>
          <w:rtl/>
        </w:rPr>
        <w:t>بشكل</w:t>
      </w:r>
      <w:r w:rsidRPr="00B76459">
        <w:rPr>
          <w:rFonts w:ascii="Simplified Arabic" w:hAnsi="Simplified Arabic" w:cs="Simplified Arabic"/>
          <w:sz w:val="24"/>
          <w:szCs w:val="24"/>
        </w:rPr>
        <w:t xml:space="preserve"> </w:t>
      </w:r>
      <w:r w:rsidR="006142E5" w:rsidRPr="00B76459">
        <w:rPr>
          <w:rFonts w:ascii="Simplified Arabic" w:hAnsi="Simplified Arabic" w:cs="Simplified Arabic"/>
          <w:sz w:val="24"/>
          <w:szCs w:val="24"/>
          <w:rtl/>
        </w:rPr>
        <w:t>عام؛</w:t>
      </w:r>
      <w:r w:rsidRPr="00B76459">
        <w:rPr>
          <w:rFonts w:ascii="Simplified Arabic" w:hAnsi="Simplified Arabic" w:cs="Simplified Arabic"/>
          <w:sz w:val="24"/>
          <w:szCs w:val="24"/>
        </w:rPr>
        <w:t xml:space="preserve"> </w:t>
      </w:r>
      <w:r w:rsidRPr="00B76459">
        <w:rPr>
          <w:rFonts w:ascii="Simplified Arabic" w:hAnsi="Simplified Arabic" w:cs="Simplified Arabic"/>
          <w:sz w:val="24"/>
          <w:szCs w:val="24"/>
          <w:rtl/>
        </w:rPr>
        <w:t>كي</w:t>
      </w:r>
      <w:r w:rsidRPr="00B76459">
        <w:rPr>
          <w:rFonts w:ascii="Simplified Arabic" w:hAnsi="Simplified Arabic" w:cs="Simplified Arabic"/>
          <w:sz w:val="24"/>
          <w:szCs w:val="24"/>
        </w:rPr>
        <w:t xml:space="preserve"> </w:t>
      </w:r>
      <w:r w:rsidRPr="00B76459">
        <w:rPr>
          <w:rFonts w:ascii="Simplified Arabic" w:hAnsi="Simplified Arabic" w:cs="Simplified Arabic"/>
          <w:sz w:val="24"/>
          <w:szCs w:val="24"/>
          <w:rtl/>
        </w:rPr>
        <w:t>يعلم الإنسان</w:t>
      </w:r>
      <w:r w:rsidRPr="00B76459">
        <w:rPr>
          <w:rFonts w:ascii="Simplified Arabic" w:hAnsi="Simplified Arabic" w:cs="Simplified Arabic"/>
          <w:sz w:val="24"/>
          <w:szCs w:val="24"/>
        </w:rPr>
        <w:t xml:space="preserve"> </w:t>
      </w:r>
      <w:r w:rsidRPr="00B76459">
        <w:rPr>
          <w:rFonts w:ascii="Simplified Arabic" w:hAnsi="Simplified Arabic" w:cs="Simplified Arabic"/>
          <w:sz w:val="24"/>
          <w:szCs w:val="24"/>
          <w:rtl/>
        </w:rPr>
        <w:t>مالا</w:t>
      </w:r>
      <w:r w:rsidRPr="00B76459">
        <w:rPr>
          <w:rFonts w:ascii="Simplified Arabic" w:hAnsi="Simplified Arabic" w:cs="Simplified Arabic"/>
          <w:sz w:val="24"/>
          <w:szCs w:val="24"/>
        </w:rPr>
        <w:t xml:space="preserve"> </w:t>
      </w:r>
      <w:r w:rsidRPr="00B76459">
        <w:rPr>
          <w:rFonts w:ascii="Simplified Arabic" w:hAnsi="Simplified Arabic" w:cs="Simplified Arabic"/>
          <w:sz w:val="24"/>
          <w:szCs w:val="24"/>
          <w:rtl/>
        </w:rPr>
        <w:t>تدركه</w:t>
      </w:r>
      <w:r w:rsidRPr="00B76459">
        <w:rPr>
          <w:rFonts w:ascii="Simplified Arabic" w:hAnsi="Simplified Arabic" w:cs="Simplified Arabic"/>
          <w:sz w:val="24"/>
          <w:szCs w:val="24"/>
        </w:rPr>
        <w:t xml:space="preserve"> </w:t>
      </w:r>
      <w:r w:rsidRPr="00B76459">
        <w:rPr>
          <w:rFonts w:ascii="Simplified Arabic" w:hAnsi="Simplified Arabic" w:cs="Simplified Arabic"/>
          <w:sz w:val="24"/>
          <w:szCs w:val="24"/>
          <w:rtl/>
        </w:rPr>
        <w:t>الحواس</w:t>
      </w:r>
      <w:r w:rsidRPr="00B76459">
        <w:rPr>
          <w:rFonts w:ascii="Simplified Arabic" w:hAnsi="Simplified Arabic" w:cs="Simplified Arabic"/>
          <w:sz w:val="24"/>
          <w:szCs w:val="24"/>
        </w:rPr>
        <w:t xml:space="preserve"> </w:t>
      </w:r>
      <w:r w:rsidRPr="00B76459">
        <w:rPr>
          <w:rFonts w:ascii="Simplified Arabic" w:hAnsi="Simplified Arabic" w:cs="Simplified Arabic"/>
          <w:sz w:val="24"/>
          <w:szCs w:val="24"/>
          <w:rtl/>
        </w:rPr>
        <w:t>أو</w:t>
      </w:r>
      <w:r w:rsidRPr="00B76459">
        <w:rPr>
          <w:rFonts w:ascii="Simplified Arabic" w:hAnsi="Simplified Arabic" w:cs="Simplified Arabic"/>
          <w:sz w:val="24"/>
          <w:szCs w:val="24"/>
        </w:rPr>
        <w:t xml:space="preserve"> </w:t>
      </w:r>
      <w:r w:rsidRPr="00B76459">
        <w:rPr>
          <w:rFonts w:ascii="Simplified Arabic" w:hAnsi="Simplified Arabic" w:cs="Simplified Arabic"/>
          <w:sz w:val="24"/>
          <w:szCs w:val="24"/>
          <w:rtl/>
        </w:rPr>
        <w:t>ما</w:t>
      </w:r>
      <w:r w:rsidRPr="00B76459">
        <w:rPr>
          <w:rFonts w:ascii="Simplified Arabic" w:hAnsi="Simplified Arabic" w:cs="Simplified Arabic"/>
          <w:sz w:val="24"/>
          <w:szCs w:val="24"/>
        </w:rPr>
        <w:t xml:space="preserve"> </w:t>
      </w:r>
      <w:r w:rsidRPr="00B76459">
        <w:rPr>
          <w:rFonts w:ascii="Simplified Arabic" w:hAnsi="Simplified Arabic" w:cs="Simplified Arabic"/>
          <w:sz w:val="24"/>
          <w:szCs w:val="24"/>
          <w:rtl/>
        </w:rPr>
        <w:t>لا</w:t>
      </w:r>
      <w:r w:rsidRPr="00B76459">
        <w:rPr>
          <w:rFonts w:ascii="Simplified Arabic" w:hAnsi="Simplified Arabic" w:cs="Simplified Arabic"/>
          <w:sz w:val="24"/>
          <w:szCs w:val="24"/>
        </w:rPr>
        <w:t xml:space="preserve"> </w:t>
      </w:r>
      <w:r w:rsidRPr="00B76459">
        <w:rPr>
          <w:rFonts w:ascii="Simplified Arabic" w:hAnsi="Simplified Arabic" w:cs="Simplified Arabic"/>
          <w:sz w:val="24"/>
          <w:szCs w:val="24"/>
          <w:rtl/>
        </w:rPr>
        <w:t>يصل</w:t>
      </w:r>
      <w:r w:rsidRPr="00B76459">
        <w:rPr>
          <w:rFonts w:ascii="Simplified Arabic" w:hAnsi="Simplified Arabic" w:cs="Simplified Arabic"/>
          <w:sz w:val="24"/>
          <w:szCs w:val="24"/>
        </w:rPr>
        <w:t xml:space="preserve"> </w:t>
      </w:r>
      <w:r w:rsidRPr="00B76459">
        <w:rPr>
          <w:rFonts w:ascii="Simplified Arabic" w:hAnsi="Simplified Arabic" w:cs="Simplified Arabic"/>
          <w:sz w:val="24"/>
          <w:szCs w:val="24"/>
          <w:rtl/>
        </w:rPr>
        <w:t>إليه</w:t>
      </w:r>
      <w:r w:rsidRPr="00B76459">
        <w:rPr>
          <w:rFonts w:ascii="Simplified Arabic" w:hAnsi="Simplified Arabic" w:cs="Simplified Arabic"/>
          <w:sz w:val="24"/>
          <w:szCs w:val="24"/>
        </w:rPr>
        <w:t xml:space="preserve"> </w:t>
      </w:r>
      <w:r w:rsidRPr="00B76459">
        <w:rPr>
          <w:rFonts w:ascii="Simplified Arabic" w:hAnsi="Simplified Arabic" w:cs="Simplified Arabic"/>
          <w:sz w:val="24"/>
          <w:szCs w:val="24"/>
          <w:rtl/>
        </w:rPr>
        <w:t>العقل</w:t>
      </w:r>
      <w:r w:rsidR="006142E5" w:rsidRPr="00B76459">
        <w:rPr>
          <w:rFonts w:ascii="Simplified Arabic" w:hAnsi="Simplified Arabic" w:cs="Simplified Arabic"/>
          <w:sz w:val="24"/>
          <w:szCs w:val="24"/>
          <w:rtl/>
        </w:rPr>
        <w:t>،</w:t>
      </w:r>
      <w:r w:rsidRPr="00B76459">
        <w:rPr>
          <w:rFonts w:ascii="Simplified Arabic" w:hAnsi="Simplified Arabic" w:cs="Simplified Arabic"/>
          <w:sz w:val="24"/>
          <w:szCs w:val="24"/>
          <w:rtl/>
        </w:rPr>
        <w:t xml:space="preserve"> فينفرد الوحي بمعرفة عالم الغيب بعد أن يسلم العقل بوجوده، وبهذا يضمن الوحي راحة الإنسان من عناء التفكير والبحث الدائم بحيث لو اشتغل بذلك تعطلت مصالحه</w:t>
      </w:r>
      <w:r w:rsidR="006142E5" w:rsidRPr="00B76459">
        <w:rPr>
          <w:rFonts w:ascii="Simplified Arabic" w:hAnsi="Simplified Arabic" w:cs="Simplified Arabic"/>
          <w:sz w:val="24"/>
          <w:szCs w:val="24"/>
          <w:rtl/>
        </w:rPr>
        <w:t xml:space="preserve">، </w:t>
      </w:r>
      <w:r w:rsidRPr="00B76459">
        <w:rPr>
          <w:rFonts w:ascii="Simplified Arabic" w:hAnsi="Simplified Arabic" w:cs="Simplified Arabic"/>
          <w:sz w:val="24"/>
          <w:szCs w:val="24"/>
          <w:rtl/>
        </w:rPr>
        <w:t>أما قدر الوحي ك</w:t>
      </w:r>
      <w:r w:rsidR="006142E5" w:rsidRPr="00B76459">
        <w:rPr>
          <w:rFonts w:ascii="Simplified Arabic" w:hAnsi="Simplified Arabic" w:cs="Simplified Arabic"/>
          <w:sz w:val="24"/>
          <w:szCs w:val="24"/>
          <w:rtl/>
        </w:rPr>
        <w:t>مصدر للنظرية التربوية الإسلامية فهي خاصية جوهرية</w:t>
      </w:r>
      <w:r w:rsidRPr="00B76459">
        <w:rPr>
          <w:rFonts w:ascii="Simplified Arabic" w:hAnsi="Simplified Arabic" w:cs="Simplified Arabic"/>
          <w:sz w:val="24"/>
          <w:szCs w:val="24"/>
          <w:rtl/>
        </w:rPr>
        <w:t xml:space="preserve"> تقود إلى أهداف وغايات س</w:t>
      </w:r>
      <w:r w:rsidR="006142E5" w:rsidRPr="00B76459">
        <w:rPr>
          <w:rFonts w:ascii="Simplified Arabic" w:hAnsi="Simplified Arabic" w:cs="Simplified Arabic"/>
          <w:sz w:val="24"/>
          <w:szCs w:val="24"/>
          <w:rtl/>
        </w:rPr>
        <w:t>امية متمثلة بمحتوى ومنهاج تربوي</w:t>
      </w:r>
      <w:r w:rsidRPr="00B76459">
        <w:rPr>
          <w:rFonts w:ascii="Simplified Arabic" w:hAnsi="Simplified Arabic" w:cs="Simplified Arabic"/>
          <w:sz w:val="24"/>
          <w:szCs w:val="24"/>
          <w:rtl/>
        </w:rPr>
        <w:t xml:space="preserve"> يراعي المعارف الغيبية. </w:t>
      </w:r>
    </w:p>
    <w:p w:rsidR="00936316" w:rsidRPr="003B1B23" w:rsidRDefault="00936316" w:rsidP="005E7CC0">
      <w:pPr>
        <w:spacing w:after="0" w:line="240" w:lineRule="auto"/>
        <w:jc w:val="both"/>
        <w:rPr>
          <w:rFonts w:ascii="Traditional Arabic" w:hAnsi="Traditional Arabic" w:cs="Traditional Arabic"/>
          <w:b/>
          <w:bCs/>
          <w:sz w:val="32"/>
          <w:szCs w:val="32"/>
          <w:rtl/>
        </w:rPr>
      </w:pPr>
      <w:r w:rsidRPr="003B1B23">
        <w:rPr>
          <w:rFonts w:ascii="Traditional Arabic" w:hAnsi="Traditional Arabic" w:cs="Traditional Arabic"/>
          <w:b/>
          <w:bCs/>
          <w:sz w:val="32"/>
          <w:szCs w:val="32"/>
          <w:rtl/>
        </w:rPr>
        <w:t xml:space="preserve">ثانياً: </w:t>
      </w:r>
      <w:r w:rsidR="007A7329" w:rsidRPr="003B1B23">
        <w:rPr>
          <w:rFonts w:ascii="Traditional Arabic" w:hAnsi="Traditional Arabic" w:cs="Traditional Arabic"/>
          <w:b/>
          <w:bCs/>
          <w:sz w:val="32"/>
          <w:szCs w:val="32"/>
          <w:rtl/>
        </w:rPr>
        <w:t xml:space="preserve">تكامل </w:t>
      </w:r>
      <w:r w:rsidRPr="003B1B23">
        <w:rPr>
          <w:rFonts w:ascii="Traditional Arabic" w:hAnsi="Traditional Arabic" w:cs="Traditional Arabic"/>
          <w:b/>
          <w:bCs/>
          <w:sz w:val="32"/>
          <w:szCs w:val="32"/>
          <w:rtl/>
        </w:rPr>
        <w:t>عالمي الغيب والشهادة</w:t>
      </w:r>
      <w:r w:rsidR="007A7329" w:rsidRPr="003B1B23">
        <w:rPr>
          <w:rFonts w:ascii="Traditional Arabic" w:hAnsi="Traditional Arabic" w:cs="Traditional Arabic"/>
          <w:b/>
          <w:bCs/>
          <w:sz w:val="32"/>
          <w:szCs w:val="32"/>
          <w:rtl/>
        </w:rPr>
        <w:t xml:space="preserve"> في النظرية التربوية الإسلامية</w:t>
      </w:r>
      <w:r w:rsidRPr="003B1B23">
        <w:rPr>
          <w:rFonts w:ascii="Traditional Arabic" w:hAnsi="Traditional Arabic" w:cs="Traditional Arabic"/>
          <w:b/>
          <w:bCs/>
          <w:sz w:val="32"/>
          <w:szCs w:val="32"/>
          <w:rtl/>
        </w:rPr>
        <w:t xml:space="preserve">  </w:t>
      </w:r>
    </w:p>
    <w:p w:rsidR="00936316" w:rsidRPr="00A85082" w:rsidRDefault="00936316" w:rsidP="00A85082">
      <w:pPr>
        <w:spacing w:after="0" w:line="240" w:lineRule="auto"/>
        <w:jc w:val="both"/>
        <w:rPr>
          <w:rFonts w:ascii="Simplified Arabic" w:hAnsi="Simplified Arabic" w:cs="Simplified Arabic"/>
          <w:sz w:val="24"/>
          <w:szCs w:val="24"/>
          <w:rtl/>
        </w:rPr>
      </w:pPr>
      <w:r w:rsidRPr="00A85082">
        <w:rPr>
          <w:rFonts w:ascii="Simplified Arabic" w:hAnsi="Simplified Arabic" w:cs="Simplified Arabic"/>
          <w:sz w:val="24"/>
          <w:szCs w:val="24"/>
          <w:rtl/>
        </w:rPr>
        <w:t xml:space="preserve">     إن</w:t>
      </w:r>
      <w:r w:rsidR="006142E5" w:rsidRPr="00A85082">
        <w:rPr>
          <w:rFonts w:ascii="Simplified Arabic" w:hAnsi="Simplified Arabic" w:cs="Simplified Arabic"/>
          <w:sz w:val="24"/>
          <w:szCs w:val="24"/>
          <w:rtl/>
        </w:rPr>
        <w:t>ّ</w:t>
      </w:r>
      <w:r w:rsidRPr="00A85082">
        <w:rPr>
          <w:rFonts w:ascii="Simplified Arabic" w:hAnsi="Simplified Arabic" w:cs="Simplified Arabic"/>
          <w:sz w:val="24"/>
          <w:szCs w:val="24"/>
          <w:rtl/>
        </w:rPr>
        <w:t xml:space="preserve"> من كمال الإسلام موازنته بين عالم الغيب وعالم الشهادة، </w:t>
      </w:r>
      <w:r w:rsidR="006142E5" w:rsidRPr="00A85082">
        <w:rPr>
          <w:rFonts w:ascii="Simplified Arabic" w:hAnsi="Simplified Arabic" w:cs="Simplified Arabic"/>
          <w:sz w:val="24"/>
          <w:szCs w:val="24"/>
          <w:rtl/>
        </w:rPr>
        <w:t>فالقول بأ</w:t>
      </w:r>
      <w:r w:rsidRPr="00A85082">
        <w:rPr>
          <w:rFonts w:ascii="Simplified Arabic" w:hAnsi="Simplified Arabic" w:cs="Simplified Arabic"/>
          <w:sz w:val="24"/>
          <w:szCs w:val="24"/>
          <w:rtl/>
        </w:rPr>
        <w:t>ن</w:t>
      </w:r>
      <w:r w:rsidR="006142E5" w:rsidRPr="00A85082">
        <w:rPr>
          <w:rFonts w:ascii="Simplified Arabic" w:hAnsi="Simplified Arabic" w:cs="Simplified Arabic"/>
          <w:sz w:val="24"/>
          <w:szCs w:val="24"/>
          <w:rtl/>
        </w:rPr>
        <w:t>ّ</w:t>
      </w:r>
      <w:r w:rsidRPr="00A85082">
        <w:rPr>
          <w:rFonts w:ascii="Simplified Arabic" w:hAnsi="Simplified Arabic" w:cs="Simplified Arabic"/>
          <w:sz w:val="24"/>
          <w:szCs w:val="24"/>
          <w:rtl/>
        </w:rPr>
        <w:t xml:space="preserve"> الغيب مصدر أساس</w:t>
      </w:r>
      <w:r w:rsidR="00520E04" w:rsidRPr="00A85082">
        <w:rPr>
          <w:rFonts w:ascii="Simplified Arabic" w:hAnsi="Simplified Arabic" w:cs="Simplified Arabic"/>
          <w:sz w:val="24"/>
          <w:szCs w:val="24"/>
          <w:rtl/>
        </w:rPr>
        <w:t>ي في النظرية التربوية الإسلامية</w:t>
      </w:r>
      <w:r w:rsidRPr="00A85082">
        <w:rPr>
          <w:rFonts w:ascii="Simplified Arabic" w:hAnsi="Simplified Arabic" w:cs="Simplified Arabic"/>
          <w:sz w:val="24"/>
          <w:szCs w:val="24"/>
          <w:rtl/>
        </w:rPr>
        <w:t xml:space="preserve"> هذا لا يعني بدوره إلغاء عالم </w:t>
      </w:r>
      <w:r w:rsidR="00520E04" w:rsidRPr="00A85082">
        <w:rPr>
          <w:rFonts w:ascii="Simplified Arabic" w:hAnsi="Simplified Arabic" w:cs="Simplified Arabic"/>
          <w:sz w:val="24"/>
          <w:szCs w:val="24"/>
          <w:rtl/>
        </w:rPr>
        <w:t>الشهادة</w:t>
      </w:r>
      <w:r w:rsidRPr="00A85082">
        <w:rPr>
          <w:rFonts w:ascii="Simplified Arabic" w:hAnsi="Simplified Arabic" w:cs="Simplified Arabic"/>
          <w:sz w:val="24"/>
          <w:szCs w:val="24"/>
          <w:rtl/>
        </w:rPr>
        <w:t>، بل عل</w:t>
      </w:r>
      <w:r w:rsidR="00520E04" w:rsidRPr="00A85082">
        <w:rPr>
          <w:rFonts w:ascii="Simplified Arabic" w:hAnsi="Simplified Arabic" w:cs="Simplified Arabic"/>
          <w:sz w:val="24"/>
          <w:szCs w:val="24"/>
          <w:rtl/>
        </w:rPr>
        <w:t>ى العكس فالمتتبع للنصوص الشرعية</w:t>
      </w:r>
      <w:r w:rsidRPr="00A85082">
        <w:rPr>
          <w:rFonts w:ascii="Simplified Arabic" w:hAnsi="Simplified Arabic" w:cs="Simplified Arabic"/>
          <w:sz w:val="24"/>
          <w:szCs w:val="24"/>
          <w:rtl/>
        </w:rPr>
        <w:t xml:space="preserve"> يجد أن</w:t>
      </w:r>
      <w:r w:rsidR="00520E04" w:rsidRPr="00A85082">
        <w:rPr>
          <w:rFonts w:ascii="Simplified Arabic" w:hAnsi="Simplified Arabic" w:cs="Simplified Arabic"/>
          <w:sz w:val="24"/>
          <w:szCs w:val="24"/>
          <w:rtl/>
        </w:rPr>
        <w:t>ّ</w:t>
      </w:r>
      <w:r w:rsidRPr="00A85082">
        <w:rPr>
          <w:rFonts w:ascii="Simplified Arabic" w:hAnsi="Simplified Arabic" w:cs="Simplified Arabic"/>
          <w:sz w:val="24"/>
          <w:szCs w:val="24"/>
          <w:rtl/>
        </w:rPr>
        <w:t xml:space="preserve"> عالم الغيب يتكامل ويتداخل مع ع</w:t>
      </w:r>
      <w:r w:rsidR="00520E04" w:rsidRPr="00A85082">
        <w:rPr>
          <w:rFonts w:ascii="Simplified Arabic" w:hAnsi="Simplified Arabic" w:cs="Simplified Arabic"/>
          <w:sz w:val="24"/>
          <w:szCs w:val="24"/>
          <w:rtl/>
        </w:rPr>
        <w:t>الم الشهادة</w:t>
      </w:r>
      <w:r w:rsidR="006142E5" w:rsidRPr="00A85082">
        <w:rPr>
          <w:rFonts w:ascii="Simplified Arabic" w:hAnsi="Simplified Arabic" w:cs="Simplified Arabic"/>
          <w:sz w:val="24"/>
          <w:szCs w:val="24"/>
          <w:rtl/>
        </w:rPr>
        <w:t xml:space="preserve"> "</w:t>
      </w:r>
      <w:r w:rsidR="00520E04" w:rsidRPr="00A85082">
        <w:rPr>
          <w:rFonts w:ascii="Simplified Arabic" w:hAnsi="Simplified Arabic" w:cs="Simplified Arabic"/>
          <w:sz w:val="24"/>
          <w:szCs w:val="24"/>
          <w:rtl/>
        </w:rPr>
        <w:t xml:space="preserve">فالعلاقة </w:t>
      </w:r>
      <w:r w:rsidRPr="00A85082">
        <w:rPr>
          <w:rFonts w:ascii="Simplified Arabic" w:hAnsi="Simplified Arabic" w:cs="Simplified Arabic"/>
          <w:sz w:val="24"/>
          <w:szCs w:val="24"/>
          <w:rtl/>
        </w:rPr>
        <w:t>بين عالم الغيب وعالم الشهادة علاقة متكامِلة ومتبادلة ومتجدِّدة، وتتمثَّل هذه العلاقة بين أمرين: الأول: أنَّ أدلَّة عالم الغيب وب</w:t>
      </w:r>
      <w:r w:rsidR="00520E04" w:rsidRPr="00A85082">
        <w:rPr>
          <w:rFonts w:ascii="Simplified Arabic" w:hAnsi="Simplified Arabic" w:cs="Simplified Arabic"/>
          <w:sz w:val="24"/>
          <w:szCs w:val="24"/>
          <w:rtl/>
        </w:rPr>
        <w:t>راهينه موجودة في عالم الشَّهادة،</w:t>
      </w:r>
      <w:r w:rsidR="006142E5" w:rsidRPr="00A85082">
        <w:rPr>
          <w:rFonts w:ascii="Simplified Arabic" w:hAnsi="Simplified Arabic" w:cs="Simplified Arabic"/>
          <w:sz w:val="24"/>
          <w:szCs w:val="24"/>
          <w:rtl/>
        </w:rPr>
        <w:t xml:space="preserve"> </w:t>
      </w:r>
      <w:r w:rsidRPr="00A85082">
        <w:rPr>
          <w:rFonts w:ascii="Simplified Arabic" w:hAnsi="Simplified Arabic" w:cs="Simplified Arabic"/>
          <w:sz w:val="24"/>
          <w:szCs w:val="24"/>
          <w:rtl/>
        </w:rPr>
        <w:t xml:space="preserve">والثَّاني: أنَّ المخلوقات تبرز في عالم الغيْب إلى عالم الشَّهادة، وتنتقل من عالم الشهادة </w:t>
      </w:r>
      <w:r w:rsidR="00520E04" w:rsidRPr="00A85082">
        <w:rPr>
          <w:rFonts w:ascii="Simplified Arabic" w:hAnsi="Simplified Arabic" w:cs="Simplified Arabic"/>
          <w:sz w:val="24"/>
          <w:szCs w:val="24"/>
          <w:rtl/>
        </w:rPr>
        <w:t>إلى عالم الغيب بانتظام واطِّراد،</w:t>
      </w:r>
      <w:r w:rsidRPr="00A85082">
        <w:rPr>
          <w:rFonts w:ascii="Simplified Arabic" w:hAnsi="Simplified Arabic" w:cs="Simplified Arabic"/>
          <w:sz w:val="24"/>
          <w:szCs w:val="24"/>
          <w:rtl/>
        </w:rPr>
        <w:t xml:space="preserve"> ومن أمثلة ذلك: الولادة والموت في عوالم الإنسان والحيوان والنبات"</w:t>
      </w:r>
      <w:r w:rsidR="00B76459" w:rsidRPr="00A85082">
        <w:rPr>
          <w:rFonts w:ascii="Simplified Arabic" w:hAnsi="Simplified Arabic" w:cs="Simplified Arabic" w:hint="cs"/>
          <w:sz w:val="24"/>
          <w:szCs w:val="24"/>
          <w:rtl/>
        </w:rPr>
        <w:t xml:space="preserve"> (ا</w:t>
      </w:r>
      <w:r w:rsidR="00A85082" w:rsidRPr="00A85082">
        <w:rPr>
          <w:rFonts w:ascii="Simplified Arabic" w:hAnsi="Simplified Arabic" w:cs="Simplified Arabic" w:hint="cs"/>
          <w:sz w:val="24"/>
          <w:szCs w:val="24"/>
          <w:rtl/>
        </w:rPr>
        <w:t>لكيلاني، 2009).</w:t>
      </w:r>
    </w:p>
    <w:p w:rsidR="00FF0712" w:rsidRPr="00A85082" w:rsidRDefault="00936316" w:rsidP="00A85082">
      <w:pPr>
        <w:spacing w:after="0" w:line="240" w:lineRule="auto"/>
        <w:ind w:firstLine="720"/>
        <w:jc w:val="both"/>
        <w:rPr>
          <w:rFonts w:ascii="Simplified Arabic" w:hAnsi="Simplified Arabic" w:cs="Simplified Arabic"/>
          <w:sz w:val="24"/>
          <w:szCs w:val="24"/>
          <w:rtl/>
        </w:rPr>
      </w:pPr>
      <w:r w:rsidRPr="00A85082">
        <w:rPr>
          <w:rFonts w:ascii="Simplified Arabic" w:hAnsi="Simplified Arabic" w:cs="Simplified Arabic"/>
          <w:sz w:val="24"/>
          <w:szCs w:val="24"/>
          <w:rtl/>
        </w:rPr>
        <w:t>و</w:t>
      </w:r>
      <w:r w:rsidR="00520E04" w:rsidRPr="00A85082">
        <w:rPr>
          <w:rFonts w:ascii="Simplified Arabic" w:hAnsi="Simplified Arabic" w:cs="Simplified Arabic"/>
          <w:sz w:val="24"/>
          <w:szCs w:val="24"/>
          <w:rtl/>
        </w:rPr>
        <w:t>مما ورد به آي القرآ</w:t>
      </w:r>
      <w:r w:rsidRPr="00A85082">
        <w:rPr>
          <w:rFonts w:ascii="Simplified Arabic" w:hAnsi="Simplified Arabic" w:cs="Simplified Arabic"/>
          <w:sz w:val="24"/>
          <w:szCs w:val="24"/>
          <w:rtl/>
        </w:rPr>
        <w:t xml:space="preserve">ن وفيه دلالة على تكامل عالمي الغيب والشهادة، </w:t>
      </w:r>
      <w:r w:rsidR="00FF0712" w:rsidRPr="00A85082">
        <w:rPr>
          <w:rFonts w:ascii="Simplified Arabic" w:hAnsi="Simplified Arabic" w:cs="Simplified Arabic"/>
          <w:sz w:val="24"/>
          <w:szCs w:val="24"/>
          <w:rtl/>
        </w:rPr>
        <w:t>ما يأتي</w:t>
      </w:r>
      <w:r w:rsidR="00A85082" w:rsidRPr="00A85082">
        <w:rPr>
          <w:rFonts w:ascii="Simplified Arabic" w:hAnsi="Simplified Arabic" w:cs="Simplified Arabic" w:hint="cs"/>
          <w:sz w:val="24"/>
          <w:szCs w:val="24"/>
          <w:rtl/>
        </w:rPr>
        <w:t>: (الدغشي، 2002، ص137)</w:t>
      </w:r>
      <w:r w:rsidR="00FF0712" w:rsidRPr="00A85082">
        <w:rPr>
          <w:rFonts w:ascii="Simplified Arabic" w:hAnsi="Simplified Arabic" w:cs="Simplified Arabic"/>
          <w:sz w:val="24"/>
          <w:szCs w:val="24"/>
          <w:rtl/>
        </w:rPr>
        <w:t xml:space="preserve"> </w:t>
      </w:r>
    </w:p>
    <w:p w:rsidR="00520E04" w:rsidRPr="007345FE" w:rsidRDefault="00FF0712" w:rsidP="005E7CC0">
      <w:pPr>
        <w:spacing w:after="0" w:line="240" w:lineRule="auto"/>
        <w:jc w:val="both"/>
        <w:rPr>
          <w:rFonts w:ascii="Simplified Arabic" w:hAnsi="Simplified Arabic" w:cs="Simplified Arabic"/>
          <w:sz w:val="24"/>
          <w:szCs w:val="24"/>
          <w:rtl/>
        </w:rPr>
      </w:pPr>
      <w:r w:rsidRPr="00A85082">
        <w:rPr>
          <w:rFonts w:ascii="Simplified Arabic" w:hAnsi="Simplified Arabic" w:cs="Simplified Arabic" w:hint="cs"/>
          <w:sz w:val="24"/>
          <w:szCs w:val="24"/>
          <w:rtl/>
        </w:rPr>
        <w:t xml:space="preserve">- </w:t>
      </w:r>
      <w:r w:rsidRPr="00A85082">
        <w:rPr>
          <w:rFonts w:ascii="Simplified Arabic" w:hAnsi="Simplified Arabic" w:cs="Simplified Arabic"/>
          <w:sz w:val="24"/>
          <w:szCs w:val="24"/>
          <w:rtl/>
        </w:rPr>
        <w:t>قال</w:t>
      </w:r>
      <w:r w:rsidR="00936316" w:rsidRPr="00A85082">
        <w:rPr>
          <w:rFonts w:ascii="Simplified Arabic" w:hAnsi="Simplified Arabic" w:cs="Simplified Arabic"/>
          <w:sz w:val="24"/>
          <w:szCs w:val="24"/>
          <w:rtl/>
        </w:rPr>
        <w:t xml:space="preserve"> </w:t>
      </w:r>
      <w:r w:rsidR="00936316" w:rsidRPr="007345FE">
        <w:rPr>
          <w:rFonts w:ascii="Simplified Arabic" w:hAnsi="Simplified Arabic" w:cs="Simplified Arabic"/>
          <w:sz w:val="24"/>
          <w:szCs w:val="24"/>
          <w:rtl/>
        </w:rPr>
        <w:t>تعالى:</w:t>
      </w:r>
      <w:r w:rsidR="00520E04" w:rsidRPr="007345FE">
        <w:rPr>
          <w:rFonts w:cs="DecoType Naskh"/>
          <w:sz w:val="24"/>
          <w:szCs w:val="24"/>
          <w:rtl/>
        </w:rPr>
        <w:t>{هُوَ الَّذِي يُرِيكُمُ الْبَرْقَ خَوْفًا وَطَمَعًا وَيُنْشِىءُ السَّحَابَ الثِّقَال</w:t>
      </w:r>
      <w:r w:rsidR="00520E04" w:rsidRPr="007345FE">
        <w:rPr>
          <w:rFonts w:ascii="Simplified Arabic" w:hAnsi="Simplified Arabic" w:cs="Simplified Arabic" w:hint="cs"/>
          <w:sz w:val="24"/>
          <w:szCs w:val="24"/>
          <w:rtl/>
          <w:lang w:bidi="ar"/>
        </w:rPr>
        <w:t xml:space="preserve"> * </w:t>
      </w:r>
      <w:r w:rsidR="00520E04" w:rsidRPr="007345FE">
        <w:rPr>
          <w:rFonts w:cs="DecoType Naskh"/>
          <w:sz w:val="24"/>
          <w:szCs w:val="24"/>
          <w:rtl/>
        </w:rPr>
        <w:t>وَيُسَبِّحُ الرَّعْدُ بِحَمْدِهِ وَالْمَلاَئِكَةُ مِنْ خِيفَتِهِ وَيُرْسِلُ الصَّوَاعِقَ فَيُصِيبُ بِهَا مَن يَشَاء وَهُمْ يُجَادِلُونَ فِي اللّهِ وَهُوَ شَدِيدُ الْمِحَال}</w:t>
      </w:r>
      <w:r w:rsidR="00F807A9" w:rsidRPr="007345FE">
        <w:rPr>
          <w:rFonts w:ascii="Simplified Arabic" w:hAnsi="Simplified Arabic" w:cs="Simplified Arabic" w:hint="cs"/>
          <w:sz w:val="24"/>
          <w:szCs w:val="24"/>
          <w:rtl/>
        </w:rPr>
        <w:t xml:space="preserve">(12-13) </w:t>
      </w:r>
      <w:r w:rsidR="00520E04" w:rsidRPr="007345FE">
        <w:rPr>
          <w:rFonts w:ascii="Simplified Arabic" w:hAnsi="Simplified Arabic" w:cs="Simplified Arabic"/>
          <w:sz w:val="24"/>
          <w:szCs w:val="24"/>
          <w:rtl/>
        </w:rPr>
        <w:t>ال</w:t>
      </w:r>
      <w:bookmarkStart w:id="1" w:name="_ftnref5"/>
      <w:r w:rsidR="00F807A9" w:rsidRPr="007345FE">
        <w:rPr>
          <w:rFonts w:ascii="Simplified Arabic" w:hAnsi="Simplified Arabic" w:cs="Simplified Arabic"/>
          <w:sz w:val="24"/>
          <w:szCs w:val="24"/>
          <w:rtl/>
        </w:rPr>
        <w:t>رعد</w:t>
      </w:r>
      <w:r w:rsidR="00520E04" w:rsidRPr="007345FE">
        <w:rPr>
          <w:rFonts w:ascii="Simplified Arabic" w:hAnsi="Simplified Arabic" w:cs="Simplified Arabic" w:hint="cs"/>
          <w:sz w:val="24"/>
          <w:szCs w:val="24"/>
          <w:rtl/>
        </w:rPr>
        <w:t xml:space="preserve">. </w:t>
      </w:r>
      <w:r w:rsidR="00936316" w:rsidRPr="007345FE">
        <w:rPr>
          <w:rFonts w:ascii="Simplified Arabic" w:hAnsi="Simplified Arabic" w:cs="Simplified Arabic"/>
          <w:sz w:val="24"/>
          <w:szCs w:val="24"/>
          <w:rtl/>
        </w:rPr>
        <w:t xml:space="preserve">ففي </w:t>
      </w:r>
      <w:r w:rsidR="00936316" w:rsidRPr="007345FE">
        <w:rPr>
          <w:rFonts w:ascii="Simplified Arabic" w:hAnsi="Simplified Arabic" w:cs="Simplified Arabic"/>
          <w:sz w:val="24"/>
          <w:szCs w:val="24"/>
          <w:rtl/>
        </w:rPr>
        <w:lastRenderedPageBreak/>
        <w:t xml:space="preserve">الآية حديث عن الظواهر الكونية </w:t>
      </w:r>
      <w:r w:rsidR="00520E04" w:rsidRPr="007345FE">
        <w:rPr>
          <w:rFonts w:ascii="Simplified Arabic" w:hAnsi="Simplified Arabic" w:cs="Simplified Arabic"/>
          <w:sz w:val="24"/>
          <w:szCs w:val="24"/>
          <w:rtl/>
        </w:rPr>
        <w:t>في ميدان الآفاق من عالم الشهادة</w:t>
      </w:r>
      <w:r w:rsidR="00936316" w:rsidRPr="007345FE">
        <w:rPr>
          <w:rFonts w:ascii="Simplified Arabic" w:hAnsi="Simplified Arabic" w:cs="Simplified Arabic"/>
          <w:sz w:val="24"/>
          <w:szCs w:val="24"/>
          <w:rtl/>
        </w:rPr>
        <w:t xml:space="preserve"> مع ذكر بعض المخلوقات من عالم الغيب؛ كتسبيح الرعد بحمده والملائكة.</w:t>
      </w:r>
    </w:p>
    <w:p w:rsidR="00FF0712" w:rsidRPr="007345FE" w:rsidRDefault="00FF0712" w:rsidP="005E7CC0">
      <w:pPr>
        <w:spacing w:after="0" w:line="240" w:lineRule="auto"/>
        <w:jc w:val="both"/>
        <w:rPr>
          <w:rFonts w:ascii="Simplified Arabic" w:hAnsi="Simplified Arabic" w:cs="Simplified Arabic"/>
          <w:sz w:val="24"/>
          <w:szCs w:val="24"/>
          <w:rtl/>
          <w:lang w:bidi="ar"/>
        </w:rPr>
      </w:pPr>
      <w:r w:rsidRPr="007345FE">
        <w:rPr>
          <w:rFonts w:ascii="Simplified Arabic" w:hAnsi="Simplified Arabic" w:cs="Simplified Arabic" w:hint="cs"/>
          <w:sz w:val="24"/>
          <w:szCs w:val="24"/>
          <w:rtl/>
        </w:rPr>
        <w:t>- قال تعالى:</w:t>
      </w:r>
      <w:r w:rsidRPr="007345FE">
        <w:rPr>
          <w:rFonts w:cs="DecoType Naskh"/>
          <w:sz w:val="24"/>
          <w:szCs w:val="24"/>
          <w:rtl/>
        </w:rPr>
        <w:t>{اللّهُ الَّذِي رَفَعَ السَّمَاوَاتِ بِغَيْرِ عَمَدٍ تَرَوْنَهَا ثُمَّ اسْتَوَى عَلَى الْعَرْشِ وَسَخَّرَ الشَّمْسَ وَالْقَمَرَ كُلٌّ يَجْرِي لأَجَلٍ مُّسَمًّى يُدَبِّرُ الأَمْرَ يُفَصِّلُ الآيَاتِ لَعَلَّكُم بِلِقَاء رَبِّكُمْ تُوقِنُون}</w:t>
      </w:r>
      <w:r w:rsidR="00A85082" w:rsidRPr="007345FE">
        <w:rPr>
          <w:rFonts w:cs="DecoType Naskh" w:hint="cs"/>
          <w:sz w:val="24"/>
          <w:szCs w:val="24"/>
          <w:rtl/>
        </w:rPr>
        <w:t xml:space="preserve"> </w:t>
      </w:r>
      <w:r w:rsidR="00F807A9" w:rsidRPr="007345FE">
        <w:rPr>
          <w:rFonts w:ascii="Simplified Arabic" w:hAnsi="Simplified Arabic" w:cs="Simplified Arabic"/>
          <w:sz w:val="24"/>
          <w:szCs w:val="24"/>
          <w:rtl/>
        </w:rPr>
        <w:t xml:space="preserve">(2) </w:t>
      </w:r>
      <w:r w:rsidRPr="007345FE">
        <w:rPr>
          <w:rFonts w:ascii="Simplified Arabic" w:hAnsi="Simplified Arabic" w:cs="Simplified Arabic"/>
          <w:sz w:val="24"/>
          <w:szCs w:val="24"/>
          <w:rtl/>
        </w:rPr>
        <w:t>الرعد</w:t>
      </w:r>
      <w:bookmarkEnd w:id="1"/>
      <w:r w:rsidRPr="007345FE">
        <w:rPr>
          <w:rFonts w:ascii="Simplified Arabic" w:hAnsi="Simplified Arabic" w:cs="Simplified Arabic"/>
          <w:sz w:val="24"/>
          <w:szCs w:val="24"/>
          <w:rtl/>
        </w:rPr>
        <w:t xml:space="preserve">. </w:t>
      </w:r>
      <w:r w:rsidR="00936316" w:rsidRPr="007345FE">
        <w:rPr>
          <w:rFonts w:ascii="Simplified Arabic" w:hAnsi="Simplified Arabic" w:cs="Simplified Arabic"/>
          <w:sz w:val="24"/>
          <w:szCs w:val="24"/>
          <w:rtl/>
          <w:lang w:bidi="ar"/>
        </w:rPr>
        <w:t xml:space="preserve">وفي الآية إشارة واضحة على إيراد </w:t>
      </w:r>
      <w:r w:rsidRPr="007345FE">
        <w:rPr>
          <w:rFonts w:ascii="Simplified Arabic" w:hAnsi="Simplified Arabic" w:cs="Simplified Arabic"/>
          <w:sz w:val="24"/>
          <w:szCs w:val="24"/>
          <w:rtl/>
          <w:lang w:bidi="ar"/>
        </w:rPr>
        <w:t>العرش وهو من الغيب</w:t>
      </w:r>
      <w:r w:rsidR="00936316" w:rsidRPr="007345FE">
        <w:rPr>
          <w:rFonts w:ascii="Simplified Arabic" w:hAnsi="Simplified Arabic" w:cs="Simplified Arabic"/>
          <w:sz w:val="24"/>
          <w:szCs w:val="24"/>
          <w:rtl/>
          <w:lang w:bidi="ar"/>
        </w:rPr>
        <w:t xml:space="preserve"> مع الظواهر الكونية</w:t>
      </w:r>
      <w:r w:rsidRPr="007345FE">
        <w:rPr>
          <w:rFonts w:ascii="Simplified Arabic" w:hAnsi="Simplified Arabic" w:cs="Simplified Arabic"/>
          <w:sz w:val="24"/>
          <w:szCs w:val="24"/>
          <w:rtl/>
          <w:lang w:bidi="ar"/>
        </w:rPr>
        <w:t xml:space="preserve"> المشاهدة كالشمس والقمر</w:t>
      </w:r>
      <w:bookmarkStart w:id="2" w:name="_Toc234607880"/>
      <w:r w:rsidRPr="007345FE">
        <w:rPr>
          <w:rFonts w:ascii="Simplified Arabic" w:hAnsi="Simplified Arabic" w:cs="Simplified Arabic"/>
          <w:sz w:val="24"/>
          <w:szCs w:val="24"/>
          <w:rtl/>
          <w:lang w:bidi="ar"/>
        </w:rPr>
        <w:t>.</w:t>
      </w:r>
    </w:p>
    <w:p w:rsidR="00936316" w:rsidRPr="007345FE" w:rsidRDefault="00FF0712" w:rsidP="005E7CC0">
      <w:pPr>
        <w:spacing w:after="0" w:line="240" w:lineRule="auto"/>
        <w:jc w:val="both"/>
        <w:rPr>
          <w:rFonts w:ascii="Simplified Arabic" w:hAnsi="Simplified Arabic" w:cs="Simplified Arabic"/>
          <w:sz w:val="24"/>
          <w:szCs w:val="24"/>
          <w:rtl/>
        </w:rPr>
      </w:pPr>
      <w:r w:rsidRPr="007345FE">
        <w:rPr>
          <w:rFonts w:ascii="Simplified Arabic" w:hAnsi="Simplified Arabic" w:cs="Simplified Arabic"/>
          <w:sz w:val="24"/>
          <w:szCs w:val="24"/>
          <w:rtl/>
          <w:lang w:bidi="ar"/>
        </w:rPr>
        <w:t xml:space="preserve">- </w:t>
      </w:r>
      <w:r w:rsidRPr="007345FE">
        <w:rPr>
          <w:rFonts w:ascii="Simplified Arabic" w:hAnsi="Simplified Arabic" w:cs="Simplified Arabic"/>
          <w:sz w:val="24"/>
          <w:szCs w:val="24"/>
          <w:rtl/>
        </w:rPr>
        <w:t>قال تعالى:</w:t>
      </w:r>
      <w:r w:rsidRPr="007345FE">
        <w:rPr>
          <w:rFonts w:cs="DecoType Naskh"/>
          <w:sz w:val="24"/>
          <w:szCs w:val="24"/>
          <w:rtl/>
        </w:rPr>
        <w:t>{وَتَرَى الأَرْضَ هَامِدَةً فَإِذَا أَنزَلْنَا عَلَيْهَا الْمَاء اهْتَزَّتْ وَرَبَتْ وَأَنبَتَتْ مِن كُلِّ زَوْجٍ بَهِيج</w:t>
      </w:r>
      <w:r w:rsidRPr="007345FE">
        <w:rPr>
          <w:rFonts w:cs="DecoType Naskh" w:hint="cs"/>
          <w:sz w:val="24"/>
          <w:szCs w:val="24"/>
          <w:rtl/>
        </w:rPr>
        <w:t xml:space="preserve"> * </w:t>
      </w:r>
      <w:r w:rsidRPr="007345FE">
        <w:rPr>
          <w:rFonts w:cs="DecoType Naskh"/>
          <w:sz w:val="24"/>
          <w:szCs w:val="24"/>
          <w:rtl/>
        </w:rPr>
        <w:t>ذَلِكَ بِأَنَّ اللَّهَ هُوَ الْحَقُّ وَأَنَّهُ يُحْيِي الْمَوْتَى وَأَنَّهُ عَلَى كُلِّ شَيْءٍ قَدِير</w:t>
      </w:r>
      <w:r w:rsidRPr="007345FE">
        <w:rPr>
          <w:rFonts w:cs="DecoType Naskh" w:hint="cs"/>
          <w:sz w:val="24"/>
          <w:szCs w:val="24"/>
          <w:rtl/>
        </w:rPr>
        <w:t xml:space="preserve"> * </w:t>
      </w:r>
      <w:r w:rsidRPr="007345FE">
        <w:rPr>
          <w:rFonts w:cs="DecoType Naskh"/>
          <w:sz w:val="24"/>
          <w:szCs w:val="24"/>
          <w:rtl/>
        </w:rPr>
        <w:t>وَأَنَّ السَّاعَةَ آتِيَةٌ لاَّ رَيْبَ فِيهَا وَأَنَّ اللَّهَ يَبْعَثُ مَن فِي الْقُبُور}</w:t>
      </w:r>
      <w:r w:rsidR="00F807A9" w:rsidRPr="007345FE">
        <w:rPr>
          <w:rFonts w:ascii="Simplified Arabic" w:hAnsi="Simplified Arabic" w:cs="Simplified Arabic" w:hint="cs"/>
          <w:sz w:val="24"/>
          <w:szCs w:val="24"/>
          <w:rtl/>
        </w:rPr>
        <w:t xml:space="preserve">(6-7) </w:t>
      </w:r>
      <w:r w:rsidR="00F807A9" w:rsidRPr="007345FE">
        <w:rPr>
          <w:rFonts w:ascii="Simplified Arabic" w:hAnsi="Simplified Arabic" w:cs="Simplified Arabic"/>
          <w:sz w:val="24"/>
          <w:szCs w:val="24"/>
          <w:rtl/>
        </w:rPr>
        <w:t>الح</w:t>
      </w:r>
      <w:r w:rsidR="00F807A9" w:rsidRPr="007345FE">
        <w:rPr>
          <w:rFonts w:ascii="Simplified Arabic" w:hAnsi="Simplified Arabic" w:cs="Simplified Arabic" w:hint="cs"/>
          <w:sz w:val="24"/>
          <w:szCs w:val="24"/>
          <w:rtl/>
        </w:rPr>
        <w:t>ج</w:t>
      </w:r>
      <w:r w:rsidRPr="007345FE">
        <w:rPr>
          <w:rFonts w:ascii="Simplified Arabic" w:hAnsi="Simplified Arabic" w:cs="Simplified Arabic"/>
          <w:sz w:val="24"/>
          <w:szCs w:val="24"/>
          <w:rtl/>
        </w:rPr>
        <w:t>.</w:t>
      </w:r>
      <w:bookmarkEnd w:id="2"/>
      <w:r w:rsidRPr="007345FE">
        <w:rPr>
          <w:rFonts w:ascii="Simplified Arabic" w:hAnsi="Simplified Arabic" w:cs="Simplified Arabic"/>
          <w:sz w:val="24"/>
          <w:szCs w:val="24"/>
          <w:rtl/>
        </w:rPr>
        <w:t xml:space="preserve"> ف</w:t>
      </w:r>
      <w:r w:rsidR="00936316" w:rsidRPr="007345FE">
        <w:rPr>
          <w:rFonts w:ascii="Simplified Arabic" w:hAnsi="Simplified Arabic" w:cs="Simplified Arabic"/>
          <w:sz w:val="24"/>
          <w:szCs w:val="24"/>
          <w:rtl/>
        </w:rPr>
        <w:t>في الآية</w:t>
      </w:r>
      <w:r w:rsidR="00936316" w:rsidRPr="007345FE">
        <w:rPr>
          <w:rFonts w:ascii="Simplified Arabic" w:hAnsi="Simplified Arabic" w:cs="Simplified Arabic" w:hint="cs"/>
          <w:sz w:val="24"/>
          <w:szCs w:val="24"/>
          <w:rtl/>
        </w:rPr>
        <w:t xml:space="preserve"> ا</w:t>
      </w:r>
      <w:r w:rsidR="00936316" w:rsidRPr="007345FE">
        <w:rPr>
          <w:rFonts w:ascii="Simplified Arabic" w:hAnsi="Simplified Arabic" w:cs="Simplified Arabic"/>
          <w:sz w:val="24"/>
          <w:szCs w:val="24"/>
          <w:rtl/>
        </w:rPr>
        <w:t>ستدل</w:t>
      </w:r>
      <w:r w:rsidR="00936316" w:rsidRPr="007345FE">
        <w:rPr>
          <w:rFonts w:ascii="Simplified Arabic" w:hAnsi="Simplified Arabic" w:cs="Simplified Arabic" w:hint="cs"/>
          <w:sz w:val="24"/>
          <w:szCs w:val="24"/>
          <w:rtl/>
        </w:rPr>
        <w:t>ال</w:t>
      </w:r>
      <w:r w:rsidR="00936316" w:rsidRPr="007345FE">
        <w:rPr>
          <w:rFonts w:ascii="Simplified Arabic" w:hAnsi="Simplified Arabic" w:cs="Simplified Arabic"/>
          <w:sz w:val="24"/>
          <w:szCs w:val="24"/>
          <w:rtl/>
        </w:rPr>
        <w:t xml:space="preserve"> على البعث بمقدِّمات الإحياء للنبات في ميدان الآفاق من عالم الشهادة</w:t>
      </w:r>
      <w:r w:rsidR="00936316" w:rsidRPr="007345FE">
        <w:rPr>
          <w:rFonts w:ascii="Simplified Arabic" w:hAnsi="Simplified Arabic" w:cs="Simplified Arabic" w:hint="cs"/>
          <w:sz w:val="24"/>
          <w:szCs w:val="24"/>
          <w:rtl/>
        </w:rPr>
        <w:t>.</w:t>
      </w:r>
    </w:p>
    <w:p w:rsidR="00936316" w:rsidRPr="007345FE" w:rsidRDefault="00FF0712" w:rsidP="005E7CC0">
      <w:pPr>
        <w:spacing w:after="0" w:line="240" w:lineRule="auto"/>
        <w:jc w:val="both"/>
        <w:rPr>
          <w:rFonts w:ascii="Simplified Arabic" w:hAnsi="Simplified Arabic" w:cs="Simplified Arabic"/>
          <w:sz w:val="24"/>
          <w:szCs w:val="24"/>
          <w:rtl/>
          <w:lang w:bidi="ar"/>
        </w:rPr>
      </w:pPr>
      <w:r w:rsidRPr="007345FE">
        <w:rPr>
          <w:rFonts w:ascii="Simplified Arabic" w:hAnsi="Simplified Arabic" w:cs="Simplified Arabic" w:hint="cs"/>
          <w:sz w:val="24"/>
          <w:szCs w:val="24"/>
          <w:rtl/>
        </w:rPr>
        <w:t xml:space="preserve">- </w:t>
      </w:r>
      <w:bookmarkStart w:id="3" w:name="_Toc234607881"/>
      <w:r w:rsidRPr="007345FE">
        <w:rPr>
          <w:rFonts w:ascii="Simplified Arabic" w:hAnsi="Simplified Arabic" w:cs="Simplified Arabic"/>
          <w:sz w:val="24"/>
          <w:szCs w:val="24"/>
          <w:rtl/>
        </w:rPr>
        <w:t xml:space="preserve">وجميع مكوِّنات الوجود </w:t>
      </w:r>
      <w:r w:rsidR="00936316" w:rsidRPr="007345FE">
        <w:rPr>
          <w:rFonts w:ascii="Simplified Arabic" w:hAnsi="Simplified Arabic" w:cs="Simplified Arabic"/>
          <w:sz w:val="24"/>
          <w:szCs w:val="24"/>
          <w:rtl/>
        </w:rPr>
        <w:t>غيب</w:t>
      </w:r>
      <w:r w:rsidRPr="007345FE">
        <w:rPr>
          <w:rFonts w:ascii="Simplified Arabic" w:hAnsi="Simplified Arabic" w:cs="Simplified Arabic"/>
          <w:sz w:val="24"/>
          <w:szCs w:val="24"/>
          <w:rtl/>
        </w:rPr>
        <w:t>ًا كان أم شهادة هي مستسلمة لله تعالى،</w:t>
      </w:r>
      <w:r w:rsidR="00936316" w:rsidRPr="007345FE">
        <w:rPr>
          <w:rFonts w:ascii="Simplified Arabic" w:hAnsi="Simplified Arabic" w:cs="Simplified Arabic"/>
          <w:sz w:val="24"/>
          <w:szCs w:val="24"/>
          <w:rtl/>
        </w:rPr>
        <w:t xml:space="preserve"> </w:t>
      </w:r>
      <w:r w:rsidRPr="007345FE">
        <w:rPr>
          <w:rFonts w:ascii="Simplified Arabic" w:hAnsi="Simplified Arabic" w:cs="Simplified Arabic"/>
          <w:sz w:val="24"/>
          <w:szCs w:val="24"/>
          <w:rtl/>
        </w:rPr>
        <w:t>قال تعالى:</w:t>
      </w:r>
      <w:r w:rsidRPr="007345FE">
        <w:rPr>
          <w:rFonts w:cs="DecoType Naskh"/>
          <w:sz w:val="24"/>
          <w:szCs w:val="24"/>
          <w:rtl/>
        </w:rPr>
        <w:t>{وَلِلّهِ يَسْجُدُ مَن فِي السَّمَاوَاتِ وَالأَرْضِ طَوْعًا وَكَرْهًا وَظِلالُهُم بِالْغُدُوِّ وَالآصَال}</w:t>
      </w:r>
      <w:r w:rsidR="00F807A9" w:rsidRPr="007345FE">
        <w:rPr>
          <w:rFonts w:ascii="Simplified Arabic" w:hAnsi="Simplified Arabic" w:cs="Simplified Arabic" w:hint="cs"/>
          <w:sz w:val="24"/>
          <w:szCs w:val="24"/>
          <w:rtl/>
        </w:rPr>
        <w:t xml:space="preserve">(15) </w:t>
      </w:r>
      <w:r w:rsidR="00F807A9" w:rsidRPr="007345FE">
        <w:rPr>
          <w:rFonts w:ascii="Simplified Arabic" w:hAnsi="Simplified Arabic" w:cs="Simplified Arabic"/>
          <w:sz w:val="24"/>
          <w:szCs w:val="24"/>
          <w:rtl/>
        </w:rPr>
        <w:t>الرعد</w:t>
      </w:r>
      <w:r w:rsidR="00F807A9" w:rsidRPr="007345FE">
        <w:rPr>
          <w:rFonts w:ascii="Simplified Arabic" w:hAnsi="Simplified Arabic" w:cs="Simplified Arabic" w:hint="cs"/>
          <w:sz w:val="24"/>
          <w:szCs w:val="24"/>
          <w:rtl/>
        </w:rPr>
        <w:t>.</w:t>
      </w:r>
      <w:r w:rsidRPr="007345FE">
        <w:rPr>
          <w:rFonts w:ascii="Simplified Arabic" w:hAnsi="Simplified Arabic" w:cs="Simplified Arabic"/>
          <w:sz w:val="24"/>
          <w:szCs w:val="24"/>
          <w:rtl/>
        </w:rPr>
        <w:t xml:space="preserve"> وقال تعالى:</w:t>
      </w:r>
      <w:r w:rsidRPr="007345FE">
        <w:rPr>
          <w:rFonts w:ascii="Simplified Arabic" w:hAnsi="Simplified Arabic" w:cs="Simplified Arabic" w:hint="cs"/>
          <w:sz w:val="24"/>
          <w:szCs w:val="24"/>
          <w:rtl/>
          <w:lang w:bidi="ar"/>
        </w:rPr>
        <w:t xml:space="preserve"> </w:t>
      </w:r>
      <w:r w:rsidRPr="007345FE">
        <w:rPr>
          <w:rFonts w:cs="DecoType Naskh"/>
          <w:sz w:val="24"/>
          <w:szCs w:val="24"/>
          <w:rtl/>
        </w:rPr>
        <w:t>{وَإِن مِّن شَيْءٍ إِلاَّ يُسَبِّحُ بِحَمْدَهِ وَلَـكِن لاَّ تَفْقَهُونَ تَسْبِيحَهُمْ إ</w:t>
      </w:r>
      <w:r w:rsidR="00F807A9" w:rsidRPr="007345FE">
        <w:rPr>
          <w:rFonts w:cs="DecoType Naskh"/>
          <w:sz w:val="24"/>
          <w:szCs w:val="24"/>
          <w:rtl/>
        </w:rPr>
        <w:t>ِنَّهُ كَانَ حَلِيمًا غَفُورًا}</w:t>
      </w:r>
      <w:r w:rsidR="00F807A9" w:rsidRPr="007345FE">
        <w:rPr>
          <w:rFonts w:ascii="Simplified Arabic" w:hAnsi="Simplified Arabic" w:cs="Simplified Arabic"/>
          <w:sz w:val="24"/>
          <w:szCs w:val="24"/>
          <w:rtl/>
        </w:rPr>
        <w:t>(44) الإسراء</w:t>
      </w:r>
      <w:r w:rsidR="007C73C3" w:rsidRPr="007345FE">
        <w:rPr>
          <w:rFonts w:ascii="Simplified Arabic" w:hAnsi="Simplified Arabic" w:cs="Simplified Arabic"/>
          <w:sz w:val="24"/>
          <w:szCs w:val="24"/>
          <w:rtl/>
          <w:lang w:bidi="ar"/>
        </w:rPr>
        <w:t>.</w:t>
      </w:r>
      <w:r w:rsidRPr="007345FE">
        <w:rPr>
          <w:rFonts w:ascii="Simplified Arabic" w:hAnsi="Simplified Arabic" w:cs="Simplified Arabic"/>
          <w:sz w:val="24"/>
          <w:szCs w:val="24"/>
          <w:rtl/>
          <w:lang w:bidi="ar"/>
        </w:rPr>
        <w:t xml:space="preserve"> وأقسم تعالى</w:t>
      </w:r>
      <w:r w:rsidRPr="00A85082">
        <w:rPr>
          <w:rFonts w:ascii="Simplified Arabic" w:hAnsi="Simplified Arabic" w:cs="Simplified Arabic"/>
          <w:sz w:val="24"/>
          <w:szCs w:val="24"/>
          <w:rtl/>
          <w:lang w:bidi="ar"/>
        </w:rPr>
        <w:t xml:space="preserve"> </w:t>
      </w:r>
      <w:r w:rsidR="00936316" w:rsidRPr="00A85082">
        <w:rPr>
          <w:rFonts w:ascii="Simplified Arabic" w:hAnsi="Simplified Arabic" w:cs="Simplified Arabic"/>
          <w:sz w:val="24"/>
          <w:szCs w:val="24"/>
          <w:rtl/>
          <w:lang w:bidi="ar"/>
        </w:rPr>
        <w:t>على صدق الوحي بعالمي الغيب والشهادة مطلقًا</w:t>
      </w:r>
      <w:r w:rsidR="003B7BBA" w:rsidRPr="00A85082">
        <w:rPr>
          <w:rFonts w:ascii="Simplified Arabic" w:hAnsi="Simplified Arabic" w:cs="Simplified Arabic"/>
          <w:sz w:val="24"/>
          <w:szCs w:val="24"/>
          <w:rtl/>
          <w:lang w:bidi="ar"/>
        </w:rPr>
        <w:t xml:space="preserve">، </w:t>
      </w:r>
      <w:r w:rsidR="003B7BBA" w:rsidRPr="007345FE">
        <w:rPr>
          <w:rFonts w:ascii="Simplified Arabic" w:hAnsi="Simplified Arabic" w:cs="Simplified Arabic"/>
          <w:sz w:val="24"/>
          <w:szCs w:val="24"/>
          <w:rtl/>
          <w:lang w:bidi="ar"/>
        </w:rPr>
        <w:t>بقوله</w:t>
      </w:r>
      <w:r w:rsidR="00936316" w:rsidRPr="007345FE">
        <w:rPr>
          <w:rFonts w:ascii="Simplified Arabic" w:hAnsi="Simplified Arabic" w:cs="Simplified Arabic"/>
          <w:sz w:val="24"/>
          <w:szCs w:val="24"/>
          <w:rtl/>
          <w:lang w:bidi="ar"/>
        </w:rPr>
        <w:t>:</w:t>
      </w:r>
      <w:r w:rsidR="003B7BBA" w:rsidRPr="007345FE">
        <w:rPr>
          <w:rFonts w:cs="DecoType Naskh"/>
          <w:sz w:val="24"/>
          <w:szCs w:val="24"/>
          <w:rtl/>
        </w:rPr>
        <w:t>{فَلاَ أُقْسِمُ بِمَا تُبْصِرُون</w:t>
      </w:r>
      <w:r w:rsidR="003B7BBA" w:rsidRPr="007345FE">
        <w:rPr>
          <w:rFonts w:cs="DecoType Naskh" w:hint="cs"/>
          <w:sz w:val="24"/>
          <w:szCs w:val="24"/>
          <w:rtl/>
        </w:rPr>
        <w:t xml:space="preserve"> * </w:t>
      </w:r>
      <w:r w:rsidR="003B7BBA" w:rsidRPr="007345FE">
        <w:rPr>
          <w:rFonts w:cs="DecoType Naskh"/>
          <w:sz w:val="24"/>
          <w:szCs w:val="24"/>
          <w:rtl/>
        </w:rPr>
        <w:t>وَمَا لاَ تُبْصِرُون}</w:t>
      </w:r>
      <w:r w:rsidR="00F807A9" w:rsidRPr="007345FE">
        <w:rPr>
          <w:rFonts w:ascii="Simplified Arabic" w:hAnsi="Simplified Arabic" w:cs="Simplified Arabic" w:hint="cs"/>
          <w:sz w:val="24"/>
          <w:szCs w:val="24"/>
          <w:rtl/>
        </w:rPr>
        <w:t xml:space="preserve">(38-39) </w:t>
      </w:r>
      <w:r w:rsidR="003B7BBA" w:rsidRPr="007345FE">
        <w:rPr>
          <w:rFonts w:ascii="Simplified Arabic" w:hAnsi="Simplified Arabic" w:cs="Simplified Arabic"/>
          <w:sz w:val="24"/>
          <w:szCs w:val="24"/>
          <w:rtl/>
        </w:rPr>
        <w:t>الحاقة</w:t>
      </w:r>
      <w:bookmarkEnd w:id="3"/>
      <w:r w:rsidR="00F807A9" w:rsidRPr="007345FE">
        <w:rPr>
          <w:rFonts w:ascii="Simplified Arabic" w:hAnsi="Simplified Arabic" w:cs="Simplified Arabic" w:hint="cs"/>
          <w:sz w:val="24"/>
          <w:szCs w:val="24"/>
          <w:rtl/>
        </w:rPr>
        <w:t>.</w:t>
      </w:r>
    </w:p>
    <w:p w:rsidR="003B7BBA" w:rsidRPr="00A85082" w:rsidRDefault="003B7BBA" w:rsidP="00A85082">
      <w:pPr>
        <w:spacing w:after="0" w:line="240" w:lineRule="auto"/>
        <w:jc w:val="both"/>
        <w:rPr>
          <w:rFonts w:ascii="Simplified Arabic" w:hAnsi="Simplified Arabic" w:cs="Simplified Arabic"/>
          <w:sz w:val="24"/>
          <w:szCs w:val="24"/>
          <w:rtl/>
        </w:rPr>
      </w:pPr>
      <w:r w:rsidRPr="00A85082">
        <w:rPr>
          <w:rFonts w:ascii="Simplified Arabic" w:hAnsi="Simplified Arabic" w:cs="Simplified Arabic" w:hint="cs"/>
          <w:sz w:val="24"/>
          <w:szCs w:val="24"/>
          <w:rtl/>
        </w:rPr>
        <w:t xml:space="preserve">     </w:t>
      </w:r>
      <w:r w:rsidRPr="00A85082">
        <w:rPr>
          <w:rFonts w:ascii="Simplified Arabic" w:hAnsi="Simplified Arabic" w:cs="Simplified Arabic"/>
          <w:sz w:val="24"/>
          <w:szCs w:val="24"/>
          <w:rtl/>
        </w:rPr>
        <w:t>"</w:t>
      </w:r>
      <w:r w:rsidR="00936316" w:rsidRPr="00A85082">
        <w:rPr>
          <w:rFonts w:ascii="Simplified Arabic" w:hAnsi="Simplified Arabic" w:cs="Simplified Arabic"/>
          <w:sz w:val="24"/>
          <w:szCs w:val="24"/>
          <w:rtl/>
        </w:rPr>
        <w:t xml:space="preserve">لذا فمهمَّة الوحي في عالم الشهادة تتمثَّل في إمداد </w:t>
      </w:r>
      <w:bookmarkStart w:id="4" w:name="_Toc234607882"/>
      <w:r w:rsidR="00936316" w:rsidRPr="00A85082">
        <w:rPr>
          <w:rFonts w:ascii="Simplified Arabic" w:hAnsi="Simplified Arabic" w:cs="Simplified Arabic"/>
          <w:sz w:val="24"/>
          <w:szCs w:val="24"/>
          <w:rtl/>
        </w:rPr>
        <w:t>الإنسان بالعلم المتَّصل بعالم الغيب؛ ليربطه به فينشأ تكامل للوحي مع العقل والكون، ويتمكَّن الإنسان من تحقيق غاية وجوده في عالم الشهادة، ولن يستردَّ العقل المسلم عافيته إلا أن يستعيد رؤيته الإسلامي</w:t>
      </w:r>
      <w:r w:rsidRPr="00A85082">
        <w:rPr>
          <w:rFonts w:ascii="Simplified Arabic" w:hAnsi="Simplified Arabic" w:cs="Simplified Arabic"/>
          <w:sz w:val="24"/>
          <w:szCs w:val="24"/>
          <w:rtl/>
        </w:rPr>
        <w:t>ة الكاملة</w:t>
      </w:r>
      <w:r w:rsidR="00936316" w:rsidRPr="00A85082">
        <w:rPr>
          <w:rFonts w:ascii="Simplified Arabic" w:hAnsi="Simplified Arabic" w:cs="Simplified Arabic"/>
          <w:sz w:val="24"/>
          <w:szCs w:val="24"/>
          <w:rtl/>
        </w:rPr>
        <w:t xml:space="preserve"> المبنية على التوحيد والوحدانية؛ ليتوحَّد عالم الغيب مع عالم الشهادة، والوحي مع العقل والكون"</w:t>
      </w:r>
      <w:bookmarkEnd w:id="4"/>
      <w:r w:rsidR="00A85082" w:rsidRPr="00A85082">
        <w:rPr>
          <w:rFonts w:ascii="Simplified Arabic" w:hAnsi="Simplified Arabic" w:cs="Simplified Arabic" w:hint="cs"/>
          <w:sz w:val="24"/>
          <w:szCs w:val="24"/>
          <w:rtl/>
        </w:rPr>
        <w:t xml:space="preserve"> (أبو سليمان، 1989، ص15).</w:t>
      </w:r>
      <w:bookmarkStart w:id="5" w:name="_Toc234607886"/>
    </w:p>
    <w:p w:rsidR="003B7BBA" w:rsidRPr="00A85082" w:rsidRDefault="00936316" w:rsidP="00A85082">
      <w:pPr>
        <w:spacing w:after="0" w:line="240" w:lineRule="auto"/>
        <w:ind w:firstLine="720"/>
        <w:jc w:val="both"/>
        <w:rPr>
          <w:rFonts w:ascii="Simplified Arabic" w:hAnsi="Simplified Arabic" w:cs="Simplified Arabic"/>
          <w:sz w:val="24"/>
          <w:szCs w:val="24"/>
          <w:rtl/>
        </w:rPr>
      </w:pPr>
      <w:r w:rsidRPr="00A85082">
        <w:rPr>
          <w:rFonts w:ascii="Simplified Arabic" w:hAnsi="Simplified Arabic" w:cs="Simplified Arabic"/>
          <w:sz w:val="24"/>
          <w:szCs w:val="24"/>
          <w:rtl/>
        </w:rPr>
        <w:t>يتضح أن</w:t>
      </w:r>
      <w:r w:rsidR="003B7BBA" w:rsidRPr="00A85082">
        <w:rPr>
          <w:rFonts w:ascii="Simplified Arabic" w:hAnsi="Simplified Arabic" w:cs="Simplified Arabic"/>
          <w:sz w:val="24"/>
          <w:szCs w:val="24"/>
          <w:rtl/>
        </w:rPr>
        <w:t>ّ "</w:t>
      </w:r>
      <w:r w:rsidRPr="00A85082">
        <w:rPr>
          <w:rFonts w:ascii="Simplified Arabic" w:hAnsi="Simplified Arabic" w:cs="Simplified Arabic"/>
          <w:sz w:val="24"/>
          <w:szCs w:val="24"/>
          <w:rtl/>
        </w:rPr>
        <w:t xml:space="preserve">مفهوم الغيب والشهادة في القرآن هو المفهوم الذي يحدِّد معنى الحياة والوجود، وغاية الحياة والوجود، وعلاقة ذلك بما </w:t>
      </w:r>
      <w:r w:rsidR="003B7BBA" w:rsidRPr="00A85082">
        <w:rPr>
          <w:rFonts w:ascii="Simplified Arabic" w:hAnsi="Simplified Arabic" w:cs="Simplified Arabic"/>
          <w:sz w:val="24"/>
          <w:szCs w:val="24"/>
          <w:rtl/>
        </w:rPr>
        <w:t>وراء الحياة وما وراء الوجود، ف</w:t>
      </w:r>
      <w:r w:rsidRPr="00A85082">
        <w:rPr>
          <w:rFonts w:ascii="Simplified Arabic" w:hAnsi="Simplified Arabic" w:cs="Simplified Arabic"/>
          <w:sz w:val="24"/>
          <w:szCs w:val="24"/>
          <w:rtl/>
        </w:rPr>
        <w:t xml:space="preserve">مفهوم الغيب والشهادة هو الإطار الأشمل </w:t>
      </w:r>
      <w:r w:rsidR="003B7BBA" w:rsidRPr="00A85082">
        <w:rPr>
          <w:rFonts w:ascii="Simplified Arabic" w:hAnsi="Simplified Arabic" w:cs="Simplified Arabic"/>
          <w:sz w:val="24"/>
          <w:szCs w:val="24"/>
          <w:rtl/>
        </w:rPr>
        <w:t>الذي يحدِّد معنى العقل الإنساني</w:t>
      </w:r>
      <w:r w:rsidRPr="00A85082">
        <w:rPr>
          <w:rFonts w:ascii="Simplified Arabic" w:hAnsi="Simplified Arabic" w:cs="Simplified Arabic"/>
          <w:sz w:val="24"/>
          <w:szCs w:val="24"/>
          <w:rtl/>
        </w:rPr>
        <w:t xml:space="preserve"> ودوره ف</w:t>
      </w:r>
      <w:r w:rsidR="003B7BBA" w:rsidRPr="00A85082">
        <w:rPr>
          <w:rFonts w:ascii="Simplified Arabic" w:hAnsi="Simplified Arabic" w:cs="Simplified Arabic"/>
          <w:sz w:val="24"/>
          <w:szCs w:val="24"/>
          <w:rtl/>
        </w:rPr>
        <w:t>ي الحياة</w:t>
      </w:r>
      <w:r w:rsidRPr="00A85082">
        <w:rPr>
          <w:rFonts w:ascii="Simplified Arabic" w:hAnsi="Simplified Arabic" w:cs="Simplified Arabic"/>
          <w:sz w:val="24"/>
          <w:szCs w:val="24"/>
          <w:rtl/>
        </w:rPr>
        <w:t>، وحدود هذا الدور ومجالاته"</w:t>
      </w:r>
      <w:bookmarkEnd w:id="5"/>
      <w:r w:rsidR="00A85082" w:rsidRPr="00A85082">
        <w:rPr>
          <w:rFonts w:ascii="Simplified Arabic" w:hAnsi="Simplified Arabic" w:cs="Simplified Arabic" w:hint="cs"/>
          <w:sz w:val="24"/>
          <w:szCs w:val="24"/>
          <w:rtl/>
        </w:rPr>
        <w:t xml:space="preserve">(أبو سليمان، </w:t>
      </w:r>
      <w:r w:rsidR="00A85082" w:rsidRPr="00A85082">
        <w:rPr>
          <w:rFonts w:ascii="Simplified Arabic" w:hAnsi="Simplified Arabic" w:cs="Simplified Arabic" w:hint="cs"/>
          <w:sz w:val="24"/>
          <w:szCs w:val="24"/>
          <w:rtl/>
        </w:rPr>
        <w:lastRenderedPageBreak/>
        <w:t>1981، ص110).</w:t>
      </w:r>
      <w:r w:rsidR="003B7BBA" w:rsidRPr="00A85082">
        <w:rPr>
          <w:rFonts w:ascii="Simplified Arabic" w:hAnsi="Simplified Arabic" w:cs="Simplified Arabic"/>
          <w:sz w:val="24"/>
          <w:szCs w:val="24"/>
          <w:rtl/>
        </w:rPr>
        <w:t xml:space="preserve"> </w:t>
      </w:r>
      <w:r w:rsidRPr="00A85082">
        <w:rPr>
          <w:rFonts w:ascii="Simplified Arabic" w:hAnsi="Simplified Arabic" w:cs="Simplified Arabic"/>
          <w:sz w:val="24"/>
          <w:szCs w:val="24"/>
          <w:rtl/>
        </w:rPr>
        <w:t>"والتضمين التربوي الخاصُّ بميدان الغيب والشهادة يتجسَّد في ارتكاز التربية الإسلامية على اعتب</w:t>
      </w:r>
      <w:r w:rsidR="003B7BBA" w:rsidRPr="00A85082">
        <w:rPr>
          <w:rFonts w:ascii="Simplified Arabic" w:hAnsi="Simplified Arabic" w:cs="Simplified Arabic"/>
          <w:sz w:val="24"/>
          <w:szCs w:val="24"/>
          <w:rtl/>
        </w:rPr>
        <w:t>ار العلاقة بين ميداني المعرفة (الغيب والشهادة)</w:t>
      </w:r>
      <w:r w:rsidRPr="00A85082">
        <w:rPr>
          <w:rFonts w:ascii="Simplified Arabic" w:hAnsi="Simplified Arabic" w:cs="Simplified Arabic"/>
          <w:sz w:val="24"/>
          <w:szCs w:val="24"/>
          <w:rtl/>
        </w:rPr>
        <w:t xml:space="preserve"> علاقة عضوية تكاملية"</w:t>
      </w:r>
      <w:bookmarkStart w:id="6" w:name="_Toc234607887"/>
      <w:r w:rsidR="00A85082" w:rsidRPr="00A85082">
        <w:rPr>
          <w:rFonts w:ascii="Simplified Arabic" w:hAnsi="Simplified Arabic" w:cs="Simplified Arabic" w:hint="cs"/>
          <w:sz w:val="24"/>
          <w:szCs w:val="24"/>
          <w:rtl/>
        </w:rPr>
        <w:t xml:space="preserve"> (الدغشي، 2002، ص140).</w:t>
      </w:r>
      <w:r w:rsidR="003B7BBA" w:rsidRPr="00A85082">
        <w:rPr>
          <w:rFonts w:ascii="Simplified Arabic" w:hAnsi="Simplified Arabic" w:cs="Simplified Arabic"/>
          <w:sz w:val="24"/>
          <w:szCs w:val="24"/>
          <w:rtl/>
        </w:rPr>
        <w:t xml:space="preserve"> </w:t>
      </w:r>
    </w:p>
    <w:p w:rsidR="001D1E87" w:rsidRPr="00A85082" w:rsidRDefault="00936316" w:rsidP="00A85082">
      <w:pPr>
        <w:spacing w:after="0" w:line="240" w:lineRule="auto"/>
        <w:ind w:firstLine="720"/>
        <w:jc w:val="both"/>
        <w:rPr>
          <w:rFonts w:ascii="Simplified Arabic" w:hAnsi="Simplified Arabic" w:cs="Simplified Arabic"/>
          <w:sz w:val="24"/>
          <w:szCs w:val="24"/>
          <w:rtl/>
        </w:rPr>
      </w:pPr>
      <w:r w:rsidRPr="00A85082">
        <w:rPr>
          <w:rFonts w:ascii="Simplified Arabic" w:hAnsi="Simplified Arabic" w:cs="Simplified Arabic"/>
          <w:sz w:val="24"/>
          <w:szCs w:val="24"/>
          <w:rtl/>
        </w:rPr>
        <w:t>وفي هذا الجانب يقول سيد</w:t>
      </w:r>
      <w:r w:rsidR="003B7BBA" w:rsidRPr="00A85082">
        <w:rPr>
          <w:rFonts w:ascii="Simplified Arabic" w:hAnsi="Simplified Arabic" w:cs="Simplified Arabic"/>
          <w:sz w:val="24"/>
          <w:szCs w:val="24"/>
          <w:rtl/>
        </w:rPr>
        <w:t>: "</w:t>
      </w:r>
      <w:r w:rsidRPr="00A85082">
        <w:rPr>
          <w:rFonts w:ascii="Simplified Arabic" w:hAnsi="Simplified Arabic" w:cs="Simplified Arabic"/>
          <w:sz w:val="24"/>
          <w:szCs w:val="24"/>
          <w:rtl/>
        </w:rPr>
        <w:t>لا بُ</w:t>
      </w:r>
      <w:r w:rsidR="003B7BBA" w:rsidRPr="00A85082">
        <w:rPr>
          <w:rFonts w:ascii="Simplified Arabic" w:hAnsi="Simplified Arabic" w:cs="Simplified Arabic"/>
          <w:sz w:val="24"/>
          <w:szCs w:val="24"/>
          <w:rtl/>
        </w:rPr>
        <w:t>دَّ للمسلم من تفسير شامل للوجود يتعامل على أساسه مع هذا ا</w:t>
      </w:r>
      <w:r w:rsidRPr="00A85082">
        <w:rPr>
          <w:rFonts w:ascii="Simplified Arabic" w:hAnsi="Simplified Arabic" w:cs="Simplified Arabic"/>
          <w:sz w:val="24"/>
          <w:szCs w:val="24"/>
          <w:rtl/>
        </w:rPr>
        <w:t xml:space="preserve">لوجود، </w:t>
      </w:r>
      <w:r w:rsidR="001D1E87" w:rsidRPr="00A85082">
        <w:rPr>
          <w:rFonts w:ascii="Simplified Arabic" w:hAnsi="Simplified Arabic" w:cs="Simplified Arabic"/>
          <w:sz w:val="24"/>
          <w:szCs w:val="24"/>
          <w:rtl/>
        </w:rPr>
        <w:t>و</w:t>
      </w:r>
      <w:r w:rsidRPr="00A85082">
        <w:rPr>
          <w:rFonts w:ascii="Simplified Arabic" w:hAnsi="Simplified Arabic" w:cs="Simplified Arabic"/>
          <w:sz w:val="24"/>
          <w:szCs w:val="24"/>
          <w:rtl/>
        </w:rPr>
        <w:t>لا بُدَّ من تفسير يقرب لإدراكه طبيعة الحقائق الكبرى التي يتعامل معها، وطبيعة العلاقات والارتباطات بين هذه الحقائق: حقيقة الألوهية، وحقيقة العبودية، وهذه تشتمل على حقيقة الكون، وحقيقة الحياة، وحقيقة الإنسان، وما</w:t>
      </w:r>
      <w:r w:rsidR="001D1E87" w:rsidRPr="00A85082">
        <w:rPr>
          <w:rFonts w:ascii="Simplified Arabic" w:hAnsi="Simplified Arabic" w:cs="Simplified Arabic"/>
          <w:sz w:val="24"/>
          <w:szCs w:val="24"/>
          <w:rtl/>
        </w:rPr>
        <w:t xml:space="preserve"> بينها جميعًا من تعامل وارتباط؛</w:t>
      </w:r>
      <w:r w:rsidRPr="00A85082">
        <w:rPr>
          <w:rFonts w:ascii="Simplified Arabic" w:hAnsi="Simplified Arabic" w:cs="Simplified Arabic"/>
          <w:sz w:val="24"/>
          <w:szCs w:val="24"/>
          <w:rtl/>
        </w:rPr>
        <w:t xml:space="preserve"> </w:t>
      </w:r>
      <w:r w:rsidR="001D1E87" w:rsidRPr="00A85082">
        <w:rPr>
          <w:rFonts w:ascii="Simplified Arabic" w:hAnsi="Simplified Arabic" w:cs="Simplified Arabic"/>
          <w:sz w:val="24"/>
          <w:szCs w:val="24"/>
          <w:rtl/>
        </w:rPr>
        <w:t xml:space="preserve">لأنه لابد </w:t>
      </w:r>
      <w:r w:rsidRPr="00A85082">
        <w:rPr>
          <w:rFonts w:ascii="Simplified Arabic" w:hAnsi="Simplified Arabic" w:cs="Simplified Arabic"/>
          <w:sz w:val="24"/>
          <w:szCs w:val="24"/>
          <w:rtl/>
        </w:rPr>
        <w:t xml:space="preserve">من معرفة </w:t>
      </w:r>
      <w:r w:rsidR="001D1E87" w:rsidRPr="00A85082">
        <w:rPr>
          <w:rFonts w:ascii="Simplified Arabic" w:hAnsi="Simplified Arabic" w:cs="Simplified Arabic"/>
          <w:sz w:val="24"/>
          <w:szCs w:val="24"/>
          <w:rtl/>
        </w:rPr>
        <w:t>حقيقة مركز الإنسان في هذا الوجود</w:t>
      </w:r>
      <w:r w:rsidRPr="00A85082">
        <w:rPr>
          <w:rFonts w:ascii="Simplified Arabic" w:hAnsi="Simplified Arabic" w:cs="Simplified Arabic"/>
          <w:sz w:val="24"/>
          <w:szCs w:val="24"/>
          <w:rtl/>
        </w:rPr>
        <w:t xml:space="preserve"> الكوني"</w:t>
      </w:r>
      <w:r w:rsidR="00A85082" w:rsidRPr="00A85082">
        <w:rPr>
          <w:rFonts w:ascii="Simplified Arabic" w:hAnsi="Simplified Arabic" w:cs="Simplified Arabic" w:hint="cs"/>
          <w:sz w:val="24"/>
          <w:szCs w:val="24"/>
          <w:rtl/>
        </w:rPr>
        <w:t xml:space="preserve"> (سيد، 1983، ص5).</w:t>
      </w:r>
    </w:p>
    <w:p w:rsidR="001D1E87" w:rsidRPr="00A85082" w:rsidRDefault="001D1E87" w:rsidP="00A85082">
      <w:pPr>
        <w:spacing w:after="0" w:line="240" w:lineRule="auto"/>
        <w:ind w:firstLine="720"/>
        <w:jc w:val="both"/>
        <w:rPr>
          <w:rFonts w:ascii="Simplified Arabic" w:hAnsi="Simplified Arabic" w:cs="Simplified Arabic"/>
          <w:sz w:val="24"/>
          <w:szCs w:val="24"/>
          <w:rtl/>
        </w:rPr>
      </w:pPr>
      <w:r w:rsidRPr="00A85082">
        <w:rPr>
          <w:rFonts w:ascii="Simplified Arabic" w:hAnsi="Simplified Arabic" w:cs="Simplified Arabic"/>
          <w:sz w:val="24"/>
          <w:szCs w:val="24"/>
          <w:rtl/>
        </w:rPr>
        <w:t>و</w:t>
      </w:r>
      <w:r w:rsidR="00936316" w:rsidRPr="00A85082">
        <w:rPr>
          <w:rFonts w:ascii="Simplified Arabic" w:hAnsi="Simplified Arabic" w:cs="Simplified Arabic"/>
          <w:sz w:val="24"/>
          <w:szCs w:val="24"/>
          <w:rtl/>
        </w:rPr>
        <w:t>يت</w:t>
      </w:r>
      <w:r w:rsidRPr="00A85082">
        <w:rPr>
          <w:rFonts w:ascii="Simplified Arabic" w:hAnsi="Simplified Arabic" w:cs="Simplified Arabic"/>
          <w:sz w:val="24"/>
          <w:szCs w:val="24"/>
          <w:rtl/>
        </w:rPr>
        <w:t>وسَّع في مفهوم الت</w:t>
      </w:r>
      <w:r w:rsidR="00936316" w:rsidRPr="00A85082">
        <w:rPr>
          <w:rFonts w:ascii="Simplified Arabic" w:hAnsi="Simplified Arabic" w:cs="Simplified Arabic"/>
          <w:sz w:val="24"/>
          <w:szCs w:val="24"/>
          <w:rtl/>
        </w:rPr>
        <w:t>كامل بين العلوم الدينية والعلوم التجريبية من خلال ما يلي</w:t>
      </w:r>
      <w:bookmarkEnd w:id="6"/>
      <w:r w:rsidR="00A85082" w:rsidRPr="00A85082">
        <w:rPr>
          <w:rFonts w:ascii="Simplified Arabic" w:hAnsi="Simplified Arabic" w:cs="Simplified Arabic" w:hint="cs"/>
          <w:sz w:val="24"/>
          <w:szCs w:val="24"/>
          <w:rtl/>
        </w:rPr>
        <w:t>: (الدغشي، 2002).</w:t>
      </w:r>
      <w:r w:rsidR="00936316" w:rsidRPr="00A85082">
        <w:rPr>
          <w:rFonts w:ascii="Simplified Arabic" w:hAnsi="Simplified Arabic" w:cs="Simplified Arabic"/>
          <w:sz w:val="24"/>
          <w:szCs w:val="24"/>
          <w:rtl/>
        </w:rPr>
        <w:t> </w:t>
      </w:r>
    </w:p>
    <w:p w:rsidR="00936316" w:rsidRPr="00A85082" w:rsidRDefault="00936316" w:rsidP="005E7CC0">
      <w:pPr>
        <w:spacing w:after="0" w:line="240" w:lineRule="auto"/>
        <w:jc w:val="both"/>
        <w:rPr>
          <w:rFonts w:ascii="Simplified Arabic" w:hAnsi="Simplified Arabic" w:cs="Simplified Arabic"/>
          <w:sz w:val="24"/>
          <w:szCs w:val="24"/>
          <w:rtl/>
        </w:rPr>
      </w:pPr>
      <w:bookmarkStart w:id="7" w:name="_Toc234607888"/>
      <w:r w:rsidRPr="00A85082">
        <w:rPr>
          <w:rFonts w:ascii="Simplified Arabic" w:hAnsi="Simplified Arabic" w:cs="Simplified Arabic"/>
          <w:sz w:val="24"/>
          <w:szCs w:val="24"/>
          <w:rtl/>
        </w:rPr>
        <w:t>- ارتباط العل</w:t>
      </w:r>
      <w:r w:rsidR="001D1E87" w:rsidRPr="00A85082">
        <w:rPr>
          <w:rFonts w:ascii="Simplified Arabic" w:hAnsi="Simplified Arabic" w:cs="Simplified Arabic"/>
          <w:sz w:val="24"/>
          <w:szCs w:val="24"/>
          <w:rtl/>
        </w:rPr>
        <w:t xml:space="preserve">م بالعمل حيث يصبح العلم وسيلة والعمل غاية، ومن ثم يصبح </w:t>
      </w:r>
      <w:r w:rsidRPr="00A85082">
        <w:rPr>
          <w:rFonts w:ascii="Simplified Arabic" w:hAnsi="Simplified Arabic" w:cs="Simplified Arabic"/>
          <w:sz w:val="24"/>
          <w:szCs w:val="24"/>
          <w:rtl/>
        </w:rPr>
        <w:t>العلم يحقق هدفًا غائيًّا س</w:t>
      </w:r>
      <w:r w:rsidR="001D1E87" w:rsidRPr="00A85082">
        <w:rPr>
          <w:rFonts w:ascii="Simplified Arabic" w:hAnsi="Simplified Arabic" w:cs="Simplified Arabic"/>
          <w:sz w:val="24"/>
          <w:szCs w:val="24"/>
          <w:rtl/>
        </w:rPr>
        <w:t xml:space="preserve">اميًا، وهو عبودية الإنسان لله </w:t>
      </w:r>
      <w:r w:rsidRPr="00A85082">
        <w:rPr>
          <w:rFonts w:ascii="Simplified Arabic" w:hAnsi="Simplified Arabic" w:cs="Simplified Arabic"/>
          <w:sz w:val="24"/>
          <w:szCs w:val="24"/>
          <w:rtl/>
        </w:rPr>
        <w:t>تعالى.</w:t>
      </w:r>
      <w:bookmarkEnd w:id="7"/>
    </w:p>
    <w:p w:rsidR="00936316" w:rsidRPr="00A85082" w:rsidRDefault="001D1E87" w:rsidP="005E7CC0">
      <w:pPr>
        <w:spacing w:after="0" w:line="240" w:lineRule="auto"/>
        <w:jc w:val="both"/>
        <w:rPr>
          <w:rFonts w:ascii="Simplified Arabic" w:hAnsi="Simplified Arabic" w:cs="Simplified Arabic"/>
          <w:sz w:val="24"/>
          <w:szCs w:val="24"/>
          <w:rtl/>
        </w:rPr>
      </w:pPr>
      <w:r w:rsidRPr="00A85082">
        <w:rPr>
          <w:rFonts w:ascii="Simplified Arabic" w:hAnsi="Simplified Arabic" w:cs="Simplified Arabic"/>
          <w:sz w:val="24"/>
          <w:szCs w:val="24"/>
          <w:rtl/>
        </w:rPr>
        <w:t xml:space="preserve">- </w:t>
      </w:r>
      <w:bookmarkStart w:id="8" w:name="_Toc234607889"/>
      <w:r w:rsidRPr="00A85082">
        <w:rPr>
          <w:rFonts w:ascii="Simplified Arabic" w:hAnsi="Simplified Arabic" w:cs="Simplified Arabic"/>
          <w:sz w:val="24"/>
          <w:szCs w:val="24"/>
          <w:rtl/>
        </w:rPr>
        <w:t>التفريق المعرفي وليس الوجودي</w:t>
      </w:r>
      <w:r w:rsidR="00936316" w:rsidRPr="00A85082">
        <w:rPr>
          <w:rFonts w:ascii="Simplified Arabic" w:hAnsi="Simplified Arabic" w:cs="Simplified Arabic"/>
          <w:sz w:val="24"/>
          <w:szCs w:val="24"/>
          <w:rtl/>
        </w:rPr>
        <w:t xml:space="preserve"> بين أمور العبادة وأمور السيادة والخلافة التجريبية، </w:t>
      </w:r>
      <w:bookmarkEnd w:id="8"/>
      <w:r w:rsidR="00936316" w:rsidRPr="00A85082">
        <w:rPr>
          <w:rFonts w:ascii="Simplified Arabic" w:hAnsi="Simplified Arabic" w:cs="Simplified Arabic"/>
          <w:sz w:val="24"/>
          <w:szCs w:val="24"/>
          <w:rtl/>
        </w:rPr>
        <w:t xml:space="preserve">وبتعبير أكثر دقة: التمييز الموضوعي بين عالمي الغيب والشهادة. </w:t>
      </w:r>
    </w:p>
    <w:p w:rsidR="00936316" w:rsidRPr="00A85082" w:rsidRDefault="001D1E87" w:rsidP="005E7CC0">
      <w:pPr>
        <w:spacing w:after="0" w:line="240" w:lineRule="auto"/>
        <w:jc w:val="both"/>
        <w:rPr>
          <w:rFonts w:ascii="Simplified Arabic" w:hAnsi="Simplified Arabic" w:cs="Simplified Arabic"/>
          <w:sz w:val="24"/>
          <w:szCs w:val="24"/>
          <w:rtl/>
        </w:rPr>
      </w:pPr>
      <w:r w:rsidRPr="00A85082">
        <w:rPr>
          <w:rFonts w:ascii="Simplified Arabic" w:hAnsi="Simplified Arabic" w:cs="Simplified Arabic"/>
          <w:sz w:val="24"/>
          <w:szCs w:val="24"/>
          <w:rtl/>
        </w:rPr>
        <w:t xml:space="preserve">- </w:t>
      </w:r>
      <w:r w:rsidR="00936316" w:rsidRPr="00A85082">
        <w:rPr>
          <w:rFonts w:ascii="Simplified Arabic" w:hAnsi="Simplified Arabic" w:cs="Simplified Arabic"/>
          <w:sz w:val="24"/>
          <w:szCs w:val="24"/>
          <w:rtl/>
        </w:rPr>
        <w:t>إن</w:t>
      </w:r>
      <w:r w:rsidRPr="00A85082">
        <w:rPr>
          <w:rFonts w:ascii="Simplified Arabic" w:hAnsi="Simplified Arabic" w:cs="Simplified Arabic"/>
          <w:sz w:val="24"/>
          <w:szCs w:val="24"/>
          <w:rtl/>
        </w:rPr>
        <w:t xml:space="preserve">ّ خلافة </w:t>
      </w:r>
      <w:r w:rsidR="00936316" w:rsidRPr="00A85082">
        <w:rPr>
          <w:rFonts w:ascii="Simplified Arabic" w:hAnsi="Simplified Arabic" w:cs="Simplified Arabic"/>
          <w:sz w:val="24"/>
          <w:szCs w:val="24"/>
          <w:rtl/>
        </w:rPr>
        <w:t>الإنسان</w:t>
      </w:r>
      <w:r w:rsidRPr="00A85082">
        <w:rPr>
          <w:rFonts w:ascii="Simplified Arabic" w:hAnsi="Simplified Arabic" w:cs="Simplified Arabic"/>
          <w:sz w:val="24"/>
          <w:szCs w:val="24"/>
          <w:rtl/>
        </w:rPr>
        <w:t xml:space="preserve"> في الأرض وارتباطها بعلم الأسماء</w:t>
      </w:r>
      <w:r w:rsidR="00936316" w:rsidRPr="00A85082">
        <w:rPr>
          <w:rFonts w:ascii="Simplified Arabic" w:hAnsi="Simplified Arabic" w:cs="Simplified Arabic"/>
          <w:sz w:val="24"/>
          <w:szCs w:val="24"/>
          <w:rtl/>
        </w:rPr>
        <w:t xml:space="preserve"> قد أدَّى إلى رفع النزاع بين الإ</w:t>
      </w:r>
      <w:r w:rsidRPr="00A85082">
        <w:rPr>
          <w:rFonts w:ascii="Simplified Arabic" w:hAnsi="Simplified Arabic" w:cs="Simplified Arabic"/>
          <w:sz w:val="24"/>
          <w:szCs w:val="24"/>
          <w:rtl/>
        </w:rPr>
        <w:t>يمان بالغيبيات والعلوم الدينية الإنسانية</w:t>
      </w:r>
      <w:r w:rsidR="00936316" w:rsidRPr="00A85082">
        <w:rPr>
          <w:rFonts w:ascii="Simplified Arabic" w:hAnsi="Simplified Arabic" w:cs="Simplified Arabic"/>
          <w:sz w:val="24"/>
          <w:szCs w:val="24"/>
          <w:rtl/>
        </w:rPr>
        <w:t>، من زاوية أن</w:t>
      </w:r>
      <w:r w:rsidRPr="00A85082">
        <w:rPr>
          <w:rFonts w:ascii="Simplified Arabic" w:hAnsi="Simplified Arabic" w:cs="Simplified Arabic"/>
          <w:sz w:val="24"/>
          <w:szCs w:val="24"/>
          <w:rtl/>
        </w:rPr>
        <w:t>ّ</w:t>
      </w:r>
      <w:r w:rsidR="00936316" w:rsidRPr="00A85082">
        <w:rPr>
          <w:rFonts w:ascii="Simplified Arabic" w:hAnsi="Simplified Arabic" w:cs="Simplified Arabic"/>
          <w:sz w:val="24"/>
          <w:szCs w:val="24"/>
          <w:rtl/>
        </w:rPr>
        <w:t xml:space="preserve"> تحقيق هدف الخلافة لا يتحقَّق إلا بعلوم الغيب وعلوم الدين.</w:t>
      </w:r>
    </w:p>
    <w:p w:rsidR="00936316" w:rsidRPr="00A85082" w:rsidRDefault="001D1E87" w:rsidP="005E7CC0">
      <w:pPr>
        <w:spacing w:after="0" w:line="240" w:lineRule="auto"/>
        <w:jc w:val="both"/>
        <w:rPr>
          <w:rFonts w:ascii="Simplified Arabic" w:hAnsi="Simplified Arabic" w:cs="Simplified Arabic"/>
          <w:sz w:val="24"/>
          <w:szCs w:val="24"/>
          <w:rtl/>
        </w:rPr>
      </w:pPr>
      <w:r w:rsidRPr="00A85082">
        <w:rPr>
          <w:rFonts w:ascii="Simplified Arabic" w:hAnsi="Simplified Arabic" w:cs="Simplified Arabic"/>
          <w:sz w:val="24"/>
          <w:szCs w:val="24"/>
          <w:rtl/>
        </w:rPr>
        <w:t xml:space="preserve">- </w:t>
      </w:r>
      <w:r w:rsidR="00936316" w:rsidRPr="00A85082">
        <w:rPr>
          <w:rFonts w:ascii="Simplified Arabic" w:hAnsi="Simplified Arabic" w:cs="Simplified Arabic"/>
          <w:sz w:val="24"/>
          <w:szCs w:val="24"/>
          <w:rtl/>
        </w:rPr>
        <w:t xml:space="preserve">هناك تلازُم بين حقيقة الخلافة لتحقيق العبودية، </w:t>
      </w:r>
      <w:r w:rsidRPr="00A85082">
        <w:rPr>
          <w:rFonts w:ascii="Simplified Arabic" w:hAnsi="Simplified Arabic" w:cs="Simplified Arabic"/>
          <w:sz w:val="24"/>
          <w:szCs w:val="24"/>
          <w:rtl/>
        </w:rPr>
        <w:t xml:space="preserve">والعلم لتحقيق السيادة؛ بمعنى </w:t>
      </w:r>
      <w:r w:rsidR="00936316" w:rsidRPr="00A85082">
        <w:rPr>
          <w:rFonts w:ascii="Simplified Arabic" w:hAnsi="Simplified Arabic" w:cs="Simplified Arabic"/>
          <w:sz w:val="24"/>
          <w:szCs w:val="24"/>
          <w:rtl/>
        </w:rPr>
        <w:t>أن</w:t>
      </w:r>
      <w:r w:rsidRPr="00A85082">
        <w:rPr>
          <w:rFonts w:ascii="Simplified Arabic" w:hAnsi="Simplified Arabic" w:cs="Simplified Arabic"/>
          <w:sz w:val="24"/>
          <w:szCs w:val="24"/>
          <w:rtl/>
        </w:rPr>
        <w:t>ّ</w:t>
      </w:r>
      <w:r w:rsidR="00936316" w:rsidRPr="00A85082">
        <w:rPr>
          <w:rFonts w:ascii="Simplified Arabic" w:hAnsi="Simplified Arabic" w:cs="Simplified Arabic"/>
          <w:sz w:val="24"/>
          <w:szCs w:val="24"/>
          <w:rtl/>
        </w:rPr>
        <w:t xml:space="preserve"> الدين والعلم مقوِّمان ضروريان لتحقيق هدف الإنسان الوجودي؛ مما يمنع أيَّ تعارض بينهما.</w:t>
      </w:r>
    </w:p>
    <w:p w:rsidR="001C03BB" w:rsidRPr="007345FE" w:rsidRDefault="00D22C86" w:rsidP="00A85082">
      <w:pPr>
        <w:spacing w:after="0" w:line="240" w:lineRule="auto"/>
        <w:ind w:firstLine="720"/>
        <w:jc w:val="both"/>
        <w:rPr>
          <w:rFonts w:ascii="Simplified Arabic" w:hAnsi="Simplified Arabic" w:cs="Simplified Arabic"/>
          <w:sz w:val="24"/>
          <w:szCs w:val="24"/>
          <w:rtl/>
        </w:rPr>
      </w:pPr>
      <w:r w:rsidRPr="009D7BD7">
        <w:rPr>
          <w:rFonts w:ascii="Simplified Arabic" w:hAnsi="Simplified Arabic" w:cs="Simplified Arabic"/>
          <w:sz w:val="24"/>
          <w:szCs w:val="24"/>
          <w:rtl/>
        </w:rPr>
        <w:t>و</w:t>
      </w:r>
      <w:r w:rsidR="00275C66" w:rsidRPr="009D7BD7">
        <w:rPr>
          <w:rFonts w:ascii="Simplified Arabic" w:hAnsi="Simplified Arabic" w:cs="Simplified Arabic"/>
          <w:sz w:val="24"/>
          <w:szCs w:val="24"/>
          <w:rtl/>
        </w:rPr>
        <w:t>الغيب</w:t>
      </w:r>
      <w:r w:rsidR="001B4EC5" w:rsidRPr="009D7BD7">
        <w:rPr>
          <w:rFonts w:ascii="Simplified Arabic" w:hAnsi="Simplified Arabic" w:cs="Simplified Arabic"/>
          <w:sz w:val="24"/>
          <w:szCs w:val="24"/>
          <w:rtl/>
        </w:rPr>
        <w:t xml:space="preserve"> لا</w:t>
      </w:r>
      <w:r w:rsidR="00275C66" w:rsidRPr="009D7BD7">
        <w:rPr>
          <w:rFonts w:ascii="Simplified Arabic" w:hAnsi="Simplified Arabic" w:cs="Simplified Arabic"/>
          <w:sz w:val="24"/>
          <w:szCs w:val="24"/>
          <w:rtl/>
        </w:rPr>
        <w:t xml:space="preserve"> </w:t>
      </w:r>
      <w:r w:rsidR="00936316" w:rsidRPr="009D7BD7">
        <w:rPr>
          <w:rFonts w:ascii="Simplified Arabic" w:hAnsi="Simplified Arabic" w:cs="Simplified Arabic"/>
          <w:sz w:val="24"/>
          <w:szCs w:val="24"/>
          <w:rtl/>
        </w:rPr>
        <w:t>يقف على الطرف المقابل والنقيض للعلم</w:t>
      </w:r>
      <w:r w:rsidR="001B4EC5" w:rsidRPr="009D7BD7">
        <w:rPr>
          <w:rFonts w:ascii="Simplified Arabic" w:hAnsi="Simplified Arabic" w:cs="Simplified Arabic"/>
          <w:sz w:val="24"/>
          <w:szCs w:val="24"/>
          <w:rtl/>
        </w:rPr>
        <w:t xml:space="preserve">؛ لأنّ </w:t>
      </w:r>
      <w:r w:rsidR="00936316" w:rsidRPr="009D7BD7">
        <w:rPr>
          <w:rFonts w:ascii="Simplified Arabic" w:hAnsi="Simplified Arabic" w:cs="Simplified Arabic"/>
          <w:sz w:val="24"/>
          <w:szCs w:val="24"/>
          <w:rtl/>
        </w:rPr>
        <w:t>العق</w:t>
      </w:r>
      <w:r w:rsidR="001B4EC5" w:rsidRPr="009D7BD7">
        <w:rPr>
          <w:rFonts w:ascii="Simplified Arabic" w:hAnsi="Simplified Arabic" w:cs="Simplified Arabic"/>
          <w:sz w:val="24"/>
          <w:szCs w:val="24"/>
          <w:rtl/>
        </w:rPr>
        <w:t xml:space="preserve">يدة أو الإيمان هو عِلم بحد ذاته، وأنّ الغيب قائم على العلم أصلاً، بالإضافة إلى أنّ </w:t>
      </w:r>
      <w:r w:rsidR="00936316" w:rsidRPr="009D7BD7">
        <w:rPr>
          <w:rFonts w:ascii="Simplified Arabic" w:hAnsi="Simplified Arabic" w:cs="Simplified Arabic"/>
          <w:sz w:val="24"/>
          <w:szCs w:val="24"/>
          <w:rtl/>
        </w:rPr>
        <w:t>الغيب ي</w:t>
      </w:r>
      <w:r w:rsidR="001B4EC5" w:rsidRPr="009D7BD7">
        <w:rPr>
          <w:rFonts w:ascii="Simplified Arabic" w:hAnsi="Simplified Arabic" w:cs="Simplified Arabic"/>
          <w:sz w:val="24"/>
          <w:szCs w:val="24"/>
          <w:rtl/>
        </w:rPr>
        <w:t>تكامل مع العلم ويتفق مع معطياته</w:t>
      </w:r>
      <w:r w:rsidR="00A85082" w:rsidRPr="009D7BD7">
        <w:rPr>
          <w:rFonts w:ascii="Simplified Arabic" w:hAnsi="Simplified Arabic" w:cs="Simplified Arabic"/>
          <w:sz w:val="24"/>
          <w:szCs w:val="24"/>
          <w:rtl/>
        </w:rPr>
        <w:t>،</w:t>
      </w:r>
      <w:r w:rsidRPr="009D7BD7">
        <w:rPr>
          <w:rFonts w:ascii="Simplified Arabic" w:hAnsi="Simplified Arabic" w:cs="Simplified Arabic"/>
          <w:sz w:val="24"/>
          <w:szCs w:val="24"/>
          <w:rtl/>
        </w:rPr>
        <w:t xml:space="preserve"> </w:t>
      </w:r>
      <w:r w:rsidR="00EF0EE2" w:rsidRPr="009D7BD7">
        <w:rPr>
          <w:rFonts w:ascii="Simplified Arabic" w:hAnsi="Simplified Arabic" w:cs="Simplified Arabic"/>
          <w:sz w:val="24"/>
          <w:szCs w:val="24"/>
          <w:rtl/>
        </w:rPr>
        <w:t>و</w:t>
      </w:r>
      <w:r w:rsidR="001B4EC5" w:rsidRPr="009D7BD7">
        <w:rPr>
          <w:rFonts w:ascii="Simplified Arabic" w:hAnsi="Simplified Arabic" w:cs="Simplified Arabic"/>
          <w:sz w:val="24"/>
          <w:szCs w:val="24"/>
          <w:rtl/>
        </w:rPr>
        <w:t>ال</w:t>
      </w:r>
      <w:r w:rsidR="00936316" w:rsidRPr="009D7BD7">
        <w:rPr>
          <w:rFonts w:ascii="Simplified Arabic" w:hAnsi="Simplified Arabic" w:cs="Simplified Arabic"/>
          <w:sz w:val="24"/>
          <w:szCs w:val="24"/>
          <w:rtl/>
        </w:rPr>
        <w:t xml:space="preserve">نظرية </w:t>
      </w:r>
      <w:r w:rsidR="001B4EC5" w:rsidRPr="009D7BD7">
        <w:rPr>
          <w:rFonts w:ascii="Simplified Arabic" w:hAnsi="Simplified Arabic" w:cs="Simplified Arabic"/>
          <w:sz w:val="24"/>
          <w:szCs w:val="24"/>
          <w:rtl/>
        </w:rPr>
        <w:t>ال</w:t>
      </w:r>
      <w:r w:rsidR="00936316" w:rsidRPr="009D7BD7">
        <w:rPr>
          <w:rFonts w:ascii="Simplified Arabic" w:hAnsi="Simplified Arabic" w:cs="Simplified Arabic"/>
          <w:sz w:val="24"/>
          <w:szCs w:val="24"/>
          <w:rtl/>
        </w:rPr>
        <w:t>تربوية</w:t>
      </w:r>
      <w:r w:rsidR="00936316" w:rsidRPr="009D7BD7">
        <w:rPr>
          <w:rFonts w:ascii="Simplified Arabic" w:hAnsi="Simplified Arabic" w:cs="Simplified Arabic"/>
          <w:sz w:val="24"/>
          <w:szCs w:val="24"/>
          <w:rtl/>
          <w:lang w:bidi="ar"/>
        </w:rPr>
        <w:t xml:space="preserve"> </w:t>
      </w:r>
      <w:r w:rsidR="001B4EC5" w:rsidRPr="009D7BD7">
        <w:rPr>
          <w:rFonts w:ascii="Simplified Arabic" w:hAnsi="Simplified Arabic" w:cs="Simplified Arabic"/>
          <w:sz w:val="24"/>
          <w:szCs w:val="24"/>
          <w:rtl/>
          <w:lang w:bidi="ar"/>
        </w:rPr>
        <w:t>ال</w:t>
      </w:r>
      <w:r w:rsidR="00936316" w:rsidRPr="009D7BD7">
        <w:rPr>
          <w:rFonts w:ascii="Simplified Arabic" w:hAnsi="Simplified Arabic" w:cs="Simplified Arabic"/>
          <w:sz w:val="24"/>
          <w:szCs w:val="24"/>
          <w:rtl/>
          <w:lang w:bidi="ar"/>
        </w:rPr>
        <w:t>إسلامية لها خصوصيتها المستقلة، ونظرتها المميزة تجاه ا</w:t>
      </w:r>
      <w:r w:rsidR="001B4EC5" w:rsidRPr="009D7BD7">
        <w:rPr>
          <w:rFonts w:ascii="Simplified Arabic" w:hAnsi="Simplified Arabic" w:cs="Simplified Arabic"/>
          <w:sz w:val="24"/>
          <w:szCs w:val="24"/>
          <w:rtl/>
          <w:lang w:bidi="ar"/>
        </w:rPr>
        <w:t>لكون والحياة والطبيعة الإنسانية، والمعارف المنبثقة من تلك</w:t>
      </w:r>
      <w:r w:rsidR="00936316" w:rsidRPr="009D7BD7">
        <w:rPr>
          <w:rFonts w:ascii="Simplified Arabic" w:hAnsi="Simplified Arabic" w:cs="Simplified Arabic"/>
          <w:sz w:val="24"/>
          <w:szCs w:val="24"/>
          <w:rtl/>
          <w:lang w:bidi="ar"/>
        </w:rPr>
        <w:t xml:space="preserve"> النظرة تمثل لدى المسلم حقائق علمية لا تقبل الشك، وإن لم ي</w:t>
      </w:r>
      <w:r w:rsidR="001B4EC5" w:rsidRPr="009D7BD7">
        <w:rPr>
          <w:rFonts w:ascii="Simplified Arabic" w:hAnsi="Simplified Arabic" w:cs="Simplified Arabic"/>
          <w:sz w:val="24"/>
          <w:szCs w:val="24"/>
          <w:rtl/>
          <w:lang w:bidi="ar"/>
        </w:rPr>
        <w:t xml:space="preserve">توصل إلى إثباتها المنهج المعملي التجريبي، </w:t>
      </w:r>
      <w:r w:rsidR="001B4EC5" w:rsidRPr="007345FE">
        <w:rPr>
          <w:rFonts w:ascii="Simplified Arabic" w:hAnsi="Simplified Arabic" w:cs="Simplified Arabic"/>
          <w:sz w:val="24"/>
          <w:szCs w:val="24"/>
          <w:rtl/>
          <w:lang w:bidi="ar"/>
        </w:rPr>
        <w:t>قال تعالى:</w:t>
      </w:r>
      <w:r w:rsidR="001B4EC5" w:rsidRPr="007345FE">
        <w:rPr>
          <w:rFonts w:cs="DecoType Naskh"/>
          <w:sz w:val="24"/>
          <w:szCs w:val="24"/>
          <w:rtl/>
        </w:rPr>
        <w:t>{وَبِالْحَقِّ أَنزَلْنَاهُ وَبِالْحَقِّ نَزَلَ}</w:t>
      </w:r>
      <w:r w:rsidR="00F807A9" w:rsidRPr="007345FE">
        <w:rPr>
          <w:rFonts w:ascii="Simplified Arabic" w:hAnsi="Simplified Arabic" w:cs="Simplified Arabic" w:hint="cs"/>
          <w:sz w:val="24"/>
          <w:szCs w:val="24"/>
          <w:rtl/>
        </w:rPr>
        <w:t xml:space="preserve">(105) </w:t>
      </w:r>
      <w:r w:rsidR="00F807A9" w:rsidRPr="007345FE">
        <w:rPr>
          <w:rFonts w:ascii="Simplified Arabic" w:hAnsi="Simplified Arabic" w:cs="Simplified Arabic"/>
          <w:sz w:val="24"/>
          <w:szCs w:val="24"/>
          <w:rtl/>
        </w:rPr>
        <w:t>الإسراء</w:t>
      </w:r>
      <w:r w:rsidR="00F807A9" w:rsidRPr="007345FE">
        <w:rPr>
          <w:rFonts w:ascii="Simplified Arabic" w:hAnsi="Simplified Arabic" w:cs="Simplified Arabic" w:hint="cs"/>
          <w:sz w:val="24"/>
          <w:szCs w:val="24"/>
          <w:rtl/>
        </w:rPr>
        <w:t>.</w:t>
      </w:r>
      <w:r w:rsidR="001B4EC5" w:rsidRPr="007345FE">
        <w:rPr>
          <w:rFonts w:ascii="Simplified Arabic" w:hAnsi="Simplified Arabic" w:cs="Simplified Arabic" w:hint="cs"/>
          <w:sz w:val="24"/>
          <w:szCs w:val="24"/>
          <w:rtl/>
        </w:rPr>
        <w:t xml:space="preserve"> </w:t>
      </w:r>
      <w:r w:rsidR="001B4EC5" w:rsidRPr="007345FE">
        <w:rPr>
          <w:rFonts w:ascii="Simplified Arabic" w:hAnsi="Simplified Arabic" w:cs="Simplified Arabic" w:hint="cs"/>
          <w:sz w:val="24"/>
          <w:szCs w:val="24"/>
          <w:rtl/>
        </w:rPr>
        <w:lastRenderedPageBreak/>
        <w:t xml:space="preserve">وبالتالي فإنّ </w:t>
      </w:r>
      <w:r w:rsidR="00936316" w:rsidRPr="007345FE">
        <w:rPr>
          <w:rFonts w:ascii="Simplified Arabic" w:hAnsi="Simplified Arabic" w:cs="Simplified Arabic" w:hint="cs"/>
          <w:sz w:val="24"/>
          <w:szCs w:val="24"/>
          <w:rtl/>
        </w:rPr>
        <w:t xml:space="preserve">معارف الوحي هي الحقائق العلمية </w:t>
      </w:r>
      <w:r w:rsidR="00A85082" w:rsidRPr="007345FE">
        <w:rPr>
          <w:rFonts w:ascii="Simplified Arabic" w:hAnsi="Simplified Arabic" w:cs="Simplified Arabic" w:hint="cs"/>
          <w:sz w:val="24"/>
          <w:szCs w:val="24"/>
          <w:rtl/>
        </w:rPr>
        <w:t>التي تمثل علماً له مسالكه المنهجية (الزنيدي، 1998).</w:t>
      </w:r>
      <w:r w:rsidR="001C03BB" w:rsidRPr="007345FE">
        <w:rPr>
          <w:rFonts w:ascii="Simplified Arabic" w:hAnsi="Simplified Arabic" w:cs="Simplified Arabic" w:hint="cs"/>
          <w:sz w:val="24"/>
          <w:szCs w:val="24"/>
          <w:rtl/>
        </w:rPr>
        <w:t xml:space="preserve"> </w:t>
      </w:r>
      <w:r w:rsidR="00936316" w:rsidRPr="007345FE">
        <w:rPr>
          <w:rFonts w:ascii="Simplified Arabic" w:hAnsi="Simplified Arabic" w:cs="Simplified Arabic" w:hint="cs"/>
          <w:sz w:val="24"/>
          <w:szCs w:val="24"/>
          <w:rtl/>
        </w:rPr>
        <w:t>فالمعارف العقدية عن الذات الإنسانية، كونها مخلوقة، وأصلها إنساني لم يتطور من قرد، ومفطور على الخير والهدى، ويمتع بحرية، وفيه مك</w:t>
      </w:r>
      <w:r w:rsidR="001C03BB" w:rsidRPr="007345FE">
        <w:rPr>
          <w:rFonts w:ascii="Simplified Arabic" w:hAnsi="Simplified Arabic" w:cs="Simplified Arabic" w:hint="cs"/>
          <w:sz w:val="24"/>
          <w:szCs w:val="24"/>
          <w:rtl/>
        </w:rPr>
        <w:t>ون الروح، وله مصير نهائي حتمي</w:t>
      </w:r>
      <w:r w:rsidR="00936316" w:rsidRPr="007345FE">
        <w:rPr>
          <w:rFonts w:ascii="Simplified Arabic" w:hAnsi="Simplified Arabic" w:cs="Simplified Arabic" w:hint="cs"/>
          <w:sz w:val="24"/>
          <w:szCs w:val="24"/>
          <w:rtl/>
        </w:rPr>
        <w:t>، وكذلك عن الكون وسننه، والحياة وسن</w:t>
      </w:r>
      <w:r w:rsidR="001C03BB" w:rsidRPr="007345FE">
        <w:rPr>
          <w:rFonts w:ascii="Simplified Arabic" w:hAnsi="Simplified Arabic" w:cs="Simplified Arabic" w:hint="cs"/>
          <w:sz w:val="24"/>
          <w:szCs w:val="24"/>
          <w:rtl/>
        </w:rPr>
        <w:t>نها، والموت وطبيعته</w:t>
      </w:r>
      <w:r w:rsidR="00936316" w:rsidRPr="007345FE">
        <w:rPr>
          <w:rFonts w:ascii="Simplified Arabic" w:hAnsi="Simplified Arabic" w:cs="Simplified Arabic" w:hint="cs"/>
          <w:sz w:val="24"/>
          <w:szCs w:val="24"/>
          <w:rtl/>
        </w:rPr>
        <w:t>، كل هذه الأمور وغيرها تعد حقائق علمية لا</w:t>
      </w:r>
      <w:r w:rsidR="001C03BB" w:rsidRPr="007345FE">
        <w:rPr>
          <w:rFonts w:ascii="Simplified Arabic" w:hAnsi="Simplified Arabic" w:cs="Simplified Arabic" w:hint="cs"/>
          <w:sz w:val="24"/>
          <w:szCs w:val="24"/>
          <w:rtl/>
        </w:rPr>
        <w:t xml:space="preserve"> تقبل الشك لدى النظرية التربوية</w:t>
      </w:r>
      <w:r w:rsidR="00A85082" w:rsidRPr="007345FE">
        <w:rPr>
          <w:rFonts w:ascii="Simplified Arabic" w:hAnsi="Simplified Arabic" w:cs="Simplified Arabic" w:hint="cs"/>
          <w:sz w:val="24"/>
          <w:szCs w:val="24"/>
          <w:rtl/>
        </w:rPr>
        <w:t>.</w:t>
      </w:r>
    </w:p>
    <w:p w:rsidR="00936316" w:rsidRPr="007345FE" w:rsidRDefault="001C03BB" w:rsidP="009D7BD7">
      <w:pPr>
        <w:spacing w:after="0" w:line="240" w:lineRule="auto"/>
        <w:ind w:firstLine="720"/>
        <w:jc w:val="both"/>
        <w:rPr>
          <w:rFonts w:ascii="Simplified Arabic" w:hAnsi="Simplified Arabic" w:cs="Simplified Arabic"/>
          <w:sz w:val="24"/>
          <w:szCs w:val="24"/>
          <w:rtl/>
        </w:rPr>
      </w:pPr>
      <w:r w:rsidRPr="007345FE">
        <w:rPr>
          <w:rFonts w:ascii="Simplified Arabic" w:hAnsi="Simplified Arabic" w:cs="Simplified Arabic"/>
          <w:sz w:val="24"/>
          <w:szCs w:val="24"/>
          <w:rtl/>
        </w:rPr>
        <w:t>و</w:t>
      </w:r>
      <w:r w:rsidR="00EF0EE2" w:rsidRPr="007345FE">
        <w:rPr>
          <w:rFonts w:ascii="Simplified Arabic" w:hAnsi="Simplified Arabic" w:cs="Simplified Arabic"/>
          <w:sz w:val="24"/>
          <w:szCs w:val="24"/>
          <w:rtl/>
        </w:rPr>
        <w:t>الغيب قائم على العلم و</w:t>
      </w:r>
      <w:r w:rsidR="00936316" w:rsidRPr="007345FE">
        <w:rPr>
          <w:rFonts w:ascii="Simplified Arabic" w:hAnsi="Simplified Arabic" w:cs="Simplified Arabic"/>
          <w:sz w:val="24"/>
          <w:szCs w:val="24"/>
          <w:rtl/>
        </w:rPr>
        <w:t xml:space="preserve">الأدلة البرهانية، </w:t>
      </w:r>
      <w:r w:rsidR="00EF0EE2" w:rsidRPr="007345FE">
        <w:rPr>
          <w:rFonts w:ascii="Simplified Arabic" w:hAnsi="Simplified Arabic" w:cs="Simplified Arabic"/>
          <w:sz w:val="24"/>
          <w:szCs w:val="24"/>
          <w:rtl/>
        </w:rPr>
        <w:t xml:space="preserve">ودلائله </w:t>
      </w:r>
      <w:r w:rsidR="00936316" w:rsidRPr="007345FE">
        <w:rPr>
          <w:rFonts w:ascii="Simplified Arabic" w:hAnsi="Simplified Arabic" w:cs="Simplified Arabic"/>
          <w:sz w:val="24"/>
          <w:szCs w:val="24"/>
          <w:rtl/>
        </w:rPr>
        <w:t>يقينية فطرية</w:t>
      </w:r>
      <w:r w:rsidRPr="007345FE">
        <w:rPr>
          <w:rFonts w:ascii="Simplified Arabic" w:hAnsi="Simplified Arabic" w:cs="Simplified Arabic"/>
          <w:sz w:val="24"/>
          <w:szCs w:val="24"/>
          <w:rtl/>
        </w:rPr>
        <w:t xml:space="preserve">، </w:t>
      </w:r>
      <w:r w:rsidR="00936316" w:rsidRPr="007345FE">
        <w:rPr>
          <w:rFonts w:ascii="Simplified Arabic" w:hAnsi="Simplified Arabic" w:cs="Simplified Arabic"/>
          <w:sz w:val="24"/>
          <w:szCs w:val="24"/>
          <w:rtl/>
        </w:rPr>
        <w:t>وعقلية</w:t>
      </w:r>
      <w:r w:rsidRPr="007345FE">
        <w:rPr>
          <w:rFonts w:ascii="Simplified Arabic" w:hAnsi="Simplified Arabic" w:cs="Simplified Arabic"/>
          <w:sz w:val="24"/>
          <w:szCs w:val="24"/>
          <w:rtl/>
        </w:rPr>
        <w:t>، وشرعية</w:t>
      </w:r>
      <w:r w:rsidR="00936316" w:rsidRPr="007345FE">
        <w:rPr>
          <w:rFonts w:ascii="Simplified Arabic" w:hAnsi="Simplified Arabic" w:cs="Simplified Arabic"/>
          <w:sz w:val="24"/>
          <w:szCs w:val="24"/>
          <w:rtl/>
        </w:rPr>
        <w:t xml:space="preserve">، بدرجة أوثق من حقائق العلم التجريبي المستندة على </w:t>
      </w:r>
      <w:r w:rsidR="00EF0EE2" w:rsidRPr="007345FE">
        <w:rPr>
          <w:rFonts w:ascii="Simplified Arabic" w:hAnsi="Simplified Arabic" w:cs="Simplified Arabic"/>
          <w:sz w:val="24"/>
          <w:szCs w:val="24"/>
          <w:rtl/>
        </w:rPr>
        <w:t>الاستقراءات الناقصة</w:t>
      </w:r>
      <w:r w:rsidR="009D7BD7" w:rsidRPr="007345FE">
        <w:rPr>
          <w:rFonts w:ascii="Simplified Arabic" w:hAnsi="Simplified Arabic" w:cs="Simplified Arabic" w:hint="cs"/>
          <w:sz w:val="24"/>
          <w:szCs w:val="24"/>
          <w:rtl/>
        </w:rPr>
        <w:t xml:space="preserve"> (الزنيدي، 1998، ص16). </w:t>
      </w:r>
      <w:r w:rsidR="00EF0EE2" w:rsidRPr="007345FE">
        <w:rPr>
          <w:rFonts w:ascii="Simplified Arabic" w:hAnsi="Simplified Arabic" w:cs="Simplified Arabic"/>
          <w:sz w:val="24"/>
          <w:szCs w:val="24"/>
          <w:rtl/>
        </w:rPr>
        <w:t>"</w:t>
      </w:r>
      <w:r w:rsidR="00936316" w:rsidRPr="007345FE">
        <w:rPr>
          <w:rFonts w:ascii="Simplified Arabic" w:hAnsi="Simplified Arabic" w:cs="Simplified Arabic"/>
          <w:sz w:val="24"/>
          <w:szCs w:val="24"/>
          <w:rtl/>
        </w:rPr>
        <w:t>فالاستدلال على الخالق بخلق الإنسان في غاية الحُسْن والاستق</w:t>
      </w:r>
      <w:r w:rsidR="00EF0EE2" w:rsidRPr="007345FE">
        <w:rPr>
          <w:rFonts w:ascii="Simplified Arabic" w:hAnsi="Simplified Arabic" w:cs="Simplified Arabic"/>
          <w:sz w:val="24"/>
          <w:szCs w:val="24"/>
          <w:rtl/>
        </w:rPr>
        <w:t>امة، وهي طريقة عقلية صحيحة، وشرعية</w:t>
      </w:r>
      <w:r w:rsidR="00936316" w:rsidRPr="007345FE">
        <w:rPr>
          <w:rFonts w:ascii="Simplified Arabic" w:hAnsi="Simplified Arabic" w:cs="Simplified Arabic"/>
          <w:sz w:val="24"/>
          <w:szCs w:val="24"/>
          <w:rtl/>
        </w:rPr>
        <w:t xml:space="preserve"> دلَّ</w:t>
      </w:r>
      <w:r w:rsidR="00EF0EE2" w:rsidRPr="007345FE">
        <w:rPr>
          <w:rFonts w:ascii="Simplified Arabic" w:hAnsi="Simplified Arabic" w:cs="Simplified Arabic"/>
          <w:sz w:val="24"/>
          <w:szCs w:val="24"/>
          <w:rtl/>
        </w:rPr>
        <w:t xml:space="preserve"> عليها القرآن وهدى الناس إليها</w:t>
      </w:r>
      <w:r w:rsidR="00936316" w:rsidRPr="007345FE">
        <w:rPr>
          <w:rFonts w:ascii="Simplified Arabic" w:hAnsi="Simplified Arabic" w:cs="Simplified Arabic"/>
          <w:sz w:val="24"/>
          <w:szCs w:val="24"/>
          <w:rtl/>
        </w:rPr>
        <w:t>"</w:t>
      </w:r>
      <w:r w:rsidR="009D7BD7" w:rsidRPr="007345FE">
        <w:rPr>
          <w:rFonts w:ascii="Simplified Arabic" w:hAnsi="Simplified Arabic" w:cs="Simplified Arabic" w:hint="cs"/>
          <w:sz w:val="24"/>
          <w:szCs w:val="24"/>
          <w:rtl/>
        </w:rPr>
        <w:t xml:space="preserve"> (ابن تيمية، 2000، ج1، ص292). </w:t>
      </w:r>
      <w:r w:rsidR="00936316" w:rsidRPr="007345FE">
        <w:rPr>
          <w:rFonts w:ascii="Simplified Arabic" w:hAnsi="Simplified Arabic" w:cs="Simplified Arabic"/>
          <w:sz w:val="24"/>
          <w:szCs w:val="24"/>
          <w:rtl/>
        </w:rPr>
        <w:t>والمنهج العلمي في تقرير العقيدة واضح في القران الكريم، حي</w:t>
      </w:r>
      <w:r w:rsidR="00EF0EE2" w:rsidRPr="007345FE">
        <w:rPr>
          <w:rFonts w:ascii="Simplified Arabic" w:hAnsi="Simplified Arabic" w:cs="Simplified Arabic"/>
          <w:sz w:val="24"/>
          <w:szCs w:val="24"/>
          <w:rtl/>
        </w:rPr>
        <w:t xml:space="preserve">ث يرفض أن تبنى العقيدة على مجرد التقليد، </w:t>
      </w:r>
      <w:r w:rsidR="00936316" w:rsidRPr="007345FE">
        <w:rPr>
          <w:rFonts w:ascii="Simplified Arabic" w:hAnsi="Simplified Arabic" w:cs="Simplified Arabic"/>
          <w:sz w:val="24"/>
          <w:szCs w:val="24"/>
          <w:rtl/>
        </w:rPr>
        <w:t xml:space="preserve">أو الظن، بل </w:t>
      </w:r>
      <w:r w:rsidR="002D6080" w:rsidRPr="007345FE">
        <w:rPr>
          <w:rFonts w:ascii="Simplified Arabic" w:hAnsi="Simplified Arabic" w:cs="Simplified Arabic"/>
          <w:sz w:val="24"/>
          <w:szCs w:val="24"/>
          <w:rtl/>
        </w:rPr>
        <w:t xml:space="preserve">لابد من </w:t>
      </w:r>
      <w:r w:rsidR="00936316" w:rsidRPr="007345FE">
        <w:rPr>
          <w:rFonts w:ascii="Simplified Arabic" w:hAnsi="Simplified Arabic" w:cs="Simplified Arabic"/>
          <w:sz w:val="24"/>
          <w:szCs w:val="24"/>
          <w:rtl/>
        </w:rPr>
        <w:t>البرهان،</w:t>
      </w:r>
      <w:r w:rsidR="002D6080" w:rsidRPr="007345FE">
        <w:rPr>
          <w:rFonts w:ascii="Simplified Arabic" w:hAnsi="Simplified Arabic" w:cs="Simplified Arabic"/>
          <w:sz w:val="24"/>
          <w:szCs w:val="24"/>
          <w:rtl/>
        </w:rPr>
        <w:t xml:space="preserve"> وهذا ما يؤكد</w:t>
      </w:r>
      <w:r w:rsidR="00936316" w:rsidRPr="007345FE">
        <w:rPr>
          <w:rFonts w:ascii="Simplified Arabic" w:hAnsi="Simplified Arabic" w:cs="Simplified Arabic"/>
          <w:sz w:val="24"/>
          <w:szCs w:val="24"/>
          <w:rtl/>
        </w:rPr>
        <w:t xml:space="preserve"> </w:t>
      </w:r>
      <w:r w:rsidR="002D6080" w:rsidRPr="007345FE">
        <w:rPr>
          <w:rFonts w:ascii="Simplified Arabic" w:hAnsi="Simplified Arabic" w:cs="Simplified Arabic"/>
          <w:sz w:val="24"/>
          <w:szCs w:val="24"/>
          <w:rtl/>
        </w:rPr>
        <w:t xml:space="preserve">أنّ العقيدة تقوم </w:t>
      </w:r>
      <w:r w:rsidR="00936316" w:rsidRPr="007345FE">
        <w:rPr>
          <w:rFonts w:ascii="Simplified Arabic" w:hAnsi="Simplified Arabic" w:cs="Simplified Arabic"/>
          <w:sz w:val="24"/>
          <w:szCs w:val="24"/>
          <w:rtl/>
        </w:rPr>
        <w:t>على</w:t>
      </w:r>
      <w:r w:rsidR="002D6080" w:rsidRPr="007345FE">
        <w:rPr>
          <w:rFonts w:ascii="Simplified Arabic" w:hAnsi="Simplified Arabic" w:cs="Simplified Arabic"/>
          <w:sz w:val="24"/>
          <w:szCs w:val="24"/>
          <w:rtl/>
        </w:rPr>
        <w:t xml:space="preserve"> أساس العلم.</w:t>
      </w:r>
    </w:p>
    <w:p w:rsidR="00646D54" w:rsidRPr="007345FE" w:rsidRDefault="002D6080" w:rsidP="009D7BD7">
      <w:pPr>
        <w:spacing w:after="0" w:line="240" w:lineRule="auto"/>
        <w:ind w:firstLine="720"/>
        <w:jc w:val="both"/>
        <w:rPr>
          <w:rFonts w:ascii="Simplified Arabic" w:hAnsi="Simplified Arabic" w:cs="Simplified Arabic"/>
          <w:sz w:val="24"/>
          <w:szCs w:val="24"/>
          <w:rtl/>
        </w:rPr>
      </w:pPr>
      <w:r w:rsidRPr="007345FE">
        <w:rPr>
          <w:rFonts w:ascii="Simplified Arabic" w:hAnsi="Simplified Arabic" w:cs="Simplified Arabic"/>
          <w:sz w:val="24"/>
          <w:szCs w:val="24"/>
          <w:rtl/>
        </w:rPr>
        <w:t xml:space="preserve">فالغيب يتكامل </w:t>
      </w:r>
      <w:r w:rsidR="00936316" w:rsidRPr="007345FE">
        <w:rPr>
          <w:rFonts w:ascii="Simplified Arabic" w:hAnsi="Simplified Arabic" w:cs="Simplified Arabic"/>
          <w:sz w:val="24"/>
          <w:szCs w:val="24"/>
          <w:rtl/>
        </w:rPr>
        <w:t>مع العلم</w:t>
      </w:r>
      <w:r w:rsidRPr="007345FE">
        <w:rPr>
          <w:rFonts w:ascii="Simplified Arabic" w:hAnsi="Simplified Arabic" w:cs="Simplified Arabic"/>
          <w:sz w:val="24"/>
          <w:szCs w:val="24"/>
          <w:rtl/>
        </w:rPr>
        <w:t xml:space="preserve"> بدليل أنّ التاريخ لم يشهد </w:t>
      </w:r>
      <w:r w:rsidR="00936316" w:rsidRPr="007345FE">
        <w:rPr>
          <w:rFonts w:ascii="Simplified Arabic" w:hAnsi="Simplified Arabic" w:cs="Simplified Arabic"/>
          <w:sz w:val="24"/>
          <w:szCs w:val="24"/>
          <w:rtl/>
        </w:rPr>
        <w:t>تلك الفُ</w:t>
      </w:r>
      <w:r w:rsidRPr="007345FE">
        <w:rPr>
          <w:rFonts w:ascii="Simplified Arabic" w:hAnsi="Simplified Arabic" w:cs="Simplified Arabic"/>
          <w:sz w:val="24"/>
          <w:szCs w:val="24"/>
          <w:rtl/>
        </w:rPr>
        <w:t>رقة المصطنعة بين الإيمان والعلم</w:t>
      </w:r>
      <w:r w:rsidR="009D7BD7" w:rsidRPr="007345FE">
        <w:rPr>
          <w:rFonts w:ascii="Simplified Arabic" w:hAnsi="Simplified Arabic" w:cs="Simplified Arabic" w:hint="cs"/>
          <w:sz w:val="24"/>
          <w:szCs w:val="24"/>
          <w:rtl/>
        </w:rPr>
        <w:t xml:space="preserve"> (قطب، 2001)</w:t>
      </w:r>
      <w:r w:rsidRPr="007345FE">
        <w:rPr>
          <w:rFonts w:ascii="Simplified Arabic" w:hAnsi="Simplified Arabic" w:cs="Simplified Arabic"/>
          <w:sz w:val="24"/>
          <w:szCs w:val="24"/>
          <w:rtl/>
        </w:rPr>
        <w:t>.</w:t>
      </w:r>
      <w:r w:rsidR="00936316" w:rsidRPr="007345FE">
        <w:rPr>
          <w:rFonts w:ascii="Simplified Arabic" w:hAnsi="Simplified Arabic" w:cs="Simplified Arabic"/>
          <w:sz w:val="24"/>
          <w:szCs w:val="24"/>
          <w:rtl/>
        </w:rPr>
        <w:t xml:space="preserve"> </w:t>
      </w:r>
      <w:r w:rsidRPr="007345FE">
        <w:rPr>
          <w:rFonts w:ascii="Simplified Arabic" w:hAnsi="Simplified Arabic" w:cs="Simplified Arabic"/>
          <w:sz w:val="24"/>
          <w:szCs w:val="24"/>
          <w:rtl/>
        </w:rPr>
        <w:t xml:space="preserve">ولم يجر بينهما </w:t>
      </w:r>
      <w:r w:rsidR="00936316" w:rsidRPr="007345FE">
        <w:rPr>
          <w:rFonts w:ascii="Simplified Arabic" w:hAnsi="Simplified Arabic" w:cs="Simplified Arabic"/>
          <w:sz w:val="24"/>
          <w:szCs w:val="24"/>
          <w:rtl/>
        </w:rPr>
        <w:t>عداء وصراع مثلما شهده التاريخ الأوروبي</w:t>
      </w:r>
      <w:r w:rsidR="009D7BD7" w:rsidRPr="007345FE">
        <w:rPr>
          <w:rFonts w:ascii="Simplified Arabic" w:hAnsi="Simplified Arabic" w:cs="Simplified Arabic" w:hint="cs"/>
          <w:sz w:val="24"/>
          <w:szCs w:val="24"/>
          <w:rtl/>
        </w:rPr>
        <w:t xml:space="preserve"> (سعد الدين، 2001).</w:t>
      </w:r>
      <w:r w:rsidRPr="007345FE">
        <w:rPr>
          <w:rFonts w:ascii="Simplified Arabic" w:hAnsi="Simplified Arabic" w:cs="Simplified Arabic"/>
          <w:sz w:val="24"/>
          <w:szCs w:val="24"/>
          <w:rtl/>
        </w:rPr>
        <w:t xml:space="preserve"> </w:t>
      </w:r>
      <w:r w:rsidR="00936316" w:rsidRPr="007345FE">
        <w:rPr>
          <w:rFonts w:ascii="Simplified Arabic" w:hAnsi="Simplified Arabic" w:cs="Simplified Arabic"/>
          <w:sz w:val="24"/>
          <w:szCs w:val="24"/>
          <w:rtl/>
        </w:rPr>
        <w:t>حيث انتهت إلى الإيمان بالعلم التجريبي ونظرياته كبديل عن الدين والإيمان</w:t>
      </w:r>
      <w:r w:rsidR="009D7BD7" w:rsidRPr="007345FE">
        <w:rPr>
          <w:rFonts w:ascii="Simplified Arabic" w:hAnsi="Simplified Arabic" w:cs="Simplified Arabic" w:hint="cs"/>
          <w:sz w:val="24"/>
          <w:szCs w:val="24"/>
          <w:rtl/>
        </w:rPr>
        <w:t xml:space="preserve"> (زرزور، 1992).</w:t>
      </w:r>
      <w:r w:rsidR="00936316" w:rsidRPr="007345FE">
        <w:rPr>
          <w:rFonts w:ascii="Simplified Arabic" w:hAnsi="Simplified Arabic" w:cs="Simplified Arabic"/>
          <w:sz w:val="24"/>
          <w:szCs w:val="24"/>
          <w:rtl/>
        </w:rPr>
        <w:t xml:space="preserve"> بل شهد الواقع</w:t>
      </w:r>
      <w:r w:rsidR="009D7BD7" w:rsidRPr="007345FE">
        <w:rPr>
          <w:rFonts w:ascii="Simplified Arabic" w:hAnsi="Simplified Arabic" w:cs="Simplified Arabic"/>
          <w:sz w:val="24"/>
          <w:szCs w:val="24"/>
          <w:rtl/>
        </w:rPr>
        <w:t xml:space="preserve"> الإسلامي تقدماً في كلا الجانبي</w:t>
      </w:r>
      <w:r w:rsidR="009D7BD7" w:rsidRPr="007345FE">
        <w:rPr>
          <w:rFonts w:ascii="Simplified Arabic" w:hAnsi="Simplified Arabic" w:cs="Simplified Arabic" w:hint="cs"/>
          <w:sz w:val="24"/>
          <w:szCs w:val="24"/>
          <w:rtl/>
        </w:rPr>
        <w:t>ن،</w:t>
      </w:r>
      <w:r w:rsidR="00936316" w:rsidRPr="007345FE">
        <w:rPr>
          <w:rFonts w:ascii="Simplified Arabic" w:hAnsi="Simplified Arabic" w:cs="Simplified Arabic"/>
          <w:sz w:val="24"/>
          <w:szCs w:val="24"/>
          <w:rtl/>
        </w:rPr>
        <w:t xml:space="preserve"> فكانت هذه الثنائية من سمات الحضارة الإسلامية، التي لم يجد العلم نفسه في ظلالها محاصراً، بل محرراً، مسلماً بقيادة العقيدة</w:t>
      </w:r>
      <w:r w:rsidR="00646D54" w:rsidRPr="007345FE">
        <w:rPr>
          <w:rFonts w:ascii="Simplified Arabic" w:hAnsi="Simplified Arabic" w:cs="Simplified Arabic"/>
          <w:sz w:val="24"/>
          <w:szCs w:val="24"/>
          <w:rtl/>
        </w:rPr>
        <w:t>،</w:t>
      </w:r>
      <w:r w:rsidR="00936316" w:rsidRPr="007345FE">
        <w:rPr>
          <w:rFonts w:ascii="Simplified Arabic" w:hAnsi="Simplified Arabic" w:cs="Simplified Arabic"/>
          <w:sz w:val="24"/>
          <w:szCs w:val="24"/>
          <w:rtl/>
        </w:rPr>
        <w:t xml:space="preserve"> وقيم الإيمان له</w:t>
      </w:r>
      <w:r w:rsidR="009D7BD7" w:rsidRPr="007345FE">
        <w:rPr>
          <w:rFonts w:ascii="Simplified Arabic" w:hAnsi="Simplified Arabic" w:cs="Simplified Arabic" w:hint="cs"/>
          <w:sz w:val="24"/>
          <w:szCs w:val="24"/>
          <w:rtl/>
        </w:rPr>
        <w:t xml:space="preserve"> (فرغل، 1990). </w:t>
      </w:r>
    </w:p>
    <w:p w:rsidR="00646D54" w:rsidRPr="007345FE" w:rsidRDefault="00936316" w:rsidP="005E7CC0">
      <w:pPr>
        <w:spacing w:after="0" w:line="240" w:lineRule="auto"/>
        <w:ind w:firstLine="720"/>
        <w:jc w:val="both"/>
        <w:rPr>
          <w:rFonts w:ascii="Simplified Arabic" w:hAnsi="Simplified Arabic" w:cs="Simplified Arabic"/>
          <w:sz w:val="24"/>
          <w:szCs w:val="24"/>
          <w:rtl/>
        </w:rPr>
      </w:pPr>
      <w:r w:rsidRPr="007345FE">
        <w:rPr>
          <w:rFonts w:ascii="Simplified Arabic" w:hAnsi="Simplified Arabic" w:cs="Simplified Arabic"/>
          <w:sz w:val="24"/>
          <w:szCs w:val="24"/>
          <w:rtl/>
        </w:rPr>
        <w:t>وعليه فالتصور الإسلامي يحتضن بين جنباته علاقة وطيدة بين الإيمان والعلم، وهذا بدوره  يؤكد أصالة العقيدة في النظرية التربوية الإسلامية، كما وتفرض هذه العلاقة على المسؤولين التربويين مراجعة دائبة وتجديد متواصل للصياغات والأعمال التربوية في جانب المناهج والأهداف والمحتوى، التي كانت ولا تزال تتأثر بالنظريات الغربية والتي تضفي عليها بع</w:t>
      </w:r>
      <w:r w:rsidR="00646D54" w:rsidRPr="007345FE">
        <w:rPr>
          <w:rFonts w:ascii="Simplified Arabic" w:hAnsi="Simplified Arabic" w:cs="Simplified Arabic"/>
          <w:sz w:val="24"/>
          <w:szCs w:val="24"/>
          <w:rtl/>
        </w:rPr>
        <w:t xml:space="preserve">ض الفئات من التربويين المسلمين </w:t>
      </w:r>
      <w:r w:rsidRPr="007345FE">
        <w:rPr>
          <w:rFonts w:ascii="Simplified Arabic" w:hAnsi="Simplified Arabic" w:cs="Simplified Arabic"/>
          <w:sz w:val="24"/>
          <w:szCs w:val="24"/>
          <w:rtl/>
        </w:rPr>
        <w:t>حالة من التقديس.</w:t>
      </w:r>
    </w:p>
    <w:p w:rsidR="00936316" w:rsidRPr="007345FE" w:rsidRDefault="00936316" w:rsidP="005E7CC0">
      <w:pPr>
        <w:spacing w:after="0" w:line="240" w:lineRule="auto"/>
        <w:ind w:firstLine="720"/>
        <w:jc w:val="both"/>
        <w:rPr>
          <w:rFonts w:ascii="Simplified Arabic" w:hAnsi="Simplified Arabic" w:cs="Simplified Arabic"/>
          <w:sz w:val="24"/>
          <w:szCs w:val="24"/>
          <w:rtl/>
        </w:rPr>
      </w:pPr>
      <w:r w:rsidRPr="007345FE">
        <w:rPr>
          <w:rFonts w:ascii="Simplified Arabic" w:hAnsi="Simplified Arabic" w:cs="Simplified Arabic"/>
          <w:sz w:val="24"/>
          <w:szCs w:val="24"/>
          <w:rtl/>
        </w:rPr>
        <w:t>وبعد هذا العرض في بيان مصدرية الغيب وتكامل عا</w:t>
      </w:r>
      <w:r w:rsidR="00646D54" w:rsidRPr="007345FE">
        <w:rPr>
          <w:rFonts w:ascii="Simplified Arabic" w:hAnsi="Simplified Arabic" w:cs="Simplified Arabic"/>
          <w:sz w:val="24"/>
          <w:szCs w:val="24"/>
          <w:rtl/>
        </w:rPr>
        <w:t>لمي الغيب والشهادة</w:t>
      </w:r>
      <w:r w:rsidRPr="007345FE">
        <w:rPr>
          <w:rFonts w:ascii="Simplified Arabic" w:hAnsi="Simplified Arabic" w:cs="Simplified Arabic"/>
          <w:sz w:val="24"/>
          <w:szCs w:val="24"/>
          <w:rtl/>
        </w:rPr>
        <w:t xml:space="preserve"> في النظرية التربوية الإسلا</w:t>
      </w:r>
      <w:r w:rsidR="00646D54" w:rsidRPr="007345FE">
        <w:rPr>
          <w:rFonts w:ascii="Simplified Arabic" w:hAnsi="Simplified Arabic" w:cs="Simplified Arabic"/>
          <w:sz w:val="24"/>
          <w:szCs w:val="24"/>
          <w:rtl/>
        </w:rPr>
        <w:t xml:space="preserve">مية، يمكن </w:t>
      </w:r>
      <w:r w:rsidR="00646D54" w:rsidRPr="007345FE">
        <w:rPr>
          <w:rFonts w:ascii="Simplified Arabic" w:hAnsi="Simplified Arabic" w:cs="Simplified Arabic"/>
          <w:sz w:val="24"/>
          <w:szCs w:val="24"/>
          <w:rtl/>
        </w:rPr>
        <w:lastRenderedPageBreak/>
        <w:t>ال</w:t>
      </w:r>
      <w:r w:rsidRPr="007345FE">
        <w:rPr>
          <w:rFonts w:ascii="Simplified Arabic" w:hAnsi="Simplified Arabic" w:cs="Simplified Arabic"/>
          <w:sz w:val="24"/>
          <w:szCs w:val="24"/>
          <w:rtl/>
        </w:rPr>
        <w:t xml:space="preserve">كشف بعض انعكاسات تلك الرؤية على الإنسان والكون والحياة، من خلال الآتي: </w:t>
      </w:r>
    </w:p>
    <w:p w:rsidR="00936316" w:rsidRPr="007345FE" w:rsidRDefault="00936316" w:rsidP="005E7CC0">
      <w:pPr>
        <w:spacing w:after="0" w:line="240" w:lineRule="auto"/>
        <w:jc w:val="both"/>
        <w:rPr>
          <w:rFonts w:ascii="Simplified Arabic" w:hAnsi="Simplified Arabic" w:cs="Simplified Arabic"/>
          <w:sz w:val="24"/>
          <w:szCs w:val="24"/>
          <w:rtl/>
        </w:rPr>
      </w:pPr>
      <w:r w:rsidRPr="007345FE">
        <w:rPr>
          <w:rFonts w:ascii="Simplified Arabic" w:hAnsi="Simplified Arabic" w:cs="Simplified Arabic"/>
          <w:sz w:val="24"/>
          <w:szCs w:val="24"/>
          <w:rtl/>
        </w:rPr>
        <w:t>أولاً: انعكاس تلك ا</w:t>
      </w:r>
      <w:r w:rsidR="00A4754A" w:rsidRPr="007345FE">
        <w:rPr>
          <w:rFonts w:ascii="Simplified Arabic" w:hAnsi="Simplified Arabic" w:cs="Simplified Arabic"/>
          <w:sz w:val="24"/>
          <w:szCs w:val="24"/>
          <w:rtl/>
        </w:rPr>
        <w:t>لرؤية على الإنسان</w:t>
      </w:r>
    </w:p>
    <w:p w:rsidR="00A4754A" w:rsidRPr="007345FE" w:rsidRDefault="00A4754A" w:rsidP="009D7BD7">
      <w:pPr>
        <w:spacing w:after="0" w:line="240" w:lineRule="auto"/>
        <w:ind w:firstLine="720"/>
        <w:jc w:val="both"/>
        <w:rPr>
          <w:rFonts w:ascii="Simplified Arabic" w:hAnsi="Simplified Arabic" w:cs="Simplified Arabic"/>
          <w:sz w:val="24"/>
          <w:szCs w:val="24"/>
          <w:rtl/>
        </w:rPr>
      </w:pPr>
      <w:r w:rsidRPr="007345FE">
        <w:rPr>
          <w:rFonts w:ascii="Simplified Arabic" w:hAnsi="Simplified Arabic" w:cs="Simplified Arabic"/>
          <w:sz w:val="24"/>
          <w:szCs w:val="24"/>
          <w:rtl/>
        </w:rPr>
        <w:t>وضّح القرآن الكريم</w:t>
      </w:r>
      <w:r w:rsidR="00936316" w:rsidRPr="007345FE">
        <w:rPr>
          <w:rFonts w:ascii="Simplified Arabic" w:hAnsi="Simplified Arabic" w:cs="Simplified Arabic"/>
          <w:sz w:val="24"/>
          <w:szCs w:val="24"/>
          <w:rtl/>
        </w:rPr>
        <w:t xml:space="preserve"> حقيقة الإنسان وأصل خلقه</w:t>
      </w:r>
      <w:r w:rsidRPr="007345FE">
        <w:rPr>
          <w:rFonts w:ascii="Simplified Arabic" w:hAnsi="Simplified Arabic" w:cs="Simplified Arabic"/>
          <w:sz w:val="24"/>
          <w:szCs w:val="24"/>
          <w:rtl/>
        </w:rPr>
        <w:t>، قال تعالى:</w:t>
      </w:r>
      <w:r w:rsidRPr="007345FE">
        <w:rPr>
          <w:rFonts w:ascii="Simplified Arabic" w:hAnsi="Simplified Arabic" w:cs="Simplified Arabic" w:hint="cs"/>
          <w:sz w:val="24"/>
          <w:szCs w:val="24"/>
          <w:rtl/>
        </w:rPr>
        <w:t xml:space="preserve"> </w:t>
      </w:r>
      <w:r w:rsidRPr="007345FE">
        <w:rPr>
          <w:rFonts w:cs="DecoType Naskh"/>
          <w:sz w:val="24"/>
          <w:szCs w:val="24"/>
          <w:rtl/>
        </w:rPr>
        <w:t>{الَّذِي أَحْسَنَ كُلَّ شَيْءٍ خَلَقَهُ وَبَدَأَ خَلْقَ الإِنسَانِ مِن طِين</w:t>
      </w:r>
      <w:r w:rsidRPr="007345FE">
        <w:rPr>
          <w:rFonts w:cs="DecoType Naskh" w:hint="cs"/>
          <w:sz w:val="24"/>
          <w:szCs w:val="24"/>
          <w:rtl/>
        </w:rPr>
        <w:t xml:space="preserve"> * </w:t>
      </w:r>
      <w:r w:rsidRPr="007345FE">
        <w:rPr>
          <w:rFonts w:cs="DecoType Naskh"/>
          <w:sz w:val="24"/>
          <w:szCs w:val="24"/>
          <w:rtl/>
        </w:rPr>
        <w:t>ثُمَّ جَعَلَ نَسْلَهُ مِن سُلاَلَةٍ مِّن مَّاء مَّهِين</w:t>
      </w:r>
      <w:r w:rsidRPr="007345FE">
        <w:rPr>
          <w:rFonts w:cs="DecoType Naskh" w:hint="cs"/>
          <w:sz w:val="24"/>
          <w:szCs w:val="24"/>
          <w:rtl/>
        </w:rPr>
        <w:t xml:space="preserve"> * </w:t>
      </w:r>
      <w:r w:rsidRPr="007345FE">
        <w:rPr>
          <w:rFonts w:cs="DecoType Naskh"/>
          <w:sz w:val="24"/>
          <w:szCs w:val="24"/>
          <w:rtl/>
        </w:rPr>
        <w:t>ثُمَّ سَوَّاهُ وَنَفَخَ فِيهِ مِن رُّوحِهِ وَجَعَلَ لَكُمُ السَّمْعَ وَالأَبْصَارَ وَالأَفْئِدَةَ قَلِيلاً مَّا تَشْكُرُون}</w:t>
      </w:r>
      <w:r w:rsidR="00D5637C" w:rsidRPr="007345FE">
        <w:rPr>
          <w:rFonts w:cs="DecoType Naskh" w:hint="cs"/>
          <w:sz w:val="24"/>
          <w:szCs w:val="24"/>
          <w:rtl/>
        </w:rPr>
        <w:t xml:space="preserve"> </w:t>
      </w:r>
      <w:r w:rsidR="00F807A9" w:rsidRPr="007345FE">
        <w:rPr>
          <w:rFonts w:ascii="Simplified Arabic" w:hAnsi="Simplified Arabic" w:cs="Simplified Arabic" w:hint="cs"/>
          <w:sz w:val="24"/>
          <w:szCs w:val="24"/>
          <w:rtl/>
        </w:rPr>
        <w:t xml:space="preserve">(7-9) </w:t>
      </w:r>
      <w:r w:rsidR="00F807A9" w:rsidRPr="007345FE">
        <w:rPr>
          <w:rFonts w:ascii="Simplified Arabic" w:hAnsi="Simplified Arabic" w:cs="Simplified Arabic"/>
          <w:sz w:val="24"/>
          <w:szCs w:val="24"/>
          <w:rtl/>
        </w:rPr>
        <w:t>السجدة</w:t>
      </w:r>
      <w:r w:rsidRPr="007345FE">
        <w:rPr>
          <w:rFonts w:ascii="Simplified Arabic" w:hAnsi="Simplified Arabic" w:cs="Simplified Arabic"/>
          <w:sz w:val="24"/>
          <w:szCs w:val="24"/>
          <w:rtl/>
        </w:rPr>
        <w:t>. ففي هذه الآية بيان واضح وشاف لحقيقة الإنسان وأصل خلقه، فهو مخلوق من مخلوقات الله خُلِقَ من طين، لا غير ذلك مما يقال في المؤلفات التربوية وغيرها من أنّ أصل خلقه من قرد أو ما شابه ذلك، قال ابن كثير</w:t>
      </w:r>
      <w:r w:rsidR="009D7BD7" w:rsidRPr="007345FE">
        <w:rPr>
          <w:rFonts w:ascii="Simplified Arabic" w:hAnsi="Simplified Arabic" w:cs="Simplified Arabic" w:hint="cs"/>
          <w:sz w:val="24"/>
          <w:szCs w:val="24"/>
          <w:rtl/>
        </w:rPr>
        <w:t xml:space="preserve"> (1999، ج6، ص360):</w:t>
      </w:r>
      <w:r w:rsidRPr="007345FE">
        <w:rPr>
          <w:rFonts w:ascii="Simplified Arabic" w:hAnsi="Simplified Arabic" w:cs="Simplified Arabic"/>
          <w:sz w:val="24"/>
          <w:szCs w:val="24"/>
          <w:rtl/>
        </w:rPr>
        <w:t xml:space="preserve"> </w:t>
      </w:r>
      <w:r w:rsidR="009D7BD7" w:rsidRPr="007345FE">
        <w:rPr>
          <w:rFonts w:ascii="Simplified Arabic" w:hAnsi="Simplified Arabic" w:cs="Simplified Arabic" w:hint="cs"/>
          <w:sz w:val="24"/>
          <w:szCs w:val="24"/>
          <w:rtl/>
        </w:rPr>
        <w:t>"</w:t>
      </w:r>
      <w:r w:rsidRPr="007345FE">
        <w:rPr>
          <w:rFonts w:ascii="Simplified Arabic" w:hAnsi="Simplified Arabic" w:cs="Simplified Arabic"/>
          <w:sz w:val="24"/>
          <w:szCs w:val="24"/>
          <w:rtl/>
        </w:rPr>
        <w:t xml:space="preserve">الله أحسن خلق كل شيء، وبدأ خلق آدم من طين، ثم جعل نسله </w:t>
      </w:r>
      <w:r w:rsidR="00936316" w:rsidRPr="007345FE">
        <w:rPr>
          <w:rFonts w:ascii="Simplified Arabic" w:hAnsi="Simplified Arabic" w:cs="Simplified Arabic"/>
          <w:sz w:val="24"/>
          <w:szCs w:val="24"/>
          <w:rtl/>
        </w:rPr>
        <w:t xml:space="preserve">من نطفة تخرج </w:t>
      </w:r>
      <w:r w:rsidRPr="007345FE">
        <w:rPr>
          <w:rFonts w:ascii="Simplified Arabic" w:hAnsi="Simplified Arabic" w:cs="Simplified Arabic"/>
          <w:sz w:val="24"/>
          <w:szCs w:val="24"/>
          <w:rtl/>
        </w:rPr>
        <w:t xml:space="preserve">من بين صلب الرجل وترائب المرأة، ثم سوّى آدم خلقاً </w:t>
      </w:r>
      <w:r w:rsidR="00936316" w:rsidRPr="007345FE">
        <w:rPr>
          <w:rFonts w:ascii="Simplified Arabic" w:hAnsi="Simplified Arabic" w:cs="Simplified Arabic"/>
          <w:sz w:val="24"/>
          <w:szCs w:val="24"/>
          <w:rtl/>
        </w:rPr>
        <w:t>سويا</w:t>
      </w:r>
      <w:r w:rsidRPr="007345FE">
        <w:rPr>
          <w:rFonts w:ascii="Simplified Arabic" w:hAnsi="Simplified Arabic" w:cs="Simplified Arabic"/>
          <w:sz w:val="24"/>
          <w:szCs w:val="24"/>
          <w:rtl/>
        </w:rPr>
        <w:t>ً</w:t>
      </w:r>
      <w:r w:rsidR="00936316" w:rsidRPr="007345FE">
        <w:rPr>
          <w:rFonts w:ascii="Simplified Arabic" w:hAnsi="Simplified Arabic" w:cs="Simplified Arabic"/>
          <w:sz w:val="24"/>
          <w:szCs w:val="24"/>
          <w:rtl/>
        </w:rPr>
        <w:t xml:space="preserve"> مستقيما</w:t>
      </w:r>
      <w:r w:rsidRPr="007345FE">
        <w:rPr>
          <w:rFonts w:ascii="Simplified Arabic" w:hAnsi="Simplified Arabic" w:cs="Simplified Arabic"/>
          <w:sz w:val="24"/>
          <w:szCs w:val="24"/>
          <w:rtl/>
        </w:rPr>
        <w:t>ً</w:t>
      </w:r>
      <w:r w:rsidR="00936316" w:rsidRPr="007345FE">
        <w:rPr>
          <w:rFonts w:ascii="Simplified Arabic" w:hAnsi="Simplified Arabic" w:cs="Simplified Arabic"/>
          <w:sz w:val="24"/>
          <w:szCs w:val="24"/>
          <w:rtl/>
        </w:rPr>
        <w:t>، ونفخ فيه من روحه وجعل لكم السمع والأبصار والأفئدة</w:t>
      </w:r>
      <w:r w:rsidRPr="007345FE">
        <w:rPr>
          <w:rFonts w:ascii="Simplified Arabic" w:hAnsi="Simplified Arabic" w:cs="Simplified Arabic"/>
          <w:sz w:val="24"/>
          <w:szCs w:val="24"/>
          <w:rtl/>
        </w:rPr>
        <w:t xml:space="preserve"> </w:t>
      </w:r>
      <w:r w:rsidR="00936316" w:rsidRPr="007345FE">
        <w:rPr>
          <w:rFonts w:ascii="Simplified Arabic" w:hAnsi="Simplified Arabic" w:cs="Simplified Arabic"/>
          <w:sz w:val="24"/>
          <w:szCs w:val="24"/>
          <w:rtl/>
        </w:rPr>
        <w:t>قليلا</w:t>
      </w:r>
      <w:r w:rsidRPr="007345FE">
        <w:rPr>
          <w:rFonts w:ascii="Simplified Arabic" w:hAnsi="Simplified Arabic" w:cs="Simplified Arabic"/>
          <w:sz w:val="24"/>
          <w:szCs w:val="24"/>
          <w:rtl/>
        </w:rPr>
        <w:t>ً</w:t>
      </w:r>
      <w:r w:rsidR="00936316" w:rsidRPr="007345FE">
        <w:rPr>
          <w:rFonts w:ascii="Simplified Arabic" w:hAnsi="Simplified Arabic" w:cs="Simplified Arabic"/>
          <w:sz w:val="24"/>
          <w:szCs w:val="24"/>
          <w:rtl/>
        </w:rPr>
        <w:t xml:space="preserve"> ما تشكرون</w:t>
      </w:r>
      <w:r w:rsidRPr="007345FE">
        <w:rPr>
          <w:rFonts w:ascii="Simplified Arabic" w:hAnsi="Simplified Arabic" w:cs="Simplified Arabic"/>
          <w:sz w:val="24"/>
          <w:szCs w:val="24"/>
          <w:rtl/>
        </w:rPr>
        <w:t xml:space="preserve"> </w:t>
      </w:r>
      <w:r w:rsidR="00936316" w:rsidRPr="007345FE">
        <w:rPr>
          <w:rFonts w:ascii="Simplified Arabic" w:hAnsi="Simplified Arabic" w:cs="Simplified Arabic"/>
          <w:sz w:val="24"/>
          <w:szCs w:val="24"/>
          <w:rtl/>
        </w:rPr>
        <w:t xml:space="preserve">بهذه </w:t>
      </w:r>
      <w:r w:rsidR="009D7BD7" w:rsidRPr="007345FE">
        <w:rPr>
          <w:rFonts w:ascii="Simplified Arabic" w:hAnsi="Simplified Arabic" w:cs="Simplified Arabic"/>
          <w:sz w:val="24"/>
          <w:szCs w:val="24"/>
          <w:rtl/>
        </w:rPr>
        <w:t>القوى التي رزقكموها الله عز وجل</w:t>
      </w:r>
      <w:r w:rsidR="009D7BD7" w:rsidRPr="007345FE">
        <w:rPr>
          <w:rFonts w:ascii="Simplified Arabic" w:hAnsi="Simplified Arabic" w:cs="Simplified Arabic" w:hint="cs"/>
          <w:sz w:val="24"/>
          <w:szCs w:val="24"/>
          <w:rtl/>
        </w:rPr>
        <w:t>".</w:t>
      </w:r>
    </w:p>
    <w:p w:rsidR="00646D54" w:rsidRPr="007345FE" w:rsidRDefault="00A4754A" w:rsidP="005E7CC0">
      <w:pPr>
        <w:spacing w:after="0" w:line="240" w:lineRule="auto"/>
        <w:ind w:firstLine="720"/>
        <w:jc w:val="both"/>
        <w:rPr>
          <w:rFonts w:ascii="Simplified Arabic" w:hAnsi="Simplified Arabic" w:cs="Simplified Arabic"/>
          <w:sz w:val="24"/>
          <w:szCs w:val="24"/>
          <w:rtl/>
          <w:lang w:bidi="ar-JO"/>
        </w:rPr>
      </w:pPr>
      <w:r w:rsidRPr="007345FE">
        <w:rPr>
          <w:rFonts w:ascii="Simplified Arabic" w:hAnsi="Simplified Arabic" w:cs="Simplified Arabic"/>
          <w:sz w:val="24"/>
          <w:szCs w:val="24"/>
          <w:rtl/>
        </w:rPr>
        <w:t xml:space="preserve">فالإنسان مخلوق </w:t>
      </w:r>
      <w:r w:rsidR="00936316" w:rsidRPr="007345FE">
        <w:rPr>
          <w:rFonts w:ascii="Simplified Arabic" w:hAnsi="Simplified Arabic" w:cs="Simplified Arabic"/>
          <w:sz w:val="24"/>
          <w:szCs w:val="24"/>
          <w:rtl/>
        </w:rPr>
        <w:t>مكرم، قال تعالى:</w:t>
      </w:r>
      <w:r w:rsidRPr="007345FE">
        <w:rPr>
          <w:rFonts w:cs="DecoType Naskh"/>
          <w:sz w:val="24"/>
          <w:szCs w:val="24"/>
          <w:rtl/>
        </w:rPr>
        <w:t>{وَلَقَدْ كَرَّمْنَا بَنِي آدَمَ وَحَمَلْنَاهُمْ فِي الْبَرِّ وَالْبَحْرِ وَرَزَقْنَاهُم مِّنَ الطَّيِّبَاتِ وَفَضَّلْنَاهُمْ عَلَى كَثِيرٍ مِّمَّنْ خَلَقْنَا تَفْضِيلا}</w:t>
      </w:r>
      <w:r w:rsidR="00F807A9" w:rsidRPr="007345FE">
        <w:rPr>
          <w:rFonts w:ascii="Simplified Arabic" w:hAnsi="Simplified Arabic" w:cs="Simplified Arabic" w:hint="cs"/>
          <w:sz w:val="24"/>
          <w:szCs w:val="24"/>
          <w:rtl/>
        </w:rPr>
        <w:t xml:space="preserve">(70) </w:t>
      </w:r>
      <w:r w:rsidR="00F807A9" w:rsidRPr="007345FE">
        <w:rPr>
          <w:rFonts w:ascii="Simplified Arabic" w:hAnsi="Simplified Arabic" w:cs="Simplified Arabic"/>
          <w:sz w:val="24"/>
          <w:szCs w:val="24"/>
          <w:rtl/>
        </w:rPr>
        <w:t>الإسراء</w:t>
      </w:r>
      <w:r w:rsidRPr="007345FE">
        <w:rPr>
          <w:rFonts w:ascii="Simplified Arabic" w:hAnsi="Simplified Arabic" w:cs="Simplified Arabic" w:hint="cs"/>
          <w:sz w:val="24"/>
          <w:szCs w:val="24"/>
          <w:rtl/>
        </w:rPr>
        <w:t xml:space="preserve">. </w:t>
      </w:r>
      <w:r w:rsidR="00936316" w:rsidRPr="007345FE">
        <w:rPr>
          <w:rFonts w:ascii="Simplified Arabic" w:hAnsi="Simplified Arabic" w:cs="Simplified Arabic"/>
          <w:sz w:val="24"/>
          <w:szCs w:val="24"/>
          <w:rtl/>
        </w:rPr>
        <w:t>و</w:t>
      </w:r>
      <w:r w:rsidRPr="007345FE">
        <w:rPr>
          <w:rFonts w:ascii="Simplified Arabic" w:hAnsi="Simplified Arabic" w:cs="Simplified Arabic"/>
          <w:sz w:val="24"/>
          <w:szCs w:val="24"/>
          <w:rtl/>
        </w:rPr>
        <w:t>هو</w:t>
      </w:r>
      <w:r w:rsidR="00936316" w:rsidRPr="007345FE">
        <w:rPr>
          <w:rFonts w:ascii="Simplified Arabic" w:hAnsi="Simplified Arabic" w:cs="Simplified Arabic"/>
          <w:sz w:val="24"/>
          <w:szCs w:val="24"/>
          <w:rtl/>
        </w:rPr>
        <w:t xml:space="preserve"> قادرٌ على الاختيار والتمييز بين الخير والشر،</w:t>
      </w:r>
      <w:r w:rsidRPr="007345FE">
        <w:rPr>
          <w:rFonts w:ascii="Simplified Arabic" w:hAnsi="Simplified Arabic" w:cs="Simplified Arabic"/>
          <w:sz w:val="24"/>
          <w:szCs w:val="24"/>
          <w:rtl/>
        </w:rPr>
        <w:t xml:space="preserve"> قال تعالى:</w:t>
      </w:r>
      <w:r w:rsidRPr="007345FE">
        <w:rPr>
          <w:rFonts w:cs="DecoType Naskh"/>
          <w:sz w:val="24"/>
          <w:szCs w:val="24"/>
          <w:rtl/>
        </w:rPr>
        <w:t>{وَنَفْسٍ وَمَا سَوَّاهَا</w:t>
      </w:r>
      <w:r w:rsidRPr="007345FE">
        <w:rPr>
          <w:rFonts w:cs="DecoType Naskh" w:hint="cs"/>
          <w:sz w:val="24"/>
          <w:szCs w:val="24"/>
          <w:rtl/>
        </w:rPr>
        <w:t xml:space="preserve"> * </w:t>
      </w:r>
      <w:r w:rsidRPr="007345FE">
        <w:rPr>
          <w:rFonts w:cs="DecoType Naskh"/>
          <w:sz w:val="24"/>
          <w:szCs w:val="24"/>
          <w:rtl/>
        </w:rPr>
        <w:t>فَأَلْهَمَهَا فُجُورَهَا وَتَقْوَاهَا</w:t>
      </w:r>
      <w:r w:rsidRPr="007345FE">
        <w:rPr>
          <w:rFonts w:cs="DecoType Naskh" w:hint="cs"/>
          <w:sz w:val="24"/>
          <w:szCs w:val="24"/>
          <w:rtl/>
        </w:rPr>
        <w:t xml:space="preserve"> * </w:t>
      </w:r>
      <w:r w:rsidRPr="007345FE">
        <w:rPr>
          <w:rFonts w:cs="DecoType Naskh"/>
          <w:sz w:val="24"/>
          <w:szCs w:val="24"/>
          <w:rtl/>
        </w:rPr>
        <w:t>قَدْ أَفْلَحَ مَن زَكَّاهَا</w:t>
      </w:r>
      <w:r w:rsidRPr="007345FE">
        <w:rPr>
          <w:rFonts w:cs="DecoType Naskh" w:hint="cs"/>
          <w:sz w:val="24"/>
          <w:szCs w:val="24"/>
          <w:rtl/>
        </w:rPr>
        <w:t xml:space="preserve"> * </w:t>
      </w:r>
      <w:r w:rsidRPr="007345FE">
        <w:rPr>
          <w:rFonts w:cs="DecoType Naskh"/>
          <w:sz w:val="24"/>
          <w:szCs w:val="24"/>
          <w:rtl/>
        </w:rPr>
        <w:t>وَقَدْ خَابَ مَن دَسَّاهَا}</w:t>
      </w:r>
      <w:r w:rsidR="00F807A9" w:rsidRPr="007345FE">
        <w:rPr>
          <w:rFonts w:ascii="Simplified Arabic" w:hAnsi="Simplified Arabic" w:cs="Simplified Arabic"/>
          <w:sz w:val="24"/>
          <w:szCs w:val="24"/>
          <w:rtl/>
        </w:rPr>
        <w:t>(7-10) الشمس</w:t>
      </w:r>
      <w:r w:rsidRPr="007345FE">
        <w:rPr>
          <w:rFonts w:ascii="Simplified Arabic" w:hAnsi="Simplified Arabic" w:cs="Simplified Arabic"/>
          <w:sz w:val="24"/>
          <w:szCs w:val="24"/>
          <w:rtl/>
        </w:rPr>
        <w:t xml:space="preserve">. وعليه مسؤولية عظيمة </w:t>
      </w:r>
      <w:r w:rsidRPr="007345FE">
        <w:rPr>
          <w:rFonts w:ascii="Simplified Arabic" w:hAnsi="Simplified Arabic" w:cs="Simplified Arabic"/>
          <w:sz w:val="24"/>
          <w:szCs w:val="24"/>
          <w:rtl/>
          <w:lang w:bidi="ar-JO"/>
        </w:rPr>
        <w:t xml:space="preserve">أبت المخلوقات حملها، </w:t>
      </w:r>
      <w:r w:rsidR="00936316" w:rsidRPr="007345FE">
        <w:rPr>
          <w:rFonts w:ascii="Simplified Arabic" w:hAnsi="Simplified Arabic" w:cs="Simplified Arabic"/>
          <w:sz w:val="24"/>
          <w:szCs w:val="24"/>
          <w:rtl/>
          <w:lang w:bidi="ar-JO"/>
        </w:rPr>
        <w:t>قال تعالى:</w:t>
      </w:r>
      <w:r w:rsidRPr="007345FE">
        <w:rPr>
          <w:rFonts w:cs="DecoType Naskh"/>
          <w:sz w:val="24"/>
          <w:szCs w:val="24"/>
          <w:rtl/>
        </w:rPr>
        <w:t>{إِنَّا عَرَضْنَا الأَمَانَةَ عَلَى السَّمَاوَاتِ وَالأَرْضِ وَالْجِبَالِ فَأَبَيْنَ أَن يَحْمِلْنَهَا وَأَشْفَقْنَ مِنْهَا وَحَمَلَهَا الإِنسَانُ إِنَّهُ كَانَ ظَلُومًا جَهُولاً}</w:t>
      </w:r>
      <w:r w:rsidR="00F807A9" w:rsidRPr="007345FE">
        <w:rPr>
          <w:rFonts w:ascii="Simplified Arabic" w:hAnsi="Simplified Arabic" w:cs="Simplified Arabic" w:hint="cs"/>
          <w:sz w:val="24"/>
          <w:szCs w:val="24"/>
          <w:rtl/>
        </w:rPr>
        <w:t xml:space="preserve">(72) </w:t>
      </w:r>
      <w:r w:rsidR="00F807A9" w:rsidRPr="007345FE">
        <w:rPr>
          <w:rFonts w:ascii="Simplified Arabic" w:hAnsi="Simplified Arabic" w:cs="Simplified Arabic"/>
          <w:sz w:val="24"/>
          <w:szCs w:val="24"/>
          <w:rtl/>
        </w:rPr>
        <w:t>الأحزاب</w:t>
      </w:r>
      <w:r w:rsidRPr="007345FE">
        <w:rPr>
          <w:rFonts w:ascii="Simplified Arabic" w:hAnsi="Simplified Arabic" w:cs="Simplified Arabic"/>
          <w:sz w:val="24"/>
          <w:szCs w:val="24"/>
          <w:rtl/>
        </w:rPr>
        <w:t>.</w:t>
      </w:r>
    </w:p>
    <w:p w:rsidR="00A4754A" w:rsidRPr="007345FE" w:rsidRDefault="00936316" w:rsidP="005E7CC0">
      <w:pPr>
        <w:spacing w:after="0" w:line="240" w:lineRule="auto"/>
        <w:jc w:val="both"/>
        <w:rPr>
          <w:rFonts w:ascii="Simplified Arabic" w:hAnsi="Simplified Arabic" w:cs="Simplified Arabic"/>
          <w:sz w:val="24"/>
          <w:szCs w:val="24"/>
          <w:rtl/>
        </w:rPr>
      </w:pPr>
      <w:r w:rsidRPr="007345FE">
        <w:rPr>
          <w:rFonts w:ascii="Simplified Arabic" w:hAnsi="Simplified Arabic" w:cs="Simplified Arabic"/>
          <w:sz w:val="24"/>
          <w:szCs w:val="24"/>
          <w:rtl/>
        </w:rPr>
        <w:t>ثانياً: انعكاس تلك الرؤية على الكون</w:t>
      </w:r>
    </w:p>
    <w:p w:rsidR="000F3694" w:rsidRPr="007345FE" w:rsidRDefault="00936316" w:rsidP="005E7CC0">
      <w:pPr>
        <w:spacing w:after="0" w:line="240" w:lineRule="auto"/>
        <w:ind w:firstLine="720"/>
        <w:jc w:val="both"/>
        <w:rPr>
          <w:rFonts w:ascii="Simplified Arabic" w:hAnsi="Simplified Arabic" w:cs="Simplified Arabic"/>
          <w:sz w:val="24"/>
          <w:szCs w:val="24"/>
          <w:rtl/>
          <w:lang w:bidi="ar-JO"/>
        </w:rPr>
      </w:pPr>
      <w:r w:rsidRPr="007345FE">
        <w:rPr>
          <w:rFonts w:ascii="Simplified Arabic" w:hAnsi="Simplified Arabic" w:cs="Simplified Arabic"/>
          <w:sz w:val="24"/>
          <w:szCs w:val="24"/>
          <w:rtl/>
        </w:rPr>
        <w:t xml:space="preserve">الكون مخلوق لله </w:t>
      </w:r>
      <w:r w:rsidR="00A4754A" w:rsidRPr="007345FE">
        <w:rPr>
          <w:rFonts w:ascii="Simplified Arabic" w:hAnsi="Simplified Arabic" w:cs="Simplified Arabic"/>
          <w:sz w:val="24"/>
          <w:szCs w:val="24"/>
          <w:rtl/>
        </w:rPr>
        <w:t xml:space="preserve">تعالى، </w:t>
      </w:r>
      <w:r w:rsidRPr="007345FE">
        <w:rPr>
          <w:rFonts w:ascii="Simplified Arabic" w:hAnsi="Simplified Arabic" w:cs="Simplified Arabic"/>
          <w:sz w:val="24"/>
          <w:szCs w:val="24"/>
          <w:rtl/>
        </w:rPr>
        <w:t>خلقه الله لهدف وغاية، وما كان اللعب وا</w:t>
      </w:r>
      <w:r w:rsidR="000F3694" w:rsidRPr="007345FE">
        <w:rPr>
          <w:rFonts w:ascii="Simplified Arabic" w:hAnsi="Simplified Arabic" w:cs="Simplified Arabic"/>
          <w:sz w:val="24"/>
          <w:szCs w:val="24"/>
          <w:rtl/>
        </w:rPr>
        <w:t xml:space="preserve">لعبث باعثاً على ذلك، </w:t>
      </w:r>
      <w:r w:rsidR="00A4754A" w:rsidRPr="007345FE">
        <w:rPr>
          <w:rFonts w:ascii="Simplified Arabic" w:hAnsi="Simplified Arabic" w:cs="Simplified Arabic"/>
          <w:sz w:val="24"/>
          <w:szCs w:val="24"/>
          <w:rtl/>
        </w:rPr>
        <w:t xml:space="preserve">قال </w:t>
      </w:r>
      <w:r w:rsidRPr="007345FE">
        <w:rPr>
          <w:rFonts w:ascii="Simplified Arabic" w:hAnsi="Simplified Arabic" w:cs="Simplified Arabic"/>
          <w:sz w:val="24"/>
          <w:szCs w:val="24"/>
          <w:rtl/>
        </w:rPr>
        <w:t>تعالى:</w:t>
      </w:r>
      <w:r w:rsidR="000F3694" w:rsidRPr="007345FE">
        <w:rPr>
          <w:rFonts w:cs="DecoType Naskh"/>
          <w:sz w:val="24"/>
          <w:szCs w:val="24"/>
          <w:rtl/>
        </w:rPr>
        <w:t>{وَمَا خَلَقْنَا السَّمَاوَاتِ وَالأَرْضَ وَمَا بَيْنَهُمَا لاَعِبِين</w:t>
      </w:r>
      <w:r w:rsidR="000F3694" w:rsidRPr="007345FE">
        <w:rPr>
          <w:rFonts w:cs="DecoType Naskh" w:hint="cs"/>
          <w:sz w:val="24"/>
          <w:szCs w:val="24"/>
          <w:rtl/>
        </w:rPr>
        <w:t xml:space="preserve"> *</w:t>
      </w:r>
      <w:r w:rsidR="000F3694" w:rsidRPr="007345FE">
        <w:rPr>
          <w:rFonts w:ascii="Simplified Arabic" w:hAnsi="Simplified Arabic" w:cs="Simplified Arabic" w:hint="cs"/>
          <w:sz w:val="24"/>
          <w:szCs w:val="24"/>
          <w:rtl/>
        </w:rPr>
        <w:t xml:space="preserve"> </w:t>
      </w:r>
      <w:r w:rsidR="000F3694" w:rsidRPr="007345FE">
        <w:rPr>
          <w:rFonts w:cs="DecoType Naskh"/>
          <w:sz w:val="24"/>
          <w:szCs w:val="24"/>
          <w:rtl/>
        </w:rPr>
        <w:t>مَا خَلَقْنَاهُمَا إِلاَّ بِالْحَقِّ وَلَكِنَّ أَكْثَرَهُمْ لاَ يَعْلَمُون}</w:t>
      </w:r>
      <w:r w:rsidR="00F807A9" w:rsidRPr="007345FE">
        <w:rPr>
          <w:rFonts w:ascii="Simplified Arabic" w:hAnsi="Simplified Arabic" w:cs="Simplified Arabic" w:hint="cs"/>
          <w:sz w:val="24"/>
          <w:szCs w:val="24"/>
          <w:rtl/>
        </w:rPr>
        <w:t xml:space="preserve">(38-39) </w:t>
      </w:r>
      <w:r w:rsidR="00F807A9" w:rsidRPr="007345FE">
        <w:rPr>
          <w:rFonts w:ascii="Simplified Arabic" w:hAnsi="Simplified Arabic" w:cs="Simplified Arabic"/>
          <w:sz w:val="24"/>
          <w:szCs w:val="24"/>
          <w:rtl/>
        </w:rPr>
        <w:t>الدخا</w:t>
      </w:r>
      <w:r w:rsidR="00F807A9" w:rsidRPr="007345FE">
        <w:rPr>
          <w:rFonts w:ascii="Simplified Arabic" w:hAnsi="Simplified Arabic" w:cs="Simplified Arabic" w:hint="cs"/>
          <w:sz w:val="24"/>
          <w:szCs w:val="24"/>
          <w:rtl/>
        </w:rPr>
        <w:t>ن</w:t>
      </w:r>
      <w:r w:rsidR="000F3694" w:rsidRPr="007345FE">
        <w:rPr>
          <w:rFonts w:ascii="Simplified Arabic" w:hAnsi="Simplified Arabic" w:cs="Simplified Arabic" w:hint="cs"/>
          <w:sz w:val="24"/>
          <w:szCs w:val="24"/>
          <w:rtl/>
        </w:rPr>
        <w:t xml:space="preserve">. </w:t>
      </w:r>
      <w:r w:rsidRPr="007345FE">
        <w:rPr>
          <w:rFonts w:ascii="Simplified Arabic" w:hAnsi="Simplified Arabic" w:cs="Simplified Arabic"/>
          <w:sz w:val="24"/>
          <w:szCs w:val="24"/>
          <w:rtl/>
        </w:rPr>
        <w:t>وهذا المخلوق خاضع لسنن الله تعالى وفق أقدار قدّرها الله، قال تعالى:</w:t>
      </w:r>
      <w:r w:rsidR="000F3694" w:rsidRPr="007345FE">
        <w:rPr>
          <w:rFonts w:cs="DecoType Naskh"/>
          <w:sz w:val="24"/>
          <w:szCs w:val="24"/>
          <w:rtl/>
        </w:rPr>
        <w:t xml:space="preserve">{وَآيَةٌ لَّهُمْ اللَّيْلُ نَسْلَخُ مِنْهُ </w:t>
      </w:r>
      <w:r w:rsidR="000F3694" w:rsidRPr="007345FE">
        <w:rPr>
          <w:rFonts w:cs="DecoType Naskh"/>
          <w:sz w:val="24"/>
          <w:szCs w:val="24"/>
          <w:rtl/>
        </w:rPr>
        <w:lastRenderedPageBreak/>
        <w:t>النَّهَارَ فَإِذَا هُم مُّظْلِمُون</w:t>
      </w:r>
      <w:r w:rsidR="000F3694" w:rsidRPr="007345FE">
        <w:rPr>
          <w:rFonts w:cs="DecoType Naskh" w:hint="cs"/>
          <w:sz w:val="24"/>
          <w:szCs w:val="24"/>
          <w:rtl/>
        </w:rPr>
        <w:t xml:space="preserve"> * </w:t>
      </w:r>
      <w:r w:rsidR="000F3694" w:rsidRPr="007345FE">
        <w:rPr>
          <w:rFonts w:cs="DecoType Naskh"/>
          <w:sz w:val="24"/>
          <w:szCs w:val="24"/>
          <w:rtl/>
        </w:rPr>
        <w:t>وَالشَّمْسُ تَجْرِي لِمُسْتَقَرٍّ لَّهَا ذَلِكَ تَقْدِيرُ الْعَزِيزِ الْعَلِيم</w:t>
      </w:r>
      <w:r w:rsidR="000F3694" w:rsidRPr="007345FE">
        <w:rPr>
          <w:rFonts w:cs="DecoType Naskh" w:hint="cs"/>
          <w:sz w:val="24"/>
          <w:szCs w:val="24"/>
          <w:rtl/>
        </w:rPr>
        <w:t xml:space="preserve"> * </w:t>
      </w:r>
      <w:r w:rsidR="000F3694" w:rsidRPr="007345FE">
        <w:rPr>
          <w:rFonts w:cs="DecoType Naskh"/>
          <w:sz w:val="24"/>
          <w:szCs w:val="24"/>
          <w:rtl/>
        </w:rPr>
        <w:t>وَالْقَمَرَ قَدَّرْنَاهُ مَنَازِلَ حَتَّى عَادَ كَالْعُرْجُونِ الْقَدِيم</w:t>
      </w:r>
      <w:r w:rsidR="000F3694" w:rsidRPr="007345FE">
        <w:rPr>
          <w:rFonts w:cs="DecoType Naskh" w:hint="cs"/>
          <w:sz w:val="24"/>
          <w:szCs w:val="24"/>
          <w:rtl/>
        </w:rPr>
        <w:t xml:space="preserve"> * </w:t>
      </w:r>
      <w:r w:rsidR="000F3694" w:rsidRPr="007345FE">
        <w:rPr>
          <w:rFonts w:cs="DecoType Naskh"/>
          <w:sz w:val="24"/>
          <w:szCs w:val="24"/>
          <w:rtl/>
        </w:rPr>
        <w:t>لاَ الشَّمْسُ يَنبَغِي لَهَا أَن تُدْرِكَ الْقَمَرَ وَلاَ اللَّيْلُ سَابِقُ النَّهَارِ وَكُلٌّ فِي فَلَكٍ يَسْبَحُون}</w:t>
      </w:r>
      <w:r w:rsidR="00F807A9" w:rsidRPr="007345FE">
        <w:rPr>
          <w:rFonts w:ascii="Simplified Arabic" w:hAnsi="Simplified Arabic" w:cs="Simplified Arabic" w:hint="cs"/>
          <w:sz w:val="24"/>
          <w:szCs w:val="24"/>
          <w:rtl/>
        </w:rPr>
        <w:t xml:space="preserve">(37-40) </w:t>
      </w:r>
      <w:r w:rsidR="00F807A9" w:rsidRPr="007345FE">
        <w:rPr>
          <w:rFonts w:ascii="Simplified Arabic" w:hAnsi="Simplified Arabic" w:cs="Simplified Arabic"/>
          <w:sz w:val="24"/>
          <w:szCs w:val="24"/>
          <w:rtl/>
        </w:rPr>
        <w:t>ي</w:t>
      </w:r>
      <w:r w:rsidR="00F807A9" w:rsidRPr="007345FE">
        <w:rPr>
          <w:rFonts w:ascii="Simplified Arabic" w:hAnsi="Simplified Arabic" w:cs="Simplified Arabic" w:hint="cs"/>
          <w:sz w:val="24"/>
          <w:szCs w:val="24"/>
          <w:rtl/>
        </w:rPr>
        <w:t>س</w:t>
      </w:r>
      <w:r w:rsidR="000F3694" w:rsidRPr="007345FE">
        <w:rPr>
          <w:rFonts w:ascii="Simplified Arabic" w:hAnsi="Simplified Arabic" w:cs="Simplified Arabic"/>
          <w:sz w:val="24"/>
          <w:szCs w:val="24"/>
          <w:rtl/>
        </w:rPr>
        <w:t>.</w:t>
      </w:r>
    </w:p>
    <w:p w:rsidR="00936316" w:rsidRPr="007345FE" w:rsidRDefault="000F3694" w:rsidP="00D5637C">
      <w:pPr>
        <w:spacing w:after="0" w:line="240" w:lineRule="auto"/>
        <w:ind w:firstLine="720"/>
        <w:jc w:val="both"/>
        <w:rPr>
          <w:rFonts w:ascii="Simplified Arabic" w:hAnsi="Simplified Arabic" w:cs="Simplified Arabic"/>
          <w:sz w:val="24"/>
          <w:szCs w:val="24"/>
          <w:rtl/>
          <w:lang w:bidi="ar-JO"/>
        </w:rPr>
      </w:pPr>
      <w:r w:rsidRPr="007345FE">
        <w:rPr>
          <w:rFonts w:ascii="Simplified Arabic" w:hAnsi="Simplified Arabic" w:cs="Simplified Arabic"/>
          <w:sz w:val="24"/>
          <w:szCs w:val="24"/>
          <w:rtl/>
          <w:lang w:bidi="ar-JO"/>
        </w:rPr>
        <w:t xml:space="preserve">وهذا المخلوق </w:t>
      </w:r>
      <w:r w:rsidR="00936316" w:rsidRPr="007345FE">
        <w:rPr>
          <w:rFonts w:ascii="Simplified Arabic" w:hAnsi="Simplified Arabic" w:cs="Simplified Arabic"/>
          <w:sz w:val="24"/>
          <w:szCs w:val="24"/>
          <w:rtl/>
          <w:lang w:bidi="ar-JO"/>
        </w:rPr>
        <w:t>قانت لله</w:t>
      </w:r>
      <w:r w:rsidRPr="007345FE">
        <w:rPr>
          <w:rFonts w:ascii="Simplified Arabic" w:hAnsi="Simplified Arabic" w:cs="Simplified Arabic"/>
          <w:sz w:val="24"/>
          <w:szCs w:val="24"/>
          <w:rtl/>
          <w:lang w:bidi="ar-JO"/>
        </w:rPr>
        <w:t xml:space="preserve"> تعالى،</w:t>
      </w:r>
      <w:r w:rsidR="00936316" w:rsidRPr="007345FE">
        <w:rPr>
          <w:rFonts w:ascii="Simplified Arabic" w:hAnsi="Simplified Arabic" w:cs="Simplified Arabic"/>
          <w:sz w:val="24"/>
          <w:szCs w:val="24"/>
          <w:rtl/>
          <w:lang w:bidi="ar-JO"/>
        </w:rPr>
        <w:t xml:space="preserve"> مسخّر للإنسان</w:t>
      </w:r>
      <w:r w:rsidRPr="007345FE">
        <w:rPr>
          <w:rFonts w:ascii="Simplified Arabic" w:hAnsi="Simplified Arabic" w:cs="Simplified Arabic"/>
          <w:sz w:val="24"/>
          <w:szCs w:val="24"/>
          <w:rtl/>
          <w:lang w:bidi="ar-JO"/>
        </w:rPr>
        <w:t>،</w:t>
      </w:r>
      <w:r w:rsidR="00936316" w:rsidRPr="007345FE">
        <w:rPr>
          <w:rFonts w:ascii="Simplified Arabic" w:hAnsi="Simplified Arabic" w:cs="Simplified Arabic"/>
          <w:sz w:val="24"/>
          <w:szCs w:val="24"/>
          <w:rtl/>
          <w:lang w:bidi="ar-JO"/>
        </w:rPr>
        <w:t xml:space="preserve"> زاخر بالنعم، قال تعالى:</w:t>
      </w:r>
      <w:r w:rsidRPr="007345FE">
        <w:rPr>
          <w:rFonts w:cs="DecoType Naskh"/>
          <w:sz w:val="24"/>
          <w:szCs w:val="24"/>
          <w:rtl/>
        </w:rPr>
        <w:t>{وَقَالُواْ اتَّخَذَ اللّهُ وَلَدًا سُبْحَانَهُ بَل لَّهُ مَا فِي السَّمَاوَاتِ وَالأَرْضِ كُلٌّ لَّهُ قَانِتُون</w:t>
      </w:r>
      <w:r w:rsidRPr="007345FE">
        <w:rPr>
          <w:rFonts w:cs="DecoType Naskh" w:hint="cs"/>
          <w:sz w:val="24"/>
          <w:szCs w:val="24"/>
          <w:rtl/>
        </w:rPr>
        <w:t xml:space="preserve"> * </w:t>
      </w:r>
      <w:r w:rsidRPr="007345FE">
        <w:rPr>
          <w:rFonts w:cs="DecoType Naskh"/>
          <w:sz w:val="24"/>
          <w:szCs w:val="24"/>
          <w:rtl/>
        </w:rPr>
        <w:t>بَدِيعُ السَّمَاوَاتِ وَالأَرْضِ وَإِذَا قَضَى أَمْراً فَإِنَّمَا يَقُولُ لَهُ كُن فَيَكُون}</w:t>
      </w:r>
      <w:r w:rsidR="00F807A9" w:rsidRPr="007345FE">
        <w:rPr>
          <w:rFonts w:ascii="Simplified Arabic" w:hAnsi="Simplified Arabic" w:cs="Simplified Arabic" w:hint="cs"/>
          <w:sz w:val="24"/>
          <w:szCs w:val="24"/>
          <w:rtl/>
          <w:lang w:bidi="ar-JO"/>
        </w:rPr>
        <w:t xml:space="preserve">(116-117) </w:t>
      </w:r>
      <w:r w:rsidR="00F807A9" w:rsidRPr="007345FE">
        <w:rPr>
          <w:rFonts w:ascii="Simplified Arabic" w:hAnsi="Simplified Arabic" w:cs="Simplified Arabic"/>
          <w:sz w:val="24"/>
          <w:szCs w:val="24"/>
          <w:rtl/>
          <w:lang w:bidi="ar-JO"/>
        </w:rPr>
        <w:t>البقرة</w:t>
      </w:r>
      <w:r w:rsidRPr="007345FE">
        <w:rPr>
          <w:rFonts w:ascii="Simplified Arabic" w:hAnsi="Simplified Arabic" w:cs="Simplified Arabic"/>
          <w:sz w:val="24"/>
          <w:szCs w:val="24"/>
          <w:rtl/>
          <w:lang w:bidi="ar-JO"/>
        </w:rPr>
        <w:t>.</w:t>
      </w:r>
      <w:r w:rsidR="00CF4A72" w:rsidRPr="007345FE">
        <w:rPr>
          <w:rFonts w:ascii="Simplified Arabic" w:hAnsi="Simplified Arabic" w:cs="Simplified Arabic" w:hint="cs"/>
          <w:sz w:val="24"/>
          <w:szCs w:val="24"/>
          <w:rtl/>
          <w:lang w:bidi="ar-JO"/>
        </w:rPr>
        <w:t xml:space="preserve"> </w:t>
      </w:r>
      <w:r w:rsidR="00936316" w:rsidRPr="007345FE">
        <w:rPr>
          <w:rFonts w:ascii="Simplified Arabic" w:hAnsi="Simplified Arabic" w:cs="Simplified Arabic"/>
          <w:sz w:val="24"/>
          <w:szCs w:val="24"/>
          <w:rtl/>
          <w:lang w:bidi="ar-JO"/>
        </w:rPr>
        <w:t>وقال تعالى:</w:t>
      </w:r>
      <w:r w:rsidRPr="007345FE">
        <w:rPr>
          <w:rFonts w:cs="DecoType Naskh"/>
          <w:sz w:val="24"/>
          <w:szCs w:val="24"/>
          <w:rtl/>
        </w:rPr>
        <w:t>{اللّهُ الَّذِي خَلَقَ السَّمَاوَاتِ وَالأَرْضَ وَأَنزَلَ مِنَ السَّمَاء مَاء فَأَخْرَجَ بِهِ مِنَ الثَّمَرَاتِ رِزْقًا لَّكُمْ وَسَخَّرَ لَكُمُ الْفُلْكَ لِتَجْرِيَ فِي الْبَحْرِ بِأَمْرِهِ وَسَخَّرَ لَكُمُ</w:t>
      </w:r>
      <w:r w:rsidRPr="007345FE">
        <w:rPr>
          <w:rFonts w:cs="DecoType Naskh" w:hint="cs"/>
          <w:sz w:val="24"/>
          <w:szCs w:val="24"/>
          <w:rtl/>
        </w:rPr>
        <w:t xml:space="preserve"> </w:t>
      </w:r>
      <w:r w:rsidRPr="007345FE">
        <w:rPr>
          <w:rFonts w:cs="DecoType Naskh"/>
          <w:sz w:val="24"/>
          <w:szCs w:val="24"/>
          <w:rtl/>
        </w:rPr>
        <w:t>الأَنْهَار</w:t>
      </w:r>
      <w:r w:rsidRPr="007345FE">
        <w:rPr>
          <w:rFonts w:cs="DecoType Naskh" w:hint="cs"/>
          <w:sz w:val="24"/>
          <w:szCs w:val="24"/>
          <w:rtl/>
        </w:rPr>
        <w:t xml:space="preserve"> * </w:t>
      </w:r>
      <w:r w:rsidRPr="007345FE">
        <w:rPr>
          <w:rFonts w:cs="DecoType Naskh"/>
          <w:sz w:val="24"/>
          <w:szCs w:val="24"/>
          <w:rtl/>
        </w:rPr>
        <w:t>وَسَخَّر لَكُمُ الشَّمْسَ وَالْقَمَرَ دَآئِبَينَ وَسَخَّرَ لَكُمُ اللَّيْلَ وَالنَّهَار}</w:t>
      </w:r>
      <w:r w:rsidR="00F807A9" w:rsidRPr="007345FE">
        <w:rPr>
          <w:rFonts w:ascii="Simplified Arabic" w:hAnsi="Simplified Arabic" w:cs="Simplified Arabic" w:hint="cs"/>
          <w:sz w:val="24"/>
          <w:szCs w:val="24"/>
          <w:rtl/>
          <w:lang w:bidi="ar-JO"/>
        </w:rPr>
        <w:t xml:space="preserve">(32-33) </w:t>
      </w:r>
      <w:r w:rsidR="00F807A9" w:rsidRPr="007345FE">
        <w:rPr>
          <w:rFonts w:ascii="Simplified Arabic" w:hAnsi="Simplified Arabic" w:cs="Simplified Arabic"/>
          <w:sz w:val="24"/>
          <w:szCs w:val="24"/>
          <w:rtl/>
          <w:lang w:bidi="ar-JO"/>
        </w:rPr>
        <w:t>إبراهيم</w:t>
      </w:r>
      <w:r w:rsidRPr="007345FE">
        <w:rPr>
          <w:rFonts w:ascii="Simplified Arabic" w:hAnsi="Simplified Arabic" w:cs="Simplified Arabic" w:hint="cs"/>
          <w:sz w:val="24"/>
          <w:szCs w:val="24"/>
          <w:rtl/>
          <w:lang w:bidi="ar-JO"/>
        </w:rPr>
        <w:t>.</w:t>
      </w:r>
    </w:p>
    <w:p w:rsidR="000F3694" w:rsidRPr="007345FE" w:rsidRDefault="00936316" w:rsidP="001A343F">
      <w:pPr>
        <w:spacing w:after="0" w:line="240" w:lineRule="auto"/>
        <w:jc w:val="both"/>
        <w:rPr>
          <w:rFonts w:ascii="Simplified Arabic" w:hAnsi="Simplified Arabic" w:cs="Simplified Arabic"/>
          <w:sz w:val="24"/>
          <w:szCs w:val="24"/>
          <w:rtl/>
          <w:lang w:bidi="ar-JO"/>
        </w:rPr>
      </w:pPr>
      <w:r w:rsidRPr="007345FE">
        <w:rPr>
          <w:rFonts w:ascii="Simplified Arabic" w:hAnsi="Simplified Arabic" w:cs="Simplified Arabic"/>
          <w:sz w:val="24"/>
          <w:szCs w:val="24"/>
          <w:rtl/>
          <w:lang w:bidi="ar-JO"/>
        </w:rPr>
        <w:t>ثالثاً: انعكاس تلك الرؤية على الحياة</w:t>
      </w:r>
    </w:p>
    <w:p w:rsidR="00CF4A72" w:rsidRPr="007345FE" w:rsidRDefault="00936316" w:rsidP="005E7CC0">
      <w:pPr>
        <w:autoSpaceDE w:val="0"/>
        <w:autoSpaceDN w:val="0"/>
        <w:adjustRightInd w:val="0"/>
        <w:spacing w:after="0" w:line="240" w:lineRule="auto"/>
        <w:ind w:firstLine="720"/>
        <w:jc w:val="both"/>
        <w:rPr>
          <w:rFonts w:ascii="Simplified Arabic" w:hAnsi="Simplified Arabic" w:cs="Simplified Arabic"/>
          <w:sz w:val="24"/>
          <w:szCs w:val="24"/>
          <w:rtl/>
          <w:lang w:bidi="ar-JO"/>
        </w:rPr>
      </w:pPr>
      <w:r w:rsidRPr="007345FE">
        <w:rPr>
          <w:rFonts w:ascii="Simplified Arabic" w:hAnsi="Simplified Arabic" w:cs="Simplified Arabic"/>
          <w:sz w:val="24"/>
          <w:szCs w:val="24"/>
          <w:rtl/>
          <w:lang w:bidi="ar-JO"/>
        </w:rPr>
        <w:t>إن</w:t>
      </w:r>
      <w:r w:rsidR="000F3694" w:rsidRPr="007345FE">
        <w:rPr>
          <w:rFonts w:ascii="Simplified Arabic" w:hAnsi="Simplified Arabic" w:cs="Simplified Arabic"/>
          <w:sz w:val="24"/>
          <w:szCs w:val="24"/>
          <w:rtl/>
          <w:lang w:bidi="ar-JO"/>
        </w:rPr>
        <w:t>ّ</w:t>
      </w:r>
      <w:r w:rsidRPr="007345FE">
        <w:rPr>
          <w:rFonts w:ascii="Simplified Arabic" w:hAnsi="Simplified Arabic" w:cs="Simplified Arabic"/>
          <w:sz w:val="24"/>
          <w:szCs w:val="24"/>
          <w:rtl/>
          <w:lang w:bidi="ar-JO"/>
        </w:rPr>
        <w:t xml:space="preserve"> هذه الحياة هي </w:t>
      </w:r>
      <w:r w:rsidR="000F3694" w:rsidRPr="007345FE">
        <w:rPr>
          <w:rFonts w:ascii="Simplified Arabic" w:hAnsi="Simplified Arabic" w:cs="Simplified Arabic"/>
          <w:sz w:val="24"/>
          <w:szCs w:val="24"/>
          <w:rtl/>
          <w:lang w:bidi="ar-JO"/>
        </w:rPr>
        <w:t xml:space="preserve">دار </w:t>
      </w:r>
      <w:r w:rsidRPr="007345FE">
        <w:rPr>
          <w:rFonts w:ascii="Simplified Arabic" w:hAnsi="Simplified Arabic" w:cs="Simplified Arabic"/>
          <w:sz w:val="24"/>
          <w:szCs w:val="24"/>
          <w:rtl/>
          <w:lang w:bidi="ar-JO"/>
        </w:rPr>
        <w:t>اختبار وامتحان</w:t>
      </w:r>
      <w:r w:rsidR="000F3694" w:rsidRPr="007345FE">
        <w:rPr>
          <w:rFonts w:ascii="Simplified Arabic" w:hAnsi="Simplified Arabic" w:cs="Simplified Arabic"/>
          <w:sz w:val="24"/>
          <w:szCs w:val="24"/>
          <w:rtl/>
          <w:lang w:bidi="ar-JO"/>
        </w:rPr>
        <w:t>،</w:t>
      </w:r>
      <w:r w:rsidRPr="007345FE">
        <w:rPr>
          <w:rFonts w:ascii="Simplified Arabic" w:hAnsi="Simplified Arabic" w:cs="Simplified Arabic"/>
          <w:sz w:val="24"/>
          <w:szCs w:val="24"/>
          <w:rtl/>
          <w:lang w:bidi="ar-JO"/>
        </w:rPr>
        <w:t xml:space="preserve"> و</w:t>
      </w:r>
      <w:r w:rsidR="000F3694" w:rsidRPr="007345FE">
        <w:rPr>
          <w:rFonts w:ascii="Simplified Arabic" w:hAnsi="Simplified Arabic" w:cs="Simplified Arabic"/>
          <w:sz w:val="24"/>
          <w:szCs w:val="24"/>
          <w:rtl/>
          <w:lang w:bidi="ar-JO"/>
        </w:rPr>
        <w:t>ا</w:t>
      </w:r>
      <w:r w:rsidRPr="007345FE">
        <w:rPr>
          <w:rFonts w:ascii="Simplified Arabic" w:hAnsi="Simplified Arabic" w:cs="Simplified Arabic"/>
          <w:sz w:val="24"/>
          <w:szCs w:val="24"/>
          <w:rtl/>
          <w:lang w:bidi="ar-JO"/>
        </w:rPr>
        <w:t>بتلاء للإنسان، قال تعالى:</w:t>
      </w:r>
      <w:r w:rsidR="000F3694" w:rsidRPr="007345FE">
        <w:rPr>
          <w:rFonts w:cs="DecoType Naskh"/>
          <w:sz w:val="24"/>
          <w:szCs w:val="24"/>
          <w:rtl/>
        </w:rPr>
        <w:t>{تَبَارَكَ الَّذِي بِيَدِهِ الْمُلْكُ وَهُوَ عَلَى كُلِّ شَيْءٍ قَدِير</w:t>
      </w:r>
      <w:r w:rsidR="000F3694" w:rsidRPr="007345FE">
        <w:rPr>
          <w:rFonts w:cs="DecoType Naskh" w:hint="cs"/>
          <w:sz w:val="24"/>
          <w:szCs w:val="24"/>
          <w:rtl/>
        </w:rPr>
        <w:t xml:space="preserve"> *</w:t>
      </w:r>
      <w:r w:rsidR="000F3694" w:rsidRPr="007345FE">
        <w:rPr>
          <w:rFonts w:ascii="Simplified Arabic" w:hAnsi="Simplified Arabic" w:cs="Simplified Arabic" w:hint="cs"/>
          <w:sz w:val="24"/>
          <w:szCs w:val="24"/>
          <w:rtl/>
        </w:rPr>
        <w:t xml:space="preserve"> </w:t>
      </w:r>
      <w:r w:rsidR="000F3694" w:rsidRPr="007345FE">
        <w:rPr>
          <w:rFonts w:cs="DecoType Naskh"/>
          <w:sz w:val="24"/>
          <w:szCs w:val="24"/>
          <w:rtl/>
        </w:rPr>
        <w:t>الَّذِي خَلَقَ الْمَوْتَ وَالْحَيَاةَ لِيَبْلُوَكُمْ أَيُّكُمْ أَحْسَنُ عَمَلاً وَهُوَ الْعَزِيزُ الْغَفُور}</w:t>
      </w:r>
      <w:r w:rsidR="00AF63B0" w:rsidRPr="007345FE">
        <w:rPr>
          <w:rFonts w:ascii="Simplified Arabic" w:hAnsi="Simplified Arabic" w:cs="Simplified Arabic" w:hint="cs"/>
          <w:sz w:val="24"/>
          <w:szCs w:val="24"/>
          <w:rtl/>
          <w:lang w:bidi="ar-JO"/>
        </w:rPr>
        <w:t xml:space="preserve">(1-2) </w:t>
      </w:r>
      <w:r w:rsidR="00AF63B0" w:rsidRPr="007345FE">
        <w:rPr>
          <w:rFonts w:ascii="Simplified Arabic" w:hAnsi="Simplified Arabic" w:cs="Simplified Arabic"/>
          <w:sz w:val="24"/>
          <w:szCs w:val="24"/>
          <w:rtl/>
          <w:lang w:bidi="ar-JO"/>
        </w:rPr>
        <w:t>المل</w:t>
      </w:r>
      <w:r w:rsidR="00AF63B0" w:rsidRPr="007345FE">
        <w:rPr>
          <w:rFonts w:ascii="Simplified Arabic" w:hAnsi="Simplified Arabic" w:cs="Simplified Arabic" w:hint="cs"/>
          <w:sz w:val="24"/>
          <w:szCs w:val="24"/>
          <w:rtl/>
          <w:lang w:bidi="ar-JO"/>
        </w:rPr>
        <w:t>ك</w:t>
      </w:r>
      <w:r w:rsidR="000F3694" w:rsidRPr="007345FE">
        <w:rPr>
          <w:rFonts w:ascii="Simplified Arabic" w:hAnsi="Simplified Arabic" w:cs="Simplified Arabic" w:hint="cs"/>
          <w:sz w:val="24"/>
          <w:szCs w:val="24"/>
          <w:rtl/>
          <w:lang w:bidi="ar-JO"/>
        </w:rPr>
        <w:t>.</w:t>
      </w:r>
      <w:r w:rsidRPr="007345FE">
        <w:rPr>
          <w:rFonts w:ascii="Simplified Arabic" w:hAnsi="Simplified Arabic" w:cs="Simplified Arabic"/>
          <w:sz w:val="24"/>
          <w:szCs w:val="24"/>
          <w:rtl/>
          <w:lang w:bidi="ar-JO"/>
        </w:rPr>
        <w:t>كما أنها قصيرة وزائلة بالنسبة للحياة الآخرة،</w:t>
      </w:r>
      <w:r w:rsidR="000F3694" w:rsidRPr="007345FE">
        <w:rPr>
          <w:rFonts w:ascii="Simplified Arabic" w:hAnsi="Simplified Arabic" w:cs="Simplified Arabic"/>
          <w:sz w:val="24"/>
          <w:szCs w:val="24"/>
          <w:rtl/>
          <w:lang w:bidi="ar-JO"/>
        </w:rPr>
        <w:t xml:space="preserve"> قال تعالى:</w:t>
      </w:r>
      <w:r w:rsidR="00CF4A72" w:rsidRPr="007345FE">
        <w:rPr>
          <w:rFonts w:cs="DecoType Naskh"/>
          <w:sz w:val="24"/>
          <w:szCs w:val="24"/>
          <w:rtl/>
        </w:rPr>
        <w:t>{يَوْمَ يُنفَخُ فِي الصُّورِ وَنَحْشُرُ الْمُجْرِمِينَ يَوْمَئِذٍ زُرْقًا</w:t>
      </w:r>
      <w:r w:rsidR="00CF4A72" w:rsidRPr="007345FE">
        <w:rPr>
          <w:rFonts w:cs="DecoType Naskh" w:hint="cs"/>
          <w:sz w:val="24"/>
          <w:szCs w:val="24"/>
          <w:rtl/>
        </w:rPr>
        <w:t xml:space="preserve"> * </w:t>
      </w:r>
      <w:r w:rsidR="00CF4A72" w:rsidRPr="007345FE">
        <w:rPr>
          <w:rFonts w:cs="DecoType Naskh"/>
          <w:sz w:val="24"/>
          <w:szCs w:val="24"/>
          <w:rtl/>
        </w:rPr>
        <w:t>يَتَخَافَتُونَ بَيْنَهُمْ إِن لَّبِثْتُمْ إِلاَّ عَشْرًا</w:t>
      </w:r>
      <w:r w:rsidR="00CF4A72" w:rsidRPr="007345FE">
        <w:rPr>
          <w:rFonts w:cs="DecoType Naskh" w:hint="cs"/>
          <w:sz w:val="24"/>
          <w:szCs w:val="24"/>
          <w:rtl/>
        </w:rPr>
        <w:t xml:space="preserve"> *  </w:t>
      </w:r>
      <w:r w:rsidR="00CF4A72" w:rsidRPr="007345FE">
        <w:rPr>
          <w:rFonts w:cs="DecoType Naskh"/>
          <w:sz w:val="24"/>
          <w:szCs w:val="24"/>
          <w:rtl/>
        </w:rPr>
        <w:t>نَحْنُ أَعْلَمُ بِمَا يَقُولُونَ إِذْ يَقُولُ أَمْثَلُهُمْ طَرِيقَةً إِن لَّبِثْتُمْ إِلاَّ يَوْمًا}</w:t>
      </w:r>
      <w:r w:rsidR="00AF63B0" w:rsidRPr="007345FE">
        <w:rPr>
          <w:rFonts w:ascii="Simplified Arabic" w:hAnsi="Simplified Arabic" w:cs="Simplified Arabic" w:hint="cs"/>
          <w:sz w:val="24"/>
          <w:szCs w:val="24"/>
          <w:rtl/>
          <w:lang w:bidi="ar-JO"/>
        </w:rPr>
        <w:t xml:space="preserve">(102-104) </w:t>
      </w:r>
      <w:r w:rsidR="00AF63B0" w:rsidRPr="007345FE">
        <w:rPr>
          <w:rFonts w:ascii="Simplified Arabic" w:hAnsi="Simplified Arabic" w:cs="Simplified Arabic"/>
          <w:sz w:val="24"/>
          <w:szCs w:val="24"/>
          <w:rtl/>
          <w:lang w:bidi="ar-JO"/>
        </w:rPr>
        <w:t>طه</w:t>
      </w:r>
      <w:r w:rsidR="00CF4A72" w:rsidRPr="007345FE">
        <w:rPr>
          <w:rFonts w:ascii="Simplified Arabic" w:hAnsi="Simplified Arabic" w:cs="Simplified Arabic" w:hint="cs"/>
          <w:sz w:val="24"/>
          <w:szCs w:val="24"/>
          <w:rtl/>
          <w:lang w:bidi="ar-JO"/>
        </w:rPr>
        <w:t xml:space="preserve">. </w:t>
      </w:r>
      <w:r w:rsidR="00CF4A72" w:rsidRPr="007345FE">
        <w:rPr>
          <w:rFonts w:ascii="Simplified Arabic" w:hAnsi="Simplified Arabic" w:cs="Simplified Arabic"/>
          <w:sz w:val="24"/>
          <w:szCs w:val="24"/>
          <w:rtl/>
          <w:lang w:bidi="ar-JO"/>
        </w:rPr>
        <w:t>فالحياة الدنيا دار كدح وتعب، قال تعالى:</w:t>
      </w:r>
      <w:r w:rsidR="00CF4A72" w:rsidRPr="007345FE">
        <w:rPr>
          <w:rFonts w:cs="DecoType Naskh" w:hint="cs"/>
          <w:sz w:val="24"/>
          <w:szCs w:val="24"/>
          <w:rtl/>
        </w:rPr>
        <w:t xml:space="preserve"> </w:t>
      </w:r>
      <w:r w:rsidR="00CF4A72" w:rsidRPr="007345FE">
        <w:rPr>
          <w:rFonts w:cs="DecoType Naskh"/>
          <w:sz w:val="24"/>
          <w:szCs w:val="24"/>
          <w:rtl/>
        </w:rPr>
        <w:t>{يَاأَيُّهَا الإِنسَانُ إِنَّكَ كَادِحٌ إِلَى رَبِّكَ كَدْحًا فَمُلاَقِيه}</w:t>
      </w:r>
      <w:r w:rsidR="00AF63B0" w:rsidRPr="007345FE">
        <w:rPr>
          <w:rFonts w:ascii="Simplified Arabic" w:hAnsi="Simplified Arabic" w:cs="Simplified Arabic" w:hint="cs"/>
          <w:sz w:val="24"/>
          <w:szCs w:val="24"/>
          <w:rtl/>
          <w:lang w:bidi="ar-JO"/>
        </w:rPr>
        <w:t xml:space="preserve">(6) </w:t>
      </w:r>
      <w:r w:rsidR="00AF63B0" w:rsidRPr="007345FE">
        <w:rPr>
          <w:rFonts w:ascii="Simplified Arabic" w:hAnsi="Simplified Arabic" w:cs="Simplified Arabic"/>
          <w:sz w:val="24"/>
          <w:szCs w:val="24"/>
          <w:rtl/>
          <w:lang w:bidi="ar-JO"/>
        </w:rPr>
        <w:t>الانشقاق</w:t>
      </w:r>
      <w:r w:rsidR="00CF4A72" w:rsidRPr="007345FE">
        <w:rPr>
          <w:rFonts w:ascii="Simplified Arabic" w:hAnsi="Simplified Arabic" w:cs="Simplified Arabic" w:hint="cs"/>
          <w:sz w:val="24"/>
          <w:szCs w:val="24"/>
          <w:rtl/>
          <w:lang w:bidi="ar-JO"/>
        </w:rPr>
        <w:t xml:space="preserve">. </w:t>
      </w:r>
      <w:r w:rsidR="00CF4A72" w:rsidRPr="007345FE">
        <w:rPr>
          <w:rFonts w:ascii="Simplified Arabic" w:hAnsi="Simplified Arabic" w:cs="Simplified Arabic"/>
          <w:sz w:val="24"/>
          <w:szCs w:val="24"/>
          <w:rtl/>
          <w:lang w:bidi="ar-JO"/>
        </w:rPr>
        <w:t>ودار لعب ولهو وزينة وتفاخر وتكاثر، قال تعالى:</w:t>
      </w:r>
      <w:r w:rsidR="00CF4A72" w:rsidRPr="007345FE">
        <w:rPr>
          <w:rFonts w:ascii="Traditional Arabic" w:hAnsi="Traditional Arabic" w:cs="Traditional Arabic"/>
          <w:sz w:val="24"/>
          <w:szCs w:val="24"/>
          <w:rtl/>
        </w:rPr>
        <w:t xml:space="preserve"> </w:t>
      </w:r>
      <w:r w:rsidR="00CF4A72" w:rsidRPr="007345FE">
        <w:rPr>
          <w:rFonts w:cs="DecoType Naskh"/>
          <w:sz w:val="24"/>
          <w:szCs w:val="24"/>
          <w:rtl/>
        </w:rPr>
        <w:t>{اعْلَمُوا أَنَّمَا الْحَيَاةُ الدُّنْيَا لَعِبٌ وَلَهْوٌ وَزِينَةٌ وَتَفَاخُرٌ بَيْنَكُمْ وَتَكَاثُرٌ فِي الأَمْوَالِ وَالأَوْلاَدِ}</w:t>
      </w:r>
      <w:r w:rsidR="00AF63B0" w:rsidRPr="007345FE">
        <w:rPr>
          <w:rFonts w:ascii="Simplified Arabic" w:hAnsi="Simplified Arabic" w:cs="Simplified Arabic" w:hint="cs"/>
          <w:sz w:val="24"/>
          <w:szCs w:val="24"/>
          <w:rtl/>
          <w:lang w:bidi="ar-JO"/>
        </w:rPr>
        <w:t xml:space="preserve">(20) </w:t>
      </w:r>
      <w:r w:rsidR="00AF63B0" w:rsidRPr="007345FE">
        <w:rPr>
          <w:rFonts w:ascii="Simplified Arabic" w:hAnsi="Simplified Arabic" w:cs="Simplified Arabic"/>
          <w:sz w:val="24"/>
          <w:szCs w:val="24"/>
          <w:rtl/>
          <w:lang w:bidi="ar-JO"/>
        </w:rPr>
        <w:t>الحديد</w:t>
      </w:r>
      <w:r w:rsidR="00CF4A72" w:rsidRPr="007345FE">
        <w:rPr>
          <w:rFonts w:ascii="Simplified Arabic" w:hAnsi="Simplified Arabic" w:cs="Simplified Arabic" w:hint="cs"/>
          <w:sz w:val="24"/>
          <w:szCs w:val="24"/>
          <w:rtl/>
          <w:lang w:bidi="ar-JO"/>
        </w:rPr>
        <w:t>.</w:t>
      </w:r>
    </w:p>
    <w:p w:rsidR="000F3694" w:rsidRPr="007345FE" w:rsidRDefault="00936316" w:rsidP="009D7BD7">
      <w:pPr>
        <w:autoSpaceDE w:val="0"/>
        <w:autoSpaceDN w:val="0"/>
        <w:adjustRightInd w:val="0"/>
        <w:spacing w:after="0" w:line="240" w:lineRule="auto"/>
        <w:ind w:firstLine="720"/>
        <w:jc w:val="both"/>
        <w:rPr>
          <w:rFonts w:ascii="Traditional Arabic" w:hAnsi="Traditional Arabic" w:cs="Traditional Arabic"/>
          <w:sz w:val="24"/>
          <w:szCs w:val="24"/>
          <w:rtl/>
          <w:lang w:bidi="ar-JO"/>
        </w:rPr>
      </w:pPr>
      <w:r w:rsidRPr="007345FE">
        <w:rPr>
          <w:rFonts w:ascii="Simplified Arabic" w:hAnsi="Simplified Arabic" w:cs="Simplified Arabic"/>
          <w:sz w:val="24"/>
          <w:szCs w:val="24"/>
          <w:rtl/>
          <w:lang w:bidi="ar-JO"/>
        </w:rPr>
        <w:t xml:space="preserve">والله تعالى وضع سنناً ونظاماً لهذه الحياة، </w:t>
      </w:r>
      <w:r w:rsidR="000F3694" w:rsidRPr="007345FE">
        <w:rPr>
          <w:rFonts w:ascii="Simplified Arabic" w:hAnsi="Simplified Arabic" w:cs="Simplified Arabic"/>
          <w:sz w:val="24"/>
          <w:szCs w:val="24"/>
          <w:rtl/>
          <w:lang w:bidi="ar-JO"/>
        </w:rPr>
        <w:t>فمن سار عليها ورعاها فاز فيها وأ</w:t>
      </w:r>
      <w:r w:rsidRPr="007345FE">
        <w:rPr>
          <w:rFonts w:ascii="Simplified Arabic" w:hAnsi="Simplified Arabic" w:cs="Simplified Arabic"/>
          <w:sz w:val="24"/>
          <w:szCs w:val="24"/>
          <w:rtl/>
          <w:lang w:bidi="ar-JO"/>
        </w:rPr>
        <w:t xml:space="preserve">فلح، ومن </w:t>
      </w:r>
      <w:r w:rsidR="00CF4A72" w:rsidRPr="007345FE">
        <w:rPr>
          <w:rFonts w:ascii="Simplified Arabic" w:hAnsi="Simplified Arabic" w:cs="Simplified Arabic"/>
          <w:sz w:val="24"/>
          <w:szCs w:val="24"/>
          <w:rtl/>
          <w:lang w:bidi="ar-JO"/>
        </w:rPr>
        <w:t>خرج عليها خاب وخسر، قال تعالى:</w:t>
      </w:r>
      <w:r w:rsidR="00CF4A72" w:rsidRPr="007345FE">
        <w:rPr>
          <w:rFonts w:cs="DecoType Naskh"/>
          <w:sz w:val="24"/>
          <w:szCs w:val="24"/>
          <w:rtl/>
        </w:rPr>
        <w:t>{فَإِمَّا يَأْتِيَنَّكُم مِّنِّي هُدًى فَمَن تَبِعَ هُدَايَ فَلاَ خَوْفٌ عَلَيْهِمْ وَلاَ هُمْ يَحْزَنُون}</w:t>
      </w:r>
      <w:r w:rsidR="00AF63B0" w:rsidRPr="007345FE">
        <w:rPr>
          <w:rFonts w:ascii="Simplified Arabic" w:hAnsi="Simplified Arabic" w:cs="Simplified Arabic" w:hint="cs"/>
          <w:sz w:val="24"/>
          <w:szCs w:val="24"/>
          <w:rtl/>
          <w:lang w:bidi="ar-JO"/>
        </w:rPr>
        <w:t xml:space="preserve">(38) </w:t>
      </w:r>
      <w:r w:rsidR="00AF63B0" w:rsidRPr="007345FE">
        <w:rPr>
          <w:rFonts w:ascii="Simplified Arabic" w:hAnsi="Simplified Arabic" w:cs="Simplified Arabic"/>
          <w:sz w:val="24"/>
          <w:szCs w:val="24"/>
          <w:rtl/>
          <w:lang w:bidi="ar-JO"/>
        </w:rPr>
        <w:t>البقرة</w:t>
      </w:r>
      <w:r w:rsidR="00CF4A72" w:rsidRPr="007345FE">
        <w:rPr>
          <w:rFonts w:ascii="Simplified Arabic" w:hAnsi="Simplified Arabic" w:cs="Simplified Arabic" w:hint="cs"/>
          <w:sz w:val="24"/>
          <w:szCs w:val="24"/>
          <w:rtl/>
          <w:lang w:bidi="ar-JO"/>
        </w:rPr>
        <w:t xml:space="preserve">. </w:t>
      </w:r>
      <w:r w:rsidR="00CF4A72" w:rsidRPr="007345FE">
        <w:rPr>
          <w:rFonts w:ascii="Simplified Arabic" w:hAnsi="Simplified Arabic" w:cs="Simplified Arabic"/>
          <w:sz w:val="24"/>
          <w:szCs w:val="24"/>
          <w:rtl/>
          <w:lang w:bidi="ar-JO"/>
        </w:rPr>
        <w:t xml:space="preserve">أي: </w:t>
      </w:r>
      <w:r w:rsidR="009D7BD7" w:rsidRPr="007345FE">
        <w:rPr>
          <w:rFonts w:ascii="Simplified Arabic" w:hAnsi="Simplified Arabic" w:cs="Simplified Arabic" w:hint="cs"/>
          <w:sz w:val="24"/>
          <w:szCs w:val="24"/>
          <w:rtl/>
          <w:lang w:bidi="ar-JO"/>
        </w:rPr>
        <w:t>"</w:t>
      </w:r>
      <w:r w:rsidR="00CF4A72" w:rsidRPr="007345FE">
        <w:rPr>
          <w:rFonts w:ascii="Simplified Arabic" w:hAnsi="Simplified Arabic" w:cs="Simplified Arabic"/>
          <w:sz w:val="24"/>
          <w:szCs w:val="24"/>
          <w:rtl/>
          <w:lang w:bidi="ar-JO"/>
        </w:rPr>
        <w:t xml:space="preserve">فإما يأتينكم مني هدى من رسول مرشد، وكتاب مبين، فمن تبع هداي الذي أشرعه، وسلك صراطي المستقيم الذي أحدده، فلا خوف عليهم من وسوسة الشيطان، ولا مما يعقبها من الشقاء والخسران، ولا هم يحزنون على فوت مطلوب أو فقد محبوب؛ لأنهم يعلمون بهذه الهداية أنّ </w:t>
      </w:r>
      <w:r w:rsidR="00CF4A72" w:rsidRPr="007345FE">
        <w:rPr>
          <w:rFonts w:ascii="Simplified Arabic" w:hAnsi="Simplified Arabic" w:cs="Simplified Arabic"/>
          <w:sz w:val="24"/>
          <w:szCs w:val="24"/>
          <w:rtl/>
          <w:lang w:bidi="ar-JO"/>
        </w:rPr>
        <w:lastRenderedPageBreak/>
        <w:t>الصبر والتسليم مما يرضي الله تعالى ويوجب مثوبته، ويفتح للإنسان باب الاعتبار بالحوادث، ويقويه على مصارعة الكوارث، فيكون له من ذلك خير عوض عما فاته وأفضل تعزية عما فقده</w:t>
      </w:r>
      <w:r w:rsidR="009D7BD7" w:rsidRPr="007345FE">
        <w:rPr>
          <w:rFonts w:ascii="Simplified Arabic" w:hAnsi="Simplified Arabic" w:cs="Simplified Arabic" w:hint="cs"/>
          <w:sz w:val="24"/>
          <w:szCs w:val="24"/>
          <w:rtl/>
          <w:lang w:bidi="ar-JO"/>
        </w:rPr>
        <w:t xml:space="preserve">" (محمد رشيد، 1999، </w:t>
      </w:r>
      <w:r w:rsidR="009D7BD7" w:rsidRPr="007345FE">
        <w:rPr>
          <w:rFonts w:ascii="Simplified Arabic" w:hAnsi="Simplified Arabic" w:cs="Simplified Arabic" w:hint="cs"/>
          <w:sz w:val="24"/>
          <w:szCs w:val="24"/>
          <w:rtl/>
        </w:rPr>
        <w:t xml:space="preserve">ج1، ص237). </w:t>
      </w:r>
    </w:p>
    <w:p w:rsidR="004A056D" w:rsidRPr="001A343F" w:rsidRDefault="007A7329" w:rsidP="005E7CC0">
      <w:pPr>
        <w:spacing w:after="0" w:line="240" w:lineRule="auto"/>
        <w:jc w:val="both"/>
        <w:rPr>
          <w:rFonts w:ascii="Simplified Arabic" w:hAnsi="Simplified Arabic" w:cs="Simplified Arabic"/>
          <w:sz w:val="28"/>
          <w:szCs w:val="28"/>
          <w:rtl/>
        </w:rPr>
      </w:pPr>
      <w:r w:rsidRPr="001A343F">
        <w:rPr>
          <w:rFonts w:ascii="Simplified Arabic" w:hAnsi="Simplified Arabic" w:cs="Simplified Arabic"/>
          <w:b/>
          <w:bCs/>
          <w:sz w:val="28"/>
          <w:szCs w:val="28"/>
          <w:rtl/>
        </w:rPr>
        <w:t xml:space="preserve">المبحث الثالث: الغيب في النظرية التربوية </w:t>
      </w:r>
      <w:r w:rsidR="00F57D15" w:rsidRPr="001A343F">
        <w:rPr>
          <w:rFonts w:ascii="Simplified Arabic" w:hAnsi="Simplified Arabic" w:cs="Simplified Arabic"/>
          <w:b/>
          <w:bCs/>
          <w:sz w:val="28"/>
          <w:szCs w:val="28"/>
          <w:rtl/>
        </w:rPr>
        <w:t>البرجماتية</w:t>
      </w:r>
    </w:p>
    <w:p w:rsidR="007A7329" w:rsidRPr="009D7BD7" w:rsidRDefault="00731F35" w:rsidP="009D7BD7">
      <w:pPr>
        <w:spacing w:after="0" w:line="240" w:lineRule="auto"/>
        <w:ind w:firstLine="720"/>
        <w:jc w:val="both"/>
        <w:rPr>
          <w:rFonts w:ascii="Simplified Arabic" w:hAnsi="Simplified Arabic" w:cs="Simplified Arabic"/>
          <w:sz w:val="24"/>
          <w:szCs w:val="24"/>
          <w:rtl/>
          <w:lang w:bidi="ar-JO"/>
        </w:rPr>
      </w:pPr>
      <w:r>
        <w:rPr>
          <w:rFonts w:ascii="Simplified Arabic" w:hAnsi="Simplified Arabic" w:cs="Simplified Arabic" w:hint="cs"/>
          <w:sz w:val="24"/>
          <w:szCs w:val="24"/>
          <w:rtl/>
          <w:lang w:bidi="ar-JO"/>
        </w:rPr>
        <w:t>"</w:t>
      </w:r>
      <w:r w:rsidR="007A7329" w:rsidRPr="009D7BD7">
        <w:rPr>
          <w:rFonts w:ascii="Simplified Arabic" w:hAnsi="Simplified Arabic" w:cs="Simplified Arabic"/>
          <w:sz w:val="24"/>
          <w:szCs w:val="24"/>
          <w:rtl/>
          <w:lang w:bidi="ar-JO"/>
        </w:rPr>
        <w:t>إن</w:t>
      </w:r>
      <w:r w:rsidR="004A056D" w:rsidRPr="009D7BD7">
        <w:rPr>
          <w:rFonts w:ascii="Simplified Arabic" w:hAnsi="Simplified Arabic" w:cs="Simplified Arabic"/>
          <w:sz w:val="24"/>
          <w:szCs w:val="24"/>
          <w:rtl/>
          <w:lang w:bidi="ar-JO"/>
        </w:rPr>
        <w:t>ّ</w:t>
      </w:r>
      <w:r w:rsidR="009F1B13" w:rsidRPr="009D7BD7">
        <w:rPr>
          <w:rFonts w:ascii="Simplified Arabic" w:hAnsi="Simplified Arabic" w:cs="Simplified Arabic"/>
          <w:sz w:val="24"/>
          <w:szCs w:val="24"/>
          <w:rtl/>
          <w:lang w:bidi="ar-JO"/>
        </w:rPr>
        <w:t xml:space="preserve"> النظرية </w:t>
      </w:r>
      <w:r w:rsidR="007A7329" w:rsidRPr="009D7BD7">
        <w:rPr>
          <w:rFonts w:ascii="Simplified Arabic" w:hAnsi="Simplified Arabic" w:cs="Simplified Arabic"/>
          <w:sz w:val="24"/>
          <w:szCs w:val="24"/>
          <w:rtl/>
          <w:lang w:bidi="ar-JO"/>
        </w:rPr>
        <w:t xml:space="preserve">التربوية </w:t>
      </w:r>
      <w:r w:rsidR="00F57D15" w:rsidRPr="009D7BD7">
        <w:rPr>
          <w:rFonts w:ascii="Simplified Arabic" w:hAnsi="Simplified Arabic" w:cs="Simplified Arabic"/>
          <w:sz w:val="24"/>
          <w:szCs w:val="24"/>
          <w:rtl/>
          <w:lang w:bidi="ar-JO"/>
        </w:rPr>
        <w:t>البرجماتية</w:t>
      </w:r>
      <w:r w:rsidR="007A7329" w:rsidRPr="009D7BD7">
        <w:rPr>
          <w:rFonts w:ascii="Simplified Arabic" w:hAnsi="Simplified Arabic" w:cs="Simplified Arabic"/>
          <w:sz w:val="24"/>
          <w:szCs w:val="24"/>
          <w:rtl/>
          <w:lang w:bidi="ar-JO"/>
        </w:rPr>
        <w:t xml:space="preserve"> لها منهجيتها الخاصة بها؛ وذلك حسب الفلسفة أو الإطار الفكري الذي تنبثق منه وتقوم عليه؛ لأن</w:t>
      </w:r>
      <w:r w:rsidR="004A056D" w:rsidRPr="009D7BD7">
        <w:rPr>
          <w:rFonts w:ascii="Simplified Arabic" w:hAnsi="Simplified Arabic" w:cs="Simplified Arabic"/>
          <w:sz w:val="24"/>
          <w:szCs w:val="24"/>
          <w:rtl/>
          <w:lang w:bidi="ar-JO"/>
        </w:rPr>
        <w:t>ّ</w:t>
      </w:r>
      <w:r w:rsidR="007A7329" w:rsidRPr="009D7BD7">
        <w:rPr>
          <w:rFonts w:ascii="Simplified Arabic" w:hAnsi="Simplified Arabic" w:cs="Simplified Arabic"/>
          <w:sz w:val="24"/>
          <w:szCs w:val="24"/>
          <w:rtl/>
          <w:lang w:bidi="ar-JO"/>
        </w:rPr>
        <w:t xml:space="preserve"> الفلسفة تنعكس بشكل مباشر على </w:t>
      </w:r>
      <w:r w:rsidR="009F56BF" w:rsidRPr="009D7BD7">
        <w:rPr>
          <w:rFonts w:ascii="Simplified Arabic" w:hAnsi="Simplified Arabic" w:cs="Simplified Arabic"/>
          <w:sz w:val="24"/>
          <w:szCs w:val="24"/>
          <w:rtl/>
          <w:lang w:bidi="ar-JO"/>
        </w:rPr>
        <w:t>جميع عناصر العملية التربوية</w:t>
      </w:r>
      <w:r>
        <w:rPr>
          <w:rFonts w:ascii="Simplified Arabic" w:hAnsi="Simplified Arabic" w:cs="Simplified Arabic" w:hint="cs"/>
          <w:sz w:val="24"/>
          <w:szCs w:val="24"/>
          <w:rtl/>
          <w:lang w:bidi="ar-JO"/>
        </w:rPr>
        <w:t>،</w:t>
      </w:r>
      <w:r>
        <w:rPr>
          <w:rFonts w:ascii="Simplified Arabic" w:hAnsi="Simplified Arabic" w:cs="Simplified Arabic"/>
          <w:sz w:val="24"/>
          <w:szCs w:val="24"/>
          <w:rtl/>
          <w:lang w:bidi="ar-JO"/>
        </w:rPr>
        <w:t xml:space="preserve"> </w:t>
      </w:r>
      <w:r w:rsidR="007A7329" w:rsidRPr="009D7BD7">
        <w:rPr>
          <w:rFonts w:ascii="Simplified Arabic" w:hAnsi="Simplified Arabic" w:cs="Simplified Arabic"/>
          <w:sz w:val="24"/>
          <w:szCs w:val="24"/>
          <w:rtl/>
          <w:lang w:bidi="ar-JO"/>
        </w:rPr>
        <w:t>فالفلسفة هي العلم العقلي المرت</w:t>
      </w:r>
      <w:r>
        <w:rPr>
          <w:rFonts w:ascii="Simplified Arabic" w:hAnsi="Simplified Arabic" w:cs="Simplified Arabic"/>
          <w:sz w:val="24"/>
          <w:szCs w:val="24"/>
          <w:rtl/>
          <w:lang w:bidi="ar-JO"/>
        </w:rPr>
        <w:t>بط بحياة الناس وبفكرهم ومشاعرهم</w:t>
      </w:r>
      <w:r>
        <w:rPr>
          <w:rFonts w:ascii="Simplified Arabic" w:hAnsi="Simplified Arabic" w:cs="Simplified Arabic" w:hint="cs"/>
          <w:sz w:val="24"/>
          <w:szCs w:val="24"/>
          <w:rtl/>
          <w:lang w:bidi="ar-JO"/>
        </w:rPr>
        <w:t>"</w:t>
      </w:r>
      <w:r w:rsidR="009D7BD7">
        <w:rPr>
          <w:rFonts w:ascii="Simplified Arabic" w:hAnsi="Simplified Arabic" w:cs="Simplified Arabic" w:hint="cs"/>
          <w:sz w:val="24"/>
          <w:szCs w:val="24"/>
          <w:rtl/>
        </w:rPr>
        <w:t xml:space="preserve"> (جعنيني، 2004، ص8)</w:t>
      </w:r>
      <w:r w:rsidR="004A056D" w:rsidRPr="009D7BD7">
        <w:rPr>
          <w:rFonts w:ascii="Simplified Arabic" w:hAnsi="Simplified Arabic" w:cs="Simplified Arabic"/>
          <w:sz w:val="24"/>
          <w:szCs w:val="24"/>
          <w:rtl/>
        </w:rPr>
        <w:t>.</w:t>
      </w:r>
      <w:r w:rsidR="004A056D" w:rsidRPr="009D7BD7">
        <w:rPr>
          <w:rFonts w:ascii="Simplified Arabic" w:hAnsi="Simplified Arabic" w:cs="Simplified Arabic"/>
          <w:sz w:val="24"/>
          <w:szCs w:val="24"/>
          <w:rtl/>
          <w:lang w:bidi="ar-JO"/>
        </w:rPr>
        <w:t xml:space="preserve"> </w:t>
      </w:r>
      <w:r w:rsidR="007A7329" w:rsidRPr="009D7BD7">
        <w:rPr>
          <w:rFonts w:ascii="Simplified Arabic" w:hAnsi="Simplified Arabic" w:cs="Simplified Arabic"/>
          <w:sz w:val="24"/>
          <w:szCs w:val="24"/>
          <w:rtl/>
          <w:lang w:bidi="ar-JO"/>
        </w:rPr>
        <w:t xml:space="preserve">وفي هذا المبحث </w:t>
      </w:r>
      <w:r w:rsidR="009F1B13" w:rsidRPr="009D7BD7">
        <w:rPr>
          <w:rFonts w:ascii="Simplified Arabic" w:hAnsi="Simplified Arabic" w:cs="Simplified Arabic"/>
          <w:sz w:val="24"/>
          <w:szCs w:val="24"/>
          <w:rtl/>
          <w:lang w:bidi="ar-JO"/>
        </w:rPr>
        <w:t>سوف يتم م</w:t>
      </w:r>
      <w:r w:rsidR="007A7329" w:rsidRPr="009D7BD7">
        <w:rPr>
          <w:rFonts w:ascii="Simplified Arabic" w:hAnsi="Simplified Arabic" w:cs="Simplified Arabic"/>
          <w:sz w:val="24"/>
          <w:szCs w:val="24"/>
          <w:rtl/>
          <w:lang w:bidi="ar-JO"/>
        </w:rPr>
        <w:t>ناقش</w:t>
      </w:r>
      <w:r w:rsidR="009F1B13" w:rsidRPr="009D7BD7">
        <w:rPr>
          <w:rFonts w:ascii="Simplified Arabic" w:hAnsi="Simplified Arabic" w:cs="Simplified Arabic"/>
          <w:sz w:val="24"/>
          <w:szCs w:val="24"/>
          <w:rtl/>
          <w:lang w:bidi="ar-JO"/>
        </w:rPr>
        <w:t xml:space="preserve">ة </w:t>
      </w:r>
      <w:r w:rsidR="007A7329" w:rsidRPr="009D7BD7">
        <w:rPr>
          <w:rFonts w:ascii="Simplified Arabic" w:hAnsi="Simplified Arabic" w:cs="Simplified Arabic"/>
          <w:sz w:val="24"/>
          <w:szCs w:val="24"/>
          <w:rtl/>
          <w:lang w:bidi="ar-JO"/>
        </w:rPr>
        <w:t xml:space="preserve">قضية الغيب </w:t>
      </w:r>
      <w:r w:rsidR="009F1B13" w:rsidRPr="009D7BD7">
        <w:rPr>
          <w:rFonts w:ascii="Simplified Arabic" w:hAnsi="Simplified Arabic" w:cs="Simplified Arabic"/>
          <w:sz w:val="24"/>
          <w:szCs w:val="24"/>
          <w:rtl/>
          <w:lang w:bidi="ar-JO"/>
        </w:rPr>
        <w:t>في النظرية</w:t>
      </w:r>
      <w:r w:rsidR="007A7329" w:rsidRPr="009D7BD7">
        <w:rPr>
          <w:rFonts w:ascii="Simplified Arabic" w:hAnsi="Simplified Arabic" w:cs="Simplified Arabic"/>
          <w:sz w:val="24"/>
          <w:szCs w:val="24"/>
          <w:rtl/>
          <w:lang w:bidi="ar-JO"/>
        </w:rPr>
        <w:t xml:space="preserve"> التربوية </w:t>
      </w:r>
      <w:r w:rsidR="00F57D15" w:rsidRPr="009D7BD7">
        <w:rPr>
          <w:rFonts w:ascii="Simplified Arabic" w:hAnsi="Simplified Arabic" w:cs="Simplified Arabic"/>
          <w:sz w:val="24"/>
          <w:szCs w:val="24"/>
          <w:rtl/>
          <w:lang w:bidi="ar-JO"/>
        </w:rPr>
        <w:t>البرجماتية</w:t>
      </w:r>
      <w:r w:rsidR="004A056D" w:rsidRPr="009D7BD7">
        <w:rPr>
          <w:rFonts w:ascii="Simplified Arabic" w:hAnsi="Simplified Arabic" w:cs="Simplified Arabic"/>
          <w:sz w:val="24"/>
          <w:szCs w:val="24"/>
          <w:rtl/>
          <w:lang w:bidi="ar-JO"/>
        </w:rPr>
        <w:t>.</w:t>
      </w:r>
    </w:p>
    <w:p w:rsidR="00FC61DE" w:rsidRDefault="00FC61DE" w:rsidP="00731F35">
      <w:pPr>
        <w:spacing w:after="0" w:line="240" w:lineRule="auto"/>
        <w:rPr>
          <w:rFonts w:ascii="Simplified Arabic" w:hAnsi="Simplified Arabic" w:cs="Simplified Arabic"/>
          <w:sz w:val="28"/>
          <w:szCs w:val="28"/>
          <w:rtl/>
          <w:lang w:bidi="ar-JO"/>
        </w:rPr>
      </w:pPr>
      <w:r>
        <w:rPr>
          <w:rFonts w:ascii="Simplified Arabic" w:hAnsi="Simplified Arabic" w:cs="Simplified Arabic" w:hint="cs"/>
          <w:b/>
          <w:bCs/>
          <w:sz w:val="28"/>
          <w:szCs w:val="28"/>
          <w:rtl/>
          <w:lang w:bidi="ar-JO"/>
        </w:rPr>
        <w:t>المطلب الأول</w:t>
      </w:r>
      <w:r w:rsidRPr="00817942">
        <w:rPr>
          <w:rFonts w:ascii="Simplified Arabic" w:hAnsi="Simplified Arabic" w:cs="Simplified Arabic" w:hint="cs"/>
          <w:b/>
          <w:bCs/>
          <w:sz w:val="28"/>
          <w:szCs w:val="28"/>
          <w:rtl/>
          <w:lang w:bidi="ar-JO"/>
        </w:rPr>
        <w:t xml:space="preserve">: </w:t>
      </w:r>
      <w:r w:rsidRPr="00817942">
        <w:rPr>
          <w:rFonts w:ascii="Simplified Arabic" w:hAnsi="Simplified Arabic" w:cs="Simplified Arabic" w:hint="cs"/>
          <w:b/>
          <w:bCs/>
          <w:sz w:val="28"/>
          <w:szCs w:val="28"/>
          <w:rtl/>
        </w:rPr>
        <w:t>الغيب</w:t>
      </w:r>
      <w:r>
        <w:rPr>
          <w:rFonts w:ascii="Simplified Arabic" w:hAnsi="Simplified Arabic" w:cs="Simplified Arabic" w:hint="cs"/>
          <w:b/>
          <w:bCs/>
          <w:sz w:val="28"/>
          <w:szCs w:val="28"/>
          <w:rtl/>
        </w:rPr>
        <w:t xml:space="preserve"> في </w:t>
      </w:r>
      <w:r w:rsidRPr="00261987">
        <w:rPr>
          <w:rFonts w:ascii="Simplified Arabic" w:hAnsi="Simplified Arabic" w:cs="Simplified Arabic" w:hint="cs"/>
          <w:b/>
          <w:bCs/>
          <w:sz w:val="28"/>
          <w:szCs w:val="28"/>
          <w:rtl/>
        </w:rPr>
        <w:t>النظرية التربوية ال</w:t>
      </w:r>
      <w:r>
        <w:rPr>
          <w:rFonts w:ascii="Simplified Arabic" w:hAnsi="Simplified Arabic" w:cs="Simplified Arabic" w:hint="cs"/>
          <w:b/>
          <w:bCs/>
          <w:sz w:val="28"/>
          <w:szCs w:val="28"/>
          <w:rtl/>
        </w:rPr>
        <w:t xml:space="preserve">برجماتية </w:t>
      </w:r>
      <w:r>
        <w:rPr>
          <w:rFonts w:ascii="Simplified Arabic" w:hAnsi="Simplified Arabic" w:cs="Simplified Arabic" w:hint="cs"/>
          <w:sz w:val="28"/>
          <w:szCs w:val="28"/>
          <w:rtl/>
          <w:lang w:bidi="ar-JO"/>
        </w:rPr>
        <w:t xml:space="preserve">   </w:t>
      </w:r>
    </w:p>
    <w:p w:rsidR="00EE3F57" w:rsidRPr="00731F35" w:rsidRDefault="00FC61DE" w:rsidP="00731F35">
      <w:pPr>
        <w:spacing w:after="0" w:line="240" w:lineRule="auto"/>
        <w:ind w:firstLine="720"/>
        <w:jc w:val="both"/>
        <w:rPr>
          <w:rFonts w:ascii="Simplified Arabic" w:hAnsi="Simplified Arabic" w:cs="Simplified Arabic"/>
          <w:sz w:val="24"/>
          <w:szCs w:val="24"/>
          <w:rtl/>
          <w:lang w:bidi="ar-JO"/>
        </w:rPr>
      </w:pPr>
      <w:r w:rsidRPr="00731F35">
        <w:rPr>
          <w:rFonts w:ascii="Simplified Arabic" w:hAnsi="Simplified Arabic" w:cs="Simplified Arabic" w:hint="cs"/>
          <w:sz w:val="24"/>
          <w:szCs w:val="24"/>
          <w:rtl/>
          <w:lang w:bidi="ar-JO"/>
        </w:rPr>
        <w:t xml:space="preserve">إنّ البرجماتية </w:t>
      </w:r>
      <w:r w:rsidR="00EE3F57" w:rsidRPr="00731F35">
        <w:rPr>
          <w:rFonts w:ascii="Simplified Arabic" w:hAnsi="Simplified Arabic" w:cs="Simplified Arabic" w:hint="cs"/>
          <w:sz w:val="24"/>
          <w:szCs w:val="24"/>
          <w:rtl/>
          <w:lang w:bidi="ar-JO"/>
        </w:rPr>
        <w:t>هي المذهب</w:t>
      </w:r>
      <w:r w:rsidRPr="00731F35">
        <w:rPr>
          <w:rFonts w:ascii="Simplified Arabic" w:hAnsi="Simplified Arabic" w:cs="Simplified Arabic" w:hint="cs"/>
          <w:sz w:val="24"/>
          <w:szCs w:val="24"/>
          <w:rtl/>
          <w:lang w:bidi="ar-JO"/>
        </w:rPr>
        <w:t xml:space="preserve"> العمل</w:t>
      </w:r>
      <w:r w:rsidR="00EE3F57" w:rsidRPr="00731F35">
        <w:rPr>
          <w:rFonts w:ascii="Simplified Arabic" w:hAnsi="Simplified Arabic" w:cs="Simplified Arabic" w:hint="cs"/>
          <w:sz w:val="24"/>
          <w:szCs w:val="24"/>
          <w:rtl/>
          <w:lang w:bidi="ar-JO"/>
        </w:rPr>
        <w:t>ي</w:t>
      </w:r>
      <w:r w:rsidRPr="00731F35">
        <w:rPr>
          <w:rFonts w:ascii="Simplified Arabic" w:hAnsi="Simplified Arabic" w:cs="Simplified Arabic" w:hint="cs"/>
          <w:sz w:val="24"/>
          <w:szCs w:val="24"/>
          <w:rtl/>
          <w:lang w:bidi="ar-JO"/>
        </w:rPr>
        <w:t xml:space="preserve">، أو </w:t>
      </w:r>
      <w:r w:rsidR="00EE3F57" w:rsidRPr="00731F35">
        <w:rPr>
          <w:rFonts w:ascii="Simplified Arabic" w:hAnsi="Simplified Arabic" w:cs="Simplified Arabic" w:hint="cs"/>
          <w:sz w:val="24"/>
          <w:szCs w:val="24"/>
          <w:rtl/>
          <w:lang w:bidi="ar-JO"/>
        </w:rPr>
        <w:t>فلسفة الذرائع، وت</w:t>
      </w:r>
      <w:r w:rsidRPr="00731F35">
        <w:rPr>
          <w:rFonts w:ascii="Simplified Arabic" w:hAnsi="Simplified Arabic" w:cs="Simplified Arabic"/>
          <w:sz w:val="24"/>
          <w:szCs w:val="24"/>
          <w:rtl/>
          <w:lang w:bidi="ar-JO"/>
        </w:rPr>
        <w:t>عود</w:t>
      </w:r>
      <w:r w:rsidR="00EE3F57" w:rsidRPr="00731F35">
        <w:rPr>
          <w:rFonts w:ascii="Simplified Arabic" w:hAnsi="Simplified Arabic" w:cs="Simplified Arabic" w:hint="cs"/>
          <w:sz w:val="24"/>
          <w:szCs w:val="24"/>
          <w:rtl/>
          <w:lang w:bidi="ar-JO"/>
        </w:rPr>
        <w:t xml:space="preserve"> تلك التسمية </w:t>
      </w:r>
      <w:r w:rsidRPr="00731F35">
        <w:rPr>
          <w:rFonts w:ascii="Simplified Arabic" w:hAnsi="Simplified Arabic" w:cs="Simplified Arabic"/>
          <w:sz w:val="24"/>
          <w:szCs w:val="24"/>
          <w:rtl/>
          <w:lang w:bidi="ar-JO"/>
        </w:rPr>
        <w:t>إلى</w:t>
      </w:r>
      <w:r w:rsidRPr="00731F35">
        <w:rPr>
          <w:rFonts w:ascii="Simplified Arabic" w:hAnsi="Simplified Arabic" w:cs="Simplified Arabic"/>
          <w:sz w:val="24"/>
          <w:szCs w:val="24"/>
          <w:lang w:bidi="ar-JO"/>
        </w:rPr>
        <w:t xml:space="preserve"> </w:t>
      </w:r>
      <w:r w:rsidRPr="00731F35">
        <w:rPr>
          <w:rFonts w:ascii="Simplified Arabic" w:hAnsi="Simplified Arabic" w:cs="Simplified Arabic"/>
          <w:sz w:val="24"/>
          <w:szCs w:val="24"/>
          <w:rtl/>
          <w:lang w:bidi="ar-JO"/>
        </w:rPr>
        <w:t>هرقليطس</w:t>
      </w:r>
      <w:r w:rsidRPr="00731F35">
        <w:rPr>
          <w:rFonts w:ascii="Simplified Arabic" w:hAnsi="Simplified Arabic" w:cs="Simplified Arabic"/>
          <w:sz w:val="24"/>
          <w:szCs w:val="24"/>
          <w:lang w:bidi="ar-JO"/>
        </w:rPr>
        <w:t xml:space="preserve"> </w:t>
      </w:r>
      <w:r w:rsidRPr="00731F35">
        <w:rPr>
          <w:rFonts w:ascii="Simplified Arabic" w:hAnsi="Simplified Arabic" w:cs="Simplified Arabic"/>
          <w:sz w:val="24"/>
          <w:szCs w:val="24"/>
          <w:rtl/>
          <w:lang w:bidi="ar-JO"/>
        </w:rPr>
        <w:t>الذي</w:t>
      </w:r>
      <w:r w:rsidRPr="00731F35">
        <w:rPr>
          <w:rFonts w:ascii="Simplified Arabic" w:hAnsi="Simplified Arabic" w:cs="Simplified Arabic"/>
          <w:sz w:val="24"/>
          <w:szCs w:val="24"/>
          <w:lang w:bidi="ar-JO"/>
        </w:rPr>
        <w:t xml:space="preserve"> </w:t>
      </w:r>
      <w:r w:rsidRPr="00731F35">
        <w:rPr>
          <w:rFonts w:ascii="Simplified Arabic" w:hAnsi="Simplified Arabic" w:cs="Simplified Arabic"/>
          <w:sz w:val="24"/>
          <w:szCs w:val="24"/>
          <w:rtl/>
          <w:lang w:bidi="ar-JO"/>
        </w:rPr>
        <w:t>ركز</w:t>
      </w:r>
      <w:r w:rsidRPr="00731F35">
        <w:rPr>
          <w:rFonts w:ascii="Simplified Arabic" w:hAnsi="Simplified Arabic" w:cs="Simplified Arabic"/>
          <w:sz w:val="24"/>
          <w:szCs w:val="24"/>
          <w:lang w:bidi="ar-JO"/>
        </w:rPr>
        <w:t xml:space="preserve"> </w:t>
      </w:r>
      <w:r w:rsidRPr="00731F35">
        <w:rPr>
          <w:rFonts w:ascii="Simplified Arabic" w:hAnsi="Simplified Arabic" w:cs="Simplified Arabic"/>
          <w:sz w:val="24"/>
          <w:szCs w:val="24"/>
          <w:rtl/>
          <w:lang w:bidi="ar-JO"/>
        </w:rPr>
        <w:t>على</w:t>
      </w:r>
      <w:r w:rsidRPr="00731F35">
        <w:rPr>
          <w:rFonts w:ascii="Simplified Arabic" w:hAnsi="Simplified Arabic" w:cs="Simplified Arabic"/>
          <w:sz w:val="24"/>
          <w:szCs w:val="24"/>
          <w:lang w:bidi="ar-JO"/>
        </w:rPr>
        <w:t xml:space="preserve"> </w:t>
      </w:r>
      <w:r w:rsidRPr="00731F35">
        <w:rPr>
          <w:rFonts w:ascii="Simplified Arabic" w:hAnsi="Simplified Arabic" w:cs="Simplified Arabic"/>
          <w:sz w:val="24"/>
          <w:szCs w:val="24"/>
          <w:rtl/>
          <w:lang w:bidi="ar-JO"/>
        </w:rPr>
        <w:t>فكرة</w:t>
      </w:r>
      <w:r w:rsidRPr="00731F35">
        <w:rPr>
          <w:rFonts w:ascii="Simplified Arabic" w:hAnsi="Simplified Arabic" w:cs="Simplified Arabic"/>
          <w:sz w:val="24"/>
          <w:szCs w:val="24"/>
          <w:lang w:bidi="ar-JO"/>
        </w:rPr>
        <w:t xml:space="preserve"> </w:t>
      </w:r>
      <w:r w:rsidRPr="00731F35">
        <w:rPr>
          <w:rFonts w:ascii="Simplified Arabic" w:hAnsi="Simplified Arabic" w:cs="Simplified Arabic"/>
          <w:sz w:val="24"/>
          <w:szCs w:val="24"/>
          <w:rtl/>
          <w:lang w:bidi="ar-JO"/>
        </w:rPr>
        <w:t>التغير</w:t>
      </w:r>
      <w:r w:rsidRPr="00731F35">
        <w:rPr>
          <w:rFonts w:ascii="Simplified Arabic" w:hAnsi="Simplified Arabic" w:cs="Simplified Arabic" w:hint="cs"/>
          <w:sz w:val="24"/>
          <w:szCs w:val="24"/>
          <w:rtl/>
          <w:lang w:bidi="ar-JO"/>
        </w:rPr>
        <w:t xml:space="preserve"> </w:t>
      </w:r>
      <w:r w:rsidRPr="00731F35">
        <w:rPr>
          <w:rFonts w:ascii="Simplified Arabic" w:hAnsi="Simplified Arabic" w:cs="Simplified Arabic"/>
          <w:sz w:val="24"/>
          <w:szCs w:val="24"/>
          <w:rtl/>
          <w:lang w:bidi="ar-JO"/>
        </w:rPr>
        <w:t>المستمر،</w:t>
      </w:r>
      <w:r w:rsidRPr="00731F35">
        <w:rPr>
          <w:rFonts w:ascii="Simplified Arabic" w:hAnsi="Simplified Arabic" w:cs="Simplified Arabic"/>
          <w:sz w:val="24"/>
          <w:szCs w:val="24"/>
          <w:lang w:bidi="ar-JO"/>
        </w:rPr>
        <w:t xml:space="preserve"> </w:t>
      </w:r>
      <w:r w:rsidRPr="00731F35">
        <w:rPr>
          <w:rFonts w:ascii="Simplified Arabic" w:hAnsi="Simplified Arabic" w:cs="Simplified Arabic"/>
          <w:sz w:val="24"/>
          <w:szCs w:val="24"/>
          <w:rtl/>
          <w:lang w:bidi="ar-JO"/>
        </w:rPr>
        <w:t>وهو</w:t>
      </w:r>
      <w:r w:rsidRPr="00731F35">
        <w:rPr>
          <w:rFonts w:ascii="Simplified Arabic" w:hAnsi="Simplified Arabic" w:cs="Simplified Arabic"/>
          <w:sz w:val="24"/>
          <w:szCs w:val="24"/>
          <w:lang w:bidi="ar-JO"/>
        </w:rPr>
        <w:t xml:space="preserve"> </w:t>
      </w:r>
      <w:r w:rsidRPr="00731F35">
        <w:rPr>
          <w:rFonts w:ascii="Simplified Arabic" w:hAnsi="Simplified Arabic" w:cs="Simplified Arabic"/>
          <w:sz w:val="24"/>
          <w:szCs w:val="24"/>
          <w:rtl/>
          <w:lang w:bidi="ar-JO"/>
        </w:rPr>
        <w:t>ما</w:t>
      </w:r>
      <w:r w:rsidRPr="00731F35">
        <w:rPr>
          <w:rFonts w:ascii="Simplified Arabic" w:hAnsi="Simplified Arabic" w:cs="Simplified Arabic"/>
          <w:sz w:val="24"/>
          <w:szCs w:val="24"/>
          <w:lang w:bidi="ar-JO"/>
        </w:rPr>
        <w:t xml:space="preserve"> </w:t>
      </w:r>
      <w:r w:rsidRPr="00731F35">
        <w:rPr>
          <w:rFonts w:ascii="Simplified Arabic" w:hAnsi="Simplified Arabic" w:cs="Simplified Arabic"/>
          <w:sz w:val="24"/>
          <w:szCs w:val="24"/>
          <w:rtl/>
          <w:lang w:bidi="ar-JO"/>
        </w:rPr>
        <w:t>أكدت</w:t>
      </w:r>
      <w:r w:rsidRPr="00731F35">
        <w:rPr>
          <w:rFonts w:ascii="Simplified Arabic" w:hAnsi="Simplified Arabic" w:cs="Simplified Arabic"/>
          <w:sz w:val="24"/>
          <w:szCs w:val="24"/>
          <w:lang w:bidi="ar-JO"/>
        </w:rPr>
        <w:t xml:space="preserve"> </w:t>
      </w:r>
      <w:r w:rsidRPr="00731F35">
        <w:rPr>
          <w:rFonts w:ascii="Simplified Arabic" w:hAnsi="Simplified Arabic" w:cs="Simplified Arabic"/>
          <w:sz w:val="24"/>
          <w:szCs w:val="24"/>
          <w:rtl/>
          <w:lang w:bidi="ar-JO"/>
        </w:rPr>
        <w:t>عليه</w:t>
      </w:r>
      <w:r w:rsidRPr="00731F35">
        <w:rPr>
          <w:rFonts w:ascii="Simplified Arabic" w:hAnsi="Simplified Arabic" w:cs="Simplified Arabic"/>
          <w:sz w:val="24"/>
          <w:szCs w:val="24"/>
          <w:lang w:bidi="ar-JO"/>
        </w:rPr>
        <w:t xml:space="preserve"> </w:t>
      </w:r>
      <w:r w:rsidR="00EE3F57" w:rsidRPr="00731F35">
        <w:rPr>
          <w:rFonts w:ascii="Simplified Arabic" w:hAnsi="Simplified Arabic" w:cs="Simplified Arabic"/>
          <w:sz w:val="24"/>
          <w:szCs w:val="24"/>
          <w:rtl/>
          <w:lang w:bidi="ar-JO"/>
        </w:rPr>
        <w:t>البرجماتية</w:t>
      </w:r>
      <w:r w:rsidR="00731F35">
        <w:rPr>
          <w:rFonts w:ascii="Simplified Arabic" w:hAnsi="Simplified Arabic" w:cs="Simplified Arabic" w:hint="cs"/>
          <w:sz w:val="24"/>
          <w:szCs w:val="24"/>
          <w:rtl/>
          <w:lang w:bidi="ar-JO"/>
        </w:rPr>
        <w:t xml:space="preserve"> (تركي، د. ت). </w:t>
      </w:r>
      <w:r w:rsidRPr="00731F35">
        <w:rPr>
          <w:rFonts w:ascii="Simplified Arabic" w:hAnsi="Simplified Arabic" w:cs="Simplified Arabic"/>
          <w:sz w:val="24"/>
          <w:szCs w:val="24"/>
          <w:rtl/>
          <w:lang w:bidi="ar-JO"/>
        </w:rPr>
        <w:t>وقد</w:t>
      </w:r>
      <w:r w:rsidRPr="00731F35">
        <w:rPr>
          <w:rFonts w:ascii="Simplified Arabic" w:hAnsi="Simplified Arabic" w:cs="Simplified Arabic"/>
          <w:sz w:val="24"/>
          <w:szCs w:val="24"/>
          <w:lang w:bidi="ar-JO"/>
        </w:rPr>
        <w:t xml:space="preserve"> </w:t>
      </w:r>
      <w:r w:rsidRPr="00731F35">
        <w:rPr>
          <w:rFonts w:ascii="Simplified Arabic" w:hAnsi="Simplified Arabic" w:cs="Simplified Arabic"/>
          <w:sz w:val="24"/>
          <w:szCs w:val="24"/>
          <w:rtl/>
          <w:lang w:bidi="ar-JO"/>
        </w:rPr>
        <w:t>تأثرت</w:t>
      </w:r>
      <w:r w:rsidRPr="00731F35">
        <w:rPr>
          <w:rFonts w:ascii="Simplified Arabic" w:hAnsi="Simplified Arabic" w:cs="Simplified Arabic" w:hint="cs"/>
          <w:sz w:val="24"/>
          <w:szCs w:val="24"/>
          <w:rtl/>
          <w:lang w:bidi="ar-JO"/>
        </w:rPr>
        <w:t xml:space="preserve"> </w:t>
      </w:r>
      <w:r w:rsidR="00EE3F57" w:rsidRPr="00731F35">
        <w:rPr>
          <w:rFonts w:ascii="Simplified Arabic" w:hAnsi="Simplified Arabic" w:cs="Simplified Arabic"/>
          <w:sz w:val="24"/>
          <w:szCs w:val="24"/>
          <w:rtl/>
          <w:lang w:bidi="ar-JO"/>
        </w:rPr>
        <w:t>البرجماتية</w:t>
      </w:r>
      <w:r w:rsidRPr="00731F35">
        <w:rPr>
          <w:rFonts w:ascii="Simplified Arabic" w:hAnsi="Simplified Arabic" w:cs="Simplified Arabic"/>
          <w:sz w:val="24"/>
          <w:szCs w:val="24"/>
          <w:lang w:bidi="ar-JO"/>
        </w:rPr>
        <w:t xml:space="preserve"> </w:t>
      </w:r>
      <w:r w:rsidRPr="00731F35">
        <w:rPr>
          <w:rFonts w:ascii="Simplified Arabic" w:hAnsi="Simplified Arabic" w:cs="Simplified Arabic"/>
          <w:sz w:val="24"/>
          <w:szCs w:val="24"/>
          <w:rtl/>
          <w:lang w:bidi="ar-JO"/>
        </w:rPr>
        <w:t>بالتراث</w:t>
      </w:r>
      <w:r w:rsidRPr="00731F35">
        <w:rPr>
          <w:rFonts w:ascii="Simplified Arabic" w:hAnsi="Simplified Arabic" w:cs="Simplified Arabic"/>
          <w:sz w:val="24"/>
          <w:szCs w:val="24"/>
          <w:lang w:bidi="ar-JO"/>
        </w:rPr>
        <w:t xml:space="preserve"> </w:t>
      </w:r>
      <w:r w:rsidRPr="00731F35">
        <w:rPr>
          <w:rFonts w:ascii="Simplified Arabic" w:hAnsi="Simplified Arabic" w:cs="Simplified Arabic"/>
          <w:sz w:val="24"/>
          <w:szCs w:val="24"/>
          <w:rtl/>
          <w:lang w:bidi="ar-JO"/>
        </w:rPr>
        <w:t>التجريبي</w:t>
      </w:r>
      <w:r w:rsidRPr="00731F35">
        <w:rPr>
          <w:rFonts w:ascii="Simplified Arabic" w:hAnsi="Simplified Arabic" w:cs="Simplified Arabic"/>
          <w:sz w:val="24"/>
          <w:szCs w:val="24"/>
          <w:lang w:bidi="ar-JO"/>
        </w:rPr>
        <w:t xml:space="preserve"> </w:t>
      </w:r>
      <w:r w:rsidRPr="00731F35">
        <w:rPr>
          <w:rFonts w:ascii="Simplified Arabic" w:hAnsi="Simplified Arabic" w:cs="Simplified Arabic"/>
          <w:sz w:val="24"/>
          <w:szCs w:val="24"/>
          <w:rtl/>
          <w:lang w:bidi="ar-JO"/>
        </w:rPr>
        <w:t>البريطاني</w:t>
      </w:r>
      <w:r w:rsidR="00EE3F57" w:rsidRPr="00731F35">
        <w:rPr>
          <w:rFonts w:ascii="Simplified Arabic" w:hAnsi="Simplified Arabic" w:cs="Simplified Arabic" w:hint="cs"/>
          <w:sz w:val="24"/>
          <w:szCs w:val="24"/>
          <w:rtl/>
          <w:lang w:bidi="ar-JO"/>
        </w:rPr>
        <w:t>،</w:t>
      </w:r>
      <w:r w:rsidRPr="00731F35">
        <w:rPr>
          <w:rFonts w:ascii="Simplified Arabic" w:hAnsi="Simplified Arabic" w:cs="Simplified Arabic"/>
          <w:sz w:val="24"/>
          <w:szCs w:val="24"/>
          <w:lang w:bidi="ar-JO"/>
        </w:rPr>
        <w:t xml:space="preserve"> </w:t>
      </w:r>
      <w:r w:rsidRPr="00731F35">
        <w:rPr>
          <w:rFonts w:ascii="Simplified Arabic" w:hAnsi="Simplified Arabic" w:cs="Simplified Arabic"/>
          <w:sz w:val="24"/>
          <w:szCs w:val="24"/>
          <w:rtl/>
          <w:lang w:bidi="ar-JO"/>
        </w:rPr>
        <w:t>وتنسب</w:t>
      </w:r>
      <w:r w:rsidRPr="00731F35">
        <w:rPr>
          <w:rFonts w:ascii="Simplified Arabic" w:hAnsi="Simplified Arabic" w:cs="Simplified Arabic"/>
          <w:sz w:val="24"/>
          <w:szCs w:val="24"/>
          <w:lang w:bidi="ar-JO"/>
        </w:rPr>
        <w:t xml:space="preserve"> </w:t>
      </w:r>
      <w:r w:rsidRPr="00731F35">
        <w:rPr>
          <w:rFonts w:ascii="Simplified Arabic" w:hAnsi="Simplified Arabic" w:cs="Simplified Arabic"/>
          <w:sz w:val="24"/>
          <w:szCs w:val="24"/>
          <w:rtl/>
          <w:lang w:bidi="ar-JO"/>
        </w:rPr>
        <w:t>أ</w:t>
      </w:r>
      <w:r w:rsidRPr="00731F35">
        <w:rPr>
          <w:rFonts w:ascii="Simplified Arabic" w:hAnsi="Simplified Arabic" w:cs="Simplified Arabic" w:hint="cs"/>
          <w:sz w:val="24"/>
          <w:szCs w:val="24"/>
          <w:rtl/>
          <w:lang w:bidi="ar-JO"/>
        </w:rPr>
        <w:t>ص</w:t>
      </w:r>
      <w:r w:rsidRPr="00731F35">
        <w:rPr>
          <w:rFonts w:ascii="Simplified Arabic" w:hAnsi="Simplified Arabic" w:cs="Simplified Arabic"/>
          <w:sz w:val="24"/>
          <w:szCs w:val="24"/>
          <w:rtl/>
          <w:lang w:bidi="ar-JO"/>
        </w:rPr>
        <w:t>لا</w:t>
      </w:r>
      <w:r w:rsidRPr="00731F35">
        <w:rPr>
          <w:rFonts w:ascii="Simplified Arabic" w:hAnsi="Simplified Arabic" w:cs="Simplified Arabic" w:hint="cs"/>
          <w:sz w:val="24"/>
          <w:szCs w:val="24"/>
          <w:rtl/>
          <w:lang w:bidi="ar-JO"/>
        </w:rPr>
        <w:t>ً</w:t>
      </w:r>
      <w:r w:rsidRPr="00731F35">
        <w:rPr>
          <w:rFonts w:ascii="Simplified Arabic" w:hAnsi="Simplified Arabic" w:cs="Simplified Arabic"/>
          <w:sz w:val="24"/>
          <w:szCs w:val="24"/>
          <w:lang w:bidi="ar-JO"/>
        </w:rPr>
        <w:t xml:space="preserve"> </w:t>
      </w:r>
      <w:r w:rsidRPr="00731F35">
        <w:rPr>
          <w:rFonts w:ascii="Simplified Arabic" w:hAnsi="Simplified Arabic" w:cs="Simplified Arabic"/>
          <w:sz w:val="24"/>
          <w:szCs w:val="24"/>
          <w:rtl/>
          <w:lang w:bidi="ar-JO"/>
        </w:rPr>
        <w:t>إلى</w:t>
      </w:r>
      <w:r w:rsidRPr="00731F35">
        <w:rPr>
          <w:rFonts w:ascii="Simplified Arabic" w:hAnsi="Simplified Arabic" w:cs="Simplified Arabic" w:hint="cs"/>
          <w:sz w:val="24"/>
          <w:szCs w:val="24"/>
          <w:rtl/>
          <w:lang w:bidi="ar-JO"/>
        </w:rPr>
        <w:t xml:space="preserve"> </w:t>
      </w:r>
      <w:r w:rsidRPr="00731F35">
        <w:rPr>
          <w:rFonts w:ascii="Simplified Arabic" w:hAnsi="Simplified Arabic" w:cs="Simplified Arabic"/>
          <w:sz w:val="24"/>
          <w:szCs w:val="24"/>
          <w:rtl/>
          <w:lang w:bidi="ar-JO"/>
        </w:rPr>
        <w:t>الفلسفة</w:t>
      </w:r>
      <w:r w:rsidRPr="00731F35">
        <w:rPr>
          <w:rFonts w:ascii="Simplified Arabic" w:hAnsi="Simplified Arabic" w:cs="Simplified Arabic"/>
          <w:sz w:val="24"/>
          <w:szCs w:val="24"/>
          <w:lang w:bidi="ar-JO"/>
        </w:rPr>
        <w:t xml:space="preserve"> </w:t>
      </w:r>
      <w:r w:rsidRPr="00731F35">
        <w:rPr>
          <w:rFonts w:ascii="Simplified Arabic" w:hAnsi="Simplified Arabic" w:cs="Simplified Arabic"/>
          <w:sz w:val="24"/>
          <w:szCs w:val="24"/>
          <w:rtl/>
          <w:lang w:bidi="ar-JO"/>
        </w:rPr>
        <w:t>الوضعية</w:t>
      </w:r>
      <w:r w:rsidRPr="00731F35">
        <w:rPr>
          <w:rFonts w:ascii="Simplified Arabic" w:hAnsi="Simplified Arabic" w:cs="Simplified Arabic"/>
          <w:sz w:val="24"/>
          <w:szCs w:val="24"/>
          <w:lang w:bidi="ar-JO"/>
        </w:rPr>
        <w:t xml:space="preserve"> </w:t>
      </w:r>
      <w:r w:rsidRPr="00731F35">
        <w:rPr>
          <w:rFonts w:ascii="Simplified Arabic" w:hAnsi="Simplified Arabic" w:cs="Simplified Arabic"/>
          <w:sz w:val="24"/>
          <w:szCs w:val="24"/>
          <w:rtl/>
          <w:lang w:bidi="ar-JO"/>
        </w:rPr>
        <w:t>المنطقية</w:t>
      </w:r>
      <w:r w:rsidRPr="00731F35">
        <w:rPr>
          <w:rFonts w:ascii="Simplified Arabic" w:hAnsi="Simplified Arabic" w:cs="Simplified Arabic"/>
          <w:sz w:val="24"/>
          <w:szCs w:val="24"/>
          <w:lang w:bidi="ar-JO"/>
        </w:rPr>
        <w:t xml:space="preserve"> </w:t>
      </w:r>
      <w:r w:rsidRPr="00731F35">
        <w:rPr>
          <w:rFonts w:ascii="Simplified Arabic" w:hAnsi="Simplified Arabic" w:cs="Simplified Arabic"/>
          <w:sz w:val="24"/>
          <w:szCs w:val="24"/>
          <w:rtl/>
          <w:lang w:bidi="ar-JO"/>
        </w:rPr>
        <w:t>التي</w:t>
      </w:r>
      <w:r w:rsidRPr="00731F35">
        <w:rPr>
          <w:rFonts w:ascii="Simplified Arabic" w:hAnsi="Simplified Arabic" w:cs="Simplified Arabic"/>
          <w:sz w:val="24"/>
          <w:szCs w:val="24"/>
          <w:lang w:bidi="ar-JO"/>
        </w:rPr>
        <w:t xml:space="preserve"> </w:t>
      </w:r>
      <w:r w:rsidRPr="00731F35">
        <w:rPr>
          <w:rFonts w:ascii="Simplified Arabic" w:hAnsi="Simplified Arabic" w:cs="Simplified Arabic"/>
          <w:sz w:val="24"/>
          <w:szCs w:val="24"/>
          <w:rtl/>
          <w:lang w:bidi="ar-JO"/>
        </w:rPr>
        <w:t>نشأت</w:t>
      </w:r>
      <w:r w:rsidRPr="00731F35">
        <w:rPr>
          <w:rFonts w:ascii="Simplified Arabic" w:hAnsi="Simplified Arabic" w:cs="Simplified Arabic"/>
          <w:sz w:val="24"/>
          <w:szCs w:val="24"/>
          <w:lang w:bidi="ar-JO"/>
        </w:rPr>
        <w:t xml:space="preserve"> </w:t>
      </w:r>
      <w:r w:rsidRPr="00731F35">
        <w:rPr>
          <w:rFonts w:ascii="Simplified Arabic" w:hAnsi="Simplified Arabic" w:cs="Simplified Arabic"/>
          <w:sz w:val="24"/>
          <w:szCs w:val="24"/>
          <w:rtl/>
          <w:lang w:bidi="ar-JO"/>
        </w:rPr>
        <w:t>على</w:t>
      </w:r>
      <w:r w:rsidRPr="00731F35">
        <w:rPr>
          <w:rFonts w:ascii="Simplified Arabic" w:hAnsi="Simplified Arabic" w:cs="Simplified Arabic"/>
          <w:sz w:val="24"/>
          <w:szCs w:val="24"/>
          <w:lang w:bidi="ar-JO"/>
        </w:rPr>
        <w:t xml:space="preserve"> </w:t>
      </w:r>
      <w:r w:rsidRPr="00731F35">
        <w:rPr>
          <w:rFonts w:ascii="Simplified Arabic" w:hAnsi="Simplified Arabic" w:cs="Simplified Arabic"/>
          <w:sz w:val="24"/>
          <w:szCs w:val="24"/>
          <w:rtl/>
          <w:lang w:bidi="ar-JO"/>
        </w:rPr>
        <w:t>يد</w:t>
      </w:r>
      <w:r w:rsidRPr="00731F35">
        <w:rPr>
          <w:rFonts w:ascii="Simplified Arabic" w:hAnsi="Simplified Arabic" w:cs="Simplified Arabic"/>
          <w:sz w:val="24"/>
          <w:szCs w:val="24"/>
          <w:lang w:bidi="ar-JO"/>
        </w:rPr>
        <w:t xml:space="preserve">) </w:t>
      </w:r>
      <w:r w:rsidRPr="00731F35">
        <w:rPr>
          <w:rFonts w:ascii="Simplified Arabic" w:hAnsi="Simplified Arabic" w:cs="Simplified Arabic"/>
          <w:sz w:val="24"/>
          <w:szCs w:val="24"/>
          <w:rtl/>
          <w:lang w:bidi="ar-JO"/>
        </w:rPr>
        <w:t>اوجست</w:t>
      </w:r>
      <w:r w:rsidRPr="00731F35">
        <w:rPr>
          <w:rFonts w:ascii="Simplified Arabic" w:hAnsi="Simplified Arabic" w:cs="Simplified Arabic"/>
          <w:sz w:val="24"/>
          <w:szCs w:val="24"/>
          <w:lang w:bidi="ar-JO"/>
        </w:rPr>
        <w:t xml:space="preserve"> </w:t>
      </w:r>
      <w:r w:rsidRPr="00731F35">
        <w:rPr>
          <w:rFonts w:ascii="Simplified Arabic" w:hAnsi="Simplified Arabic" w:cs="Simplified Arabic"/>
          <w:sz w:val="24"/>
          <w:szCs w:val="24"/>
          <w:rtl/>
          <w:lang w:bidi="ar-JO"/>
        </w:rPr>
        <w:t>كونت</w:t>
      </w:r>
      <w:r w:rsidRPr="00731F35">
        <w:rPr>
          <w:rFonts w:ascii="Simplified Arabic" w:hAnsi="Simplified Arabic" w:cs="Simplified Arabic" w:hint="cs"/>
          <w:sz w:val="24"/>
          <w:szCs w:val="24"/>
          <w:rtl/>
          <w:lang w:bidi="ar-JO"/>
        </w:rPr>
        <w:t>)</w:t>
      </w:r>
      <w:r w:rsidRPr="00731F35">
        <w:rPr>
          <w:rFonts w:ascii="Simplified Arabic" w:hAnsi="Simplified Arabic" w:cs="Simplified Arabic"/>
          <w:sz w:val="24"/>
          <w:szCs w:val="24"/>
          <w:rtl/>
          <w:lang w:bidi="ar-JO"/>
        </w:rPr>
        <w:t>،</w:t>
      </w:r>
      <w:r w:rsidRPr="00731F35">
        <w:rPr>
          <w:rFonts w:ascii="Simplified Arabic" w:hAnsi="Simplified Arabic" w:cs="Simplified Arabic" w:hint="cs"/>
          <w:sz w:val="24"/>
          <w:szCs w:val="24"/>
          <w:rtl/>
          <w:lang w:bidi="ar-JO"/>
        </w:rPr>
        <w:t xml:space="preserve"> </w:t>
      </w:r>
      <w:r w:rsidRPr="00731F35">
        <w:rPr>
          <w:rFonts w:ascii="Simplified Arabic" w:hAnsi="Simplified Arabic" w:cs="Simplified Arabic"/>
          <w:sz w:val="24"/>
          <w:szCs w:val="24"/>
          <w:rtl/>
          <w:lang w:bidi="ar-JO"/>
        </w:rPr>
        <w:t>ثم</w:t>
      </w:r>
      <w:r w:rsidRPr="00731F35">
        <w:rPr>
          <w:rFonts w:ascii="Simplified Arabic" w:hAnsi="Simplified Arabic" w:cs="Simplified Arabic"/>
          <w:sz w:val="24"/>
          <w:szCs w:val="24"/>
          <w:lang w:bidi="ar-JO"/>
        </w:rPr>
        <w:t xml:space="preserve"> </w:t>
      </w:r>
      <w:r w:rsidRPr="00731F35">
        <w:rPr>
          <w:rFonts w:ascii="Simplified Arabic" w:hAnsi="Simplified Arabic" w:cs="Simplified Arabic"/>
          <w:sz w:val="24"/>
          <w:szCs w:val="24"/>
          <w:rtl/>
          <w:lang w:bidi="ar-JO"/>
        </w:rPr>
        <w:t>امتدت</w:t>
      </w:r>
      <w:r w:rsidRPr="00731F35">
        <w:rPr>
          <w:rFonts w:ascii="Simplified Arabic" w:hAnsi="Simplified Arabic" w:cs="Simplified Arabic"/>
          <w:sz w:val="24"/>
          <w:szCs w:val="24"/>
          <w:lang w:bidi="ar-JO"/>
        </w:rPr>
        <w:t xml:space="preserve"> </w:t>
      </w:r>
      <w:r w:rsidRPr="00731F35">
        <w:rPr>
          <w:rFonts w:ascii="Simplified Arabic" w:hAnsi="Simplified Arabic" w:cs="Simplified Arabic"/>
          <w:sz w:val="24"/>
          <w:szCs w:val="24"/>
          <w:rtl/>
          <w:lang w:bidi="ar-JO"/>
        </w:rPr>
        <w:t>إلى</w:t>
      </w:r>
      <w:r w:rsidRPr="00731F35">
        <w:rPr>
          <w:rFonts w:ascii="Simplified Arabic" w:hAnsi="Simplified Arabic" w:cs="Simplified Arabic"/>
          <w:sz w:val="24"/>
          <w:szCs w:val="24"/>
          <w:lang w:bidi="ar-JO"/>
        </w:rPr>
        <w:t xml:space="preserve"> </w:t>
      </w:r>
      <w:r w:rsidRPr="00731F35">
        <w:rPr>
          <w:rFonts w:ascii="Simplified Arabic" w:hAnsi="Simplified Arabic" w:cs="Simplified Arabic"/>
          <w:sz w:val="24"/>
          <w:szCs w:val="24"/>
          <w:rtl/>
          <w:lang w:bidi="ar-JO"/>
        </w:rPr>
        <w:t>انجلترا</w:t>
      </w:r>
      <w:r w:rsidRPr="00731F35">
        <w:rPr>
          <w:rFonts w:ascii="Simplified Arabic" w:hAnsi="Simplified Arabic" w:cs="Simplified Arabic"/>
          <w:sz w:val="24"/>
          <w:szCs w:val="24"/>
          <w:lang w:bidi="ar-JO"/>
        </w:rPr>
        <w:t xml:space="preserve"> </w:t>
      </w:r>
      <w:r w:rsidRPr="00731F35">
        <w:rPr>
          <w:rFonts w:ascii="Simplified Arabic" w:hAnsi="Simplified Arabic" w:cs="Simplified Arabic"/>
          <w:sz w:val="24"/>
          <w:szCs w:val="24"/>
          <w:rtl/>
          <w:lang w:bidi="ar-JO"/>
        </w:rPr>
        <w:t>بسبب</w:t>
      </w:r>
      <w:r w:rsidRPr="00731F35">
        <w:rPr>
          <w:rFonts w:ascii="Simplified Arabic" w:hAnsi="Simplified Arabic" w:cs="Simplified Arabic"/>
          <w:sz w:val="24"/>
          <w:szCs w:val="24"/>
          <w:lang w:bidi="ar-JO"/>
        </w:rPr>
        <w:t xml:space="preserve"> </w:t>
      </w:r>
      <w:r w:rsidRPr="00731F35">
        <w:rPr>
          <w:rFonts w:ascii="Simplified Arabic" w:hAnsi="Simplified Arabic" w:cs="Simplified Arabic"/>
          <w:sz w:val="24"/>
          <w:szCs w:val="24"/>
          <w:rtl/>
          <w:lang w:bidi="ar-JO"/>
        </w:rPr>
        <w:t>جهود</w:t>
      </w:r>
      <w:r w:rsidRPr="00731F35">
        <w:rPr>
          <w:rFonts w:ascii="Simplified Arabic" w:hAnsi="Simplified Arabic" w:cs="Simplified Arabic"/>
          <w:sz w:val="24"/>
          <w:szCs w:val="24"/>
          <w:lang w:bidi="ar-JO"/>
        </w:rPr>
        <w:t xml:space="preserve"> </w:t>
      </w:r>
      <w:r w:rsidRPr="00731F35">
        <w:rPr>
          <w:rFonts w:ascii="Simplified Arabic" w:hAnsi="Simplified Arabic" w:cs="Simplified Arabic" w:hint="cs"/>
          <w:sz w:val="24"/>
          <w:szCs w:val="24"/>
          <w:rtl/>
          <w:lang w:bidi="ar-JO"/>
        </w:rPr>
        <w:t>(</w:t>
      </w:r>
      <w:r w:rsidRPr="00731F35">
        <w:rPr>
          <w:rFonts w:ascii="Simplified Arabic" w:hAnsi="Simplified Arabic" w:cs="Simplified Arabic"/>
          <w:sz w:val="24"/>
          <w:szCs w:val="24"/>
          <w:rtl/>
          <w:lang w:bidi="ar-JO"/>
        </w:rPr>
        <w:t>هربرت</w:t>
      </w:r>
      <w:r w:rsidRPr="00731F35">
        <w:rPr>
          <w:rFonts w:ascii="Simplified Arabic" w:hAnsi="Simplified Arabic" w:cs="Simplified Arabic"/>
          <w:sz w:val="24"/>
          <w:szCs w:val="24"/>
          <w:lang w:bidi="ar-JO"/>
        </w:rPr>
        <w:t xml:space="preserve"> </w:t>
      </w:r>
      <w:r w:rsidRPr="00731F35">
        <w:rPr>
          <w:rFonts w:ascii="Simplified Arabic" w:hAnsi="Simplified Arabic" w:cs="Simplified Arabic"/>
          <w:sz w:val="24"/>
          <w:szCs w:val="24"/>
          <w:rtl/>
          <w:lang w:bidi="ar-JO"/>
        </w:rPr>
        <w:t>سبنسر</w:t>
      </w:r>
      <w:r w:rsidRPr="00731F35">
        <w:rPr>
          <w:rFonts w:ascii="Simplified Arabic" w:hAnsi="Simplified Arabic" w:cs="Simplified Arabic" w:hint="cs"/>
          <w:sz w:val="24"/>
          <w:szCs w:val="24"/>
          <w:rtl/>
          <w:lang w:bidi="ar-JO"/>
        </w:rPr>
        <w:t>)</w:t>
      </w:r>
      <w:r w:rsidRPr="00731F35">
        <w:rPr>
          <w:rFonts w:ascii="Simplified Arabic" w:hAnsi="Simplified Arabic" w:cs="Simplified Arabic"/>
          <w:sz w:val="24"/>
          <w:szCs w:val="24"/>
          <w:rtl/>
          <w:lang w:bidi="ar-JO"/>
        </w:rPr>
        <w:t>،</w:t>
      </w:r>
      <w:r w:rsidRPr="00731F35">
        <w:rPr>
          <w:rFonts w:ascii="Simplified Arabic" w:hAnsi="Simplified Arabic" w:cs="Simplified Arabic"/>
          <w:sz w:val="24"/>
          <w:szCs w:val="24"/>
          <w:lang w:bidi="ar-JO"/>
        </w:rPr>
        <w:t xml:space="preserve"> </w:t>
      </w:r>
      <w:r w:rsidRPr="00731F35">
        <w:rPr>
          <w:rFonts w:ascii="Simplified Arabic" w:hAnsi="Simplified Arabic" w:cs="Simplified Arabic"/>
          <w:sz w:val="24"/>
          <w:szCs w:val="24"/>
          <w:rtl/>
          <w:lang w:bidi="ar-JO"/>
        </w:rPr>
        <w:t>ومنها</w:t>
      </w:r>
      <w:r w:rsidRPr="00731F35">
        <w:rPr>
          <w:rFonts w:ascii="Simplified Arabic" w:hAnsi="Simplified Arabic" w:cs="Simplified Arabic" w:hint="cs"/>
          <w:sz w:val="24"/>
          <w:szCs w:val="24"/>
          <w:rtl/>
          <w:lang w:bidi="ar-JO"/>
        </w:rPr>
        <w:t xml:space="preserve"> </w:t>
      </w:r>
      <w:r w:rsidRPr="00731F35">
        <w:rPr>
          <w:rFonts w:ascii="Simplified Arabic" w:hAnsi="Simplified Arabic" w:cs="Simplified Arabic"/>
          <w:sz w:val="24"/>
          <w:szCs w:val="24"/>
          <w:rtl/>
          <w:lang w:bidi="ar-JO"/>
        </w:rPr>
        <w:t>انتقلت</w:t>
      </w:r>
      <w:r w:rsidRPr="00731F35">
        <w:rPr>
          <w:rFonts w:ascii="Simplified Arabic" w:hAnsi="Simplified Arabic" w:cs="Simplified Arabic"/>
          <w:sz w:val="24"/>
          <w:szCs w:val="24"/>
          <w:lang w:bidi="ar-JO"/>
        </w:rPr>
        <w:t xml:space="preserve"> </w:t>
      </w:r>
      <w:r w:rsidRPr="00731F35">
        <w:rPr>
          <w:rFonts w:ascii="Simplified Arabic" w:hAnsi="Simplified Arabic" w:cs="Simplified Arabic"/>
          <w:sz w:val="24"/>
          <w:szCs w:val="24"/>
          <w:rtl/>
          <w:lang w:bidi="ar-JO"/>
        </w:rPr>
        <w:t>إلى</w:t>
      </w:r>
      <w:r w:rsidRPr="00731F35">
        <w:rPr>
          <w:rFonts w:ascii="Simplified Arabic" w:hAnsi="Simplified Arabic" w:cs="Simplified Arabic"/>
          <w:sz w:val="24"/>
          <w:szCs w:val="24"/>
          <w:lang w:bidi="ar-JO"/>
        </w:rPr>
        <w:t xml:space="preserve"> </w:t>
      </w:r>
      <w:r w:rsidRPr="00731F35">
        <w:rPr>
          <w:rFonts w:ascii="Simplified Arabic" w:hAnsi="Simplified Arabic" w:cs="Simplified Arabic"/>
          <w:sz w:val="24"/>
          <w:szCs w:val="24"/>
          <w:rtl/>
          <w:lang w:bidi="ar-JO"/>
        </w:rPr>
        <w:t>الولايات</w:t>
      </w:r>
      <w:r w:rsidRPr="00731F35">
        <w:rPr>
          <w:rFonts w:ascii="Simplified Arabic" w:hAnsi="Simplified Arabic" w:cs="Simplified Arabic"/>
          <w:sz w:val="24"/>
          <w:szCs w:val="24"/>
          <w:lang w:bidi="ar-JO"/>
        </w:rPr>
        <w:t xml:space="preserve"> </w:t>
      </w:r>
      <w:r w:rsidRPr="00731F35">
        <w:rPr>
          <w:rFonts w:ascii="Simplified Arabic" w:hAnsi="Simplified Arabic" w:cs="Simplified Arabic"/>
          <w:sz w:val="24"/>
          <w:szCs w:val="24"/>
          <w:rtl/>
          <w:lang w:bidi="ar-JO"/>
        </w:rPr>
        <w:t>المتحدة</w:t>
      </w:r>
      <w:r w:rsidRPr="00731F35">
        <w:rPr>
          <w:rFonts w:ascii="Simplified Arabic" w:hAnsi="Simplified Arabic" w:cs="Simplified Arabic"/>
          <w:sz w:val="24"/>
          <w:szCs w:val="24"/>
          <w:lang w:bidi="ar-JO"/>
        </w:rPr>
        <w:t xml:space="preserve"> </w:t>
      </w:r>
      <w:r w:rsidRPr="00731F35">
        <w:rPr>
          <w:rFonts w:ascii="Simplified Arabic" w:hAnsi="Simplified Arabic" w:cs="Simplified Arabic"/>
          <w:sz w:val="24"/>
          <w:szCs w:val="24"/>
          <w:rtl/>
          <w:lang w:bidi="ar-JO"/>
        </w:rPr>
        <w:t>الامريكية،</w:t>
      </w:r>
      <w:r w:rsidRPr="00731F35">
        <w:rPr>
          <w:rFonts w:ascii="Simplified Arabic" w:hAnsi="Simplified Arabic" w:cs="Simplified Arabic"/>
          <w:sz w:val="24"/>
          <w:szCs w:val="24"/>
          <w:lang w:bidi="ar-JO"/>
        </w:rPr>
        <w:t xml:space="preserve"> </w:t>
      </w:r>
      <w:r w:rsidRPr="00731F35">
        <w:rPr>
          <w:rFonts w:ascii="Simplified Arabic" w:hAnsi="Simplified Arabic" w:cs="Simplified Arabic"/>
          <w:sz w:val="24"/>
          <w:szCs w:val="24"/>
          <w:rtl/>
          <w:lang w:bidi="ar-JO"/>
        </w:rPr>
        <w:t>حيث</w:t>
      </w:r>
      <w:r w:rsidRPr="00731F35">
        <w:rPr>
          <w:rFonts w:ascii="Simplified Arabic" w:hAnsi="Simplified Arabic" w:cs="Simplified Arabic"/>
          <w:sz w:val="24"/>
          <w:szCs w:val="24"/>
          <w:lang w:bidi="ar-JO"/>
        </w:rPr>
        <w:t xml:space="preserve"> </w:t>
      </w:r>
      <w:r w:rsidRPr="00731F35">
        <w:rPr>
          <w:rFonts w:ascii="Simplified Arabic" w:hAnsi="Simplified Arabic" w:cs="Simplified Arabic"/>
          <w:sz w:val="24"/>
          <w:szCs w:val="24"/>
          <w:rtl/>
          <w:lang w:bidi="ar-JO"/>
        </w:rPr>
        <w:t>دعا</w:t>
      </w:r>
      <w:r w:rsidRPr="00731F35">
        <w:rPr>
          <w:rFonts w:ascii="Simplified Arabic" w:hAnsi="Simplified Arabic" w:cs="Simplified Arabic"/>
          <w:sz w:val="24"/>
          <w:szCs w:val="24"/>
          <w:lang w:bidi="ar-JO"/>
        </w:rPr>
        <w:t xml:space="preserve"> </w:t>
      </w:r>
      <w:r w:rsidRPr="00731F35">
        <w:rPr>
          <w:rFonts w:ascii="Simplified Arabic" w:hAnsi="Simplified Arabic" w:cs="Simplified Arabic"/>
          <w:sz w:val="24"/>
          <w:szCs w:val="24"/>
          <w:rtl/>
          <w:lang w:bidi="ar-JO"/>
        </w:rPr>
        <w:t>اليها</w:t>
      </w:r>
      <w:r w:rsidRPr="00731F35">
        <w:rPr>
          <w:rFonts w:ascii="Simplified Arabic" w:hAnsi="Simplified Arabic" w:cs="Simplified Arabic" w:hint="cs"/>
          <w:sz w:val="24"/>
          <w:szCs w:val="24"/>
          <w:rtl/>
          <w:lang w:bidi="ar-JO"/>
        </w:rPr>
        <w:t xml:space="preserve"> (</w:t>
      </w:r>
      <w:r w:rsidRPr="00731F35">
        <w:rPr>
          <w:rFonts w:ascii="Simplified Arabic" w:hAnsi="Simplified Arabic" w:cs="Simplified Arabic"/>
          <w:sz w:val="24"/>
          <w:szCs w:val="24"/>
          <w:rtl/>
          <w:lang w:bidi="ar-JO"/>
        </w:rPr>
        <w:t>تشارلز</w:t>
      </w:r>
      <w:r w:rsidRPr="00731F35">
        <w:rPr>
          <w:rFonts w:ascii="Simplified Arabic" w:hAnsi="Simplified Arabic" w:cs="Simplified Arabic"/>
          <w:sz w:val="24"/>
          <w:szCs w:val="24"/>
          <w:lang w:bidi="ar-JO"/>
        </w:rPr>
        <w:t xml:space="preserve"> </w:t>
      </w:r>
      <w:r w:rsidRPr="00731F35">
        <w:rPr>
          <w:rFonts w:ascii="Simplified Arabic" w:hAnsi="Simplified Arabic" w:cs="Simplified Arabic"/>
          <w:sz w:val="24"/>
          <w:szCs w:val="24"/>
          <w:rtl/>
          <w:lang w:bidi="ar-JO"/>
        </w:rPr>
        <w:t>بيرس</w:t>
      </w:r>
      <w:r w:rsidRPr="00731F35">
        <w:rPr>
          <w:rFonts w:ascii="Simplified Arabic" w:hAnsi="Simplified Arabic" w:cs="Simplified Arabic" w:hint="cs"/>
          <w:sz w:val="24"/>
          <w:szCs w:val="24"/>
          <w:rtl/>
          <w:lang w:bidi="ar-JO"/>
        </w:rPr>
        <w:t>)</w:t>
      </w:r>
      <w:r w:rsidRPr="00731F35">
        <w:rPr>
          <w:rFonts w:ascii="Simplified Arabic" w:hAnsi="Simplified Arabic" w:cs="Simplified Arabic"/>
          <w:sz w:val="24"/>
          <w:szCs w:val="24"/>
          <w:lang w:bidi="ar-JO"/>
        </w:rPr>
        <w:t xml:space="preserve"> </w:t>
      </w:r>
      <w:r w:rsidRPr="00731F35">
        <w:rPr>
          <w:rFonts w:ascii="Simplified Arabic" w:hAnsi="Simplified Arabic" w:cs="Simplified Arabic"/>
          <w:sz w:val="24"/>
          <w:szCs w:val="24"/>
          <w:rtl/>
          <w:lang w:bidi="ar-JO"/>
        </w:rPr>
        <w:t>الذي</w:t>
      </w:r>
      <w:r w:rsidRPr="00731F35">
        <w:rPr>
          <w:rFonts w:ascii="Simplified Arabic" w:hAnsi="Simplified Arabic" w:cs="Simplified Arabic"/>
          <w:sz w:val="24"/>
          <w:szCs w:val="24"/>
          <w:lang w:bidi="ar-JO"/>
        </w:rPr>
        <w:t xml:space="preserve"> </w:t>
      </w:r>
      <w:r w:rsidRPr="00731F35">
        <w:rPr>
          <w:rFonts w:ascii="Simplified Arabic" w:hAnsi="Simplified Arabic" w:cs="Simplified Arabic"/>
          <w:sz w:val="24"/>
          <w:szCs w:val="24"/>
          <w:rtl/>
          <w:lang w:bidi="ar-JO"/>
        </w:rPr>
        <w:t>ركز</w:t>
      </w:r>
      <w:r w:rsidRPr="00731F35">
        <w:rPr>
          <w:rFonts w:ascii="Simplified Arabic" w:hAnsi="Simplified Arabic" w:cs="Simplified Arabic"/>
          <w:sz w:val="24"/>
          <w:szCs w:val="24"/>
          <w:lang w:bidi="ar-JO"/>
        </w:rPr>
        <w:t xml:space="preserve"> </w:t>
      </w:r>
      <w:r w:rsidRPr="00731F35">
        <w:rPr>
          <w:rFonts w:ascii="Simplified Arabic" w:hAnsi="Simplified Arabic" w:cs="Simplified Arabic"/>
          <w:sz w:val="24"/>
          <w:szCs w:val="24"/>
          <w:rtl/>
          <w:lang w:bidi="ar-JO"/>
        </w:rPr>
        <w:t>على</w:t>
      </w:r>
      <w:r w:rsidRPr="00731F35">
        <w:rPr>
          <w:rFonts w:ascii="Simplified Arabic" w:hAnsi="Simplified Arabic" w:cs="Simplified Arabic"/>
          <w:sz w:val="24"/>
          <w:szCs w:val="24"/>
          <w:lang w:bidi="ar-JO"/>
        </w:rPr>
        <w:t xml:space="preserve"> </w:t>
      </w:r>
      <w:r w:rsidRPr="00731F35">
        <w:rPr>
          <w:rFonts w:ascii="Simplified Arabic" w:hAnsi="Simplified Arabic" w:cs="Simplified Arabic"/>
          <w:sz w:val="24"/>
          <w:szCs w:val="24"/>
          <w:rtl/>
          <w:lang w:bidi="ar-JO"/>
        </w:rPr>
        <w:t>استخدام</w:t>
      </w:r>
      <w:r w:rsidRPr="00731F35">
        <w:rPr>
          <w:rFonts w:ascii="Simplified Arabic" w:hAnsi="Simplified Arabic" w:cs="Simplified Arabic"/>
          <w:sz w:val="24"/>
          <w:szCs w:val="24"/>
          <w:lang w:bidi="ar-JO"/>
        </w:rPr>
        <w:t xml:space="preserve"> </w:t>
      </w:r>
      <w:r w:rsidRPr="00731F35">
        <w:rPr>
          <w:rFonts w:ascii="Simplified Arabic" w:hAnsi="Simplified Arabic" w:cs="Simplified Arabic"/>
          <w:sz w:val="24"/>
          <w:szCs w:val="24"/>
          <w:rtl/>
          <w:lang w:bidi="ar-JO"/>
        </w:rPr>
        <w:t>الطريقة</w:t>
      </w:r>
      <w:r w:rsidRPr="00731F35">
        <w:rPr>
          <w:rFonts w:ascii="Simplified Arabic" w:hAnsi="Simplified Arabic" w:cs="Simplified Arabic"/>
          <w:sz w:val="24"/>
          <w:szCs w:val="24"/>
          <w:lang w:bidi="ar-JO"/>
        </w:rPr>
        <w:t xml:space="preserve"> </w:t>
      </w:r>
      <w:r w:rsidRPr="00731F35">
        <w:rPr>
          <w:rFonts w:ascii="Simplified Arabic" w:hAnsi="Simplified Arabic" w:cs="Simplified Arabic"/>
          <w:sz w:val="24"/>
          <w:szCs w:val="24"/>
          <w:rtl/>
          <w:lang w:bidi="ar-JO"/>
        </w:rPr>
        <w:t>العلمية</w:t>
      </w:r>
      <w:r w:rsidRPr="00731F35">
        <w:rPr>
          <w:rFonts w:ascii="Simplified Arabic" w:hAnsi="Simplified Arabic" w:cs="Simplified Arabic"/>
          <w:sz w:val="24"/>
          <w:szCs w:val="24"/>
          <w:lang w:bidi="ar-JO"/>
        </w:rPr>
        <w:t xml:space="preserve"> </w:t>
      </w:r>
      <w:r w:rsidRPr="00731F35">
        <w:rPr>
          <w:rFonts w:ascii="Simplified Arabic" w:hAnsi="Simplified Arabic" w:cs="Simplified Arabic"/>
          <w:sz w:val="24"/>
          <w:szCs w:val="24"/>
          <w:rtl/>
          <w:lang w:bidi="ar-JO"/>
        </w:rPr>
        <w:t>في</w:t>
      </w:r>
      <w:r w:rsidRPr="00731F35">
        <w:rPr>
          <w:rFonts w:ascii="Simplified Arabic" w:hAnsi="Simplified Arabic" w:cs="Simplified Arabic" w:hint="cs"/>
          <w:sz w:val="24"/>
          <w:szCs w:val="24"/>
          <w:rtl/>
          <w:lang w:bidi="ar-JO"/>
        </w:rPr>
        <w:t xml:space="preserve"> </w:t>
      </w:r>
      <w:r w:rsidRPr="00731F35">
        <w:rPr>
          <w:rFonts w:ascii="Simplified Arabic" w:hAnsi="Simplified Arabic" w:cs="Simplified Arabic"/>
          <w:sz w:val="24"/>
          <w:szCs w:val="24"/>
          <w:rtl/>
          <w:lang w:bidi="ar-JO"/>
        </w:rPr>
        <w:t>فحص</w:t>
      </w:r>
      <w:r w:rsidRPr="00731F35">
        <w:rPr>
          <w:rFonts w:ascii="Simplified Arabic" w:hAnsi="Simplified Arabic" w:cs="Simplified Arabic"/>
          <w:sz w:val="24"/>
          <w:szCs w:val="24"/>
          <w:lang w:bidi="ar-JO"/>
        </w:rPr>
        <w:t xml:space="preserve"> </w:t>
      </w:r>
      <w:r w:rsidR="00EE3F57" w:rsidRPr="00731F35">
        <w:rPr>
          <w:rFonts w:ascii="Simplified Arabic" w:hAnsi="Simplified Arabic" w:cs="Simplified Arabic"/>
          <w:sz w:val="24"/>
          <w:szCs w:val="24"/>
          <w:rtl/>
          <w:lang w:bidi="ar-JO"/>
        </w:rPr>
        <w:t>ال</w:t>
      </w:r>
      <w:r w:rsidR="00EE3F57" w:rsidRPr="00731F35">
        <w:rPr>
          <w:rFonts w:ascii="Simplified Arabic" w:hAnsi="Simplified Arabic" w:cs="Simplified Arabic" w:hint="cs"/>
          <w:sz w:val="24"/>
          <w:szCs w:val="24"/>
          <w:rtl/>
          <w:lang w:bidi="ar-JO"/>
        </w:rPr>
        <w:t>أ</w:t>
      </w:r>
      <w:r w:rsidRPr="00731F35">
        <w:rPr>
          <w:rFonts w:ascii="Simplified Arabic" w:hAnsi="Simplified Arabic" w:cs="Simplified Arabic"/>
          <w:sz w:val="24"/>
          <w:szCs w:val="24"/>
          <w:rtl/>
          <w:lang w:bidi="ar-JO"/>
        </w:rPr>
        <w:t>فكار</w:t>
      </w:r>
      <w:r w:rsidRPr="00731F35">
        <w:rPr>
          <w:rFonts w:ascii="Simplified Arabic" w:hAnsi="Simplified Arabic" w:cs="Simplified Arabic"/>
          <w:sz w:val="24"/>
          <w:szCs w:val="24"/>
          <w:lang w:bidi="ar-JO"/>
        </w:rPr>
        <w:t xml:space="preserve"> </w:t>
      </w:r>
      <w:r w:rsidRPr="00731F35">
        <w:rPr>
          <w:rFonts w:ascii="Simplified Arabic" w:hAnsi="Simplified Arabic" w:cs="Simplified Arabic"/>
          <w:sz w:val="24"/>
          <w:szCs w:val="24"/>
          <w:rtl/>
          <w:lang w:bidi="ar-JO"/>
        </w:rPr>
        <w:t>تجريبيًا،</w:t>
      </w:r>
      <w:r w:rsidRPr="00731F35">
        <w:rPr>
          <w:rFonts w:ascii="Simplified Arabic" w:hAnsi="Simplified Arabic" w:cs="Simplified Arabic"/>
          <w:sz w:val="24"/>
          <w:szCs w:val="24"/>
          <w:lang w:bidi="ar-JO"/>
        </w:rPr>
        <w:t xml:space="preserve"> </w:t>
      </w:r>
      <w:r w:rsidRPr="00731F35">
        <w:rPr>
          <w:rFonts w:ascii="Simplified Arabic" w:hAnsi="Simplified Arabic" w:cs="Simplified Arabic"/>
          <w:sz w:val="24"/>
          <w:szCs w:val="24"/>
          <w:rtl/>
          <w:lang w:bidi="ar-JO"/>
        </w:rPr>
        <w:t>وانتشرت</w:t>
      </w:r>
      <w:r w:rsidRPr="00731F35">
        <w:rPr>
          <w:rFonts w:ascii="Simplified Arabic" w:hAnsi="Simplified Arabic" w:cs="Simplified Arabic"/>
          <w:sz w:val="24"/>
          <w:szCs w:val="24"/>
          <w:lang w:bidi="ar-JO"/>
        </w:rPr>
        <w:t xml:space="preserve"> </w:t>
      </w:r>
      <w:r w:rsidRPr="00731F35">
        <w:rPr>
          <w:rFonts w:ascii="Simplified Arabic" w:hAnsi="Simplified Arabic" w:cs="Simplified Arabic"/>
          <w:sz w:val="24"/>
          <w:szCs w:val="24"/>
          <w:rtl/>
          <w:lang w:bidi="ar-JO"/>
        </w:rPr>
        <w:t>على</w:t>
      </w:r>
      <w:r w:rsidRPr="00731F35">
        <w:rPr>
          <w:rFonts w:ascii="Simplified Arabic" w:hAnsi="Simplified Arabic" w:cs="Simplified Arabic"/>
          <w:sz w:val="24"/>
          <w:szCs w:val="24"/>
          <w:lang w:bidi="ar-JO"/>
        </w:rPr>
        <w:t xml:space="preserve"> </w:t>
      </w:r>
      <w:r w:rsidRPr="00731F35">
        <w:rPr>
          <w:rFonts w:ascii="Simplified Arabic" w:hAnsi="Simplified Arabic" w:cs="Simplified Arabic"/>
          <w:sz w:val="24"/>
          <w:szCs w:val="24"/>
          <w:rtl/>
          <w:lang w:bidi="ar-JO"/>
        </w:rPr>
        <w:t>يد</w:t>
      </w:r>
      <w:r w:rsidRPr="00731F35">
        <w:rPr>
          <w:rFonts w:ascii="Simplified Arabic" w:hAnsi="Simplified Arabic" w:cs="Simplified Arabic"/>
          <w:sz w:val="24"/>
          <w:szCs w:val="24"/>
          <w:lang w:bidi="ar-JO"/>
        </w:rPr>
        <w:t xml:space="preserve">) </w:t>
      </w:r>
      <w:r w:rsidRPr="00731F35">
        <w:rPr>
          <w:rFonts w:ascii="Simplified Arabic" w:hAnsi="Simplified Arabic" w:cs="Simplified Arabic"/>
          <w:sz w:val="24"/>
          <w:szCs w:val="24"/>
          <w:rtl/>
          <w:lang w:bidi="ar-JO"/>
        </w:rPr>
        <w:t>وليم</w:t>
      </w:r>
      <w:r w:rsidRPr="00731F35">
        <w:rPr>
          <w:rFonts w:ascii="Simplified Arabic" w:hAnsi="Simplified Arabic" w:cs="Simplified Arabic"/>
          <w:sz w:val="24"/>
          <w:szCs w:val="24"/>
          <w:lang w:bidi="ar-JO"/>
        </w:rPr>
        <w:t xml:space="preserve"> </w:t>
      </w:r>
      <w:r w:rsidRPr="00731F35">
        <w:rPr>
          <w:rFonts w:ascii="Simplified Arabic" w:hAnsi="Simplified Arabic" w:cs="Simplified Arabic"/>
          <w:sz w:val="24"/>
          <w:szCs w:val="24"/>
          <w:rtl/>
          <w:lang w:bidi="ar-JO"/>
        </w:rPr>
        <w:t>جيمس</w:t>
      </w:r>
      <w:r w:rsidRPr="00731F35">
        <w:rPr>
          <w:rFonts w:ascii="Simplified Arabic" w:hAnsi="Simplified Arabic" w:cs="Simplified Arabic" w:hint="cs"/>
          <w:sz w:val="24"/>
          <w:szCs w:val="24"/>
          <w:rtl/>
          <w:lang w:bidi="ar-JO"/>
        </w:rPr>
        <w:t>)</w:t>
      </w:r>
      <w:r w:rsidRPr="00731F35">
        <w:rPr>
          <w:rFonts w:ascii="Simplified Arabic" w:hAnsi="Simplified Arabic" w:cs="Simplified Arabic"/>
          <w:sz w:val="24"/>
          <w:szCs w:val="24"/>
          <w:lang w:bidi="ar-JO"/>
        </w:rPr>
        <w:t xml:space="preserve"> </w:t>
      </w:r>
      <w:r w:rsidRPr="00731F35">
        <w:rPr>
          <w:rFonts w:ascii="Simplified Arabic" w:hAnsi="Simplified Arabic" w:cs="Simplified Arabic"/>
          <w:sz w:val="24"/>
          <w:szCs w:val="24"/>
          <w:rtl/>
          <w:lang w:bidi="ar-JO"/>
        </w:rPr>
        <w:t>الذي</w:t>
      </w:r>
      <w:r w:rsidRPr="00731F35">
        <w:rPr>
          <w:rFonts w:ascii="Simplified Arabic" w:hAnsi="Simplified Arabic" w:cs="Simplified Arabic" w:hint="cs"/>
          <w:sz w:val="24"/>
          <w:szCs w:val="24"/>
          <w:rtl/>
          <w:lang w:bidi="ar-JO"/>
        </w:rPr>
        <w:t xml:space="preserve"> </w:t>
      </w:r>
      <w:r w:rsidRPr="00731F35">
        <w:rPr>
          <w:rFonts w:ascii="Simplified Arabic" w:hAnsi="Simplified Arabic" w:cs="Simplified Arabic"/>
          <w:sz w:val="24"/>
          <w:szCs w:val="24"/>
          <w:rtl/>
          <w:lang w:bidi="ar-JO"/>
        </w:rPr>
        <w:t>أكد</w:t>
      </w:r>
      <w:r w:rsidRPr="00731F35">
        <w:rPr>
          <w:rFonts w:ascii="Simplified Arabic" w:hAnsi="Simplified Arabic" w:cs="Simplified Arabic"/>
          <w:sz w:val="24"/>
          <w:szCs w:val="24"/>
          <w:lang w:bidi="ar-JO"/>
        </w:rPr>
        <w:t xml:space="preserve"> </w:t>
      </w:r>
      <w:r w:rsidRPr="00731F35">
        <w:rPr>
          <w:rFonts w:ascii="Simplified Arabic" w:hAnsi="Simplified Arabic" w:cs="Simplified Arabic"/>
          <w:sz w:val="24"/>
          <w:szCs w:val="24"/>
          <w:rtl/>
          <w:lang w:bidi="ar-JO"/>
        </w:rPr>
        <w:t>على</w:t>
      </w:r>
      <w:r w:rsidRPr="00731F35">
        <w:rPr>
          <w:rFonts w:ascii="Simplified Arabic" w:hAnsi="Simplified Arabic" w:cs="Simplified Arabic"/>
          <w:sz w:val="24"/>
          <w:szCs w:val="24"/>
          <w:lang w:bidi="ar-JO"/>
        </w:rPr>
        <w:t xml:space="preserve"> </w:t>
      </w:r>
      <w:r w:rsidRPr="00731F35">
        <w:rPr>
          <w:rFonts w:ascii="Simplified Arabic" w:hAnsi="Simplified Arabic" w:cs="Simplified Arabic"/>
          <w:sz w:val="24"/>
          <w:szCs w:val="24"/>
          <w:rtl/>
          <w:lang w:bidi="ar-JO"/>
        </w:rPr>
        <w:t>تطبيقها</w:t>
      </w:r>
      <w:r w:rsidRPr="00731F35">
        <w:rPr>
          <w:rFonts w:ascii="Simplified Arabic" w:hAnsi="Simplified Arabic" w:cs="Simplified Arabic"/>
          <w:sz w:val="24"/>
          <w:szCs w:val="24"/>
          <w:lang w:bidi="ar-JO"/>
        </w:rPr>
        <w:t xml:space="preserve"> </w:t>
      </w:r>
      <w:r w:rsidRPr="00731F35">
        <w:rPr>
          <w:rFonts w:ascii="Simplified Arabic" w:hAnsi="Simplified Arabic" w:cs="Simplified Arabic"/>
          <w:sz w:val="24"/>
          <w:szCs w:val="24"/>
          <w:rtl/>
          <w:lang w:bidi="ar-JO"/>
        </w:rPr>
        <w:t>في</w:t>
      </w:r>
      <w:r w:rsidRPr="00731F35">
        <w:rPr>
          <w:rFonts w:ascii="Simplified Arabic" w:hAnsi="Simplified Arabic" w:cs="Simplified Arabic"/>
          <w:sz w:val="24"/>
          <w:szCs w:val="24"/>
          <w:lang w:bidi="ar-JO"/>
        </w:rPr>
        <w:t xml:space="preserve"> </w:t>
      </w:r>
      <w:r w:rsidRPr="00731F35">
        <w:rPr>
          <w:rFonts w:ascii="Simplified Arabic" w:hAnsi="Simplified Arabic" w:cs="Simplified Arabic"/>
          <w:sz w:val="24"/>
          <w:szCs w:val="24"/>
          <w:rtl/>
          <w:lang w:bidi="ar-JO"/>
        </w:rPr>
        <w:t>مجالات</w:t>
      </w:r>
      <w:r w:rsidRPr="00731F35">
        <w:rPr>
          <w:rFonts w:ascii="Simplified Arabic" w:hAnsi="Simplified Arabic" w:cs="Simplified Arabic"/>
          <w:sz w:val="24"/>
          <w:szCs w:val="24"/>
          <w:lang w:bidi="ar-JO"/>
        </w:rPr>
        <w:t xml:space="preserve"> </w:t>
      </w:r>
      <w:r w:rsidRPr="00731F35">
        <w:rPr>
          <w:rFonts w:ascii="Simplified Arabic" w:hAnsi="Simplified Arabic" w:cs="Simplified Arabic"/>
          <w:sz w:val="24"/>
          <w:szCs w:val="24"/>
          <w:rtl/>
          <w:lang w:bidi="ar-JO"/>
        </w:rPr>
        <w:t>علم</w:t>
      </w:r>
      <w:r w:rsidRPr="00731F35">
        <w:rPr>
          <w:rFonts w:ascii="Simplified Arabic" w:hAnsi="Simplified Arabic" w:cs="Simplified Arabic"/>
          <w:sz w:val="24"/>
          <w:szCs w:val="24"/>
          <w:lang w:bidi="ar-JO"/>
        </w:rPr>
        <w:t xml:space="preserve"> </w:t>
      </w:r>
      <w:r w:rsidRPr="00731F35">
        <w:rPr>
          <w:rFonts w:ascii="Simplified Arabic" w:hAnsi="Simplified Arabic" w:cs="Simplified Arabic"/>
          <w:sz w:val="24"/>
          <w:szCs w:val="24"/>
          <w:rtl/>
          <w:lang w:bidi="ar-JO"/>
        </w:rPr>
        <w:t>النفس</w:t>
      </w:r>
      <w:r w:rsidRPr="00731F35">
        <w:rPr>
          <w:rFonts w:ascii="Simplified Arabic" w:hAnsi="Simplified Arabic" w:cs="Simplified Arabic"/>
          <w:sz w:val="24"/>
          <w:szCs w:val="24"/>
          <w:lang w:bidi="ar-JO"/>
        </w:rPr>
        <w:t xml:space="preserve"> </w:t>
      </w:r>
      <w:r w:rsidRPr="00731F35">
        <w:rPr>
          <w:rFonts w:ascii="Simplified Arabic" w:hAnsi="Simplified Arabic" w:cs="Simplified Arabic"/>
          <w:sz w:val="24"/>
          <w:szCs w:val="24"/>
          <w:rtl/>
          <w:lang w:bidi="ar-JO"/>
        </w:rPr>
        <w:t>والدين</w:t>
      </w:r>
      <w:r w:rsidRPr="00731F35">
        <w:rPr>
          <w:rFonts w:ascii="Simplified Arabic" w:hAnsi="Simplified Arabic" w:cs="Simplified Arabic"/>
          <w:sz w:val="24"/>
          <w:szCs w:val="24"/>
          <w:lang w:bidi="ar-JO"/>
        </w:rPr>
        <w:t xml:space="preserve"> </w:t>
      </w:r>
      <w:r w:rsidRPr="00731F35">
        <w:rPr>
          <w:rFonts w:ascii="Simplified Arabic" w:hAnsi="Simplified Arabic" w:cs="Simplified Arabic"/>
          <w:sz w:val="24"/>
          <w:szCs w:val="24"/>
          <w:rtl/>
          <w:lang w:bidi="ar-JO"/>
        </w:rPr>
        <w:t>والتربية،</w:t>
      </w:r>
      <w:r w:rsidRPr="00731F35">
        <w:rPr>
          <w:rFonts w:ascii="Simplified Arabic" w:hAnsi="Simplified Arabic" w:cs="Simplified Arabic" w:hint="cs"/>
          <w:sz w:val="24"/>
          <w:szCs w:val="24"/>
          <w:rtl/>
          <w:lang w:bidi="ar-JO"/>
        </w:rPr>
        <w:t xml:space="preserve"> </w:t>
      </w:r>
      <w:r w:rsidRPr="00731F35">
        <w:rPr>
          <w:rFonts w:ascii="Simplified Arabic" w:hAnsi="Simplified Arabic" w:cs="Simplified Arabic"/>
          <w:sz w:val="24"/>
          <w:szCs w:val="24"/>
          <w:rtl/>
          <w:lang w:bidi="ar-JO"/>
        </w:rPr>
        <w:t>وطورها</w:t>
      </w:r>
      <w:r w:rsidRPr="00731F35">
        <w:rPr>
          <w:rFonts w:ascii="Simplified Arabic" w:hAnsi="Simplified Arabic" w:cs="Simplified Arabic"/>
          <w:sz w:val="24"/>
          <w:szCs w:val="24"/>
          <w:lang w:bidi="ar-JO"/>
        </w:rPr>
        <w:t xml:space="preserve"> </w:t>
      </w:r>
      <w:r w:rsidRPr="00731F35">
        <w:rPr>
          <w:rFonts w:ascii="Simplified Arabic" w:hAnsi="Simplified Arabic" w:cs="Simplified Arabic" w:hint="cs"/>
          <w:sz w:val="24"/>
          <w:szCs w:val="24"/>
          <w:rtl/>
          <w:lang w:bidi="ar-JO"/>
        </w:rPr>
        <w:t>(</w:t>
      </w:r>
      <w:r w:rsidRPr="00731F35">
        <w:rPr>
          <w:rFonts w:ascii="Simplified Arabic" w:hAnsi="Simplified Arabic" w:cs="Simplified Arabic"/>
          <w:sz w:val="24"/>
          <w:szCs w:val="24"/>
          <w:rtl/>
          <w:lang w:bidi="ar-JO"/>
        </w:rPr>
        <w:t>جون</w:t>
      </w:r>
      <w:r w:rsidRPr="00731F35">
        <w:rPr>
          <w:rFonts w:ascii="Simplified Arabic" w:hAnsi="Simplified Arabic" w:cs="Simplified Arabic"/>
          <w:sz w:val="24"/>
          <w:szCs w:val="24"/>
          <w:lang w:bidi="ar-JO"/>
        </w:rPr>
        <w:t xml:space="preserve"> </w:t>
      </w:r>
      <w:r w:rsidRPr="00731F35">
        <w:rPr>
          <w:rFonts w:ascii="Simplified Arabic" w:hAnsi="Simplified Arabic" w:cs="Simplified Arabic"/>
          <w:sz w:val="24"/>
          <w:szCs w:val="24"/>
          <w:rtl/>
          <w:lang w:bidi="ar-JO"/>
        </w:rPr>
        <w:t>ديوي</w:t>
      </w:r>
      <w:r w:rsidRPr="00731F35">
        <w:rPr>
          <w:rFonts w:ascii="Simplified Arabic" w:hAnsi="Simplified Arabic" w:cs="Simplified Arabic" w:hint="cs"/>
          <w:sz w:val="24"/>
          <w:szCs w:val="24"/>
          <w:rtl/>
          <w:lang w:bidi="ar-JO"/>
        </w:rPr>
        <w:t>)</w:t>
      </w:r>
      <w:r w:rsidRPr="00731F35">
        <w:rPr>
          <w:rFonts w:ascii="Simplified Arabic" w:hAnsi="Simplified Arabic" w:cs="Simplified Arabic"/>
          <w:sz w:val="24"/>
          <w:szCs w:val="24"/>
          <w:lang w:bidi="ar-JO"/>
        </w:rPr>
        <w:t xml:space="preserve"> </w:t>
      </w:r>
      <w:r w:rsidRPr="00731F35">
        <w:rPr>
          <w:rFonts w:ascii="Simplified Arabic" w:hAnsi="Simplified Arabic" w:cs="Simplified Arabic"/>
          <w:sz w:val="24"/>
          <w:szCs w:val="24"/>
          <w:rtl/>
          <w:lang w:bidi="ar-JO"/>
        </w:rPr>
        <w:t>الذي</w:t>
      </w:r>
      <w:r w:rsidRPr="00731F35">
        <w:rPr>
          <w:rFonts w:ascii="Simplified Arabic" w:hAnsi="Simplified Arabic" w:cs="Simplified Arabic"/>
          <w:sz w:val="24"/>
          <w:szCs w:val="24"/>
          <w:lang w:bidi="ar-JO"/>
        </w:rPr>
        <w:t xml:space="preserve"> </w:t>
      </w:r>
      <w:r w:rsidRPr="00731F35">
        <w:rPr>
          <w:rFonts w:ascii="Simplified Arabic" w:hAnsi="Simplified Arabic" w:cs="Simplified Arabic"/>
          <w:sz w:val="24"/>
          <w:szCs w:val="24"/>
          <w:rtl/>
          <w:lang w:bidi="ar-JO"/>
        </w:rPr>
        <w:t>عمل</w:t>
      </w:r>
      <w:r w:rsidRPr="00731F35">
        <w:rPr>
          <w:rFonts w:ascii="Simplified Arabic" w:hAnsi="Simplified Arabic" w:cs="Simplified Arabic"/>
          <w:sz w:val="24"/>
          <w:szCs w:val="24"/>
          <w:lang w:bidi="ar-JO"/>
        </w:rPr>
        <w:t xml:space="preserve"> </w:t>
      </w:r>
      <w:r w:rsidRPr="00731F35">
        <w:rPr>
          <w:rFonts w:ascii="Simplified Arabic" w:hAnsi="Simplified Arabic" w:cs="Simplified Arabic"/>
          <w:sz w:val="24"/>
          <w:szCs w:val="24"/>
          <w:rtl/>
          <w:lang w:bidi="ar-JO"/>
        </w:rPr>
        <w:t>على</w:t>
      </w:r>
      <w:r w:rsidRPr="00731F35">
        <w:rPr>
          <w:rFonts w:ascii="Simplified Arabic" w:hAnsi="Simplified Arabic" w:cs="Simplified Arabic"/>
          <w:sz w:val="24"/>
          <w:szCs w:val="24"/>
          <w:lang w:bidi="ar-JO"/>
        </w:rPr>
        <w:t xml:space="preserve"> </w:t>
      </w:r>
      <w:r w:rsidRPr="00731F35">
        <w:rPr>
          <w:rFonts w:ascii="Simplified Arabic" w:hAnsi="Simplified Arabic" w:cs="Simplified Arabic"/>
          <w:sz w:val="24"/>
          <w:szCs w:val="24"/>
          <w:rtl/>
          <w:lang w:bidi="ar-JO"/>
        </w:rPr>
        <w:t>تطبيقها</w:t>
      </w:r>
      <w:r w:rsidRPr="00731F35">
        <w:rPr>
          <w:rFonts w:ascii="Simplified Arabic" w:hAnsi="Simplified Arabic" w:cs="Simplified Arabic"/>
          <w:sz w:val="24"/>
          <w:szCs w:val="24"/>
          <w:lang w:bidi="ar-JO"/>
        </w:rPr>
        <w:t xml:space="preserve"> </w:t>
      </w:r>
      <w:r w:rsidRPr="00731F35">
        <w:rPr>
          <w:rFonts w:ascii="Simplified Arabic" w:hAnsi="Simplified Arabic" w:cs="Simplified Arabic"/>
          <w:sz w:val="24"/>
          <w:szCs w:val="24"/>
          <w:rtl/>
          <w:lang w:bidi="ar-JO"/>
        </w:rPr>
        <w:t>في</w:t>
      </w:r>
      <w:r w:rsidRPr="00731F35">
        <w:rPr>
          <w:rFonts w:ascii="Simplified Arabic" w:hAnsi="Simplified Arabic" w:cs="Simplified Arabic"/>
          <w:sz w:val="24"/>
          <w:szCs w:val="24"/>
          <w:lang w:bidi="ar-JO"/>
        </w:rPr>
        <w:t xml:space="preserve"> </w:t>
      </w:r>
      <w:r w:rsidRPr="00731F35">
        <w:rPr>
          <w:rFonts w:ascii="Simplified Arabic" w:hAnsi="Simplified Arabic" w:cs="Simplified Arabic"/>
          <w:sz w:val="24"/>
          <w:szCs w:val="24"/>
          <w:rtl/>
          <w:lang w:bidi="ar-JO"/>
        </w:rPr>
        <w:t>المجال</w:t>
      </w:r>
      <w:r w:rsidRPr="00731F35">
        <w:rPr>
          <w:rFonts w:ascii="Simplified Arabic" w:hAnsi="Simplified Arabic" w:cs="Simplified Arabic" w:hint="cs"/>
          <w:sz w:val="24"/>
          <w:szCs w:val="24"/>
          <w:rtl/>
          <w:lang w:bidi="ar-JO"/>
        </w:rPr>
        <w:t xml:space="preserve"> التربوي</w:t>
      </w:r>
      <w:r w:rsidR="00731F35">
        <w:rPr>
          <w:rFonts w:ascii="Simplified Arabic" w:hAnsi="Simplified Arabic" w:cs="Simplified Arabic" w:hint="cs"/>
          <w:sz w:val="24"/>
          <w:szCs w:val="24"/>
          <w:rtl/>
          <w:lang w:bidi="ar-JO"/>
        </w:rPr>
        <w:t xml:space="preserve"> (رشوان، 1995).</w:t>
      </w:r>
      <w:r w:rsidR="00EE3F57" w:rsidRPr="00731F35">
        <w:rPr>
          <w:rFonts w:ascii="Simplified Arabic" w:hAnsi="Simplified Arabic" w:cs="Simplified Arabic" w:hint="cs"/>
          <w:sz w:val="24"/>
          <w:szCs w:val="24"/>
          <w:rtl/>
          <w:lang w:bidi="ar-JO"/>
        </w:rPr>
        <w:t xml:space="preserve"> </w:t>
      </w:r>
      <w:r w:rsidRPr="00731F35">
        <w:rPr>
          <w:rFonts w:ascii="Simplified Arabic" w:hAnsi="Simplified Arabic" w:cs="Simplified Arabic" w:hint="cs"/>
          <w:sz w:val="24"/>
          <w:szCs w:val="24"/>
          <w:rtl/>
          <w:lang w:bidi="ar-JO"/>
        </w:rPr>
        <w:t>ويمكن استخلا</w:t>
      </w:r>
      <w:r w:rsidR="00EE3F57" w:rsidRPr="00731F35">
        <w:rPr>
          <w:rFonts w:ascii="Simplified Arabic" w:hAnsi="Simplified Arabic" w:cs="Simplified Arabic" w:hint="cs"/>
          <w:sz w:val="24"/>
          <w:szCs w:val="24"/>
          <w:rtl/>
          <w:lang w:bidi="ar-JO"/>
        </w:rPr>
        <w:t>ص المبادئ الفكرية الفلسفية للبر</w:t>
      </w:r>
      <w:r w:rsidRPr="00731F35">
        <w:rPr>
          <w:rFonts w:ascii="Simplified Arabic" w:hAnsi="Simplified Arabic" w:cs="Simplified Arabic" w:hint="cs"/>
          <w:sz w:val="24"/>
          <w:szCs w:val="24"/>
          <w:rtl/>
          <w:lang w:bidi="ar-JO"/>
        </w:rPr>
        <w:t>جماتية من خلال تأكيدها على أن وجود الفكرة أو نفيها إنما يكون على أساس التجربة، فالفكرة عن الشيء تكون من خلال النتائج، والعبارات الميتافيزيقية باطلة لانعدام البرهنة عليها، والمعرفة أداة من أدوات خدمة العمل"</w:t>
      </w:r>
      <w:r w:rsidR="00731F35">
        <w:rPr>
          <w:rFonts w:ascii="Simplified Arabic" w:hAnsi="Simplified Arabic" w:cs="Simplified Arabic" w:hint="cs"/>
          <w:sz w:val="24"/>
          <w:szCs w:val="24"/>
          <w:rtl/>
          <w:lang w:bidi="ar-JO"/>
        </w:rPr>
        <w:t xml:space="preserve"> (حسن، 1996، ص46). </w:t>
      </w:r>
    </w:p>
    <w:p w:rsidR="00857A21" w:rsidRPr="00731F35" w:rsidRDefault="00EE3F57" w:rsidP="00731F35">
      <w:pPr>
        <w:spacing w:after="0" w:line="240" w:lineRule="auto"/>
        <w:ind w:firstLine="720"/>
        <w:jc w:val="both"/>
        <w:rPr>
          <w:rFonts w:ascii="Simplified Arabic" w:hAnsi="Simplified Arabic" w:cs="Simplified Arabic"/>
          <w:sz w:val="24"/>
          <w:szCs w:val="24"/>
          <w:rtl/>
          <w:lang w:bidi="ar-JO"/>
        </w:rPr>
      </w:pPr>
      <w:r w:rsidRPr="00731F35">
        <w:rPr>
          <w:rFonts w:ascii="Simplified Arabic" w:hAnsi="Simplified Arabic" w:cs="Simplified Arabic" w:hint="cs"/>
          <w:sz w:val="24"/>
          <w:szCs w:val="24"/>
          <w:rtl/>
          <w:lang w:bidi="ar-JO"/>
        </w:rPr>
        <w:t>ف</w:t>
      </w:r>
      <w:r w:rsidR="00FC61DE" w:rsidRPr="00731F35">
        <w:rPr>
          <w:rFonts w:ascii="Simplified Arabic" w:hAnsi="Simplified Arabic" w:cs="Simplified Arabic" w:hint="cs"/>
          <w:sz w:val="24"/>
          <w:szCs w:val="24"/>
          <w:rtl/>
          <w:lang w:bidi="ar-JO"/>
        </w:rPr>
        <w:t>المعرفة</w:t>
      </w:r>
      <w:r w:rsidRPr="00731F35">
        <w:rPr>
          <w:rFonts w:ascii="Simplified Arabic" w:hAnsi="Simplified Arabic" w:cs="Simplified Arabic" w:hint="cs"/>
          <w:sz w:val="24"/>
          <w:szCs w:val="24"/>
          <w:rtl/>
          <w:lang w:bidi="ar-JO"/>
        </w:rPr>
        <w:t xml:space="preserve"> عندهم لا تكون إلاّ بعد التجربة؛ لأنها ثمرة نابعة من الخبرة</w:t>
      </w:r>
      <w:r w:rsidR="00FC61DE" w:rsidRPr="00731F35">
        <w:rPr>
          <w:rFonts w:ascii="Simplified Arabic" w:hAnsi="Simplified Arabic" w:cs="Simplified Arabic" w:hint="cs"/>
          <w:sz w:val="24"/>
          <w:szCs w:val="24"/>
          <w:rtl/>
          <w:lang w:bidi="ar-JO"/>
        </w:rPr>
        <w:t xml:space="preserve"> </w:t>
      </w:r>
      <w:r w:rsidRPr="00731F35">
        <w:rPr>
          <w:rFonts w:ascii="Simplified Arabic" w:hAnsi="Simplified Arabic" w:cs="Simplified Arabic" w:hint="cs"/>
          <w:sz w:val="24"/>
          <w:szCs w:val="24"/>
          <w:rtl/>
          <w:lang w:bidi="ar-JO"/>
        </w:rPr>
        <w:t>"والمعرفة عند البر</w:t>
      </w:r>
      <w:r w:rsidR="00FC61DE" w:rsidRPr="00731F35">
        <w:rPr>
          <w:rFonts w:ascii="Simplified Arabic" w:hAnsi="Simplified Arabic" w:cs="Simplified Arabic" w:hint="cs"/>
          <w:sz w:val="24"/>
          <w:szCs w:val="24"/>
          <w:rtl/>
          <w:lang w:bidi="ar-JO"/>
        </w:rPr>
        <w:t>جماتيين تنطلق من الحواس وتنتهي بالتجربة، وتعد الحواس</w:t>
      </w:r>
      <w:r w:rsidRPr="00731F35">
        <w:rPr>
          <w:rFonts w:ascii="Simplified Arabic" w:hAnsi="Simplified Arabic" w:cs="Simplified Arabic" w:hint="cs"/>
          <w:sz w:val="24"/>
          <w:szCs w:val="24"/>
          <w:rtl/>
          <w:lang w:bidi="ar-JO"/>
        </w:rPr>
        <w:t xml:space="preserve"> طريقاً أساسياً للتجربة العلمية</w:t>
      </w:r>
      <w:r w:rsidR="00FC61DE" w:rsidRPr="00731F35">
        <w:rPr>
          <w:rFonts w:ascii="Simplified Arabic" w:hAnsi="Simplified Arabic" w:cs="Simplified Arabic" w:hint="cs"/>
          <w:sz w:val="24"/>
          <w:szCs w:val="24"/>
          <w:rtl/>
          <w:lang w:bidi="ar-JO"/>
        </w:rPr>
        <w:t>"</w:t>
      </w:r>
      <w:r w:rsidR="00731F35">
        <w:rPr>
          <w:rFonts w:ascii="Simplified Arabic" w:hAnsi="Simplified Arabic" w:cs="Simplified Arabic" w:hint="cs"/>
          <w:sz w:val="24"/>
          <w:szCs w:val="24"/>
          <w:rtl/>
          <w:lang w:bidi="ar-JO"/>
        </w:rPr>
        <w:t xml:space="preserve"> (جنزرلي، 1994، ص57). </w:t>
      </w:r>
      <w:r w:rsidRPr="00731F35">
        <w:rPr>
          <w:rFonts w:ascii="Simplified Arabic" w:hAnsi="Simplified Arabic" w:cs="Simplified Arabic" w:hint="cs"/>
          <w:sz w:val="24"/>
          <w:szCs w:val="24"/>
          <w:rtl/>
          <w:lang w:bidi="ar-JO"/>
        </w:rPr>
        <w:t>"</w:t>
      </w:r>
      <w:r w:rsidR="00FC61DE" w:rsidRPr="00731F35">
        <w:rPr>
          <w:rFonts w:ascii="Simplified Arabic" w:hAnsi="Simplified Arabic" w:cs="Simplified Arabic" w:hint="cs"/>
          <w:sz w:val="24"/>
          <w:szCs w:val="24"/>
          <w:rtl/>
          <w:lang w:bidi="ar-JO"/>
        </w:rPr>
        <w:t>وهذه النظرة إلى الحواس تقود لل</w:t>
      </w:r>
      <w:r w:rsidRPr="00731F35">
        <w:rPr>
          <w:rFonts w:ascii="Simplified Arabic" w:hAnsi="Simplified Arabic" w:cs="Simplified Arabic" w:hint="cs"/>
          <w:sz w:val="24"/>
          <w:szCs w:val="24"/>
          <w:rtl/>
          <w:lang w:bidi="ar-JO"/>
        </w:rPr>
        <w:t>حديث عن التجربة الحسية عند البر</w:t>
      </w:r>
      <w:r w:rsidR="00FC61DE" w:rsidRPr="00731F35">
        <w:rPr>
          <w:rFonts w:ascii="Simplified Arabic" w:hAnsi="Simplified Arabic" w:cs="Simplified Arabic" w:hint="cs"/>
          <w:sz w:val="24"/>
          <w:szCs w:val="24"/>
          <w:rtl/>
          <w:lang w:bidi="ar-JO"/>
        </w:rPr>
        <w:t>جماتيين</w:t>
      </w:r>
      <w:r w:rsidRPr="00731F35">
        <w:rPr>
          <w:rFonts w:ascii="Simplified Arabic" w:hAnsi="Simplified Arabic" w:cs="Simplified Arabic" w:hint="cs"/>
          <w:sz w:val="24"/>
          <w:szCs w:val="24"/>
          <w:rtl/>
          <w:lang w:bidi="ar-JO"/>
        </w:rPr>
        <w:t xml:space="preserve"> الذين يرون أنها تمثل دائرتين: الأولى</w:t>
      </w:r>
      <w:r w:rsidR="00FC61DE" w:rsidRPr="00731F35">
        <w:rPr>
          <w:rFonts w:ascii="Simplified Arabic" w:hAnsi="Simplified Arabic" w:cs="Simplified Arabic" w:hint="cs"/>
          <w:sz w:val="24"/>
          <w:szCs w:val="24"/>
          <w:rtl/>
          <w:lang w:bidi="ar-JO"/>
        </w:rPr>
        <w:t xml:space="preserve"> دائرة الآثار الحسية، و</w:t>
      </w:r>
      <w:r w:rsidRPr="00731F35">
        <w:rPr>
          <w:rFonts w:ascii="Simplified Arabic" w:hAnsi="Simplified Arabic" w:cs="Simplified Arabic" w:hint="cs"/>
          <w:sz w:val="24"/>
          <w:szCs w:val="24"/>
          <w:rtl/>
          <w:lang w:bidi="ar-JO"/>
        </w:rPr>
        <w:t xml:space="preserve">الثانية </w:t>
      </w:r>
      <w:r w:rsidR="00FC61DE" w:rsidRPr="00731F35">
        <w:rPr>
          <w:rFonts w:ascii="Simplified Arabic" w:hAnsi="Simplified Arabic" w:cs="Simplified Arabic" w:hint="cs"/>
          <w:sz w:val="24"/>
          <w:szCs w:val="24"/>
          <w:rtl/>
          <w:lang w:bidi="ar-JO"/>
        </w:rPr>
        <w:t xml:space="preserve">دائرة الأفعال </w:t>
      </w:r>
      <w:r w:rsidR="00FC61DE" w:rsidRPr="00731F35">
        <w:rPr>
          <w:rFonts w:ascii="Simplified Arabic" w:hAnsi="Simplified Arabic" w:cs="Simplified Arabic" w:hint="cs"/>
          <w:sz w:val="24"/>
          <w:szCs w:val="24"/>
          <w:rtl/>
          <w:lang w:bidi="ar-JO"/>
        </w:rPr>
        <w:lastRenderedPageBreak/>
        <w:t>أو السلوك، وكلاهما يقع في الخارج، وله صبغة حسية ويرون أن</w:t>
      </w:r>
      <w:r w:rsidRPr="00731F35">
        <w:rPr>
          <w:rFonts w:ascii="Simplified Arabic" w:hAnsi="Simplified Arabic" w:cs="Simplified Arabic" w:hint="cs"/>
          <w:sz w:val="24"/>
          <w:szCs w:val="24"/>
          <w:rtl/>
          <w:lang w:bidi="ar-JO"/>
        </w:rPr>
        <w:t>ّ</w:t>
      </w:r>
      <w:r w:rsidR="00FC61DE" w:rsidRPr="00731F35">
        <w:rPr>
          <w:rFonts w:ascii="Simplified Arabic" w:hAnsi="Simplified Arabic" w:cs="Simplified Arabic" w:hint="cs"/>
          <w:sz w:val="24"/>
          <w:szCs w:val="24"/>
          <w:rtl/>
          <w:lang w:bidi="ar-JO"/>
        </w:rPr>
        <w:t xml:space="preserve"> دائرة الآثار الحسية تحوي إلى جانب الآثار مجموعة من العلاقات التجريبية التي تقوم بين الأشياء"</w:t>
      </w:r>
      <w:r w:rsidR="00731F35">
        <w:rPr>
          <w:rFonts w:ascii="Simplified Arabic" w:hAnsi="Simplified Arabic" w:cs="Simplified Arabic" w:hint="cs"/>
          <w:sz w:val="24"/>
          <w:szCs w:val="24"/>
          <w:rtl/>
          <w:lang w:bidi="ar-JO"/>
        </w:rPr>
        <w:t xml:space="preserve"> (هويدي، 1979، ص159). </w:t>
      </w:r>
      <w:r w:rsidR="00FC61DE" w:rsidRPr="00731F35">
        <w:rPr>
          <w:rFonts w:ascii="Simplified Arabic" w:hAnsi="Simplified Arabic" w:cs="Simplified Arabic" w:hint="cs"/>
          <w:sz w:val="24"/>
          <w:szCs w:val="24"/>
          <w:rtl/>
          <w:lang w:bidi="ar-JO"/>
        </w:rPr>
        <w:t xml:space="preserve"> </w:t>
      </w:r>
    </w:p>
    <w:p w:rsidR="00857A21" w:rsidRPr="00731F35" w:rsidRDefault="00FC61DE" w:rsidP="00731F35">
      <w:pPr>
        <w:spacing w:after="0" w:line="240" w:lineRule="auto"/>
        <w:ind w:firstLine="720"/>
        <w:jc w:val="both"/>
        <w:rPr>
          <w:rFonts w:ascii="Simplified Arabic" w:hAnsi="Simplified Arabic" w:cs="Simplified Arabic"/>
          <w:sz w:val="24"/>
          <w:szCs w:val="24"/>
          <w:rtl/>
          <w:lang w:bidi="ar-JO"/>
        </w:rPr>
      </w:pPr>
      <w:r w:rsidRPr="00731F35">
        <w:rPr>
          <w:rFonts w:ascii="Simplified Arabic" w:hAnsi="Simplified Arabic" w:cs="Simplified Arabic" w:hint="cs"/>
          <w:sz w:val="24"/>
          <w:szCs w:val="24"/>
          <w:rtl/>
          <w:lang w:bidi="ar-JO"/>
        </w:rPr>
        <w:t xml:space="preserve">ومصادر المعرفة في الفلسفة </w:t>
      </w:r>
      <w:r w:rsidR="00EE3F57" w:rsidRPr="00731F35">
        <w:rPr>
          <w:rFonts w:ascii="Simplified Arabic" w:hAnsi="Simplified Arabic" w:cs="Simplified Arabic" w:hint="cs"/>
          <w:sz w:val="24"/>
          <w:szCs w:val="24"/>
          <w:rtl/>
          <w:lang w:bidi="ar-JO"/>
        </w:rPr>
        <w:t>البرجماتية</w:t>
      </w:r>
      <w:r w:rsidRPr="00731F35">
        <w:rPr>
          <w:rFonts w:ascii="Simplified Arabic" w:hAnsi="Simplified Arabic" w:cs="Simplified Arabic" w:hint="cs"/>
          <w:sz w:val="24"/>
          <w:szCs w:val="24"/>
          <w:rtl/>
          <w:lang w:bidi="ar-JO"/>
        </w:rPr>
        <w:t xml:space="preserve"> </w:t>
      </w:r>
      <w:r w:rsidR="00857A21" w:rsidRPr="00731F35">
        <w:rPr>
          <w:rFonts w:ascii="Simplified Arabic" w:hAnsi="Simplified Arabic" w:cs="Simplified Arabic" w:hint="cs"/>
          <w:sz w:val="24"/>
          <w:szCs w:val="24"/>
          <w:rtl/>
          <w:lang w:bidi="ar-JO"/>
        </w:rPr>
        <w:t>تتمثل بالآتي</w:t>
      </w:r>
      <w:r w:rsidRPr="00731F35">
        <w:rPr>
          <w:rFonts w:ascii="Simplified Arabic" w:hAnsi="Simplified Arabic" w:cs="Simplified Arabic" w:hint="cs"/>
          <w:sz w:val="24"/>
          <w:szCs w:val="24"/>
          <w:rtl/>
          <w:lang w:bidi="ar-JO"/>
        </w:rPr>
        <w:t>:</w:t>
      </w:r>
    </w:p>
    <w:p w:rsidR="00FC61DE" w:rsidRPr="00731F35" w:rsidRDefault="00FC61DE" w:rsidP="00731F35">
      <w:pPr>
        <w:pStyle w:val="a3"/>
        <w:numPr>
          <w:ilvl w:val="0"/>
          <w:numId w:val="29"/>
        </w:numPr>
        <w:spacing w:after="0" w:line="240" w:lineRule="auto"/>
        <w:jc w:val="both"/>
        <w:rPr>
          <w:rFonts w:ascii="Simplified Arabic" w:hAnsi="Simplified Arabic" w:cs="Simplified Arabic"/>
          <w:sz w:val="24"/>
          <w:szCs w:val="24"/>
          <w:lang w:bidi="ar-JO"/>
        </w:rPr>
      </w:pPr>
      <w:r w:rsidRPr="00731F35">
        <w:rPr>
          <w:rFonts w:ascii="Simplified Arabic" w:hAnsi="Simplified Arabic" w:cs="Simplified Arabic" w:hint="cs"/>
          <w:sz w:val="24"/>
          <w:szCs w:val="24"/>
          <w:rtl/>
          <w:lang w:bidi="ar-JO"/>
        </w:rPr>
        <w:t>الخبرة: ف</w:t>
      </w:r>
      <w:r w:rsidR="00EE3F57" w:rsidRPr="00731F35">
        <w:rPr>
          <w:rFonts w:ascii="Simplified Arabic" w:hAnsi="Simplified Arabic" w:cs="Simplified Arabic" w:hint="cs"/>
          <w:sz w:val="24"/>
          <w:szCs w:val="24"/>
          <w:rtl/>
          <w:lang w:bidi="ar-JO"/>
        </w:rPr>
        <w:t>البرجماتية</w:t>
      </w:r>
      <w:r w:rsidRPr="00731F35">
        <w:rPr>
          <w:rFonts w:ascii="Simplified Arabic" w:hAnsi="Simplified Arabic" w:cs="Simplified Arabic" w:hint="cs"/>
          <w:sz w:val="24"/>
          <w:szCs w:val="24"/>
          <w:rtl/>
          <w:lang w:bidi="ar-JO"/>
        </w:rPr>
        <w:t xml:space="preserve"> تنكر وجود المعرفة القبلية للإنسان أو المعرفة السابقة على التجربة، فالمعرفة نابعة من الخبرة والنشاط الذاتي للفرد وتفاعله مع البيئة المحيطة به، والمعرفة الحقة يجب أن تكون أدائية ووظيفتها استمرارها، وهي التي تساعد على إمكانية التطبيق والتغلب على مشكلات الحياة،  وتوظيفها لخدمة أغراض الإنسان</w:t>
      </w:r>
      <w:r w:rsidR="00731F35">
        <w:rPr>
          <w:rFonts w:ascii="Simplified Arabic" w:hAnsi="Simplified Arabic" w:cs="Simplified Arabic" w:hint="cs"/>
          <w:sz w:val="24"/>
          <w:szCs w:val="24"/>
          <w:rtl/>
          <w:lang w:bidi="ar-JO"/>
        </w:rPr>
        <w:t xml:space="preserve"> (هويدي، 1979). </w:t>
      </w:r>
      <w:r w:rsidRPr="00731F35">
        <w:rPr>
          <w:rFonts w:ascii="Simplified Arabic" w:hAnsi="Simplified Arabic" w:cs="Simplified Arabic" w:hint="cs"/>
          <w:sz w:val="24"/>
          <w:szCs w:val="24"/>
          <w:rtl/>
          <w:lang w:bidi="ar-JO"/>
        </w:rPr>
        <w:t xml:space="preserve">فالخبرة والنشاط هما المصدر الأساسي للمعرفة، وتهدف المعرفة المكتسبة من خلال التفاعل مع البيئة إلى التغلب على مشكلات الحياة والحصول على لقمة العيش. </w:t>
      </w:r>
    </w:p>
    <w:p w:rsidR="00B750AF" w:rsidRPr="00731F35" w:rsidRDefault="00FC61DE" w:rsidP="00731F35">
      <w:pPr>
        <w:pStyle w:val="a3"/>
        <w:numPr>
          <w:ilvl w:val="0"/>
          <w:numId w:val="29"/>
        </w:numPr>
        <w:spacing w:after="0" w:line="240" w:lineRule="auto"/>
        <w:jc w:val="both"/>
        <w:rPr>
          <w:rFonts w:ascii="Simplified Arabic" w:hAnsi="Simplified Arabic" w:cs="Simplified Arabic"/>
          <w:sz w:val="24"/>
          <w:szCs w:val="24"/>
          <w:lang w:bidi="ar-JO"/>
        </w:rPr>
      </w:pPr>
      <w:r w:rsidRPr="00731F35">
        <w:rPr>
          <w:rFonts w:ascii="Simplified Arabic" w:hAnsi="Simplified Arabic" w:cs="Simplified Arabic" w:hint="cs"/>
          <w:sz w:val="24"/>
          <w:szCs w:val="24"/>
          <w:rtl/>
          <w:lang w:bidi="ar-JO"/>
        </w:rPr>
        <w:t xml:space="preserve">الطريقة التجريبية: فالفلسفة </w:t>
      </w:r>
      <w:r w:rsidR="00EE3F57" w:rsidRPr="00731F35">
        <w:rPr>
          <w:rFonts w:ascii="Simplified Arabic" w:hAnsi="Simplified Arabic" w:cs="Simplified Arabic" w:hint="cs"/>
          <w:sz w:val="24"/>
          <w:szCs w:val="24"/>
          <w:rtl/>
          <w:lang w:bidi="ar-JO"/>
        </w:rPr>
        <w:t>البرجماتية</w:t>
      </w:r>
      <w:r w:rsidRPr="00731F35">
        <w:rPr>
          <w:rFonts w:ascii="Simplified Arabic" w:hAnsi="Simplified Arabic" w:cs="Simplified Arabic" w:hint="cs"/>
          <w:sz w:val="24"/>
          <w:szCs w:val="24"/>
          <w:rtl/>
          <w:lang w:bidi="ar-JO"/>
        </w:rPr>
        <w:t xml:space="preserve"> تؤمن بالعمل والتجر</w:t>
      </w:r>
      <w:r w:rsidR="00857A21" w:rsidRPr="00731F35">
        <w:rPr>
          <w:rFonts w:ascii="Simplified Arabic" w:hAnsi="Simplified Arabic" w:cs="Simplified Arabic" w:hint="cs"/>
          <w:sz w:val="24"/>
          <w:szCs w:val="24"/>
          <w:rtl/>
          <w:lang w:bidi="ar-JO"/>
        </w:rPr>
        <w:t xml:space="preserve">بة كمصدر لحل المشكلات </w:t>
      </w:r>
      <w:r w:rsidRPr="00731F35">
        <w:rPr>
          <w:rFonts w:ascii="Simplified Arabic" w:hAnsi="Simplified Arabic" w:cs="Simplified Arabic" w:hint="cs"/>
          <w:sz w:val="24"/>
          <w:szCs w:val="24"/>
          <w:rtl/>
          <w:lang w:bidi="ar-JO"/>
        </w:rPr>
        <w:t>وإصلاح المجتمع وتقدمه، وترى أن هدف الفكرة منفعتها بالتجربة، فالتجربة هي أساس الخبرة، وقيمة الفكرة تكون بآثارها العملية في حياة الناس، وكل فكرة لا تؤدي إلى سلوك في الواقع فكرة باطلة ولا يعول عليها</w:t>
      </w:r>
      <w:r w:rsidR="00731F35">
        <w:rPr>
          <w:rFonts w:ascii="Simplified Arabic" w:hAnsi="Simplified Arabic" w:cs="Simplified Arabic" w:hint="cs"/>
          <w:sz w:val="24"/>
          <w:szCs w:val="24"/>
          <w:rtl/>
          <w:lang w:bidi="ar-JO"/>
        </w:rPr>
        <w:t xml:space="preserve"> (عبدالرحمن، 2002).</w:t>
      </w:r>
      <w:r w:rsidR="00857A21" w:rsidRPr="00731F35">
        <w:rPr>
          <w:rFonts w:ascii="Simplified Arabic" w:hAnsi="Simplified Arabic" w:cs="Simplified Arabic" w:hint="cs"/>
          <w:sz w:val="24"/>
          <w:szCs w:val="24"/>
          <w:rtl/>
          <w:lang w:bidi="ar-JO"/>
        </w:rPr>
        <w:t xml:space="preserve"> "</w:t>
      </w:r>
      <w:r w:rsidRPr="00731F35">
        <w:rPr>
          <w:rFonts w:ascii="Simplified Arabic" w:hAnsi="Simplified Arabic" w:cs="Simplified Arabic" w:hint="cs"/>
          <w:sz w:val="24"/>
          <w:szCs w:val="24"/>
          <w:rtl/>
          <w:lang w:bidi="ar-JO"/>
        </w:rPr>
        <w:t>وقد يعبر عن التجربة عند البراجماتيين (طريقة الذكاء)؛ ويرون أن الذكاء في مواجهة المشكلة باقتراح الفروض لمعالجتها، وأن أنجح الفروض في حل المشكلة هو الفرض الذي يفسر وقائع المشكلة، وهذا ما يسميه ديوي قراراً مقبولاً"</w:t>
      </w:r>
      <w:r w:rsidR="00731F35">
        <w:rPr>
          <w:rFonts w:ascii="Simplified Arabic" w:hAnsi="Simplified Arabic" w:cs="Simplified Arabic" w:hint="cs"/>
          <w:sz w:val="24"/>
          <w:szCs w:val="24"/>
          <w:rtl/>
          <w:lang w:bidi="ar-JO"/>
        </w:rPr>
        <w:t xml:space="preserve"> (مرسي، 1995، ص169). </w:t>
      </w:r>
      <w:r w:rsidRPr="00731F35">
        <w:rPr>
          <w:rFonts w:ascii="Simplified Arabic" w:hAnsi="Simplified Arabic" w:cs="Simplified Arabic" w:hint="cs"/>
          <w:sz w:val="24"/>
          <w:szCs w:val="24"/>
          <w:rtl/>
          <w:lang w:bidi="ar-JO"/>
        </w:rPr>
        <w:t xml:space="preserve">   </w:t>
      </w:r>
    </w:p>
    <w:p w:rsidR="00B750AF" w:rsidRPr="00731F35" w:rsidRDefault="00FC61DE" w:rsidP="00785506">
      <w:pPr>
        <w:pStyle w:val="a3"/>
        <w:spacing w:after="0" w:line="240" w:lineRule="auto"/>
        <w:ind w:firstLine="720"/>
        <w:jc w:val="both"/>
        <w:rPr>
          <w:rFonts w:ascii="Simplified Arabic" w:hAnsi="Simplified Arabic" w:cs="Simplified Arabic"/>
          <w:sz w:val="24"/>
          <w:szCs w:val="24"/>
          <w:rtl/>
          <w:lang w:bidi="ar-JO"/>
        </w:rPr>
      </w:pPr>
      <w:r w:rsidRPr="00731F35">
        <w:rPr>
          <w:rFonts w:ascii="Simplified Arabic" w:hAnsi="Simplified Arabic" w:cs="Simplified Arabic" w:hint="cs"/>
          <w:sz w:val="24"/>
          <w:szCs w:val="24"/>
          <w:rtl/>
          <w:lang w:bidi="ar-JO"/>
        </w:rPr>
        <w:t xml:space="preserve">ويعلي ديوي من شأن الطريقة التجريبية في الحصول على المعرفة، ويرى أنها مصدر مهم ووسيلة مهمة من وسائل الحصول على المعرفة، ويرى أن التجربة لا تقتصر على المسائل العلمية، وإنما تعمم على المسائل الاجتماعية والأخلاقية والتحقق من صحتها، فهو يرى أن الناس لا يزالون يتعلقون بمعتقدات لا أساس لها برأيه لإعفاء أنفسهم من مشقة التفكير المنطقي  ومسؤولية تيسير نشاطهم الاجتماعي </w:t>
      </w:r>
      <w:r w:rsidRPr="00731F35">
        <w:rPr>
          <w:rFonts w:ascii="Simplified Arabic" w:hAnsi="Simplified Arabic" w:cs="Simplified Arabic" w:hint="cs"/>
          <w:sz w:val="24"/>
          <w:szCs w:val="24"/>
          <w:rtl/>
          <w:lang w:bidi="ar-JO"/>
        </w:rPr>
        <w:lastRenderedPageBreak/>
        <w:t>والأخلاقي حسب ما يقتضيه التفكير السليم</w:t>
      </w:r>
      <w:r w:rsidR="00785506">
        <w:rPr>
          <w:rFonts w:ascii="Simplified Arabic" w:hAnsi="Simplified Arabic" w:cs="Simplified Arabic" w:hint="cs"/>
          <w:sz w:val="24"/>
          <w:szCs w:val="24"/>
          <w:rtl/>
          <w:lang w:bidi="ar-JO"/>
        </w:rPr>
        <w:t xml:space="preserve"> (نيلو، 1977)</w:t>
      </w:r>
      <w:r w:rsidR="00B750AF" w:rsidRPr="00731F35">
        <w:rPr>
          <w:rFonts w:ascii="Simplified Arabic" w:hAnsi="Simplified Arabic" w:cs="Simplified Arabic" w:hint="cs"/>
          <w:sz w:val="24"/>
          <w:szCs w:val="24"/>
          <w:rtl/>
          <w:lang w:bidi="ar-JO"/>
        </w:rPr>
        <w:t>. يُلحظ</w:t>
      </w:r>
      <w:r w:rsidRPr="00731F35">
        <w:rPr>
          <w:rFonts w:ascii="Simplified Arabic" w:hAnsi="Simplified Arabic" w:cs="Simplified Arabic" w:hint="cs"/>
          <w:sz w:val="24"/>
          <w:szCs w:val="24"/>
          <w:rtl/>
          <w:lang w:bidi="ar-JO"/>
        </w:rPr>
        <w:t xml:space="preserve"> من ذلك أن</w:t>
      </w:r>
      <w:r w:rsidR="00B750AF" w:rsidRPr="00731F35">
        <w:rPr>
          <w:rFonts w:ascii="Simplified Arabic" w:hAnsi="Simplified Arabic" w:cs="Simplified Arabic" w:hint="cs"/>
          <w:sz w:val="24"/>
          <w:szCs w:val="24"/>
          <w:rtl/>
          <w:lang w:bidi="ar-JO"/>
        </w:rPr>
        <w:t>ّ</w:t>
      </w:r>
      <w:r w:rsidRPr="00731F35">
        <w:rPr>
          <w:rFonts w:ascii="Simplified Arabic" w:hAnsi="Simplified Arabic" w:cs="Simplified Arabic" w:hint="cs"/>
          <w:sz w:val="24"/>
          <w:szCs w:val="24"/>
          <w:rtl/>
          <w:lang w:bidi="ar-JO"/>
        </w:rPr>
        <w:t xml:space="preserve"> مهمة الطريقة التجريبية </w:t>
      </w:r>
      <w:r w:rsidR="00B750AF" w:rsidRPr="00731F35">
        <w:rPr>
          <w:rFonts w:ascii="Simplified Arabic" w:hAnsi="Simplified Arabic" w:cs="Simplified Arabic" w:hint="cs"/>
          <w:sz w:val="24"/>
          <w:szCs w:val="24"/>
          <w:rtl/>
          <w:lang w:bidi="ar-JO"/>
        </w:rPr>
        <w:t>عندهم هي</w:t>
      </w:r>
      <w:r w:rsidRPr="00731F35">
        <w:rPr>
          <w:rFonts w:ascii="Simplified Arabic" w:hAnsi="Simplified Arabic" w:cs="Simplified Arabic" w:hint="cs"/>
          <w:sz w:val="24"/>
          <w:szCs w:val="24"/>
          <w:rtl/>
          <w:lang w:bidi="ar-JO"/>
        </w:rPr>
        <w:t xml:space="preserve"> التحقق من صحة المعرفة سواء أكانت معرفة طبيعية تتعلق بالعلم</w:t>
      </w:r>
      <w:r w:rsidR="00B750AF" w:rsidRPr="00731F35">
        <w:rPr>
          <w:rFonts w:ascii="Simplified Arabic" w:hAnsi="Simplified Arabic" w:cs="Simplified Arabic" w:hint="cs"/>
          <w:sz w:val="24"/>
          <w:szCs w:val="24"/>
          <w:rtl/>
          <w:lang w:bidi="ar-JO"/>
        </w:rPr>
        <w:t>، أم</w:t>
      </w:r>
      <w:r w:rsidRPr="00731F35">
        <w:rPr>
          <w:rFonts w:ascii="Simplified Arabic" w:hAnsi="Simplified Arabic" w:cs="Simplified Arabic" w:hint="cs"/>
          <w:sz w:val="24"/>
          <w:szCs w:val="24"/>
          <w:rtl/>
          <w:lang w:bidi="ar-JO"/>
        </w:rPr>
        <w:t xml:space="preserve"> معرفة تتعلق بقضايا الإنسان المجتمعية والأخلاقية. </w:t>
      </w:r>
    </w:p>
    <w:p w:rsidR="00FC61DE" w:rsidRPr="00731F35" w:rsidRDefault="00FC61DE" w:rsidP="00785506">
      <w:pPr>
        <w:pStyle w:val="a3"/>
        <w:numPr>
          <w:ilvl w:val="0"/>
          <w:numId w:val="29"/>
        </w:numPr>
        <w:spacing w:after="0" w:line="240" w:lineRule="auto"/>
        <w:jc w:val="both"/>
        <w:rPr>
          <w:rFonts w:ascii="Simplified Arabic" w:hAnsi="Simplified Arabic" w:cs="Simplified Arabic"/>
          <w:sz w:val="24"/>
          <w:szCs w:val="24"/>
          <w:lang w:bidi="ar-JO"/>
        </w:rPr>
      </w:pPr>
      <w:r w:rsidRPr="00731F35">
        <w:rPr>
          <w:rFonts w:ascii="Simplified Arabic" w:hAnsi="Simplified Arabic" w:cs="Simplified Arabic" w:hint="cs"/>
          <w:sz w:val="24"/>
          <w:szCs w:val="24"/>
          <w:rtl/>
          <w:lang w:bidi="ar-JO"/>
        </w:rPr>
        <w:t>التفكير:</w:t>
      </w:r>
      <w:r w:rsidR="00B750AF" w:rsidRPr="00731F35">
        <w:rPr>
          <w:rFonts w:ascii="Simplified Arabic" w:hAnsi="Simplified Arabic" w:cs="Simplified Arabic" w:hint="cs"/>
          <w:sz w:val="24"/>
          <w:szCs w:val="24"/>
          <w:rtl/>
          <w:lang w:bidi="ar-JO"/>
        </w:rPr>
        <w:t xml:space="preserve"> "</w:t>
      </w:r>
      <w:r w:rsidRPr="00731F35">
        <w:rPr>
          <w:rFonts w:ascii="Simplified Arabic" w:hAnsi="Simplified Arabic" w:cs="Simplified Arabic" w:hint="cs"/>
          <w:sz w:val="24"/>
          <w:szCs w:val="24"/>
          <w:rtl/>
          <w:lang w:bidi="ar-JO"/>
        </w:rPr>
        <w:t>يرى ديوي أن</w:t>
      </w:r>
      <w:r w:rsidR="00B750AF" w:rsidRPr="00731F35">
        <w:rPr>
          <w:rFonts w:ascii="Simplified Arabic" w:hAnsi="Simplified Arabic" w:cs="Simplified Arabic" w:hint="cs"/>
          <w:sz w:val="24"/>
          <w:szCs w:val="24"/>
          <w:rtl/>
          <w:lang w:bidi="ar-JO"/>
        </w:rPr>
        <w:t>ّ</w:t>
      </w:r>
      <w:r w:rsidRPr="00731F35">
        <w:rPr>
          <w:rFonts w:ascii="Simplified Arabic" w:hAnsi="Simplified Arabic" w:cs="Simplified Arabic" w:hint="cs"/>
          <w:sz w:val="24"/>
          <w:szCs w:val="24"/>
          <w:rtl/>
          <w:lang w:bidi="ar-JO"/>
        </w:rPr>
        <w:t xml:space="preserve"> التفكير يحدث نتيجة نشاط الفرد وتفاعله مع بيئته، ونتيجة لوجود مشكلة يرغب الفرد بالتغلب عليها، والتفكير يسير وفق </w:t>
      </w:r>
      <w:r w:rsidR="00B750AF" w:rsidRPr="00731F35">
        <w:rPr>
          <w:rFonts w:ascii="Simplified Arabic" w:hAnsi="Simplified Arabic" w:cs="Simplified Arabic" w:hint="cs"/>
          <w:sz w:val="24"/>
          <w:szCs w:val="24"/>
          <w:rtl/>
          <w:lang w:bidi="ar-JO"/>
        </w:rPr>
        <w:t xml:space="preserve">خطوات هي: </w:t>
      </w:r>
      <w:r w:rsidRPr="00731F35">
        <w:rPr>
          <w:rFonts w:ascii="Simplified Arabic" w:hAnsi="Simplified Arabic" w:cs="Simplified Arabic" w:hint="cs"/>
          <w:sz w:val="24"/>
          <w:szCs w:val="24"/>
          <w:rtl/>
          <w:lang w:bidi="ar-JO"/>
        </w:rPr>
        <w:t>"شعور الفرد بالمشكلة، وأن يدرس العقل المشكلة، ويصل إلى قلب المشكلة، ويحدد أهم عامل يكمن ورائها، ويستعرض الاقتراحات والفروض كحلول ممكنة، ويختبر كل فرض مقترح، وأخيراً الملاحظة والتجربة، ويؤديان إلى قبول بعض الاقتراحات أو رفضها"</w:t>
      </w:r>
      <w:r w:rsidR="00785506">
        <w:rPr>
          <w:rFonts w:ascii="Simplified Arabic" w:hAnsi="Simplified Arabic" w:cs="Simplified Arabic" w:hint="cs"/>
          <w:sz w:val="24"/>
          <w:szCs w:val="24"/>
          <w:rtl/>
          <w:lang w:bidi="ar-JO"/>
        </w:rPr>
        <w:t xml:space="preserve"> (الشيباني، 1983، ص345). </w:t>
      </w:r>
      <w:r w:rsidR="00AD44D8" w:rsidRPr="00731F35">
        <w:rPr>
          <w:rFonts w:ascii="Simplified Arabic" w:hAnsi="Simplified Arabic" w:cs="Simplified Arabic" w:hint="cs"/>
          <w:sz w:val="24"/>
          <w:szCs w:val="24"/>
          <w:rtl/>
          <w:lang w:bidi="ar-JO"/>
        </w:rPr>
        <w:t>ف</w:t>
      </w:r>
      <w:r w:rsidRPr="00731F35">
        <w:rPr>
          <w:rFonts w:ascii="Simplified Arabic" w:hAnsi="Simplified Arabic" w:cs="Simplified Arabic" w:hint="cs"/>
          <w:sz w:val="24"/>
          <w:szCs w:val="24"/>
          <w:rtl/>
          <w:lang w:bidi="ar-JO"/>
        </w:rPr>
        <w:t xml:space="preserve">التفكير </w:t>
      </w:r>
      <w:r w:rsidR="00AD44D8" w:rsidRPr="00731F35">
        <w:rPr>
          <w:rFonts w:ascii="Simplified Arabic" w:hAnsi="Simplified Arabic" w:cs="Simplified Arabic" w:hint="cs"/>
          <w:sz w:val="24"/>
          <w:szCs w:val="24"/>
          <w:rtl/>
          <w:lang w:bidi="ar-JO"/>
        </w:rPr>
        <w:t xml:space="preserve">عندهم ناتج </w:t>
      </w:r>
      <w:r w:rsidRPr="00731F35">
        <w:rPr>
          <w:rFonts w:ascii="Simplified Arabic" w:hAnsi="Simplified Arabic" w:cs="Simplified Arabic" w:hint="cs"/>
          <w:sz w:val="24"/>
          <w:szCs w:val="24"/>
          <w:rtl/>
          <w:lang w:bidi="ar-JO"/>
        </w:rPr>
        <w:t>عن تفاعل الفرد مع بيئته</w:t>
      </w:r>
      <w:r w:rsidR="00AD44D8" w:rsidRPr="00731F35">
        <w:rPr>
          <w:rFonts w:ascii="Simplified Arabic" w:hAnsi="Simplified Arabic" w:cs="Simplified Arabic" w:hint="cs"/>
          <w:sz w:val="24"/>
          <w:szCs w:val="24"/>
          <w:rtl/>
          <w:lang w:bidi="ar-JO"/>
        </w:rPr>
        <w:t xml:space="preserve">؛ </w:t>
      </w:r>
      <w:r w:rsidR="00B23C79" w:rsidRPr="00731F35">
        <w:rPr>
          <w:rFonts w:ascii="Simplified Arabic" w:hAnsi="Simplified Arabic" w:cs="Simplified Arabic" w:hint="cs"/>
          <w:sz w:val="24"/>
          <w:szCs w:val="24"/>
          <w:rtl/>
          <w:lang w:bidi="ar-JO"/>
        </w:rPr>
        <w:t>وبالتالي بإمكانه ا</w:t>
      </w:r>
      <w:r w:rsidR="00AD44D8" w:rsidRPr="00731F35">
        <w:rPr>
          <w:rFonts w:ascii="Simplified Arabic" w:hAnsi="Simplified Arabic" w:cs="Simplified Arabic" w:hint="cs"/>
          <w:sz w:val="24"/>
          <w:szCs w:val="24"/>
          <w:rtl/>
          <w:lang w:bidi="ar-JO"/>
        </w:rPr>
        <w:t>لتغلب على المشكلات</w:t>
      </w:r>
      <w:r w:rsidRPr="00731F35">
        <w:rPr>
          <w:rFonts w:ascii="Simplified Arabic" w:hAnsi="Simplified Arabic" w:cs="Simplified Arabic" w:hint="cs"/>
          <w:sz w:val="24"/>
          <w:szCs w:val="24"/>
          <w:rtl/>
          <w:lang w:bidi="ar-JO"/>
        </w:rPr>
        <w:t xml:space="preserve"> التي تواجهه، والتي يرغب بحلها حت</w:t>
      </w:r>
      <w:r w:rsidR="00B23C79" w:rsidRPr="00731F35">
        <w:rPr>
          <w:rFonts w:ascii="Simplified Arabic" w:hAnsi="Simplified Arabic" w:cs="Simplified Arabic" w:hint="cs"/>
          <w:sz w:val="24"/>
          <w:szCs w:val="24"/>
          <w:rtl/>
          <w:lang w:bidi="ar-JO"/>
        </w:rPr>
        <w:t>ى</w:t>
      </w:r>
      <w:r w:rsidRPr="00731F35">
        <w:rPr>
          <w:rFonts w:ascii="Simplified Arabic" w:hAnsi="Simplified Arabic" w:cs="Simplified Arabic" w:hint="cs"/>
          <w:sz w:val="24"/>
          <w:szCs w:val="24"/>
          <w:rtl/>
          <w:lang w:bidi="ar-JO"/>
        </w:rPr>
        <w:t xml:space="preserve"> يحقق التكيف لذاته أو لنفسه. </w:t>
      </w:r>
    </w:p>
    <w:p w:rsidR="00B23C79" w:rsidRPr="00731F35" w:rsidRDefault="00FC61DE" w:rsidP="00785506">
      <w:pPr>
        <w:pStyle w:val="a3"/>
        <w:numPr>
          <w:ilvl w:val="0"/>
          <w:numId w:val="29"/>
        </w:numPr>
        <w:spacing w:after="0" w:line="240" w:lineRule="auto"/>
        <w:jc w:val="both"/>
        <w:rPr>
          <w:rFonts w:ascii="Simplified Arabic" w:hAnsi="Simplified Arabic" w:cs="Simplified Arabic"/>
          <w:sz w:val="24"/>
          <w:szCs w:val="24"/>
          <w:lang w:bidi="ar-JO"/>
        </w:rPr>
      </w:pPr>
      <w:r w:rsidRPr="00731F35">
        <w:rPr>
          <w:rFonts w:ascii="Simplified Arabic" w:hAnsi="Simplified Arabic" w:cs="Simplified Arabic"/>
          <w:sz w:val="24"/>
          <w:szCs w:val="24"/>
          <w:rtl/>
          <w:lang w:bidi="ar-JO"/>
        </w:rPr>
        <w:t>البحث</w:t>
      </w:r>
      <w:r w:rsidRPr="00731F35">
        <w:rPr>
          <w:rFonts w:ascii="Simplified Arabic" w:hAnsi="Simplified Arabic" w:cs="Simplified Arabic"/>
          <w:sz w:val="24"/>
          <w:szCs w:val="24"/>
          <w:lang w:bidi="ar-JO"/>
        </w:rPr>
        <w:t>:</w:t>
      </w:r>
      <w:r w:rsidR="00B23C79" w:rsidRPr="00731F35">
        <w:rPr>
          <w:rFonts w:ascii="Simplified Arabic" w:hAnsi="Simplified Arabic" w:cs="Simplified Arabic" w:hint="cs"/>
          <w:sz w:val="24"/>
          <w:szCs w:val="24"/>
          <w:rtl/>
          <w:lang w:bidi="ar-JO"/>
        </w:rPr>
        <w:t xml:space="preserve"> "</w:t>
      </w:r>
      <w:r w:rsidRPr="00731F35">
        <w:rPr>
          <w:rFonts w:ascii="Simplified Arabic" w:hAnsi="Simplified Arabic" w:cs="Simplified Arabic"/>
          <w:sz w:val="24"/>
          <w:szCs w:val="24"/>
          <w:rtl/>
          <w:lang w:bidi="ar-JO"/>
        </w:rPr>
        <w:t>يلجأ</w:t>
      </w:r>
      <w:r w:rsidRPr="00731F35">
        <w:rPr>
          <w:rFonts w:ascii="Simplified Arabic" w:hAnsi="Simplified Arabic" w:cs="Simplified Arabic" w:hint="cs"/>
          <w:sz w:val="24"/>
          <w:szCs w:val="24"/>
          <w:rtl/>
          <w:lang w:bidi="ar-JO"/>
        </w:rPr>
        <w:t xml:space="preserve"> الإنسان</w:t>
      </w:r>
      <w:r w:rsidRPr="00731F35">
        <w:rPr>
          <w:rFonts w:ascii="Simplified Arabic" w:hAnsi="Simplified Arabic" w:cs="Simplified Arabic"/>
          <w:sz w:val="24"/>
          <w:szCs w:val="24"/>
          <w:lang w:bidi="ar-JO"/>
        </w:rPr>
        <w:t xml:space="preserve"> </w:t>
      </w:r>
      <w:r w:rsidRPr="00731F35">
        <w:rPr>
          <w:rFonts w:ascii="Simplified Arabic" w:hAnsi="Simplified Arabic" w:cs="Simplified Arabic"/>
          <w:sz w:val="24"/>
          <w:szCs w:val="24"/>
          <w:rtl/>
          <w:lang w:bidi="ar-JO"/>
        </w:rPr>
        <w:t>الى</w:t>
      </w:r>
      <w:r w:rsidRPr="00731F35">
        <w:rPr>
          <w:rFonts w:ascii="Simplified Arabic" w:hAnsi="Simplified Arabic" w:cs="Simplified Arabic"/>
          <w:sz w:val="24"/>
          <w:szCs w:val="24"/>
          <w:lang w:bidi="ar-JO"/>
        </w:rPr>
        <w:t xml:space="preserve"> </w:t>
      </w:r>
      <w:r w:rsidRPr="00731F35">
        <w:rPr>
          <w:rFonts w:ascii="Simplified Arabic" w:hAnsi="Simplified Arabic" w:cs="Simplified Arabic"/>
          <w:sz w:val="24"/>
          <w:szCs w:val="24"/>
          <w:rtl/>
          <w:lang w:bidi="ar-JO"/>
        </w:rPr>
        <w:t>البحث</w:t>
      </w:r>
      <w:r w:rsidRPr="00731F35">
        <w:rPr>
          <w:rFonts w:ascii="Simplified Arabic" w:hAnsi="Simplified Arabic" w:cs="Simplified Arabic"/>
          <w:sz w:val="24"/>
          <w:szCs w:val="24"/>
          <w:lang w:bidi="ar-JO"/>
        </w:rPr>
        <w:t xml:space="preserve"> </w:t>
      </w:r>
      <w:r w:rsidRPr="00731F35">
        <w:rPr>
          <w:rFonts w:ascii="Simplified Arabic" w:hAnsi="Simplified Arabic" w:cs="Simplified Arabic"/>
          <w:sz w:val="24"/>
          <w:szCs w:val="24"/>
          <w:rtl/>
          <w:lang w:bidi="ar-JO"/>
        </w:rPr>
        <w:t>القائم</w:t>
      </w:r>
      <w:r w:rsidRPr="00731F35">
        <w:rPr>
          <w:rFonts w:ascii="Simplified Arabic" w:hAnsi="Simplified Arabic" w:cs="Simplified Arabic"/>
          <w:sz w:val="24"/>
          <w:szCs w:val="24"/>
          <w:lang w:bidi="ar-JO"/>
        </w:rPr>
        <w:t xml:space="preserve"> </w:t>
      </w:r>
      <w:r w:rsidRPr="00731F35">
        <w:rPr>
          <w:rFonts w:ascii="Simplified Arabic" w:hAnsi="Simplified Arabic" w:cs="Simplified Arabic"/>
          <w:sz w:val="24"/>
          <w:szCs w:val="24"/>
          <w:rtl/>
          <w:lang w:bidi="ar-JO"/>
        </w:rPr>
        <w:t>على</w:t>
      </w:r>
      <w:r w:rsidRPr="00731F35">
        <w:rPr>
          <w:rFonts w:ascii="Simplified Arabic" w:hAnsi="Simplified Arabic" w:cs="Simplified Arabic"/>
          <w:sz w:val="24"/>
          <w:szCs w:val="24"/>
          <w:lang w:bidi="ar-JO"/>
        </w:rPr>
        <w:t xml:space="preserve"> </w:t>
      </w:r>
      <w:r w:rsidRPr="00731F35">
        <w:rPr>
          <w:rFonts w:ascii="Simplified Arabic" w:hAnsi="Simplified Arabic" w:cs="Simplified Arabic"/>
          <w:sz w:val="24"/>
          <w:szCs w:val="24"/>
          <w:rtl/>
          <w:lang w:bidi="ar-JO"/>
        </w:rPr>
        <w:t>التفكير</w:t>
      </w:r>
      <w:r w:rsidRPr="00731F35">
        <w:rPr>
          <w:rFonts w:ascii="Simplified Arabic" w:hAnsi="Simplified Arabic" w:cs="Simplified Arabic"/>
          <w:sz w:val="24"/>
          <w:szCs w:val="24"/>
          <w:lang w:bidi="ar-JO"/>
        </w:rPr>
        <w:t xml:space="preserve"> </w:t>
      </w:r>
      <w:r w:rsidRPr="00731F35">
        <w:rPr>
          <w:rFonts w:ascii="Simplified Arabic" w:hAnsi="Simplified Arabic" w:cs="Simplified Arabic" w:hint="cs"/>
          <w:sz w:val="24"/>
          <w:szCs w:val="24"/>
          <w:rtl/>
          <w:lang w:bidi="ar-JO"/>
        </w:rPr>
        <w:t>إ</w:t>
      </w:r>
      <w:r w:rsidRPr="00731F35">
        <w:rPr>
          <w:rFonts w:ascii="Simplified Arabic" w:hAnsi="Simplified Arabic" w:cs="Simplified Arabic"/>
          <w:sz w:val="24"/>
          <w:szCs w:val="24"/>
          <w:rtl/>
          <w:lang w:bidi="ar-JO"/>
        </w:rPr>
        <w:t>لا</w:t>
      </w:r>
      <w:r w:rsidRPr="00731F35">
        <w:rPr>
          <w:rFonts w:ascii="Simplified Arabic" w:hAnsi="Simplified Arabic" w:cs="Simplified Arabic"/>
          <w:sz w:val="24"/>
          <w:szCs w:val="24"/>
          <w:lang w:bidi="ar-JO"/>
        </w:rPr>
        <w:t xml:space="preserve"> </w:t>
      </w:r>
      <w:r w:rsidRPr="00731F35">
        <w:rPr>
          <w:rFonts w:ascii="Simplified Arabic" w:hAnsi="Simplified Arabic" w:cs="Simplified Arabic" w:hint="cs"/>
          <w:sz w:val="24"/>
          <w:szCs w:val="24"/>
          <w:rtl/>
          <w:lang w:bidi="ar-JO"/>
        </w:rPr>
        <w:t>إ</w:t>
      </w:r>
      <w:r w:rsidRPr="00731F35">
        <w:rPr>
          <w:rFonts w:ascii="Simplified Arabic" w:hAnsi="Simplified Arabic" w:cs="Simplified Arabic"/>
          <w:sz w:val="24"/>
          <w:szCs w:val="24"/>
          <w:rtl/>
          <w:lang w:bidi="ar-JO"/>
        </w:rPr>
        <w:t>ذا</w:t>
      </w:r>
      <w:r w:rsidRPr="00731F35">
        <w:rPr>
          <w:rFonts w:ascii="Simplified Arabic" w:hAnsi="Simplified Arabic" w:cs="Simplified Arabic" w:hint="cs"/>
          <w:sz w:val="24"/>
          <w:szCs w:val="24"/>
          <w:rtl/>
          <w:lang w:bidi="ar-JO"/>
        </w:rPr>
        <w:t xml:space="preserve"> </w:t>
      </w:r>
      <w:r w:rsidRPr="00731F35">
        <w:rPr>
          <w:rFonts w:ascii="Simplified Arabic" w:hAnsi="Simplified Arabic" w:cs="Simplified Arabic"/>
          <w:sz w:val="24"/>
          <w:szCs w:val="24"/>
          <w:rtl/>
          <w:lang w:bidi="ar-JO"/>
        </w:rPr>
        <w:t>واجهه</w:t>
      </w:r>
      <w:r w:rsidRPr="00731F35">
        <w:rPr>
          <w:rFonts w:ascii="Simplified Arabic" w:hAnsi="Simplified Arabic" w:cs="Simplified Arabic"/>
          <w:sz w:val="24"/>
          <w:szCs w:val="24"/>
          <w:lang w:bidi="ar-JO"/>
        </w:rPr>
        <w:t xml:space="preserve"> </w:t>
      </w:r>
      <w:r w:rsidRPr="00731F35">
        <w:rPr>
          <w:rFonts w:ascii="Simplified Arabic" w:hAnsi="Simplified Arabic" w:cs="Simplified Arabic"/>
          <w:sz w:val="24"/>
          <w:szCs w:val="24"/>
          <w:rtl/>
          <w:lang w:bidi="ar-JO"/>
        </w:rPr>
        <w:t>موقف</w:t>
      </w:r>
      <w:r w:rsidRPr="00731F35">
        <w:rPr>
          <w:rFonts w:ascii="Simplified Arabic" w:hAnsi="Simplified Arabic" w:cs="Simplified Arabic"/>
          <w:sz w:val="24"/>
          <w:szCs w:val="24"/>
          <w:lang w:bidi="ar-JO"/>
        </w:rPr>
        <w:t xml:space="preserve"> </w:t>
      </w:r>
      <w:r w:rsidRPr="00731F35">
        <w:rPr>
          <w:rFonts w:ascii="Simplified Arabic" w:hAnsi="Simplified Arabic" w:cs="Simplified Arabic"/>
          <w:sz w:val="24"/>
          <w:szCs w:val="24"/>
          <w:rtl/>
          <w:lang w:bidi="ar-JO"/>
        </w:rPr>
        <w:t>مشكل</w:t>
      </w:r>
      <w:r w:rsidRPr="00731F35">
        <w:rPr>
          <w:rFonts w:ascii="Simplified Arabic" w:hAnsi="Simplified Arabic" w:cs="Simplified Arabic" w:hint="cs"/>
          <w:sz w:val="24"/>
          <w:szCs w:val="24"/>
          <w:rtl/>
          <w:lang w:bidi="ar-JO"/>
        </w:rPr>
        <w:t>،</w:t>
      </w:r>
      <w:r w:rsidRPr="00731F35">
        <w:rPr>
          <w:rFonts w:ascii="Simplified Arabic" w:hAnsi="Simplified Arabic" w:cs="Simplified Arabic"/>
          <w:sz w:val="24"/>
          <w:szCs w:val="24"/>
          <w:lang w:bidi="ar-JO"/>
        </w:rPr>
        <w:t xml:space="preserve"> </w:t>
      </w:r>
      <w:r w:rsidRPr="00731F35">
        <w:rPr>
          <w:rFonts w:ascii="Simplified Arabic" w:hAnsi="Simplified Arabic" w:cs="Simplified Arabic"/>
          <w:sz w:val="24"/>
          <w:szCs w:val="24"/>
          <w:rtl/>
          <w:lang w:bidi="ar-JO"/>
        </w:rPr>
        <w:t>عناصره</w:t>
      </w:r>
      <w:r w:rsidRPr="00731F35">
        <w:rPr>
          <w:rFonts w:ascii="Simplified Arabic" w:hAnsi="Simplified Arabic" w:cs="Simplified Arabic"/>
          <w:sz w:val="24"/>
          <w:szCs w:val="24"/>
          <w:lang w:bidi="ar-JO"/>
        </w:rPr>
        <w:t xml:space="preserve"> </w:t>
      </w:r>
      <w:r w:rsidRPr="00731F35">
        <w:rPr>
          <w:rFonts w:ascii="Simplified Arabic" w:hAnsi="Simplified Arabic" w:cs="Simplified Arabic"/>
          <w:sz w:val="24"/>
          <w:szCs w:val="24"/>
          <w:rtl/>
          <w:lang w:bidi="ar-JO"/>
        </w:rPr>
        <w:t>متنافرة</w:t>
      </w:r>
      <w:r w:rsidRPr="00731F35">
        <w:rPr>
          <w:rFonts w:ascii="Simplified Arabic" w:hAnsi="Simplified Arabic" w:cs="Simplified Arabic" w:hint="cs"/>
          <w:sz w:val="24"/>
          <w:szCs w:val="24"/>
          <w:rtl/>
          <w:lang w:bidi="ar-JO"/>
        </w:rPr>
        <w:t>،</w:t>
      </w:r>
      <w:r w:rsidRPr="00731F35">
        <w:rPr>
          <w:rFonts w:ascii="Simplified Arabic" w:hAnsi="Simplified Arabic" w:cs="Simplified Arabic"/>
          <w:sz w:val="24"/>
          <w:szCs w:val="24"/>
          <w:lang w:bidi="ar-JO"/>
        </w:rPr>
        <w:t xml:space="preserve"> </w:t>
      </w:r>
      <w:r w:rsidRPr="00731F35">
        <w:rPr>
          <w:rFonts w:ascii="Simplified Arabic" w:hAnsi="Simplified Arabic" w:cs="Simplified Arabic"/>
          <w:sz w:val="24"/>
          <w:szCs w:val="24"/>
          <w:rtl/>
          <w:lang w:bidi="ar-JO"/>
        </w:rPr>
        <w:t>لكي</w:t>
      </w:r>
      <w:r w:rsidRPr="00731F35">
        <w:rPr>
          <w:rFonts w:ascii="Simplified Arabic" w:hAnsi="Simplified Arabic" w:cs="Simplified Arabic"/>
          <w:sz w:val="24"/>
          <w:szCs w:val="24"/>
          <w:lang w:bidi="ar-JO"/>
        </w:rPr>
        <w:t xml:space="preserve"> </w:t>
      </w:r>
      <w:r w:rsidRPr="00731F35">
        <w:rPr>
          <w:rFonts w:ascii="Simplified Arabic" w:hAnsi="Simplified Arabic" w:cs="Simplified Arabic"/>
          <w:sz w:val="24"/>
          <w:szCs w:val="24"/>
          <w:rtl/>
          <w:lang w:bidi="ar-JO"/>
        </w:rPr>
        <w:t>يحاول</w:t>
      </w:r>
      <w:r w:rsidRPr="00731F35">
        <w:rPr>
          <w:rFonts w:ascii="Simplified Arabic" w:hAnsi="Simplified Arabic" w:cs="Simplified Arabic"/>
          <w:sz w:val="24"/>
          <w:szCs w:val="24"/>
          <w:lang w:bidi="ar-JO"/>
        </w:rPr>
        <w:t xml:space="preserve"> </w:t>
      </w:r>
      <w:r w:rsidRPr="00731F35">
        <w:rPr>
          <w:rFonts w:ascii="Simplified Arabic" w:hAnsi="Simplified Arabic" w:cs="Simplified Arabic"/>
          <w:sz w:val="24"/>
          <w:szCs w:val="24"/>
          <w:rtl/>
          <w:lang w:bidi="ar-JO"/>
        </w:rPr>
        <w:t>ان</w:t>
      </w:r>
      <w:r w:rsidRPr="00731F35">
        <w:rPr>
          <w:rFonts w:ascii="Simplified Arabic" w:hAnsi="Simplified Arabic" w:cs="Simplified Arabic"/>
          <w:sz w:val="24"/>
          <w:szCs w:val="24"/>
          <w:lang w:bidi="ar-JO"/>
        </w:rPr>
        <w:t xml:space="preserve"> </w:t>
      </w:r>
      <w:r w:rsidRPr="00731F35">
        <w:rPr>
          <w:rFonts w:ascii="Simplified Arabic" w:hAnsi="Simplified Arabic" w:cs="Simplified Arabic"/>
          <w:sz w:val="24"/>
          <w:szCs w:val="24"/>
          <w:rtl/>
          <w:lang w:bidi="ar-JO"/>
        </w:rPr>
        <w:t>يدخل</w:t>
      </w:r>
      <w:r w:rsidRPr="00731F35">
        <w:rPr>
          <w:rFonts w:ascii="Simplified Arabic" w:hAnsi="Simplified Arabic" w:cs="Simplified Arabic" w:hint="cs"/>
          <w:sz w:val="24"/>
          <w:szCs w:val="24"/>
          <w:rtl/>
          <w:lang w:bidi="ar-JO"/>
        </w:rPr>
        <w:t xml:space="preserve"> </w:t>
      </w:r>
      <w:r w:rsidRPr="00731F35">
        <w:rPr>
          <w:rFonts w:ascii="Simplified Arabic" w:hAnsi="Simplified Arabic" w:cs="Simplified Arabic"/>
          <w:sz w:val="24"/>
          <w:szCs w:val="24"/>
          <w:rtl/>
          <w:lang w:bidi="ar-JO"/>
        </w:rPr>
        <w:t>فيه</w:t>
      </w:r>
      <w:r w:rsidRPr="00731F35">
        <w:rPr>
          <w:rFonts w:ascii="Simplified Arabic" w:hAnsi="Simplified Arabic" w:cs="Simplified Arabic"/>
          <w:sz w:val="24"/>
          <w:szCs w:val="24"/>
          <w:lang w:bidi="ar-JO"/>
        </w:rPr>
        <w:t xml:space="preserve"> </w:t>
      </w:r>
      <w:r w:rsidRPr="00731F35">
        <w:rPr>
          <w:rFonts w:ascii="Simplified Arabic" w:hAnsi="Simplified Arabic" w:cs="Simplified Arabic"/>
          <w:sz w:val="24"/>
          <w:szCs w:val="24"/>
          <w:rtl/>
          <w:lang w:bidi="ar-JO"/>
        </w:rPr>
        <w:t>من</w:t>
      </w:r>
      <w:r w:rsidRPr="00731F35">
        <w:rPr>
          <w:rFonts w:ascii="Simplified Arabic" w:hAnsi="Simplified Arabic" w:cs="Simplified Arabic"/>
          <w:sz w:val="24"/>
          <w:szCs w:val="24"/>
          <w:lang w:bidi="ar-JO"/>
        </w:rPr>
        <w:t xml:space="preserve"> </w:t>
      </w:r>
      <w:r w:rsidRPr="00731F35">
        <w:rPr>
          <w:rFonts w:ascii="Simplified Arabic" w:hAnsi="Simplified Arabic" w:cs="Simplified Arabic"/>
          <w:sz w:val="24"/>
          <w:szCs w:val="24"/>
          <w:rtl/>
          <w:lang w:bidi="ar-JO"/>
        </w:rPr>
        <w:t>التغيير</w:t>
      </w:r>
      <w:r w:rsidRPr="00731F35">
        <w:rPr>
          <w:rFonts w:ascii="Simplified Arabic" w:hAnsi="Simplified Arabic" w:cs="Simplified Arabic"/>
          <w:sz w:val="24"/>
          <w:szCs w:val="24"/>
          <w:lang w:bidi="ar-JO"/>
        </w:rPr>
        <w:t xml:space="preserve"> </w:t>
      </w:r>
      <w:r w:rsidRPr="00731F35">
        <w:rPr>
          <w:rFonts w:ascii="Simplified Arabic" w:hAnsi="Simplified Arabic" w:cs="Simplified Arabic"/>
          <w:sz w:val="24"/>
          <w:szCs w:val="24"/>
          <w:rtl/>
          <w:lang w:bidi="ar-JO"/>
        </w:rPr>
        <w:t>ما</w:t>
      </w:r>
      <w:r w:rsidRPr="00731F35">
        <w:rPr>
          <w:rFonts w:ascii="Simplified Arabic" w:hAnsi="Simplified Arabic" w:cs="Simplified Arabic"/>
          <w:sz w:val="24"/>
          <w:szCs w:val="24"/>
          <w:lang w:bidi="ar-JO"/>
        </w:rPr>
        <w:t xml:space="preserve"> </w:t>
      </w:r>
      <w:r w:rsidRPr="00731F35">
        <w:rPr>
          <w:rFonts w:ascii="Simplified Arabic" w:hAnsi="Simplified Arabic" w:cs="Simplified Arabic"/>
          <w:sz w:val="24"/>
          <w:szCs w:val="24"/>
          <w:rtl/>
          <w:lang w:bidi="ar-JO"/>
        </w:rPr>
        <w:t>يزيل</w:t>
      </w:r>
      <w:r w:rsidRPr="00731F35">
        <w:rPr>
          <w:rFonts w:ascii="Simplified Arabic" w:hAnsi="Simplified Arabic" w:cs="Simplified Arabic"/>
          <w:sz w:val="24"/>
          <w:szCs w:val="24"/>
          <w:lang w:bidi="ar-JO"/>
        </w:rPr>
        <w:t xml:space="preserve"> </w:t>
      </w:r>
      <w:r w:rsidRPr="00731F35">
        <w:rPr>
          <w:rFonts w:ascii="Simplified Arabic" w:hAnsi="Simplified Arabic" w:cs="Simplified Arabic"/>
          <w:sz w:val="24"/>
          <w:szCs w:val="24"/>
          <w:rtl/>
          <w:lang w:bidi="ar-JO"/>
        </w:rPr>
        <w:t>ذلك</w:t>
      </w:r>
      <w:r w:rsidRPr="00731F35">
        <w:rPr>
          <w:rFonts w:ascii="Simplified Arabic" w:hAnsi="Simplified Arabic" w:cs="Simplified Arabic"/>
          <w:sz w:val="24"/>
          <w:szCs w:val="24"/>
          <w:lang w:bidi="ar-JO"/>
        </w:rPr>
        <w:t xml:space="preserve"> </w:t>
      </w:r>
      <w:r w:rsidRPr="00731F35">
        <w:rPr>
          <w:rFonts w:ascii="Simplified Arabic" w:hAnsi="Simplified Arabic" w:cs="Simplified Arabic"/>
          <w:sz w:val="24"/>
          <w:szCs w:val="24"/>
          <w:rtl/>
          <w:lang w:bidi="ar-JO"/>
        </w:rPr>
        <w:t>التنافر،</w:t>
      </w:r>
      <w:r w:rsidRPr="00731F35">
        <w:rPr>
          <w:rFonts w:ascii="Simplified Arabic" w:hAnsi="Simplified Arabic" w:cs="Simplified Arabic"/>
          <w:sz w:val="24"/>
          <w:szCs w:val="24"/>
          <w:lang w:bidi="ar-JO"/>
        </w:rPr>
        <w:t xml:space="preserve"> </w:t>
      </w:r>
      <w:r w:rsidRPr="00731F35">
        <w:rPr>
          <w:rFonts w:ascii="Simplified Arabic" w:hAnsi="Simplified Arabic" w:cs="Simplified Arabic"/>
          <w:sz w:val="24"/>
          <w:szCs w:val="24"/>
          <w:rtl/>
          <w:lang w:bidi="ar-JO"/>
        </w:rPr>
        <w:t>أي</w:t>
      </w:r>
      <w:r w:rsidRPr="00731F35">
        <w:rPr>
          <w:rFonts w:ascii="Simplified Arabic" w:hAnsi="Simplified Arabic" w:cs="Simplified Arabic"/>
          <w:sz w:val="24"/>
          <w:szCs w:val="24"/>
          <w:lang w:bidi="ar-JO"/>
        </w:rPr>
        <w:t xml:space="preserve"> </w:t>
      </w:r>
      <w:r w:rsidRPr="00731F35">
        <w:rPr>
          <w:rFonts w:ascii="Simplified Arabic" w:hAnsi="Simplified Arabic" w:cs="Simplified Arabic"/>
          <w:sz w:val="24"/>
          <w:szCs w:val="24"/>
          <w:rtl/>
          <w:lang w:bidi="ar-JO"/>
        </w:rPr>
        <w:t>ان</w:t>
      </w:r>
      <w:r w:rsidRPr="00731F35">
        <w:rPr>
          <w:rFonts w:ascii="Simplified Arabic" w:hAnsi="Simplified Arabic" w:cs="Simplified Arabic"/>
          <w:sz w:val="24"/>
          <w:szCs w:val="24"/>
          <w:lang w:bidi="ar-JO"/>
        </w:rPr>
        <w:t xml:space="preserve"> </w:t>
      </w:r>
      <w:r w:rsidRPr="00731F35">
        <w:rPr>
          <w:rFonts w:ascii="Simplified Arabic" w:hAnsi="Simplified Arabic" w:cs="Simplified Arabic"/>
          <w:sz w:val="24"/>
          <w:szCs w:val="24"/>
          <w:rtl/>
          <w:lang w:bidi="ar-JO"/>
        </w:rPr>
        <w:t>نظرية</w:t>
      </w:r>
      <w:r w:rsidRPr="00731F35">
        <w:rPr>
          <w:rFonts w:ascii="Simplified Arabic" w:hAnsi="Simplified Arabic" w:cs="Simplified Arabic"/>
          <w:sz w:val="24"/>
          <w:szCs w:val="24"/>
          <w:lang w:bidi="ar-JO"/>
        </w:rPr>
        <w:t xml:space="preserve"> </w:t>
      </w:r>
      <w:r w:rsidRPr="00731F35">
        <w:rPr>
          <w:rFonts w:ascii="Simplified Arabic" w:hAnsi="Simplified Arabic" w:cs="Simplified Arabic"/>
          <w:sz w:val="24"/>
          <w:szCs w:val="24"/>
          <w:rtl/>
          <w:lang w:bidi="ar-JO"/>
        </w:rPr>
        <w:t>البحث</w:t>
      </w:r>
      <w:r w:rsidRPr="00731F35">
        <w:rPr>
          <w:rFonts w:ascii="Simplified Arabic" w:hAnsi="Simplified Arabic" w:cs="Simplified Arabic" w:hint="cs"/>
          <w:sz w:val="24"/>
          <w:szCs w:val="24"/>
          <w:rtl/>
          <w:lang w:bidi="ar-JO"/>
        </w:rPr>
        <w:t xml:space="preserve"> </w:t>
      </w:r>
      <w:r w:rsidRPr="00731F35">
        <w:rPr>
          <w:rFonts w:ascii="Simplified Arabic" w:hAnsi="Simplified Arabic" w:cs="Simplified Arabic"/>
          <w:sz w:val="24"/>
          <w:szCs w:val="24"/>
          <w:rtl/>
          <w:lang w:bidi="ar-JO"/>
        </w:rPr>
        <w:t>التي</w:t>
      </w:r>
      <w:r w:rsidRPr="00731F35">
        <w:rPr>
          <w:rFonts w:ascii="Simplified Arabic" w:hAnsi="Simplified Arabic" w:cs="Simplified Arabic"/>
          <w:sz w:val="24"/>
          <w:szCs w:val="24"/>
          <w:lang w:bidi="ar-JO"/>
        </w:rPr>
        <w:t xml:space="preserve"> </w:t>
      </w:r>
      <w:r w:rsidRPr="00731F35">
        <w:rPr>
          <w:rFonts w:ascii="Simplified Arabic" w:hAnsi="Simplified Arabic" w:cs="Simplified Arabic"/>
          <w:sz w:val="24"/>
          <w:szCs w:val="24"/>
          <w:rtl/>
          <w:lang w:bidi="ar-JO"/>
        </w:rPr>
        <w:t>يعرضها</w:t>
      </w:r>
      <w:r w:rsidRPr="00731F35">
        <w:rPr>
          <w:rFonts w:ascii="Simplified Arabic" w:hAnsi="Simplified Arabic" w:cs="Simplified Arabic"/>
          <w:sz w:val="24"/>
          <w:szCs w:val="24"/>
          <w:lang w:bidi="ar-JO"/>
        </w:rPr>
        <w:t xml:space="preserve"> </w:t>
      </w:r>
      <w:r w:rsidR="00B23C79" w:rsidRPr="00731F35">
        <w:rPr>
          <w:rFonts w:ascii="Simplified Arabic" w:hAnsi="Simplified Arabic" w:cs="Simplified Arabic" w:hint="cs"/>
          <w:sz w:val="24"/>
          <w:szCs w:val="24"/>
          <w:rtl/>
          <w:lang w:bidi="ar-JO"/>
        </w:rPr>
        <w:t>(</w:t>
      </w:r>
      <w:r w:rsidRPr="00731F35">
        <w:rPr>
          <w:rFonts w:ascii="Simplified Arabic" w:hAnsi="Simplified Arabic" w:cs="Simplified Arabic"/>
          <w:sz w:val="24"/>
          <w:szCs w:val="24"/>
          <w:rtl/>
          <w:lang w:bidi="ar-JO"/>
        </w:rPr>
        <w:t>ديوي</w:t>
      </w:r>
      <w:r w:rsidRPr="00731F35">
        <w:rPr>
          <w:rFonts w:ascii="Simplified Arabic" w:hAnsi="Simplified Arabic" w:cs="Simplified Arabic"/>
          <w:sz w:val="24"/>
          <w:szCs w:val="24"/>
          <w:lang w:bidi="ar-JO"/>
        </w:rPr>
        <w:t>(</w:t>
      </w:r>
      <w:r w:rsidR="00B23C79" w:rsidRPr="00731F35">
        <w:rPr>
          <w:rFonts w:ascii="Simplified Arabic" w:hAnsi="Simplified Arabic" w:cs="Simplified Arabic" w:hint="cs"/>
          <w:sz w:val="24"/>
          <w:szCs w:val="24"/>
          <w:rtl/>
          <w:lang w:bidi="ar-JO"/>
        </w:rPr>
        <w:t xml:space="preserve"> </w:t>
      </w:r>
      <w:r w:rsidRPr="00731F35">
        <w:rPr>
          <w:rFonts w:ascii="Simplified Arabic" w:hAnsi="Simplified Arabic" w:cs="Simplified Arabic"/>
          <w:sz w:val="24"/>
          <w:szCs w:val="24"/>
          <w:rtl/>
          <w:lang w:bidi="ar-JO"/>
        </w:rPr>
        <w:t>لا</w:t>
      </w:r>
      <w:r w:rsidRPr="00731F35">
        <w:rPr>
          <w:rFonts w:ascii="Simplified Arabic" w:hAnsi="Simplified Arabic" w:cs="Simplified Arabic"/>
          <w:sz w:val="24"/>
          <w:szCs w:val="24"/>
          <w:lang w:bidi="ar-JO"/>
        </w:rPr>
        <w:t xml:space="preserve"> </w:t>
      </w:r>
      <w:r w:rsidRPr="00731F35">
        <w:rPr>
          <w:rFonts w:ascii="Simplified Arabic" w:hAnsi="Simplified Arabic" w:cs="Simplified Arabic"/>
          <w:sz w:val="24"/>
          <w:szCs w:val="24"/>
          <w:rtl/>
          <w:lang w:bidi="ar-JO"/>
        </w:rPr>
        <w:t>تقبل</w:t>
      </w:r>
      <w:r w:rsidRPr="00731F35">
        <w:rPr>
          <w:rFonts w:ascii="Simplified Arabic" w:hAnsi="Simplified Arabic" w:cs="Simplified Arabic"/>
          <w:sz w:val="24"/>
          <w:szCs w:val="24"/>
          <w:lang w:bidi="ar-JO"/>
        </w:rPr>
        <w:t xml:space="preserve"> </w:t>
      </w:r>
      <w:r w:rsidRPr="00731F35">
        <w:rPr>
          <w:rFonts w:ascii="Simplified Arabic" w:hAnsi="Simplified Arabic" w:cs="Simplified Arabic"/>
          <w:sz w:val="24"/>
          <w:szCs w:val="24"/>
          <w:rtl/>
          <w:lang w:bidi="ar-JO"/>
        </w:rPr>
        <w:t>الفكرة</w:t>
      </w:r>
      <w:r w:rsidRPr="00731F35">
        <w:rPr>
          <w:rFonts w:ascii="Simplified Arabic" w:hAnsi="Simplified Arabic" w:cs="Simplified Arabic"/>
          <w:sz w:val="24"/>
          <w:szCs w:val="24"/>
          <w:lang w:bidi="ar-JO"/>
        </w:rPr>
        <w:t xml:space="preserve"> </w:t>
      </w:r>
      <w:r w:rsidRPr="00731F35">
        <w:rPr>
          <w:rFonts w:ascii="Simplified Arabic" w:hAnsi="Simplified Arabic" w:cs="Simplified Arabic"/>
          <w:sz w:val="24"/>
          <w:szCs w:val="24"/>
          <w:rtl/>
          <w:lang w:bidi="ar-JO"/>
        </w:rPr>
        <w:t>الا</w:t>
      </w:r>
      <w:r w:rsidRPr="00731F35">
        <w:rPr>
          <w:rFonts w:ascii="Simplified Arabic" w:hAnsi="Simplified Arabic" w:cs="Simplified Arabic"/>
          <w:sz w:val="24"/>
          <w:szCs w:val="24"/>
          <w:lang w:bidi="ar-JO"/>
        </w:rPr>
        <w:t xml:space="preserve"> </w:t>
      </w:r>
      <w:r w:rsidRPr="00731F35">
        <w:rPr>
          <w:rFonts w:ascii="Simplified Arabic" w:hAnsi="Simplified Arabic" w:cs="Simplified Arabic"/>
          <w:sz w:val="24"/>
          <w:szCs w:val="24"/>
          <w:rtl/>
          <w:lang w:bidi="ar-JO"/>
        </w:rPr>
        <w:t>اذا</w:t>
      </w:r>
      <w:r w:rsidRPr="00731F35">
        <w:rPr>
          <w:rFonts w:ascii="Simplified Arabic" w:hAnsi="Simplified Arabic" w:cs="Simplified Arabic"/>
          <w:sz w:val="24"/>
          <w:szCs w:val="24"/>
          <w:lang w:bidi="ar-JO"/>
        </w:rPr>
        <w:t xml:space="preserve"> </w:t>
      </w:r>
      <w:r w:rsidRPr="00731F35">
        <w:rPr>
          <w:rFonts w:ascii="Simplified Arabic" w:hAnsi="Simplified Arabic" w:cs="Simplified Arabic"/>
          <w:sz w:val="24"/>
          <w:szCs w:val="24"/>
          <w:rtl/>
          <w:lang w:bidi="ar-JO"/>
        </w:rPr>
        <w:t>أدت</w:t>
      </w:r>
      <w:r w:rsidRPr="00731F35">
        <w:rPr>
          <w:rFonts w:ascii="Simplified Arabic" w:hAnsi="Simplified Arabic" w:cs="Simplified Arabic"/>
          <w:sz w:val="24"/>
          <w:szCs w:val="24"/>
          <w:lang w:bidi="ar-JO"/>
        </w:rPr>
        <w:t xml:space="preserve"> </w:t>
      </w:r>
      <w:r w:rsidRPr="00731F35">
        <w:rPr>
          <w:rFonts w:ascii="Simplified Arabic" w:hAnsi="Simplified Arabic" w:cs="Simplified Arabic"/>
          <w:sz w:val="24"/>
          <w:szCs w:val="24"/>
          <w:rtl/>
          <w:lang w:bidi="ar-JO"/>
        </w:rPr>
        <w:t>الى</w:t>
      </w:r>
      <w:r w:rsidRPr="00731F35">
        <w:rPr>
          <w:rFonts w:ascii="Simplified Arabic" w:hAnsi="Simplified Arabic" w:cs="Simplified Arabic"/>
          <w:sz w:val="24"/>
          <w:szCs w:val="24"/>
          <w:lang w:bidi="ar-JO"/>
        </w:rPr>
        <w:t xml:space="preserve"> </w:t>
      </w:r>
      <w:r w:rsidRPr="00731F35">
        <w:rPr>
          <w:rFonts w:ascii="Simplified Arabic" w:hAnsi="Simplified Arabic" w:cs="Simplified Arabic"/>
          <w:sz w:val="24"/>
          <w:szCs w:val="24"/>
          <w:rtl/>
          <w:lang w:bidi="ar-JO"/>
        </w:rPr>
        <w:t>احداث</w:t>
      </w:r>
      <w:r w:rsidRPr="00731F35">
        <w:rPr>
          <w:rFonts w:ascii="Simplified Arabic" w:hAnsi="Simplified Arabic" w:cs="Simplified Arabic" w:hint="cs"/>
          <w:sz w:val="24"/>
          <w:szCs w:val="24"/>
          <w:rtl/>
          <w:lang w:bidi="ar-JO"/>
        </w:rPr>
        <w:t xml:space="preserve"> </w:t>
      </w:r>
      <w:r w:rsidRPr="00731F35">
        <w:rPr>
          <w:rFonts w:ascii="Simplified Arabic" w:hAnsi="Simplified Arabic" w:cs="Simplified Arabic"/>
          <w:sz w:val="24"/>
          <w:szCs w:val="24"/>
          <w:rtl/>
          <w:lang w:bidi="ar-JO"/>
        </w:rPr>
        <w:t>تغيير</w:t>
      </w:r>
      <w:r w:rsidRPr="00731F35">
        <w:rPr>
          <w:rFonts w:ascii="Simplified Arabic" w:hAnsi="Simplified Arabic" w:cs="Simplified Arabic"/>
          <w:sz w:val="24"/>
          <w:szCs w:val="24"/>
          <w:lang w:bidi="ar-JO"/>
        </w:rPr>
        <w:t xml:space="preserve"> </w:t>
      </w:r>
      <w:r w:rsidRPr="00731F35">
        <w:rPr>
          <w:rFonts w:ascii="Simplified Arabic" w:hAnsi="Simplified Arabic" w:cs="Simplified Arabic"/>
          <w:sz w:val="24"/>
          <w:szCs w:val="24"/>
          <w:rtl/>
          <w:lang w:bidi="ar-JO"/>
        </w:rPr>
        <w:t>في</w:t>
      </w:r>
      <w:r w:rsidRPr="00731F35">
        <w:rPr>
          <w:rFonts w:ascii="Simplified Arabic" w:hAnsi="Simplified Arabic" w:cs="Simplified Arabic"/>
          <w:sz w:val="24"/>
          <w:szCs w:val="24"/>
          <w:lang w:bidi="ar-JO"/>
        </w:rPr>
        <w:t xml:space="preserve"> </w:t>
      </w:r>
      <w:r w:rsidRPr="00731F35">
        <w:rPr>
          <w:rFonts w:ascii="Simplified Arabic" w:hAnsi="Simplified Arabic" w:cs="Simplified Arabic"/>
          <w:sz w:val="24"/>
          <w:szCs w:val="24"/>
          <w:rtl/>
          <w:lang w:bidi="ar-JO"/>
        </w:rPr>
        <w:t>مادة</w:t>
      </w:r>
      <w:r w:rsidRPr="00731F35">
        <w:rPr>
          <w:rFonts w:ascii="Simplified Arabic" w:hAnsi="Simplified Arabic" w:cs="Simplified Arabic"/>
          <w:sz w:val="24"/>
          <w:szCs w:val="24"/>
          <w:lang w:bidi="ar-JO"/>
        </w:rPr>
        <w:t xml:space="preserve"> </w:t>
      </w:r>
      <w:r w:rsidRPr="00731F35">
        <w:rPr>
          <w:rFonts w:ascii="Simplified Arabic" w:hAnsi="Simplified Arabic" w:cs="Simplified Arabic"/>
          <w:sz w:val="24"/>
          <w:szCs w:val="24"/>
          <w:rtl/>
          <w:lang w:bidi="ar-JO"/>
        </w:rPr>
        <w:t>الوجود</w:t>
      </w:r>
      <w:r w:rsidRPr="00731F35">
        <w:rPr>
          <w:rFonts w:ascii="Simplified Arabic" w:hAnsi="Simplified Arabic" w:cs="Simplified Arabic"/>
          <w:sz w:val="24"/>
          <w:szCs w:val="24"/>
          <w:lang w:bidi="ar-JO"/>
        </w:rPr>
        <w:t xml:space="preserve"> </w:t>
      </w:r>
      <w:r w:rsidRPr="00731F35">
        <w:rPr>
          <w:rFonts w:ascii="Simplified Arabic" w:hAnsi="Simplified Arabic" w:cs="Simplified Arabic"/>
          <w:sz w:val="24"/>
          <w:szCs w:val="24"/>
          <w:rtl/>
          <w:lang w:bidi="ar-JO"/>
        </w:rPr>
        <w:t>الخارجي،</w:t>
      </w:r>
      <w:r w:rsidRPr="00731F35">
        <w:rPr>
          <w:rFonts w:ascii="Simplified Arabic" w:hAnsi="Simplified Arabic" w:cs="Simplified Arabic"/>
          <w:sz w:val="24"/>
          <w:szCs w:val="24"/>
          <w:lang w:bidi="ar-JO"/>
        </w:rPr>
        <w:t xml:space="preserve"> </w:t>
      </w:r>
      <w:r w:rsidRPr="00731F35">
        <w:rPr>
          <w:rFonts w:ascii="Simplified Arabic" w:hAnsi="Simplified Arabic" w:cs="Simplified Arabic"/>
          <w:sz w:val="24"/>
          <w:szCs w:val="24"/>
          <w:rtl/>
          <w:lang w:bidi="ar-JO"/>
        </w:rPr>
        <w:t>يحقق</w:t>
      </w:r>
      <w:r w:rsidR="00B23C79" w:rsidRPr="00731F35">
        <w:rPr>
          <w:rFonts w:ascii="Simplified Arabic" w:hAnsi="Simplified Arabic" w:cs="Simplified Arabic" w:hint="cs"/>
          <w:sz w:val="24"/>
          <w:szCs w:val="24"/>
          <w:rtl/>
          <w:lang w:bidi="ar-JO"/>
        </w:rPr>
        <w:t xml:space="preserve"> </w:t>
      </w:r>
      <w:r w:rsidRPr="00731F35">
        <w:rPr>
          <w:rFonts w:ascii="Simplified Arabic" w:hAnsi="Simplified Arabic" w:cs="Simplified Arabic"/>
          <w:sz w:val="24"/>
          <w:szCs w:val="24"/>
          <w:rtl/>
          <w:lang w:bidi="ar-JO"/>
        </w:rPr>
        <w:t>هدفًا</w:t>
      </w:r>
      <w:r w:rsidRPr="00731F35">
        <w:rPr>
          <w:rFonts w:ascii="Simplified Arabic" w:hAnsi="Simplified Arabic" w:cs="Simplified Arabic"/>
          <w:sz w:val="24"/>
          <w:szCs w:val="24"/>
          <w:lang w:bidi="ar-JO"/>
        </w:rPr>
        <w:t xml:space="preserve"> </w:t>
      </w:r>
      <w:r w:rsidRPr="00731F35">
        <w:rPr>
          <w:rFonts w:ascii="Simplified Arabic" w:hAnsi="Simplified Arabic" w:cs="Simplified Arabic"/>
          <w:sz w:val="24"/>
          <w:szCs w:val="24"/>
          <w:rtl/>
          <w:lang w:bidi="ar-JO"/>
        </w:rPr>
        <w:t>مقصودًا</w:t>
      </w:r>
      <w:r w:rsidRPr="00731F35">
        <w:rPr>
          <w:rFonts w:ascii="Simplified Arabic" w:hAnsi="Simplified Arabic" w:cs="Simplified Arabic" w:hint="cs"/>
          <w:sz w:val="24"/>
          <w:szCs w:val="24"/>
          <w:rtl/>
          <w:lang w:bidi="ar-JO"/>
        </w:rPr>
        <w:t>"</w:t>
      </w:r>
      <w:r w:rsidR="00785506">
        <w:rPr>
          <w:rFonts w:ascii="Simplified Arabic" w:hAnsi="Simplified Arabic" w:cs="Simplified Arabic" w:hint="cs"/>
          <w:sz w:val="24"/>
          <w:szCs w:val="24"/>
          <w:rtl/>
          <w:lang w:bidi="ar-JO"/>
        </w:rPr>
        <w:t xml:space="preserve"> (السحماوي، 2003، ص35). </w:t>
      </w:r>
      <w:r w:rsidRPr="00731F35">
        <w:rPr>
          <w:rFonts w:ascii="Simplified Arabic" w:hAnsi="Simplified Arabic" w:cs="Simplified Arabic" w:hint="cs"/>
          <w:sz w:val="24"/>
          <w:szCs w:val="24"/>
          <w:rtl/>
          <w:lang w:bidi="ar-JO"/>
        </w:rPr>
        <w:t xml:space="preserve"> </w:t>
      </w:r>
    </w:p>
    <w:p w:rsidR="00B23C79" w:rsidRPr="00785506" w:rsidRDefault="00FC61DE" w:rsidP="00785506">
      <w:pPr>
        <w:spacing w:after="0" w:line="240" w:lineRule="auto"/>
        <w:ind w:left="360"/>
        <w:jc w:val="both"/>
        <w:rPr>
          <w:rFonts w:ascii="Simplified Arabic" w:hAnsi="Simplified Arabic" w:cs="Simplified Arabic"/>
          <w:sz w:val="24"/>
          <w:szCs w:val="24"/>
          <w:rtl/>
        </w:rPr>
      </w:pPr>
      <w:r w:rsidRPr="00785506">
        <w:rPr>
          <w:rFonts w:ascii="Simplified Arabic" w:hAnsi="Simplified Arabic" w:cs="Simplified Arabic"/>
          <w:sz w:val="24"/>
          <w:szCs w:val="24"/>
          <w:rtl/>
        </w:rPr>
        <w:t>وأما</w:t>
      </w:r>
      <w:r w:rsidRPr="00785506">
        <w:rPr>
          <w:rFonts w:ascii="Simplified Arabic" w:hAnsi="Simplified Arabic" w:cs="Simplified Arabic"/>
          <w:sz w:val="24"/>
          <w:szCs w:val="24"/>
        </w:rPr>
        <w:t xml:space="preserve"> </w:t>
      </w:r>
      <w:r w:rsidRPr="00785506">
        <w:rPr>
          <w:rFonts w:ascii="Simplified Arabic" w:hAnsi="Simplified Arabic" w:cs="Simplified Arabic"/>
          <w:sz w:val="24"/>
          <w:szCs w:val="24"/>
          <w:rtl/>
        </w:rPr>
        <w:t>نظرة</w:t>
      </w:r>
      <w:r w:rsidRPr="00785506">
        <w:rPr>
          <w:rFonts w:ascii="Simplified Arabic" w:hAnsi="Simplified Arabic" w:cs="Simplified Arabic"/>
          <w:sz w:val="24"/>
          <w:szCs w:val="24"/>
        </w:rPr>
        <w:t xml:space="preserve"> </w:t>
      </w:r>
      <w:r w:rsidR="00EE3F57" w:rsidRPr="00785506">
        <w:rPr>
          <w:rFonts w:ascii="Simplified Arabic" w:hAnsi="Simplified Arabic" w:cs="Simplified Arabic"/>
          <w:sz w:val="24"/>
          <w:szCs w:val="24"/>
          <w:rtl/>
        </w:rPr>
        <w:t>البرجماتية</w:t>
      </w:r>
      <w:r w:rsidRPr="00785506">
        <w:rPr>
          <w:rFonts w:ascii="Simplified Arabic" w:hAnsi="Simplified Arabic" w:cs="Simplified Arabic"/>
          <w:sz w:val="24"/>
          <w:szCs w:val="24"/>
        </w:rPr>
        <w:t xml:space="preserve"> </w:t>
      </w:r>
      <w:r w:rsidRPr="00785506">
        <w:rPr>
          <w:rFonts w:ascii="Simplified Arabic" w:hAnsi="Simplified Arabic" w:cs="Simplified Arabic"/>
          <w:sz w:val="24"/>
          <w:szCs w:val="24"/>
          <w:rtl/>
        </w:rPr>
        <w:t>للكون</w:t>
      </w:r>
      <w:r w:rsidRPr="00785506">
        <w:rPr>
          <w:rFonts w:ascii="Simplified Arabic" w:hAnsi="Simplified Arabic" w:cs="Simplified Arabic"/>
          <w:sz w:val="24"/>
          <w:szCs w:val="24"/>
        </w:rPr>
        <w:t xml:space="preserve"> </w:t>
      </w:r>
      <w:r w:rsidRPr="00785506">
        <w:rPr>
          <w:rFonts w:ascii="Simplified Arabic" w:hAnsi="Simplified Arabic" w:cs="Simplified Arabic"/>
          <w:sz w:val="24"/>
          <w:szCs w:val="24"/>
          <w:rtl/>
        </w:rPr>
        <w:t>فتتمثل</w:t>
      </w:r>
      <w:r w:rsidR="00B23C79" w:rsidRPr="00785506">
        <w:rPr>
          <w:rFonts w:ascii="Simplified Arabic" w:hAnsi="Simplified Arabic" w:cs="Simplified Arabic"/>
          <w:sz w:val="24"/>
          <w:szCs w:val="24"/>
          <w:rtl/>
        </w:rPr>
        <w:t xml:space="preserve"> بالآتي</w:t>
      </w:r>
      <w:r w:rsidR="00785506" w:rsidRPr="00785506">
        <w:rPr>
          <w:rFonts w:ascii="Simplified Arabic" w:hAnsi="Simplified Arabic" w:cs="Simplified Arabic"/>
          <w:sz w:val="24"/>
          <w:szCs w:val="24"/>
          <w:rtl/>
        </w:rPr>
        <w:t xml:space="preserve">: (السورطي، 2008). </w:t>
      </w:r>
    </w:p>
    <w:p w:rsidR="00FC61DE" w:rsidRPr="00785506" w:rsidRDefault="00FC61DE" w:rsidP="00785506">
      <w:pPr>
        <w:pStyle w:val="a3"/>
        <w:numPr>
          <w:ilvl w:val="0"/>
          <w:numId w:val="30"/>
        </w:numPr>
        <w:spacing w:after="0" w:line="240" w:lineRule="auto"/>
        <w:jc w:val="both"/>
        <w:rPr>
          <w:rFonts w:ascii="Simplified Arabic" w:hAnsi="Simplified Arabic" w:cs="Simplified Arabic"/>
          <w:color w:val="FF0000"/>
          <w:sz w:val="24"/>
          <w:szCs w:val="24"/>
        </w:rPr>
      </w:pPr>
      <w:r w:rsidRPr="00785506">
        <w:rPr>
          <w:rFonts w:ascii="Simplified Arabic" w:hAnsi="Simplified Arabic" w:cs="Simplified Arabic"/>
          <w:sz w:val="24"/>
          <w:szCs w:val="24"/>
          <w:rtl/>
        </w:rPr>
        <w:t>الكون</w:t>
      </w:r>
      <w:r w:rsidRPr="00785506">
        <w:rPr>
          <w:rFonts w:ascii="Simplified Arabic" w:hAnsi="Simplified Arabic" w:cs="Simplified Arabic"/>
          <w:sz w:val="24"/>
          <w:szCs w:val="24"/>
        </w:rPr>
        <w:t xml:space="preserve"> </w:t>
      </w:r>
      <w:r w:rsidRPr="00785506">
        <w:rPr>
          <w:rFonts w:ascii="Simplified Arabic" w:hAnsi="Simplified Arabic" w:cs="Simplified Arabic"/>
          <w:sz w:val="24"/>
          <w:szCs w:val="24"/>
          <w:rtl/>
        </w:rPr>
        <w:t>ليس</w:t>
      </w:r>
      <w:r w:rsidRPr="00785506">
        <w:rPr>
          <w:rFonts w:ascii="Simplified Arabic" w:hAnsi="Simplified Arabic" w:cs="Simplified Arabic"/>
          <w:sz w:val="24"/>
          <w:szCs w:val="24"/>
        </w:rPr>
        <w:t xml:space="preserve"> </w:t>
      </w:r>
      <w:r w:rsidRPr="00785506">
        <w:rPr>
          <w:rFonts w:ascii="Simplified Arabic" w:hAnsi="Simplified Arabic" w:cs="Simplified Arabic"/>
          <w:sz w:val="24"/>
          <w:szCs w:val="24"/>
          <w:rtl/>
        </w:rPr>
        <w:t>ثنائيًا</w:t>
      </w:r>
      <w:r w:rsidRPr="00785506">
        <w:rPr>
          <w:rFonts w:ascii="Simplified Arabic" w:hAnsi="Simplified Arabic" w:cs="Simplified Arabic"/>
          <w:sz w:val="24"/>
          <w:szCs w:val="24"/>
        </w:rPr>
        <w:t>:</w:t>
      </w:r>
      <w:r w:rsidRPr="00785506">
        <w:rPr>
          <w:rFonts w:ascii="Simplified Arabic" w:hAnsi="Simplified Arabic" w:cs="Simplified Arabic"/>
          <w:sz w:val="24"/>
          <w:szCs w:val="24"/>
          <w:rtl/>
        </w:rPr>
        <w:t xml:space="preserve"> ينكر</w:t>
      </w:r>
      <w:r w:rsidRPr="00785506">
        <w:rPr>
          <w:rFonts w:ascii="Simplified Arabic" w:hAnsi="Simplified Arabic" w:cs="Simplified Arabic"/>
          <w:sz w:val="24"/>
          <w:szCs w:val="24"/>
        </w:rPr>
        <w:t xml:space="preserve"> </w:t>
      </w:r>
      <w:r w:rsidR="00B23C79" w:rsidRPr="00785506">
        <w:rPr>
          <w:rFonts w:ascii="Simplified Arabic" w:hAnsi="Simplified Arabic" w:cs="Simplified Arabic"/>
          <w:sz w:val="24"/>
          <w:szCs w:val="24"/>
          <w:rtl/>
        </w:rPr>
        <w:t>البر</w:t>
      </w:r>
      <w:r w:rsidRPr="00785506">
        <w:rPr>
          <w:rFonts w:ascii="Simplified Arabic" w:hAnsi="Simplified Arabic" w:cs="Simplified Arabic"/>
          <w:sz w:val="24"/>
          <w:szCs w:val="24"/>
          <w:rtl/>
        </w:rPr>
        <w:t>جماتي</w:t>
      </w:r>
      <w:r w:rsidRPr="00785506">
        <w:rPr>
          <w:rFonts w:ascii="Simplified Arabic" w:hAnsi="Simplified Arabic" w:cs="Simplified Arabic"/>
          <w:sz w:val="24"/>
          <w:szCs w:val="24"/>
        </w:rPr>
        <w:t xml:space="preserve"> </w:t>
      </w:r>
      <w:r w:rsidRPr="00785506">
        <w:rPr>
          <w:rFonts w:ascii="Simplified Arabic" w:hAnsi="Simplified Arabic" w:cs="Simplified Arabic"/>
          <w:sz w:val="24"/>
          <w:szCs w:val="24"/>
          <w:rtl/>
        </w:rPr>
        <w:t>مبدأ</w:t>
      </w:r>
      <w:r w:rsidRPr="00785506">
        <w:rPr>
          <w:rFonts w:ascii="Simplified Arabic" w:hAnsi="Simplified Arabic" w:cs="Simplified Arabic"/>
          <w:sz w:val="24"/>
          <w:szCs w:val="24"/>
        </w:rPr>
        <w:t xml:space="preserve"> </w:t>
      </w:r>
      <w:r w:rsidRPr="00785506">
        <w:rPr>
          <w:rFonts w:ascii="Simplified Arabic" w:hAnsi="Simplified Arabic" w:cs="Simplified Arabic"/>
          <w:sz w:val="24"/>
          <w:szCs w:val="24"/>
          <w:rtl/>
        </w:rPr>
        <w:t>الثنائية</w:t>
      </w:r>
      <w:r w:rsidRPr="00785506">
        <w:rPr>
          <w:rFonts w:ascii="Simplified Arabic" w:hAnsi="Simplified Arabic" w:cs="Simplified Arabic"/>
          <w:sz w:val="24"/>
          <w:szCs w:val="24"/>
        </w:rPr>
        <w:t xml:space="preserve"> </w:t>
      </w:r>
      <w:r w:rsidRPr="00785506">
        <w:rPr>
          <w:rFonts w:ascii="Simplified Arabic" w:hAnsi="Simplified Arabic" w:cs="Simplified Arabic"/>
          <w:sz w:val="24"/>
          <w:szCs w:val="24"/>
          <w:rtl/>
        </w:rPr>
        <w:t>في</w:t>
      </w:r>
      <w:r w:rsidRPr="00785506">
        <w:rPr>
          <w:rFonts w:ascii="Simplified Arabic" w:hAnsi="Simplified Arabic" w:cs="Simplified Arabic"/>
          <w:sz w:val="24"/>
          <w:szCs w:val="24"/>
        </w:rPr>
        <w:t xml:space="preserve"> </w:t>
      </w:r>
      <w:r w:rsidRPr="00785506">
        <w:rPr>
          <w:rFonts w:ascii="Simplified Arabic" w:hAnsi="Simplified Arabic" w:cs="Simplified Arabic"/>
          <w:sz w:val="24"/>
          <w:szCs w:val="24"/>
          <w:rtl/>
        </w:rPr>
        <w:t>الكون، فالكون</w:t>
      </w:r>
      <w:r w:rsidRPr="00785506">
        <w:rPr>
          <w:rFonts w:ascii="Simplified Arabic" w:hAnsi="Simplified Arabic" w:cs="Simplified Arabic"/>
          <w:sz w:val="24"/>
          <w:szCs w:val="24"/>
        </w:rPr>
        <w:t xml:space="preserve"> </w:t>
      </w:r>
      <w:r w:rsidRPr="00785506">
        <w:rPr>
          <w:rFonts w:ascii="Simplified Arabic" w:hAnsi="Simplified Arabic" w:cs="Simplified Arabic"/>
          <w:sz w:val="24"/>
          <w:szCs w:val="24"/>
          <w:rtl/>
        </w:rPr>
        <w:t>ليس</w:t>
      </w:r>
      <w:r w:rsidRPr="00785506">
        <w:rPr>
          <w:rFonts w:ascii="Simplified Arabic" w:hAnsi="Simplified Arabic" w:cs="Simplified Arabic"/>
          <w:sz w:val="24"/>
          <w:szCs w:val="24"/>
        </w:rPr>
        <w:t xml:space="preserve"> </w:t>
      </w:r>
      <w:r w:rsidRPr="00785506">
        <w:rPr>
          <w:rFonts w:ascii="Simplified Arabic" w:hAnsi="Simplified Arabic" w:cs="Simplified Arabic"/>
          <w:sz w:val="24"/>
          <w:szCs w:val="24"/>
          <w:rtl/>
        </w:rPr>
        <w:t>مجردًا،</w:t>
      </w:r>
      <w:r w:rsidRPr="00785506">
        <w:rPr>
          <w:rFonts w:ascii="Simplified Arabic" w:hAnsi="Simplified Arabic" w:cs="Simplified Arabic"/>
          <w:sz w:val="24"/>
          <w:szCs w:val="24"/>
        </w:rPr>
        <w:t xml:space="preserve"> </w:t>
      </w:r>
      <w:r w:rsidRPr="00785506">
        <w:rPr>
          <w:rFonts w:ascii="Simplified Arabic" w:hAnsi="Simplified Arabic" w:cs="Simplified Arabic"/>
          <w:sz w:val="24"/>
          <w:szCs w:val="24"/>
          <w:rtl/>
        </w:rPr>
        <w:t>بل</w:t>
      </w:r>
      <w:r w:rsidRPr="00785506">
        <w:rPr>
          <w:rFonts w:ascii="Simplified Arabic" w:hAnsi="Simplified Arabic" w:cs="Simplified Arabic"/>
          <w:sz w:val="24"/>
          <w:szCs w:val="24"/>
        </w:rPr>
        <w:t xml:space="preserve"> </w:t>
      </w:r>
      <w:r w:rsidRPr="00785506">
        <w:rPr>
          <w:rFonts w:ascii="Simplified Arabic" w:hAnsi="Simplified Arabic" w:cs="Simplified Arabic"/>
          <w:sz w:val="24"/>
          <w:szCs w:val="24"/>
          <w:rtl/>
        </w:rPr>
        <w:t>تصل</w:t>
      </w:r>
      <w:r w:rsidRPr="00785506">
        <w:rPr>
          <w:rFonts w:ascii="Simplified Arabic" w:hAnsi="Simplified Arabic" w:cs="Simplified Arabic"/>
          <w:sz w:val="24"/>
          <w:szCs w:val="24"/>
        </w:rPr>
        <w:t xml:space="preserve"> </w:t>
      </w:r>
      <w:r w:rsidRPr="00785506">
        <w:rPr>
          <w:rFonts w:ascii="Simplified Arabic" w:hAnsi="Simplified Arabic" w:cs="Simplified Arabic"/>
          <w:sz w:val="24"/>
          <w:szCs w:val="24"/>
          <w:rtl/>
        </w:rPr>
        <w:t>ويشتمل</w:t>
      </w:r>
      <w:r w:rsidRPr="00785506">
        <w:rPr>
          <w:rFonts w:ascii="Simplified Arabic" w:hAnsi="Simplified Arabic" w:cs="Simplified Arabic"/>
          <w:sz w:val="24"/>
          <w:szCs w:val="24"/>
        </w:rPr>
        <w:t xml:space="preserve"> </w:t>
      </w:r>
      <w:r w:rsidRPr="00785506">
        <w:rPr>
          <w:rFonts w:ascii="Simplified Arabic" w:hAnsi="Simplified Arabic" w:cs="Simplified Arabic"/>
          <w:sz w:val="24"/>
          <w:szCs w:val="24"/>
          <w:rtl/>
        </w:rPr>
        <w:t>على</w:t>
      </w:r>
      <w:r w:rsidRPr="00785506">
        <w:rPr>
          <w:rFonts w:ascii="Simplified Arabic" w:hAnsi="Simplified Arabic" w:cs="Simplified Arabic"/>
          <w:sz w:val="24"/>
          <w:szCs w:val="24"/>
        </w:rPr>
        <w:t xml:space="preserve"> </w:t>
      </w:r>
      <w:r w:rsidRPr="00785506">
        <w:rPr>
          <w:rFonts w:ascii="Simplified Arabic" w:hAnsi="Simplified Arabic" w:cs="Simplified Arabic"/>
          <w:sz w:val="24"/>
          <w:szCs w:val="24"/>
          <w:rtl/>
        </w:rPr>
        <w:t>الطبيعة والانسان</w:t>
      </w:r>
      <w:r w:rsidRPr="00785506">
        <w:rPr>
          <w:rFonts w:ascii="Simplified Arabic" w:hAnsi="Simplified Arabic" w:cs="Simplified Arabic"/>
          <w:sz w:val="24"/>
          <w:szCs w:val="24"/>
        </w:rPr>
        <w:t>.</w:t>
      </w:r>
    </w:p>
    <w:p w:rsidR="00FC61DE" w:rsidRPr="00785506" w:rsidRDefault="00FC61DE" w:rsidP="00785506">
      <w:pPr>
        <w:pStyle w:val="a3"/>
        <w:numPr>
          <w:ilvl w:val="0"/>
          <w:numId w:val="30"/>
        </w:numPr>
        <w:spacing w:after="0" w:line="240" w:lineRule="auto"/>
        <w:jc w:val="both"/>
        <w:rPr>
          <w:rFonts w:ascii="Simplified Arabic" w:hAnsi="Simplified Arabic" w:cs="Simplified Arabic"/>
          <w:color w:val="FF0000"/>
          <w:sz w:val="24"/>
          <w:szCs w:val="24"/>
        </w:rPr>
      </w:pPr>
      <w:r w:rsidRPr="00785506">
        <w:rPr>
          <w:rFonts w:ascii="Simplified Arabic" w:hAnsi="Simplified Arabic" w:cs="Simplified Arabic"/>
          <w:sz w:val="24"/>
          <w:szCs w:val="24"/>
          <w:rtl/>
        </w:rPr>
        <w:t>الكون</w:t>
      </w:r>
      <w:r w:rsidRPr="00785506">
        <w:rPr>
          <w:rFonts w:ascii="Simplified Arabic" w:hAnsi="Simplified Arabic" w:cs="Simplified Arabic"/>
          <w:sz w:val="24"/>
          <w:szCs w:val="24"/>
        </w:rPr>
        <w:t xml:space="preserve"> </w:t>
      </w:r>
      <w:r w:rsidRPr="00785506">
        <w:rPr>
          <w:rFonts w:ascii="Simplified Arabic" w:hAnsi="Simplified Arabic" w:cs="Simplified Arabic"/>
          <w:sz w:val="24"/>
          <w:szCs w:val="24"/>
          <w:rtl/>
        </w:rPr>
        <w:t>محكوم</w:t>
      </w:r>
      <w:r w:rsidRPr="00785506">
        <w:rPr>
          <w:rFonts w:ascii="Simplified Arabic" w:hAnsi="Simplified Arabic" w:cs="Simplified Arabic"/>
          <w:sz w:val="24"/>
          <w:szCs w:val="24"/>
        </w:rPr>
        <w:t xml:space="preserve"> </w:t>
      </w:r>
      <w:r w:rsidRPr="00785506">
        <w:rPr>
          <w:rFonts w:ascii="Simplified Arabic" w:hAnsi="Simplified Arabic" w:cs="Simplified Arabic"/>
          <w:sz w:val="24"/>
          <w:szCs w:val="24"/>
          <w:rtl/>
        </w:rPr>
        <w:t>بقوانين</w:t>
      </w:r>
      <w:r w:rsidRPr="00785506">
        <w:rPr>
          <w:rFonts w:ascii="Simplified Arabic" w:hAnsi="Simplified Arabic" w:cs="Simplified Arabic"/>
          <w:sz w:val="24"/>
          <w:szCs w:val="24"/>
        </w:rPr>
        <w:t xml:space="preserve"> </w:t>
      </w:r>
      <w:r w:rsidRPr="00785506">
        <w:rPr>
          <w:rFonts w:ascii="Simplified Arabic" w:hAnsi="Simplified Arabic" w:cs="Simplified Arabic"/>
          <w:sz w:val="24"/>
          <w:szCs w:val="24"/>
          <w:rtl/>
        </w:rPr>
        <w:t>التغير</w:t>
      </w:r>
      <w:r w:rsidRPr="00785506">
        <w:rPr>
          <w:rFonts w:ascii="Simplified Arabic" w:hAnsi="Simplified Arabic" w:cs="Simplified Arabic"/>
          <w:sz w:val="24"/>
          <w:szCs w:val="24"/>
        </w:rPr>
        <w:t xml:space="preserve"> </w:t>
      </w:r>
      <w:r w:rsidRPr="00785506">
        <w:rPr>
          <w:rFonts w:ascii="Simplified Arabic" w:hAnsi="Simplified Arabic" w:cs="Simplified Arabic"/>
          <w:sz w:val="24"/>
          <w:szCs w:val="24"/>
          <w:rtl/>
        </w:rPr>
        <w:t>والتقدم</w:t>
      </w:r>
      <w:r w:rsidRPr="00785506">
        <w:rPr>
          <w:rFonts w:ascii="Simplified Arabic" w:hAnsi="Simplified Arabic" w:cs="Simplified Arabic"/>
          <w:sz w:val="24"/>
          <w:szCs w:val="24"/>
        </w:rPr>
        <w:t>:</w:t>
      </w:r>
      <w:r w:rsidRPr="00785506">
        <w:rPr>
          <w:rFonts w:ascii="Simplified Arabic" w:hAnsi="Simplified Arabic" w:cs="Simplified Arabic"/>
          <w:sz w:val="24"/>
          <w:szCs w:val="24"/>
          <w:rtl/>
        </w:rPr>
        <w:t xml:space="preserve"> كل</w:t>
      </w:r>
      <w:r w:rsidRPr="00785506">
        <w:rPr>
          <w:rFonts w:ascii="Simplified Arabic" w:hAnsi="Simplified Arabic" w:cs="Simplified Arabic"/>
          <w:sz w:val="24"/>
          <w:szCs w:val="24"/>
        </w:rPr>
        <w:t xml:space="preserve"> </w:t>
      </w:r>
      <w:r w:rsidRPr="00785506">
        <w:rPr>
          <w:rFonts w:ascii="Simplified Arabic" w:hAnsi="Simplified Arabic" w:cs="Simplified Arabic"/>
          <w:sz w:val="24"/>
          <w:szCs w:val="24"/>
          <w:rtl/>
        </w:rPr>
        <w:t>الأشياء</w:t>
      </w:r>
      <w:r w:rsidRPr="00785506">
        <w:rPr>
          <w:rFonts w:ascii="Simplified Arabic" w:hAnsi="Simplified Arabic" w:cs="Simplified Arabic"/>
          <w:sz w:val="24"/>
          <w:szCs w:val="24"/>
        </w:rPr>
        <w:t xml:space="preserve"> </w:t>
      </w:r>
      <w:r w:rsidRPr="00785506">
        <w:rPr>
          <w:rFonts w:ascii="Simplified Arabic" w:hAnsi="Simplified Arabic" w:cs="Simplified Arabic"/>
          <w:sz w:val="24"/>
          <w:szCs w:val="24"/>
          <w:rtl/>
        </w:rPr>
        <w:t>في</w:t>
      </w:r>
      <w:r w:rsidRPr="00785506">
        <w:rPr>
          <w:rFonts w:ascii="Simplified Arabic" w:hAnsi="Simplified Arabic" w:cs="Simplified Arabic"/>
          <w:sz w:val="24"/>
          <w:szCs w:val="24"/>
        </w:rPr>
        <w:t xml:space="preserve"> </w:t>
      </w:r>
      <w:r w:rsidRPr="00785506">
        <w:rPr>
          <w:rFonts w:ascii="Simplified Arabic" w:hAnsi="Simplified Arabic" w:cs="Simplified Arabic"/>
          <w:sz w:val="24"/>
          <w:szCs w:val="24"/>
          <w:rtl/>
        </w:rPr>
        <w:t>الكون</w:t>
      </w:r>
      <w:r w:rsidRPr="00785506">
        <w:rPr>
          <w:rFonts w:ascii="Simplified Arabic" w:hAnsi="Simplified Arabic" w:cs="Simplified Arabic"/>
          <w:sz w:val="24"/>
          <w:szCs w:val="24"/>
        </w:rPr>
        <w:t xml:space="preserve"> </w:t>
      </w:r>
      <w:r w:rsidRPr="00785506">
        <w:rPr>
          <w:rFonts w:ascii="Simplified Arabic" w:hAnsi="Simplified Arabic" w:cs="Simplified Arabic"/>
          <w:sz w:val="24"/>
          <w:szCs w:val="24"/>
          <w:rtl/>
        </w:rPr>
        <w:t>في</w:t>
      </w:r>
      <w:r w:rsidRPr="00785506">
        <w:rPr>
          <w:rFonts w:ascii="Simplified Arabic" w:hAnsi="Simplified Arabic" w:cs="Simplified Arabic"/>
          <w:sz w:val="24"/>
          <w:szCs w:val="24"/>
        </w:rPr>
        <w:t xml:space="preserve"> </w:t>
      </w:r>
      <w:r w:rsidRPr="00785506">
        <w:rPr>
          <w:rFonts w:ascii="Simplified Arabic" w:hAnsi="Simplified Arabic" w:cs="Simplified Arabic"/>
          <w:sz w:val="24"/>
          <w:szCs w:val="24"/>
          <w:rtl/>
        </w:rPr>
        <w:t>حالة</w:t>
      </w:r>
      <w:r w:rsidRPr="00785506">
        <w:rPr>
          <w:rFonts w:ascii="Simplified Arabic" w:hAnsi="Simplified Arabic" w:cs="Simplified Arabic"/>
          <w:sz w:val="24"/>
          <w:szCs w:val="24"/>
        </w:rPr>
        <w:t xml:space="preserve"> </w:t>
      </w:r>
      <w:r w:rsidRPr="00785506">
        <w:rPr>
          <w:rFonts w:ascii="Simplified Arabic" w:hAnsi="Simplified Arabic" w:cs="Simplified Arabic"/>
          <w:sz w:val="24"/>
          <w:szCs w:val="24"/>
          <w:rtl/>
        </w:rPr>
        <w:t>من</w:t>
      </w:r>
      <w:r w:rsidRPr="00785506">
        <w:rPr>
          <w:rFonts w:ascii="Simplified Arabic" w:hAnsi="Simplified Arabic" w:cs="Simplified Arabic"/>
          <w:sz w:val="24"/>
          <w:szCs w:val="24"/>
        </w:rPr>
        <w:t xml:space="preserve"> </w:t>
      </w:r>
      <w:r w:rsidRPr="00785506">
        <w:rPr>
          <w:rFonts w:ascii="Simplified Arabic" w:hAnsi="Simplified Arabic" w:cs="Simplified Arabic"/>
          <w:sz w:val="24"/>
          <w:szCs w:val="24"/>
          <w:rtl/>
        </w:rPr>
        <w:t>التغير</w:t>
      </w:r>
      <w:r w:rsidRPr="00785506">
        <w:rPr>
          <w:rFonts w:ascii="Simplified Arabic" w:hAnsi="Simplified Arabic" w:cs="Simplified Arabic"/>
          <w:sz w:val="24"/>
          <w:szCs w:val="24"/>
        </w:rPr>
        <w:t xml:space="preserve"> </w:t>
      </w:r>
      <w:r w:rsidRPr="00785506">
        <w:rPr>
          <w:rFonts w:ascii="Simplified Arabic" w:hAnsi="Simplified Arabic" w:cs="Simplified Arabic"/>
          <w:sz w:val="24"/>
          <w:szCs w:val="24"/>
          <w:rtl/>
        </w:rPr>
        <w:t>إلى</w:t>
      </w:r>
      <w:r w:rsidRPr="00785506">
        <w:rPr>
          <w:rFonts w:ascii="Simplified Arabic" w:hAnsi="Simplified Arabic" w:cs="Simplified Arabic"/>
          <w:sz w:val="24"/>
          <w:szCs w:val="24"/>
        </w:rPr>
        <w:t xml:space="preserve"> </w:t>
      </w:r>
      <w:r w:rsidRPr="00785506">
        <w:rPr>
          <w:rFonts w:ascii="Simplified Arabic" w:hAnsi="Simplified Arabic" w:cs="Simplified Arabic"/>
          <w:sz w:val="24"/>
          <w:szCs w:val="24"/>
          <w:rtl/>
        </w:rPr>
        <w:t>الامام،</w:t>
      </w:r>
      <w:r w:rsidRPr="00785506">
        <w:rPr>
          <w:rFonts w:ascii="Simplified Arabic" w:hAnsi="Simplified Arabic" w:cs="Simplified Arabic"/>
          <w:sz w:val="24"/>
          <w:szCs w:val="24"/>
        </w:rPr>
        <w:t xml:space="preserve"> </w:t>
      </w:r>
      <w:r w:rsidRPr="00785506">
        <w:rPr>
          <w:rFonts w:ascii="Simplified Arabic" w:hAnsi="Simplified Arabic" w:cs="Simplified Arabic"/>
          <w:sz w:val="24"/>
          <w:szCs w:val="24"/>
          <w:rtl/>
        </w:rPr>
        <w:t>فالإنسان ينمو</w:t>
      </w:r>
      <w:r w:rsidRPr="00785506">
        <w:rPr>
          <w:rFonts w:ascii="Simplified Arabic" w:hAnsi="Simplified Arabic" w:cs="Simplified Arabic"/>
          <w:sz w:val="24"/>
          <w:szCs w:val="24"/>
        </w:rPr>
        <w:t xml:space="preserve"> </w:t>
      </w:r>
      <w:r w:rsidRPr="00785506">
        <w:rPr>
          <w:rFonts w:ascii="Simplified Arabic" w:hAnsi="Simplified Arabic" w:cs="Simplified Arabic"/>
          <w:sz w:val="24"/>
          <w:szCs w:val="24"/>
          <w:rtl/>
        </w:rPr>
        <w:t>حتى</w:t>
      </w:r>
      <w:r w:rsidRPr="00785506">
        <w:rPr>
          <w:rFonts w:ascii="Simplified Arabic" w:hAnsi="Simplified Arabic" w:cs="Simplified Arabic"/>
          <w:sz w:val="24"/>
          <w:szCs w:val="24"/>
        </w:rPr>
        <w:t xml:space="preserve"> </w:t>
      </w:r>
      <w:r w:rsidRPr="00785506">
        <w:rPr>
          <w:rFonts w:ascii="Simplified Arabic" w:hAnsi="Simplified Arabic" w:cs="Simplified Arabic"/>
          <w:sz w:val="24"/>
          <w:szCs w:val="24"/>
          <w:rtl/>
        </w:rPr>
        <w:t>يصبح</w:t>
      </w:r>
      <w:r w:rsidRPr="00785506">
        <w:rPr>
          <w:rFonts w:ascii="Simplified Arabic" w:hAnsi="Simplified Arabic" w:cs="Simplified Arabic"/>
          <w:sz w:val="24"/>
          <w:szCs w:val="24"/>
        </w:rPr>
        <w:t xml:space="preserve"> </w:t>
      </w:r>
      <w:r w:rsidRPr="00785506">
        <w:rPr>
          <w:rFonts w:ascii="Simplified Arabic" w:hAnsi="Simplified Arabic" w:cs="Simplified Arabic"/>
          <w:sz w:val="24"/>
          <w:szCs w:val="24"/>
          <w:rtl/>
        </w:rPr>
        <w:t>راشدًا،</w:t>
      </w:r>
      <w:r w:rsidRPr="00785506">
        <w:rPr>
          <w:rFonts w:ascii="Simplified Arabic" w:hAnsi="Simplified Arabic" w:cs="Simplified Arabic"/>
          <w:sz w:val="24"/>
          <w:szCs w:val="24"/>
        </w:rPr>
        <w:t xml:space="preserve"> </w:t>
      </w:r>
      <w:r w:rsidRPr="00785506">
        <w:rPr>
          <w:rFonts w:ascii="Simplified Arabic" w:hAnsi="Simplified Arabic" w:cs="Simplified Arabic"/>
          <w:sz w:val="24"/>
          <w:szCs w:val="24"/>
          <w:rtl/>
        </w:rPr>
        <w:t>ثم</w:t>
      </w:r>
      <w:r w:rsidRPr="00785506">
        <w:rPr>
          <w:rFonts w:ascii="Simplified Arabic" w:hAnsi="Simplified Arabic" w:cs="Simplified Arabic"/>
          <w:sz w:val="24"/>
          <w:szCs w:val="24"/>
        </w:rPr>
        <w:t xml:space="preserve"> </w:t>
      </w:r>
      <w:r w:rsidRPr="00785506">
        <w:rPr>
          <w:rFonts w:ascii="Simplified Arabic" w:hAnsi="Simplified Arabic" w:cs="Simplified Arabic"/>
          <w:sz w:val="24"/>
          <w:szCs w:val="24"/>
          <w:rtl/>
        </w:rPr>
        <w:t>يهرم،</w:t>
      </w:r>
      <w:r w:rsidRPr="00785506">
        <w:rPr>
          <w:rFonts w:ascii="Simplified Arabic" w:hAnsi="Simplified Arabic" w:cs="Simplified Arabic"/>
          <w:sz w:val="24"/>
          <w:szCs w:val="24"/>
        </w:rPr>
        <w:t xml:space="preserve"> </w:t>
      </w:r>
      <w:r w:rsidRPr="00785506">
        <w:rPr>
          <w:rFonts w:ascii="Simplified Arabic" w:hAnsi="Simplified Arabic" w:cs="Simplified Arabic"/>
          <w:sz w:val="24"/>
          <w:szCs w:val="24"/>
          <w:rtl/>
        </w:rPr>
        <w:t>ويفنى،</w:t>
      </w:r>
      <w:r w:rsidRPr="00785506">
        <w:rPr>
          <w:rFonts w:ascii="Simplified Arabic" w:hAnsi="Simplified Arabic" w:cs="Simplified Arabic"/>
          <w:sz w:val="24"/>
          <w:szCs w:val="24"/>
        </w:rPr>
        <w:t xml:space="preserve"> </w:t>
      </w:r>
      <w:r w:rsidRPr="00785506">
        <w:rPr>
          <w:rFonts w:ascii="Simplified Arabic" w:hAnsi="Simplified Arabic" w:cs="Simplified Arabic"/>
          <w:sz w:val="24"/>
          <w:szCs w:val="24"/>
          <w:rtl/>
        </w:rPr>
        <w:t>وكل</w:t>
      </w:r>
      <w:r w:rsidRPr="00785506">
        <w:rPr>
          <w:rFonts w:ascii="Simplified Arabic" w:hAnsi="Simplified Arabic" w:cs="Simplified Arabic"/>
          <w:sz w:val="24"/>
          <w:szCs w:val="24"/>
        </w:rPr>
        <w:t xml:space="preserve"> </w:t>
      </w:r>
      <w:r w:rsidRPr="00785506">
        <w:rPr>
          <w:rFonts w:ascii="Simplified Arabic" w:hAnsi="Simplified Arabic" w:cs="Simplified Arabic"/>
          <w:sz w:val="24"/>
          <w:szCs w:val="24"/>
          <w:rtl/>
        </w:rPr>
        <w:t>الاشياء تنمو</w:t>
      </w:r>
      <w:r w:rsidRPr="00785506">
        <w:rPr>
          <w:rFonts w:ascii="Simplified Arabic" w:hAnsi="Simplified Arabic" w:cs="Simplified Arabic"/>
          <w:sz w:val="24"/>
          <w:szCs w:val="24"/>
        </w:rPr>
        <w:t xml:space="preserve"> </w:t>
      </w:r>
      <w:r w:rsidRPr="00785506">
        <w:rPr>
          <w:rFonts w:ascii="Simplified Arabic" w:hAnsi="Simplified Arabic" w:cs="Simplified Arabic"/>
          <w:sz w:val="24"/>
          <w:szCs w:val="24"/>
          <w:rtl/>
        </w:rPr>
        <w:t>وتكبر</w:t>
      </w:r>
      <w:r w:rsidRPr="00785506">
        <w:rPr>
          <w:rFonts w:ascii="Simplified Arabic" w:hAnsi="Simplified Arabic" w:cs="Simplified Arabic"/>
          <w:sz w:val="24"/>
          <w:szCs w:val="24"/>
        </w:rPr>
        <w:t xml:space="preserve"> </w:t>
      </w:r>
      <w:r w:rsidRPr="00785506">
        <w:rPr>
          <w:rFonts w:ascii="Simplified Arabic" w:hAnsi="Simplified Arabic" w:cs="Simplified Arabic"/>
          <w:sz w:val="24"/>
          <w:szCs w:val="24"/>
          <w:rtl/>
        </w:rPr>
        <w:t>وتشيخ،</w:t>
      </w:r>
      <w:r w:rsidRPr="00785506">
        <w:rPr>
          <w:rFonts w:ascii="Simplified Arabic" w:hAnsi="Simplified Arabic" w:cs="Simplified Arabic"/>
          <w:sz w:val="24"/>
          <w:szCs w:val="24"/>
        </w:rPr>
        <w:t xml:space="preserve"> </w:t>
      </w:r>
      <w:r w:rsidRPr="00785506">
        <w:rPr>
          <w:rFonts w:ascii="Simplified Arabic" w:hAnsi="Simplified Arabic" w:cs="Simplified Arabic"/>
          <w:sz w:val="24"/>
          <w:szCs w:val="24"/>
          <w:rtl/>
        </w:rPr>
        <w:t>فكل</w:t>
      </w:r>
      <w:r w:rsidRPr="00785506">
        <w:rPr>
          <w:rFonts w:ascii="Simplified Arabic" w:hAnsi="Simplified Arabic" w:cs="Simplified Arabic"/>
          <w:sz w:val="24"/>
          <w:szCs w:val="24"/>
        </w:rPr>
        <w:t xml:space="preserve"> </w:t>
      </w:r>
      <w:r w:rsidRPr="00785506">
        <w:rPr>
          <w:rFonts w:ascii="Simplified Arabic" w:hAnsi="Simplified Arabic" w:cs="Simplified Arabic"/>
          <w:sz w:val="24"/>
          <w:szCs w:val="24"/>
          <w:rtl/>
        </w:rPr>
        <w:t>العالم</w:t>
      </w:r>
      <w:r w:rsidRPr="00785506">
        <w:rPr>
          <w:rFonts w:ascii="Simplified Arabic" w:hAnsi="Simplified Arabic" w:cs="Simplified Arabic"/>
          <w:sz w:val="24"/>
          <w:szCs w:val="24"/>
        </w:rPr>
        <w:t xml:space="preserve"> </w:t>
      </w:r>
      <w:r w:rsidRPr="00785506">
        <w:rPr>
          <w:rFonts w:ascii="Simplified Arabic" w:hAnsi="Simplified Arabic" w:cs="Simplified Arabic"/>
          <w:sz w:val="24"/>
          <w:szCs w:val="24"/>
          <w:rtl/>
        </w:rPr>
        <w:t>في</w:t>
      </w:r>
      <w:r w:rsidRPr="00785506">
        <w:rPr>
          <w:rFonts w:ascii="Simplified Arabic" w:hAnsi="Simplified Arabic" w:cs="Simplified Arabic"/>
          <w:sz w:val="24"/>
          <w:szCs w:val="24"/>
        </w:rPr>
        <w:t xml:space="preserve"> </w:t>
      </w:r>
      <w:r w:rsidRPr="00785506">
        <w:rPr>
          <w:rFonts w:ascii="Simplified Arabic" w:hAnsi="Simplified Arabic" w:cs="Simplified Arabic"/>
          <w:sz w:val="24"/>
          <w:szCs w:val="24"/>
          <w:rtl/>
        </w:rPr>
        <w:t>حركة</w:t>
      </w:r>
      <w:r w:rsidRPr="00785506">
        <w:rPr>
          <w:rFonts w:ascii="Simplified Arabic" w:hAnsi="Simplified Arabic" w:cs="Simplified Arabic"/>
          <w:sz w:val="24"/>
          <w:szCs w:val="24"/>
        </w:rPr>
        <w:t xml:space="preserve"> </w:t>
      </w:r>
      <w:r w:rsidRPr="00785506">
        <w:rPr>
          <w:rFonts w:ascii="Simplified Arabic" w:hAnsi="Simplified Arabic" w:cs="Simplified Arabic"/>
          <w:sz w:val="24"/>
          <w:szCs w:val="24"/>
          <w:rtl/>
        </w:rPr>
        <w:t>دائمة،</w:t>
      </w:r>
      <w:r w:rsidRPr="00785506">
        <w:rPr>
          <w:rFonts w:ascii="Simplified Arabic" w:hAnsi="Simplified Arabic" w:cs="Simplified Arabic"/>
          <w:sz w:val="24"/>
          <w:szCs w:val="24"/>
        </w:rPr>
        <w:t xml:space="preserve"> </w:t>
      </w:r>
      <w:r w:rsidRPr="00785506">
        <w:rPr>
          <w:rFonts w:ascii="Simplified Arabic" w:hAnsi="Simplified Arabic" w:cs="Simplified Arabic"/>
          <w:sz w:val="24"/>
          <w:szCs w:val="24"/>
          <w:rtl/>
        </w:rPr>
        <w:t>وتغير دائم</w:t>
      </w:r>
      <w:r w:rsidRPr="00785506">
        <w:rPr>
          <w:rFonts w:ascii="Simplified Arabic" w:hAnsi="Simplified Arabic" w:cs="Simplified Arabic"/>
          <w:sz w:val="24"/>
          <w:szCs w:val="24"/>
        </w:rPr>
        <w:t xml:space="preserve">. </w:t>
      </w:r>
      <w:r w:rsidRPr="00785506">
        <w:rPr>
          <w:rFonts w:ascii="Simplified Arabic" w:hAnsi="Simplified Arabic" w:cs="Simplified Arabic"/>
          <w:sz w:val="24"/>
          <w:szCs w:val="24"/>
          <w:rtl/>
        </w:rPr>
        <w:t>والتقدم</w:t>
      </w:r>
      <w:r w:rsidRPr="00785506">
        <w:rPr>
          <w:rFonts w:ascii="Simplified Arabic" w:hAnsi="Simplified Arabic" w:cs="Simplified Arabic"/>
          <w:sz w:val="24"/>
          <w:szCs w:val="24"/>
        </w:rPr>
        <w:t xml:space="preserve"> </w:t>
      </w:r>
      <w:r w:rsidRPr="00785506">
        <w:rPr>
          <w:rFonts w:ascii="Simplified Arabic" w:hAnsi="Simplified Arabic" w:cs="Simplified Arabic"/>
          <w:sz w:val="24"/>
          <w:szCs w:val="24"/>
          <w:rtl/>
        </w:rPr>
        <w:t>يعني</w:t>
      </w:r>
      <w:r w:rsidRPr="00785506">
        <w:rPr>
          <w:rFonts w:ascii="Simplified Arabic" w:hAnsi="Simplified Arabic" w:cs="Simplified Arabic"/>
          <w:sz w:val="24"/>
          <w:szCs w:val="24"/>
        </w:rPr>
        <w:t xml:space="preserve"> </w:t>
      </w:r>
      <w:r w:rsidRPr="00785506">
        <w:rPr>
          <w:rFonts w:ascii="Simplified Arabic" w:hAnsi="Simplified Arabic" w:cs="Simplified Arabic"/>
          <w:sz w:val="24"/>
          <w:szCs w:val="24"/>
          <w:rtl/>
        </w:rPr>
        <w:t>هنا</w:t>
      </w:r>
      <w:r w:rsidRPr="00785506">
        <w:rPr>
          <w:rFonts w:ascii="Simplified Arabic" w:hAnsi="Simplified Arabic" w:cs="Simplified Arabic"/>
          <w:sz w:val="24"/>
          <w:szCs w:val="24"/>
        </w:rPr>
        <w:t xml:space="preserve"> </w:t>
      </w:r>
      <w:r w:rsidRPr="00785506">
        <w:rPr>
          <w:rFonts w:ascii="Simplified Arabic" w:hAnsi="Simplified Arabic" w:cs="Simplified Arabic"/>
          <w:sz w:val="24"/>
          <w:szCs w:val="24"/>
          <w:rtl/>
        </w:rPr>
        <w:t>النمو</w:t>
      </w:r>
      <w:r w:rsidRPr="00785506">
        <w:rPr>
          <w:rFonts w:ascii="Simplified Arabic" w:hAnsi="Simplified Arabic" w:cs="Simplified Arabic"/>
          <w:sz w:val="24"/>
          <w:szCs w:val="24"/>
        </w:rPr>
        <w:t xml:space="preserve"> </w:t>
      </w:r>
      <w:r w:rsidRPr="00785506">
        <w:rPr>
          <w:rFonts w:ascii="Simplified Arabic" w:hAnsi="Simplified Arabic" w:cs="Simplified Arabic"/>
          <w:sz w:val="24"/>
          <w:szCs w:val="24"/>
          <w:rtl/>
        </w:rPr>
        <w:t>والتحسن</w:t>
      </w:r>
      <w:r w:rsidRPr="00785506">
        <w:rPr>
          <w:rFonts w:ascii="Simplified Arabic" w:hAnsi="Simplified Arabic" w:cs="Simplified Arabic"/>
          <w:sz w:val="24"/>
          <w:szCs w:val="24"/>
        </w:rPr>
        <w:t xml:space="preserve"> </w:t>
      </w:r>
      <w:r w:rsidRPr="00785506">
        <w:rPr>
          <w:rFonts w:ascii="Simplified Arabic" w:hAnsi="Simplified Arabic" w:cs="Simplified Arabic"/>
          <w:sz w:val="24"/>
          <w:szCs w:val="24"/>
          <w:rtl/>
        </w:rPr>
        <w:t>المطرد</w:t>
      </w:r>
      <w:r w:rsidRPr="00785506">
        <w:rPr>
          <w:rFonts w:ascii="Simplified Arabic" w:hAnsi="Simplified Arabic" w:cs="Simplified Arabic"/>
          <w:sz w:val="24"/>
          <w:szCs w:val="24"/>
        </w:rPr>
        <w:t>.</w:t>
      </w:r>
    </w:p>
    <w:p w:rsidR="00FC61DE" w:rsidRPr="00785506" w:rsidRDefault="00FC61DE" w:rsidP="00785506">
      <w:pPr>
        <w:pStyle w:val="a3"/>
        <w:numPr>
          <w:ilvl w:val="0"/>
          <w:numId w:val="30"/>
        </w:numPr>
        <w:spacing w:after="0" w:line="240" w:lineRule="auto"/>
        <w:jc w:val="both"/>
        <w:rPr>
          <w:rFonts w:ascii="Simplified Arabic" w:hAnsi="Simplified Arabic" w:cs="Simplified Arabic"/>
          <w:color w:val="FF0000"/>
          <w:sz w:val="24"/>
          <w:szCs w:val="24"/>
        </w:rPr>
      </w:pPr>
      <w:r w:rsidRPr="00785506">
        <w:rPr>
          <w:rFonts w:ascii="Simplified Arabic" w:hAnsi="Simplified Arabic" w:cs="Simplified Arabic"/>
          <w:sz w:val="24"/>
          <w:szCs w:val="24"/>
          <w:rtl/>
        </w:rPr>
        <w:lastRenderedPageBreak/>
        <w:t>الكون</w:t>
      </w:r>
      <w:r w:rsidRPr="00785506">
        <w:rPr>
          <w:rFonts w:ascii="Simplified Arabic" w:hAnsi="Simplified Arabic" w:cs="Simplified Arabic"/>
          <w:sz w:val="24"/>
          <w:szCs w:val="24"/>
        </w:rPr>
        <w:t xml:space="preserve"> </w:t>
      </w:r>
      <w:r w:rsidRPr="00785506">
        <w:rPr>
          <w:rFonts w:ascii="Simplified Arabic" w:hAnsi="Simplified Arabic" w:cs="Simplified Arabic"/>
          <w:sz w:val="24"/>
          <w:szCs w:val="24"/>
          <w:rtl/>
        </w:rPr>
        <w:t>ليس</w:t>
      </w:r>
      <w:r w:rsidRPr="00785506">
        <w:rPr>
          <w:rFonts w:ascii="Simplified Arabic" w:hAnsi="Simplified Arabic" w:cs="Simplified Arabic"/>
          <w:sz w:val="24"/>
          <w:szCs w:val="24"/>
        </w:rPr>
        <w:t xml:space="preserve"> </w:t>
      </w:r>
      <w:r w:rsidRPr="00785506">
        <w:rPr>
          <w:rFonts w:ascii="Simplified Arabic" w:hAnsi="Simplified Arabic" w:cs="Simplified Arabic"/>
          <w:sz w:val="24"/>
          <w:szCs w:val="24"/>
          <w:rtl/>
        </w:rPr>
        <w:t>آمنًا،</w:t>
      </w:r>
      <w:r w:rsidRPr="00785506">
        <w:rPr>
          <w:rFonts w:ascii="Simplified Arabic" w:hAnsi="Simplified Arabic" w:cs="Simplified Arabic"/>
          <w:sz w:val="24"/>
          <w:szCs w:val="24"/>
        </w:rPr>
        <w:t xml:space="preserve"> </w:t>
      </w:r>
      <w:r w:rsidRPr="00785506">
        <w:rPr>
          <w:rFonts w:ascii="Simplified Arabic" w:hAnsi="Simplified Arabic" w:cs="Simplified Arabic"/>
          <w:sz w:val="24"/>
          <w:szCs w:val="24"/>
          <w:rtl/>
        </w:rPr>
        <w:t>والمستقبل</w:t>
      </w:r>
      <w:r w:rsidRPr="00785506">
        <w:rPr>
          <w:rFonts w:ascii="Simplified Arabic" w:hAnsi="Simplified Arabic" w:cs="Simplified Arabic"/>
          <w:sz w:val="24"/>
          <w:szCs w:val="24"/>
        </w:rPr>
        <w:t xml:space="preserve"> </w:t>
      </w:r>
      <w:r w:rsidRPr="00785506">
        <w:rPr>
          <w:rFonts w:ascii="Simplified Arabic" w:hAnsi="Simplified Arabic" w:cs="Simplified Arabic"/>
          <w:sz w:val="24"/>
          <w:szCs w:val="24"/>
          <w:rtl/>
        </w:rPr>
        <w:t>مجهول</w:t>
      </w:r>
      <w:r w:rsidRPr="00785506">
        <w:rPr>
          <w:rFonts w:ascii="Simplified Arabic" w:hAnsi="Simplified Arabic" w:cs="Simplified Arabic"/>
          <w:sz w:val="24"/>
          <w:szCs w:val="24"/>
        </w:rPr>
        <w:t>:</w:t>
      </w:r>
      <w:r w:rsidRPr="00785506">
        <w:rPr>
          <w:rFonts w:ascii="Simplified Arabic" w:hAnsi="Simplified Arabic" w:cs="Simplified Arabic"/>
          <w:sz w:val="24"/>
          <w:szCs w:val="24"/>
          <w:rtl/>
        </w:rPr>
        <w:t xml:space="preserve"> لا</w:t>
      </w:r>
      <w:r w:rsidRPr="00785506">
        <w:rPr>
          <w:rFonts w:ascii="Simplified Arabic" w:hAnsi="Simplified Arabic" w:cs="Simplified Arabic"/>
          <w:sz w:val="24"/>
          <w:szCs w:val="24"/>
        </w:rPr>
        <w:t xml:space="preserve"> </w:t>
      </w:r>
      <w:r w:rsidRPr="00785506">
        <w:rPr>
          <w:rFonts w:ascii="Simplified Arabic" w:hAnsi="Simplified Arabic" w:cs="Simplified Arabic"/>
          <w:sz w:val="24"/>
          <w:szCs w:val="24"/>
          <w:rtl/>
        </w:rPr>
        <w:t>يوجد</w:t>
      </w:r>
      <w:r w:rsidRPr="00785506">
        <w:rPr>
          <w:rFonts w:ascii="Simplified Arabic" w:hAnsi="Simplified Arabic" w:cs="Simplified Arabic"/>
          <w:sz w:val="24"/>
          <w:szCs w:val="24"/>
        </w:rPr>
        <w:t xml:space="preserve"> </w:t>
      </w:r>
      <w:r w:rsidRPr="00785506">
        <w:rPr>
          <w:rFonts w:ascii="Simplified Arabic" w:hAnsi="Simplified Arabic" w:cs="Simplified Arabic"/>
          <w:sz w:val="24"/>
          <w:szCs w:val="24"/>
          <w:rtl/>
        </w:rPr>
        <w:t>في</w:t>
      </w:r>
      <w:r w:rsidRPr="00785506">
        <w:rPr>
          <w:rFonts w:ascii="Simplified Arabic" w:hAnsi="Simplified Arabic" w:cs="Simplified Arabic"/>
          <w:sz w:val="24"/>
          <w:szCs w:val="24"/>
        </w:rPr>
        <w:t xml:space="preserve"> </w:t>
      </w:r>
      <w:r w:rsidRPr="00785506">
        <w:rPr>
          <w:rFonts w:ascii="Simplified Arabic" w:hAnsi="Simplified Arabic" w:cs="Simplified Arabic"/>
          <w:sz w:val="24"/>
          <w:szCs w:val="24"/>
          <w:rtl/>
        </w:rPr>
        <w:t>الكون</w:t>
      </w:r>
      <w:r w:rsidRPr="00785506">
        <w:rPr>
          <w:rFonts w:ascii="Simplified Arabic" w:hAnsi="Simplified Arabic" w:cs="Simplified Arabic"/>
          <w:sz w:val="24"/>
          <w:szCs w:val="24"/>
        </w:rPr>
        <w:t xml:space="preserve"> </w:t>
      </w:r>
      <w:r w:rsidRPr="00785506">
        <w:rPr>
          <w:rFonts w:ascii="Simplified Arabic" w:hAnsi="Simplified Arabic" w:cs="Simplified Arabic"/>
          <w:sz w:val="24"/>
          <w:szCs w:val="24"/>
          <w:rtl/>
        </w:rPr>
        <w:t>أمان</w:t>
      </w:r>
      <w:r w:rsidRPr="00785506">
        <w:rPr>
          <w:rFonts w:ascii="Simplified Arabic" w:hAnsi="Simplified Arabic" w:cs="Simplified Arabic"/>
          <w:sz w:val="24"/>
          <w:szCs w:val="24"/>
        </w:rPr>
        <w:t xml:space="preserve"> </w:t>
      </w:r>
      <w:r w:rsidRPr="00785506">
        <w:rPr>
          <w:rFonts w:ascii="Simplified Arabic" w:hAnsi="Simplified Arabic" w:cs="Simplified Arabic"/>
          <w:sz w:val="24"/>
          <w:szCs w:val="24"/>
          <w:rtl/>
        </w:rPr>
        <w:t>تام،</w:t>
      </w:r>
      <w:r w:rsidRPr="00785506">
        <w:rPr>
          <w:rFonts w:ascii="Simplified Arabic" w:hAnsi="Simplified Arabic" w:cs="Simplified Arabic"/>
          <w:sz w:val="24"/>
          <w:szCs w:val="24"/>
        </w:rPr>
        <w:t xml:space="preserve"> </w:t>
      </w:r>
      <w:r w:rsidRPr="00785506">
        <w:rPr>
          <w:rFonts w:ascii="Simplified Arabic" w:hAnsi="Simplified Arabic" w:cs="Simplified Arabic"/>
          <w:sz w:val="24"/>
          <w:szCs w:val="24"/>
          <w:rtl/>
        </w:rPr>
        <w:t>ولا</w:t>
      </w:r>
      <w:r w:rsidRPr="00785506">
        <w:rPr>
          <w:rFonts w:ascii="Simplified Arabic" w:hAnsi="Simplified Arabic" w:cs="Simplified Arabic"/>
          <w:sz w:val="24"/>
          <w:szCs w:val="24"/>
        </w:rPr>
        <w:t xml:space="preserve"> </w:t>
      </w:r>
      <w:r w:rsidRPr="00785506">
        <w:rPr>
          <w:rFonts w:ascii="Simplified Arabic" w:hAnsi="Simplified Arabic" w:cs="Simplified Arabic"/>
          <w:sz w:val="24"/>
          <w:szCs w:val="24"/>
          <w:rtl/>
        </w:rPr>
        <w:t>يمكن</w:t>
      </w:r>
      <w:r w:rsidRPr="00785506">
        <w:rPr>
          <w:rFonts w:ascii="Simplified Arabic" w:hAnsi="Simplified Arabic" w:cs="Simplified Arabic"/>
          <w:sz w:val="24"/>
          <w:szCs w:val="24"/>
        </w:rPr>
        <w:t xml:space="preserve"> </w:t>
      </w:r>
      <w:r w:rsidRPr="00785506">
        <w:rPr>
          <w:rFonts w:ascii="Simplified Arabic" w:hAnsi="Simplified Arabic" w:cs="Simplified Arabic"/>
          <w:sz w:val="24"/>
          <w:szCs w:val="24"/>
          <w:rtl/>
        </w:rPr>
        <w:t>توقع</w:t>
      </w:r>
      <w:r w:rsidRPr="00785506">
        <w:rPr>
          <w:rFonts w:ascii="Simplified Arabic" w:hAnsi="Simplified Arabic" w:cs="Simplified Arabic"/>
          <w:sz w:val="24"/>
          <w:szCs w:val="24"/>
        </w:rPr>
        <w:t xml:space="preserve"> </w:t>
      </w:r>
      <w:r w:rsidRPr="00785506">
        <w:rPr>
          <w:rFonts w:ascii="Simplified Arabic" w:hAnsi="Simplified Arabic" w:cs="Simplified Arabic"/>
          <w:sz w:val="24"/>
          <w:szCs w:val="24"/>
          <w:rtl/>
        </w:rPr>
        <w:t>النتائج</w:t>
      </w:r>
      <w:r w:rsidRPr="00785506">
        <w:rPr>
          <w:rFonts w:ascii="Simplified Arabic" w:hAnsi="Simplified Arabic" w:cs="Simplified Arabic"/>
          <w:sz w:val="24"/>
          <w:szCs w:val="24"/>
        </w:rPr>
        <w:t xml:space="preserve"> </w:t>
      </w:r>
      <w:r w:rsidRPr="00785506">
        <w:rPr>
          <w:rFonts w:ascii="Simplified Arabic" w:hAnsi="Simplified Arabic" w:cs="Simplified Arabic"/>
          <w:sz w:val="24"/>
          <w:szCs w:val="24"/>
          <w:rtl/>
        </w:rPr>
        <w:t>أو</w:t>
      </w:r>
      <w:r w:rsidR="00B23C79" w:rsidRPr="00785506">
        <w:rPr>
          <w:rFonts w:ascii="Simplified Arabic" w:hAnsi="Simplified Arabic" w:cs="Simplified Arabic"/>
          <w:sz w:val="24"/>
          <w:szCs w:val="24"/>
          <w:rtl/>
        </w:rPr>
        <w:t xml:space="preserve"> </w:t>
      </w:r>
      <w:r w:rsidRPr="00785506">
        <w:rPr>
          <w:rFonts w:ascii="Simplified Arabic" w:hAnsi="Simplified Arabic" w:cs="Simplified Arabic"/>
          <w:sz w:val="24"/>
          <w:szCs w:val="24"/>
          <w:rtl/>
        </w:rPr>
        <w:t>التغيرات،</w:t>
      </w:r>
      <w:r w:rsidRPr="00785506">
        <w:rPr>
          <w:rFonts w:ascii="Simplified Arabic" w:hAnsi="Simplified Arabic" w:cs="Simplified Arabic"/>
          <w:sz w:val="24"/>
          <w:szCs w:val="24"/>
        </w:rPr>
        <w:t xml:space="preserve"> </w:t>
      </w:r>
      <w:r w:rsidRPr="00785506">
        <w:rPr>
          <w:rFonts w:ascii="Simplified Arabic" w:hAnsi="Simplified Arabic" w:cs="Simplified Arabic"/>
          <w:sz w:val="24"/>
          <w:szCs w:val="24"/>
          <w:rtl/>
        </w:rPr>
        <w:t>ولذلك</w:t>
      </w:r>
      <w:r w:rsidRPr="00785506">
        <w:rPr>
          <w:rFonts w:ascii="Simplified Arabic" w:hAnsi="Simplified Arabic" w:cs="Simplified Arabic"/>
          <w:sz w:val="24"/>
          <w:szCs w:val="24"/>
        </w:rPr>
        <w:t xml:space="preserve"> </w:t>
      </w:r>
      <w:r w:rsidRPr="00785506">
        <w:rPr>
          <w:rFonts w:ascii="Simplified Arabic" w:hAnsi="Simplified Arabic" w:cs="Simplified Arabic"/>
          <w:sz w:val="24"/>
          <w:szCs w:val="24"/>
          <w:rtl/>
        </w:rPr>
        <w:t>فالشك</w:t>
      </w:r>
      <w:r w:rsidRPr="00785506">
        <w:rPr>
          <w:rFonts w:ascii="Simplified Arabic" w:hAnsi="Simplified Arabic" w:cs="Simplified Arabic"/>
          <w:sz w:val="24"/>
          <w:szCs w:val="24"/>
        </w:rPr>
        <w:t xml:space="preserve"> </w:t>
      </w:r>
      <w:r w:rsidRPr="00785506">
        <w:rPr>
          <w:rFonts w:ascii="Simplified Arabic" w:hAnsi="Simplified Arabic" w:cs="Simplified Arabic"/>
          <w:sz w:val="24"/>
          <w:szCs w:val="24"/>
          <w:rtl/>
        </w:rPr>
        <w:t>يعتبر</w:t>
      </w:r>
      <w:r w:rsidRPr="00785506">
        <w:rPr>
          <w:rFonts w:ascii="Simplified Arabic" w:hAnsi="Simplified Arabic" w:cs="Simplified Arabic"/>
          <w:sz w:val="24"/>
          <w:szCs w:val="24"/>
        </w:rPr>
        <w:t xml:space="preserve"> </w:t>
      </w:r>
      <w:r w:rsidRPr="00785506">
        <w:rPr>
          <w:rFonts w:ascii="Simplified Arabic" w:hAnsi="Simplified Arabic" w:cs="Simplified Arabic"/>
          <w:sz w:val="24"/>
          <w:szCs w:val="24"/>
          <w:rtl/>
        </w:rPr>
        <w:t>أمرًا</w:t>
      </w:r>
      <w:r w:rsidRPr="00785506">
        <w:rPr>
          <w:rFonts w:ascii="Simplified Arabic" w:hAnsi="Simplified Arabic" w:cs="Simplified Arabic"/>
          <w:sz w:val="24"/>
          <w:szCs w:val="24"/>
        </w:rPr>
        <w:t xml:space="preserve"> </w:t>
      </w:r>
      <w:r w:rsidRPr="00785506">
        <w:rPr>
          <w:rFonts w:ascii="Simplified Arabic" w:hAnsi="Simplified Arabic" w:cs="Simplified Arabic"/>
          <w:sz w:val="24"/>
          <w:szCs w:val="24"/>
          <w:rtl/>
        </w:rPr>
        <w:t>حتميًا،</w:t>
      </w:r>
      <w:r w:rsidRPr="00785506">
        <w:rPr>
          <w:rFonts w:ascii="Simplified Arabic" w:hAnsi="Simplified Arabic" w:cs="Simplified Arabic"/>
          <w:sz w:val="24"/>
          <w:szCs w:val="24"/>
        </w:rPr>
        <w:t xml:space="preserve"> </w:t>
      </w:r>
      <w:r w:rsidRPr="00785506">
        <w:rPr>
          <w:rFonts w:ascii="Simplified Arabic" w:hAnsi="Simplified Arabic" w:cs="Simplified Arabic"/>
          <w:sz w:val="24"/>
          <w:szCs w:val="24"/>
          <w:rtl/>
        </w:rPr>
        <w:t>أي</w:t>
      </w:r>
      <w:r w:rsidRPr="00785506">
        <w:rPr>
          <w:rFonts w:ascii="Simplified Arabic" w:hAnsi="Simplified Arabic" w:cs="Simplified Arabic"/>
          <w:sz w:val="24"/>
          <w:szCs w:val="24"/>
        </w:rPr>
        <w:t xml:space="preserve"> </w:t>
      </w:r>
      <w:r w:rsidRPr="00785506">
        <w:rPr>
          <w:rFonts w:ascii="Simplified Arabic" w:hAnsi="Simplified Arabic" w:cs="Simplified Arabic"/>
          <w:sz w:val="24"/>
          <w:szCs w:val="24"/>
          <w:rtl/>
        </w:rPr>
        <w:t>أن</w:t>
      </w:r>
      <w:r w:rsidRPr="00785506">
        <w:rPr>
          <w:rFonts w:ascii="Simplified Arabic" w:hAnsi="Simplified Arabic" w:cs="Simplified Arabic"/>
          <w:sz w:val="24"/>
          <w:szCs w:val="24"/>
        </w:rPr>
        <w:t xml:space="preserve"> </w:t>
      </w:r>
      <w:r w:rsidRPr="00785506">
        <w:rPr>
          <w:rFonts w:ascii="Simplified Arabic" w:hAnsi="Simplified Arabic" w:cs="Simplified Arabic"/>
          <w:sz w:val="24"/>
          <w:szCs w:val="24"/>
          <w:rtl/>
        </w:rPr>
        <w:t>الإنسان</w:t>
      </w:r>
      <w:r w:rsidRPr="00785506">
        <w:rPr>
          <w:rFonts w:ascii="Simplified Arabic" w:hAnsi="Simplified Arabic" w:cs="Simplified Arabic"/>
          <w:sz w:val="24"/>
          <w:szCs w:val="24"/>
        </w:rPr>
        <w:t xml:space="preserve"> </w:t>
      </w:r>
      <w:r w:rsidRPr="00785506">
        <w:rPr>
          <w:rFonts w:ascii="Simplified Arabic" w:hAnsi="Simplified Arabic" w:cs="Simplified Arabic"/>
          <w:sz w:val="24"/>
          <w:szCs w:val="24"/>
          <w:rtl/>
        </w:rPr>
        <w:t>في محاولة</w:t>
      </w:r>
      <w:r w:rsidRPr="00785506">
        <w:rPr>
          <w:rFonts w:ascii="Simplified Arabic" w:hAnsi="Simplified Arabic" w:cs="Simplified Arabic"/>
          <w:sz w:val="24"/>
          <w:szCs w:val="24"/>
        </w:rPr>
        <w:t xml:space="preserve"> </w:t>
      </w:r>
      <w:r w:rsidRPr="00785506">
        <w:rPr>
          <w:rFonts w:ascii="Simplified Arabic" w:hAnsi="Simplified Arabic" w:cs="Simplified Arabic"/>
          <w:sz w:val="24"/>
          <w:szCs w:val="24"/>
          <w:rtl/>
        </w:rPr>
        <w:t>تكيفه</w:t>
      </w:r>
      <w:r w:rsidRPr="00785506">
        <w:rPr>
          <w:rFonts w:ascii="Simplified Arabic" w:hAnsi="Simplified Arabic" w:cs="Simplified Arabic"/>
          <w:sz w:val="24"/>
          <w:szCs w:val="24"/>
        </w:rPr>
        <w:t xml:space="preserve"> </w:t>
      </w:r>
      <w:r w:rsidRPr="00785506">
        <w:rPr>
          <w:rFonts w:ascii="Simplified Arabic" w:hAnsi="Simplified Arabic" w:cs="Simplified Arabic"/>
          <w:sz w:val="24"/>
          <w:szCs w:val="24"/>
          <w:rtl/>
        </w:rPr>
        <w:t>مع</w:t>
      </w:r>
      <w:r w:rsidRPr="00785506">
        <w:rPr>
          <w:rFonts w:ascii="Simplified Arabic" w:hAnsi="Simplified Arabic" w:cs="Simplified Arabic"/>
          <w:sz w:val="24"/>
          <w:szCs w:val="24"/>
        </w:rPr>
        <w:t xml:space="preserve"> </w:t>
      </w:r>
      <w:r w:rsidRPr="00785506">
        <w:rPr>
          <w:rFonts w:ascii="Simplified Arabic" w:hAnsi="Simplified Arabic" w:cs="Simplified Arabic"/>
          <w:sz w:val="24"/>
          <w:szCs w:val="24"/>
          <w:rtl/>
        </w:rPr>
        <w:t>بيئته</w:t>
      </w:r>
      <w:r w:rsidRPr="00785506">
        <w:rPr>
          <w:rFonts w:ascii="Simplified Arabic" w:hAnsi="Simplified Arabic" w:cs="Simplified Arabic"/>
          <w:sz w:val="24"/>
          <w:szCs w:val="24"/>
        </w:rPr>
        <w:t xml:space="preserve"> </w:t>
      </w:r>
      <w:r w:rsidRPr="00785506">
        <w:rPr>
          <w:rFonts w:ascii="Simplified Arabic" w:hAnsi="Simplified Arabic" w:cs="Simplified Arabic"/>
          <w:sz w:val="24"/>
          <w:szCs w:val="24"/>
          <w:rtl/>
        </w:rPr>
        <w:t>يجابه</w:t>
      </w:r>
      <w:r w:rsidRPr="00785506">
        <w:rPr>
          <w:rFonts w:ascii="Simplified Arabic" w:hAnsi="Simplified Arabic" w:cs="Simplified Arabic"/>
          <w:sz w:val="24"/>
          <w:szCs w:val="24"/>
        </w:rPr>
        <w:t xml:space="preserve"> </w:t>
      </w:r>
      <w:r w:rsidRPr="00785506">
        <w:rPr>
          <w:rFonts w:ascii="Simplified Arabic" w:hAnsi="Simplified Arabic" w:cs="Simplified Arabic"/>
          <w:sz w:val="24"/>
          <w:szCs w:val="24"/>
          <w:rtl/>
        </w:rPr>
        <w:t>مواقف</w:t>
      </w:r>
      <w:r w:rsidRPr="00785506">
        <w:rPr>
          <w:rFonts w:ascii="Simplified Arabic" w:hAnsi="Simplified Arabic" w:cs="Simplified Arabic"/>
          <w:sz w:val="24"/>
          <w:szCs w:val="24"/>
        </w:rPr>
        <w:t xml:space="preserve"> </w:t>
      </w:r>
      <w:r w:rsidRPr="00785506">
        <w:rPr>
          <w:rFonts w:ascii="Simplified Arabic" w:hAnsi="Simplified Arabic" w:cs="Simplified Arabic"/>
          <w:sz w:val="24"/>
          <w:szCs w:val="24"/>
          <w:rtl/>
        </w:rPr>
        <w:t>و</w:t>
      </w:r>
      <w:r w:rsidRPr="00785506">
        <w:rPr>
          <w:rFonts w:ascii="Simplified Arabic" w:hAnsi="Simplified Arabic" w:cs="Simplified Arabic"/>
          <w:sz w:val="24"/>
          <w:szCs w:val="24"/>
        </w:rPr>
        <w:t xml:space="preserve"> </w:t>
      </w:r>
      <w:r w:rsidRPr="00785506">
        <w:rPr>
          <w:rFonts w:ascii="Simplified Arabic" w:hAnsi="Simplified Arabic" w:cs="Simplified Arabic"/>
          <w:sz w:val="24"/>
          <w:szCs w:val="24"/>
          <w:rtl/>
        </w:rPr>
        <w:t>أحداثًا</w:t>
      </w:r>
      <w:r w:rsidRPr="00785506">
        <w:rPr>
          <w:rFonts w:ascii="Simplified Arabic" w:hAnsi="Simplified Arabic" w:cs="Simplified Arabic"/>
          <w:sz w:val="24"/>
          <w:szCs w:val="24"/>
        </w:rPr>
        <w:t xml:space="preserve"> </w:t>
      </w:r>
      <w:r w:rsidRPr="00785506">
        <w:rPr>
          <w:rFonts w:ascii="Simplified Arabic" w:hAnsi="Simplified Arabic" w:cs="Simplified Arabic"/>
          <w:sz w:val="24"/>
          <w:szCs w:val="24"/>
          <w:rtl/>
        </w:rPr>
        <w:t>قد</w:t>
      </w:r>
      <w:r w:rsidRPr="00785506">
        <w:rPr>
          <w:rFonts w:ascii="Simplified Arabic" w:hAnsi="Simplified Arabic" w:cs="Simplified Arabic"/>
          <w:sz w:val="24"/>
          <w:szCs w:val="24"/>
        </w:rPr>
        <w:t xml:space="preserve"> </w:t>
      </w:r>
      <w:r w:rsidRPr="00785506">
        <w:rPr>
          <w:rFonts w:ascii="Simplified Arabic" w:hAnsi="Simplified Arabic" w:cs="Simplified Arabic"/>
          <w:sz w:val="24"/>
          <w:szCs w:val="24"/>
          <w:rtl/>
        </w:rPr>
        <w:t>تكون</w:t>
      </w:r>
      <w:r w:rsidRPr="00785506">
        <w:rPr>
          <w:rFonts w:ascii="Simplified Arabic" w:hAnsi="Simplified Arabic" w:cs="Simplified Arabic"/>
          <w:sz w:val="24"/>
          <w:szCs w:val="24"/>
        </w:rPr>
        <w:t xml:space="preserve"> </w:t>
      </w:r>
      <w:r w:rsidRPr="00785506">
        <w:rPr>
          <w:rFonts w:ascii="Simplified Arabic" w:hAnsi="Simplified Arabic" w:cs="Simplified Arabic"/>
          <w:sz w:val="24"/>
          <w:szCs w:val="24"/>
          <w:rtl/>
        </w:rPr>
        <w:t>مؤلمة أو</w:t>
      </w:r>
      <w:r w:rsidRPr="00785506">
        <w:rPr>
          <w:rFonts w:ascii="Simplified Arabic" w:hAnsi="Simplified Arabic" w:cs="Simplified Arabic"/>
          <w:sz w:val="24"/>
          <w:szCs w:val="24"/>
        </w:rPr>
        <w:t xml:space="preserve"> </w:t>
      </w:r>
      <w:r w:rsidRPr="00785506">
        <w:rPr>
          <w:rFonts w:ascii="Simplified Arabic" w:hAnsi="Simplified Arabic" w:cs="Simplified Arabic"/>
          <w:sz w:val="24"/>
          <w:szCs w:val="24"/>
          <w:rtl/>
        </w:rPr>
        <w:t>سارة</w:t>
      </w:r>
      <w:r w:rsidRPr="00785506">
        <w:rPr>
          <w:rFonts w:ascii="Simplified Arabic" w:hAnsi="Simplified Arabic" w:cs="Simplified Arabic"/>
          <w:sz w:val="24"/>
          <w:szCs w:val="24"/>
        </w:rPr>
        <w:t>.</w:t>
      </w:r>
      <w:r w:rsidRPr="00785506">
        <w:rPr>
          <w:rFonts w:ascii="Simplified Arabic" w:hAnsi="Simplified Arabic" w:cs="Simplified Arabic"/>
          <w:sz w:val="24"/>
          <w:szCs w:val="24"/>
          <w:rtl/>
        </w:rPr>
        <w:t xml:space="preserve"> ويعتقد</w:t>
      </w:r>
      <w:r w:rsidRPr="00785506">
        <w:rPr>
          <w:rFonts w:ascii="Simplified Arabic" w:hAnsi="Simplified Arabic" w:cs="Simplified Arabic"/>
          <w:sz w:val="24"/>
          <w:szCs w:val="24"/>
        </w:rPr>
        <w:t xml:space="preserve"> </w:t>
      </w:r>
      <w:r w:rsidR="00B23C79" w:rsidRPr="00785506">
        <w:rPr>
          <w:rFonts w:ascii="Simplified Arabic" w:hAnsi="Simplified Arabic" w:cs="Simplified Arabic"/>
          <w:sz w:val="24"/>
          <w:szCs w:val="24"/>
          <w:rtl/>
        </w:rPr>
        <w:t>البر</w:t>
      </w:r>
      <w:r w:rsidRPr="00785506">
        <w:rPr>
          <w:rFonts w:ascii="Simplified Arabic" w:hAnsi="Simplified Arabic" w:cs="Simplified Arabic"/>
          <w:sz w:val="24"/>
          <w:szCs w:val="24"/>
          <w:rtl/>
        </w:rPr>
        <w:t>جماتيون</w:t>
      </w:r>
      <w:r w:rsidRPr="00785506">
        <w:rPr>
          <w:rFonts w:ascii="Simplified Arabic" w:hAnsi="Simplified Arabic" w:cs="Simplified Arabic"/>
          <w:sz w:val="24"/>
          <w:szCs w:val="24"/>
        </w:rPr>
        <w:t xml:space="preserve"> </w:t>
      </w:r>
      <w:r w:rsidRPr="00785506">
        <w:rPr>
          <w:rFonts w:ascii="Simplified Arabic" w:hAnsi="Simplified Arabic" w:cs="Simplified Arabic"/>
          <w:sz w:val="24"/>
          <w:szCs w:val="24"/>
          <w:rtl/>
        </w:rPr>
        <w:t>أن</w:t>
      </w:r>
      <w:r w:rsidR="00B23C79" w:rsidRPr="00785506">
        <w:rPr>
          <w:rFonts w:ascii="Simplified Arabic" w:hAnsi="Simplified Arabic" w:cs="Simplified Arabic"/>
          <w:sz w:val="24"/>
          <w:szCs w:val="24"/>
          <w:rtl/>
        </w:rPr>
        <w:t>ّ</w:t>
      </w:r>
      <w:r w:rsidRPr="00785506">
        <w:rPr>
          <w:rFonts w:ascii="Simplified Arabic" w:hAnsi="Simplified Arabic" w:cs="Simplified Arabic"/>
          <w:sz w:val="24"/>
          <w:szCs w:val="24"/>
        </w:rPr>
        <w:t xml:space="preserve"> </w:t>
      </w:r>
      <w:r w:rsidRPr="00785506">
        <w:rPr>
          <w:rFonts w:ascii="Simplified Arabic" w:hAnsi="Simplified Arabic" w:cs="Simplified Arabic"/>
          <w:sz w:val="24"/>
          <w:szCs w:val="24"/>
          <w:rtl/>
        </w:rPr>
        <w:t>القيم</w:t>
      </w:r>
      <w:r w:rsidRPr="00785506">
        <w:rPr>
          <w:rFonts w:ascii="Simplified Arabic" w:hAnsi="Simplified Arabic" w:cs="Simplified Arabic"/>
          <w:sz w:val="24"/>
          <w:szCs w:val="24"/>
        </w:rPr>
        <w:t xml:space="preserve"> </w:t>
      </w:r>
      <w:r w:rsidRPr="00785506">
        <w:rPr>
          <w:rFonts w:ascii="Simplified Arabic" w:hAnsi="Simplified Arabic" w:cs="Simplified Arabic"/>
          <w:sz w:val="24"/>
          <w:szCs w:val="24"/>
          <w:rtl/>
        </w:rPr>
        <w:t>ليست</w:t>
      </w:r>
      <w:r w:rsidRPr="00785506">
        <w:rPr>
          <w:rFonts w:ascii="Simplified Arabic" w:hAnsi="Simplified Arabic" w:cs="Simplified Arabic"/>
          <w:sz w:val="24"/>
          <w:szCs w:val="24"/>
        </w:rPr>
        <w:t xml:space="preserve"> </w:t>
      </w:r>
      <w:r w:rsidRPr="00785506">
        <w:rPr>
          <w:rFonts w:ascii="Simplified Arabic" w:hAnsi="Simplified Arabic" w:cs="Simplified Arabic"/>
          <w:sz w:val="24"/>
          <w:szCs w:val="24"/>
          <w:rtl/>
        </w:rPr>
        <w:t>ثابتة،</w:t>
      </w:r>
      <w:r w:rsidRPr="00785506">
        <w:rPr>
          <w:rFonts w:ascii="Simplified Arabic" w:hAnsi="Simplified Arabic" w:cs="Simplified Arabic"/>
          <w:sz w:val="24"/>
          <w:szCs w:val="24"/>
        </w:rPr>
        <w:t xml:space="preserve"> </w:t>
      </w:r>
      <w:r w:rsidRPr="00785506">
        <w:rPr>
          <w:rFonts w:ascii="Simplified Arabic" w:hAnsi="Simplified Arabic" w:cs="Simplified Arabic"/>
          <w:sz w:val="24"/>
          <w:szCs w:val="24"/>
          <w:rtl/>
        </w:rPr>
        <w:t>ولا</w:t>
      </w:r>
      <w:r w:rsidRPr="00785506">
        <w:rPr>
          <w:rFonts w:ascii="Simplified Arabic" w:hAnsi="Simplified Arabic" w:cs="Simplified Arabic"/>
          <w:sz w:val="24"/>
          <w:szCs w:val="24"/>
        </w:rPr>
        <w:t xml:space="preserve"> </w:t>
      </w:r>
      <w:r w:rsidRPr="00785506">
        <w:rPr>
          <w:rFonts w:ascii="Simplified Arabic" w:hAnsi="Simplified Arabic" w:cs="Simplified Arabic"/>
          <w:sz w:val="24"/>
          <w:szCs w:val="24"/>
          <w:rtl/>
        </w:rPr>
        <w:t>مطلقة.</w:t>
      </w:r>
    </w:p>
    <w:p w:rsidR="007664F4" w:rsidRPr="007664F4" w:rsidRDefault="00FC61DE" w:rsidP="007664F4">
      <w:pPr>
        <w:pStyle w:val="a3"/>
        <w:numPr>
          <w:ilvl w:val="0"/>
          <w:numId w:val="30"/>
        </w:numPr>
        <w:spacing w:after="0" w:line="240" w:lineRule="auto"/>
        <w:jc w:val="both"/>
        <w:rPr>
          <w:rFonts w:ascii="Simplified Arabic" w:hAnsi="Simplified Arabic" w:cs="Simplified Arabic"/>
          <w:color w:val="FF0000"/>
          <w:sz w:val="24"/>
          <w:szCs w:val="24"/>
        </w:rPr>
      </w:pPr>
      <w:r w:rsidRPr="00785506">
        <w:rPr>
          <w:rFonts w:ascii="Simplified Arabic" w:hAnsi="Simplified Arabic" w:cs="Simplified Arabic"/>
          <w:sz w:val="24"/>
          <w:szCs w:val="24"/>
          <w:rtl/>
        </w:rPr>
        <w:t>الكون</w:t>
      </w:r>
      <w:r w:rsidRPr="00785506">
        <w:rPr>
          <w:rFonts w:ascii="Simplified Arabic" w:hAnsi="Simplified Arabic" w:cs="Simplified Arabic"/>
          <w:sz w:val="24"/>
          <w:szCs w:val="24"/>
        </w:rPr>
        <w:t xml:space="preserve"> </w:t>
      </w:r>
      <w:r w:rsidRPr="00785506">
        <w:rPr>
          <w:rFonts w:ascii="Simplified Arabic" w:hAnsi="Simplified Arabic" w:cs="Simplified Arabic"/>
          <w:sz w:val="24"/>
          <w:szCs w:val="24"/>
          <w:rtl/>
        </w:rPr>
        <w:t>متعدد</w:t>
      </w:r>
      <w:r w:rsidRPr="00785506">
        <w:rPr>
          <w:rFonts w:ascii="Simplified Arabic" w:hAnsi="Simplified Arabic" w:cs="Simplified Arabic"/>
          <w:sz w:val="24"/>
          <w:szCs w:val="24"/>
        </w:rPr>
        <w:t>:</w:t>
      </w:r>
      <w:r w:rsidRPr="00785506">
        <w:rPr>
          <w:rFonts w:ascii="Simplified Arabic" w:hAnsi="Simplified Arabic" w:cs="Simplified Arabic"/>
          <w:sz w:val="24"/>
          <w:szCs w:val="24"/>
          <w:rtl/>
        </w:rPr>
        <w:t xml:space="preserve"> يعتقد</w:t>
      </w:r>
      <w:r w:rsidRPr="00785506">
        <w:rPr>
          <w:rFonts w:ascii="Simplified Arabic" w:hAnsi="Simplified Arabic" w:cs="Simplified Arabic"/>
          <w:sz w:val="24"/>
          <w:szCs w:val="24"/>
        </w:rPr>
        <w:t xml:space="preserve"> </w:t>
      </w:r>
      <w:r w:rsidR="00B23C79" w:rsidRPr="00785506">
        <w:rPr>
          <w:rFonts w:ascii="Simplified Arabic" w:hAnsi="Simplified Arabic" w:cs="Simplified Arabic"/>
          <w:sz w:val="24"/>
          <w:szCs w:val="24"/>
          <w:rtl/>
        </w:rPr>
        <w:t>البر</w:t>
      </w:r>
      <w:r w:rsidRPr="00785506">
        <w:rPr>
          <w:rFonts w:ascii="Simplified Arabic" w:hAnsi="Simplified Arabic" w:cs="Simplified Arabic"/>
          <w:sz w:val="24"/>
          <w:szCs w:val="24"/>
          <w:rtl/>
        </w:rPr>
        <w:t>جماتيون</w:t>
      </w:r>
      <w:r w:rsidRPr="00785506">
        <w:rPr>
          <w:rFonts w:ascii="Simplified Arabic" w:hAnsi="Simplified Arabic" w:cs="Simplified Arabic"/>
          <w:sz w:val="24"/>
          <w:szCs w:val="24"/>
        </w:rPr>
        <w:t xml:space="preserve"> </w:t>
      </w:r>
      <w:r w:rsidRPr="00785506">
        <w:rPr>
          <w:rFonts w:ascii="Simplified Arabic" w:hAnsi="Simplified Arabic" w:cs="Simplified Arabic"/>
          <w:sz w:val="24"/>
          <w:szCs w:val="24"/>
          <w:rtl/>
        </w:rPr>
        <w:t>أن</w:t>
      </w:r>
      <w:r w:rsidR="00785506">
        <w:rPr>
          <w:rFonts w:ascii="Simplified Arabic" w:hAnsi="Simplified Arabic" w:cs="Simplified Arabic" w:hint="cs"/>
          <w:sz w:val="24"/>
          <w:szCs w:val="24"/>
          <w:rtl/>
        </w:rPr>
        <w:t>ّ</w:t>
      </w:r>
      <w:r w:rsidRPr="00785506">
        <w:rPr>
          <w:rFonts w:ascii="Simplified Arabic" w:hAnsi="Simplified Arabic" w:cs="Simplified Arabic"/>
          <w:sz w:val="24"/>
          <w:szCs w:val="24"/>
        </w:rPr>
        <w:t xml:space="preserve"> </w:t>
      </w:r>
      <w:r w:rsidRPr="00785506">
        <w:rPr>
          <w:rFonts w:ascii="Simplified Arabic" w:hAnsi="Simplified Arabic" w:cs="Simplified Arabic"/>
          <w:sz w:val="24"/>
          <w:szCs w:val="24"/>
          <w:rtl/>
        </w:rPr>
        <w:t>الكون</w:t>
      </w:r>
      <w:r w:rsidRPr="00785506">
        <w:rPr>
          <w:rFonts w:ascii="Simplified Arabic" w:hAnsi="Simplified Arabic" w:cs="Simplified Arabic"/>
          <w:sz w:val="24"/>
          <w:szCs w:val="24"/>
        </w:rPr>
        <w:t xml:space="preserve"> </w:t>
      </w:r>
      <w:r w:rsidRPr="00785506">
        <w:rPr>
          <w:rFonts w:ascii="Simplified Arabic" w:hAnsi="Simplified Arabic" w:cs="Simplified Arabic"/>
          <w:sz w:val="24"/>
          <w:szCs w:val="24"/>
          <w:rtl/>
        </w:rPr>
        <w:t>متعدد،</w:t>
      </w:r>
      <w:r w:rsidRPr="00785506">
        <w:rPr>
          <w:rFonts w:ascii="Simplified Arabic" w:hAnsi="Simplified Arabic" w:cs="Simplified Arabic"/>
          <w:sz w:val="24"/>
          <w:szCs w:val="24"/>
        </w:rPr>
        <w:t xml:space="preserve"> </w:t>
      </w:r>
      <w:r w:rsidRPr="00785506">
        <w:rPr>
          <w:rFonts w:ascii="Simplified Arabic" w:hAnsi="Simplified Arabic" w:cs="Simplified Arabic"/>
          <w:sz w:val="24"/>
          <w:szCs w:val="24"/>
          <w:rtl/>
        </w:rPr>
        <w:t>وأنه</w:t>
      </w:r>
      <w:r w:rsidRPr="00785506">
        <w:rPr>
          <w:rFonts w:ascii="Simplified Arabic" w:hAnsi="Simplified Arabic" w:cs="Simplified Arabic"/>
          <w:sz w:val="24"/>
          <w:szCs w:val="24"/>
        </w:rPr>
        <w:t xml:space="preserve"> </w:t>
      </w:r>
      <w:r w:rsidRPr="00785506">
        <w:rPr>
          <w:rFonts w:ascii="Simplified Arabic" w:hAnsi="Simplified Arabic" w:cs="Simplified Arabic"/>
          <w:sz w:val="24"/>
          <w:szCs w:val="24"/>
          <w:rtl/>
        </w:rPr>
        <w:t>ذو</w:t>
      </w:r>
      <w:r w:rsidRPr="00785506">
        <w:rPr>
          <w:rFonts w:ascii="Simplified Arabic" w:hAnsi="Simplified Arabic" w:cs="Simplified Arabic"/>
          <w:sz w:val="24"/>
          <w:szCs w:val="24"/>
        </w:rPr>
        <w:t xml:space="preserve"> </w:t>
      </w:r>
      <w:r w:rsidRPr="00785506">
        <w:rPr>
          <w:rFonts w:ascii="Simplified Arabic" w:hAnsi="Simplified Arabic" w:cs="Simplified Arabic"/>
          <w:sz w:val="24"/>
          <w:szCs w:val="24"/>
          <w:rtl/>
        </w:rPr>
        <w:t>معالم</w:t>
      </w:r>
      <w:r w:rsidRPr="00785506">
        <w:rPr>
          <w:rFonts w:ascii="Simplified Arabic" w:hAnsi="Simplified Arabic" w:cs="Simplified Arabic"/>
          <w:sz w:val="24"/>
          <w:szCs w:val="24"/>
        </w:rPr>
        <w:t xml:space="preserve"> </w:t>
      </w:r>
      <w:r w:rsidRPr="00785506">
        <w:rPr>
          <w:rFonts w:ascii="Simplified Arabic" w:hAnsi="Simplified Arabic" w:cs="Simplified Arabic"/>
          <w:sz w:val="24"/>
          <w:szCs w:val="24"/>
          <w:rtl/>
        </w:rPr>
        <w:t>كثيرة، ومختلفة،</w:t>
      </w:r>
      <w:r w:rsidRPr="00785506">
        <w:rPr>
          <w:rFonts w:ascii="Simplified Arabic" w:hAnsi="Simplified Arabic" w:cs="Simplified Arabic"/>
          <w:sz w:val="24"/>
          <w:szCs w:val="24"/>
        </w:rPr>
        <w:t xml:space="preserve"> </w:t>
      </w:r>
      <w:r w:rsidRPr="00785506">
        <w:rPr>
          <w:rFonts w:ascii="Simplified Arabic" w:hAnsi="Simplified Arabic" w:cs="Simplified Arabic"/>
          <w:sz w:val="24"/>
          <w:szCs w:val="24"/>
          <w:rtl/>
        </w:rPr>
        <w:t>ومتنوعة، وأنه</w:t>
      </w:r>
      <w:r w:rsidRPr="00785506">
        <w:rPr>
          <w:rFonts w:ascii="Simplified Arabic" w:hAnsi="Simplified Arabic" w:cs="Simplified Arabic"/>
          <w:sz w:val="24"/>
          <w:szCs w:val="24"/>
        </w:rPr>
        <w:t xml:space="preserve"> </w:t>
      </w:r>
      <w:r w:rsidRPr="00785506">
        <w:rPr>
          <w:rFonts w:ascii="Simplified Arabic" w:hAnsi="Simplified Arabic" w:cs="Simplified Arabic"/>
          <w:sz w:val="24"/>
          <w:szCs w:val="24"/>
          <w:rtl/>
        </w:rPr>
        <w:t>ما</w:t>
      </w:r>
      <w:r w:rsidRPr="00785506">
        <w:rPr>
          <w:rFonts w:ascii="Simplified Arabic" w:hAnsi="Simplified Arabic" w:cs="Simplified Arabic"/>
          <w:sz w:val="24"/>
          <w:szCs w:val="24"/>
        </w:rPr>
        <w:t xml:space="preserve"> </w:t>
      </w:r>
      <w:r w:rsidRPr="00785506">
        <w:rPr>
          <w:rFonts w:ascii="Simplified Arabic" w:hAnsi="Simplified Arabic" w:cs="Simplified Arabic"/>
          <w:sz w:val="24"/>
          <w:szCs w:val="24"/>
          <w:rtl/>
        </w:rPr>
        <w:t>زال</w:t>
      </w:r>
      <w:r w:rsidRPr="00785506">
        <w:rPr>
          <w:rFonts w:ascii="Simplified Arabic" w:hAnsi="Simplified Arabic" w:cs="Simplified Arabic"/>
          <w:sz w:val="24"/>
          <w:szCs w:val="24"/>
        </w:rPr>
        <w:t xml:space="preserve"> </w:t>
      </w:r>
      <w:r w:rsidRPr="00785506">
        <w:rPr>
          <w:rFonts w:ascii="Simplified Arabic" w:hAnsi="Simplified Arabic" w:cs="Simplified Arabic"/>
          <w:sz w:val="24"/>
          <w:szCs w:val="24"/>
          <w:rtl/>
        </w:rPr>
        <w:t>في</w:t>
      </w:r>
      <w:r w:rsidRPr="00785506">
        <w:rPr>
          <w:rFonts w:ascii="Simplified Arabic" w:hAnsi="Simplified Arabic" w:cs="Simplified Arabic"/>
          <w:sz w:val="24"/>
          <w:szCs w:val="24"/>
        </w:rPr>
        <w:t xml:space="preserve"> </w:t>
      </w:r>
      <w:r w:rsidRPr="00785506">
        <w:rPr>
          <w:rFonts w:ascii="Simplified Arabic" w:hAnsi="Simplified Arabic" w:cs="Simplified Arabic"/>
          <w:sz w:val="24"/>
          <w:szCs w:val="24"/>
          <w:rtl/>
        </w:rPr>
        <w:t>مرحلة</w:t>
      </w:r>
      <w:r w:rsidRPr="00785506">
        <w:rPr>
          <w:rFonts w:ascii="Simplified Arabic" w:hAnsi="Simplified Arabic" w:cs="Simplified Arabic"/>
          <w:sz w:val="24"/>
          <w:szCs w:val="24"/>
        </w:rPr>
        <w:t xml:space="preserve"> </w:t>
      </w:r>
      <w:r w:rsidRPr="00785506">
        <w:rPr>
          <w:rFonts w:ascii="Simplified Arabic" w:hAnsi="Simplified Arabic" w:cs="Simplified Arabic"/>
          <w:sz w:val="24"/>
          <w:szCs w:val="24"/>
          <w:rtl/>
        </w:rPr>
        <w:t>التكوين،</w:t>
      </w:r>
      <w:r w:rsidRPr="00785506">
        <w:rPr>
          <w:rFonts w:ascii="Simplified Arabic" w:hAnsi="Simplified Arabic" w:cs="Simplified Arabic"/>
          <w:sz w:val="24"/>
          <w:szCs w:val="24"/>
        </w:rPr>
        <w:t xml:space="preserve"> </w:t>
      </w:r>
      <w:r w:rsidRPr="00785506">
        <w:rPr>
          <w:rFonts w:ascii="Simplified Arabic" w:hAnsi="Simplified Arabic" w:cs="Simplified Arabic"/>
          <w:sz w:val="24"/>
          <w:szCs w:val="24"/>
          <w:rtl/>
        </w:rPr>
        <w:t>وعليه فالمستقبل</w:t>
      </w:r>
      <w:r w:rsidRPr="00785506">
        <w:rPr>
          <w:rFonts w:ascii="Simplified Arabic" w:hAnsi="Simplified Arabic" w:cs="Simplified Arabic"/>
          <w:sz w:val="24"/>
          <w:szCs w:val="24"/>
        </w:rPr>
        <w:t xml:space="preserve"> </w:t>
      </w:r>
      <w:r w:rsidRPr="00785506">
        <w:rPr>
          <w:rFonts w:ascii="Simplified Arabic" w:hAnsi="Simplified Arabic" w:cs="Simplified Arabic"/>
          <w:sz w:val="24"/>
          <w:szCs w:val="24"/>
          <w:rtl/>
        </w:rPr>
        <w:t>مفتوح،</w:t>
      </w:r>
      <w:r w:rsidRPr="00785506">
        <w:rPr>
          <w:rFonts w:ascii="Simplified Arabic" w:hAnsi="Simplified Arabic" w:cs="Simplified Arabic"/>
          <w:sz w:val="24"/>
          <w:szCs w:val="24"/>
        </w:rPr>
        <w:t xml:space="preserve"> </w:t>
      </w:r>
      <w:r w:rsidRPr="00785506">
        <w:rPr>
          <w:rFonts w:ascii="Simplified Arabic" w:hAnsi="Simplified Arabic" w:cs="Simplified Arabic"/>
          <w:sz w:val="24"/>
          <w:szCs w:val="24"/>
          <w:rtl/>
        </w:rPr>
        <w:t>ويستطيع</w:t>
      </w:r>
      <w:r w:rsidRPr="00785506">
        <w:rPr>
          <w:rFonts w:ascii="Simplified Arabic" w:hAnsi="Simplified Arabic" w:cs="Simplified Arabic"/>
          <w:sz w:val="24"/>
          <w:szCs w:val="24"/>
        </w:rPr>
        <w:t xml:space="preserve"> </w:t>
      </w:r>
      <w:r w:rsidRPr="00785506">
        <w:rPr>
          <w:rFonts w:ascii="Simplified Arabic" w:hAnsi="Simplified Arabic" w:cs="Simplified Arabic"/>
          <w:sz w:val="24"/>
          <w:szCs w:val="24"/>
          <w:rtl/>
        </w:rPr>
        <w:t>الإنسان</w:t>
      </w:r>
      <w:r w:rsidRPr="00785506">
        <w:rPr>
          <w:rFonts w:ascii="Simplified Arabic" w:hAnsi="Simplified Arabic" w:cs="Simplified Arabic"/>
          <w:sz w:val="24"/>
          <w:szCs w:val="24"/>
        </w:rPr>
        <w:t xml:space="preserve"> </w:t>
      </w:r>
      <w:r w:rsidRPr="00785506">
        <w:rPr>
          <w:rFonts w:ascii="Simplified Arabic" w:hAnsi="Simplified Arabic" w:cs="Simplified Arabic"/>
          <w:sz w:val="24"/>
          <w:szCs w:val="24"/>
          <w:rtl/>
        </w:rPr>
        <w:t>أن</w:t>
      </w:r>
      <w:r w:rsidRPr="00785506">
        <w:rPr>
          <w:rFonts w:ascii="Simplified Arabic" w:hAnsi="Simplified Arabic" w:cs="Simplified Arabic"/>
          <w:sz w:val="24"/>
          <w:szCs w:val="24"/>
        </w:rPr>
        <w:t xml:space="preserve"> </w:t>
      </w:r>
      <w:r w:rsidRPr="00785506">
        <w:rPr>
          <w:rFonts w:ascii="Simplified Arabic" w:hAnsi="Simplified Arabic" w:cs="Simplified Arabic"/>
          <w:sz w:val="24"/>
          <w:szCs w:val="24"/>
          <w:rtl/>
        </w:rPr>
        <w:t>يشارك</w:t>
      </w:r>
      <w:r w:rsidRPr="00785506">
        <w:rPr>
          <w:rFonts w:ascii="Simplified Arabic" w:hAnsi="Simplified Arabic" w:cs="Simplified Arabic"/>
          <w:sz w:val="24"/>
          <w:szCs w:val="24"/>
        </w:rPr>
        <w:t xml:space="preserve"> </w:t>
      </w:r>
      <w:r w:rsidRPr="00785506">
        <w:rPr>
          <w:rFonts w:ascii="Simplified Arabic" w:hAnsi="Simplified Arabic" w:cs="Simplified Arabic"/>
          <w:sz w:val="24"/>
          <w:szCs w:val="24"/>
          <w:rtl/>
        </w:rPr>
        <w:t>في</w:t>
      </w:r>
      <w:r w:rsidRPr="00785506">
        <w:rPr>
          <w:rFonts w:ascii="Simplified Arabic" w:hAnsi="Simplified Arabic" w:cs="Simplified Arabic"/>
          <w:sz w:val="24"/>
          <w:szCs w:val="24"/>
        </w:rPr>
        <w:t xml:space="preserve"> </w:t>
      </w:r>
      <w:r w:rsidRPr="00785506">
        <w:rPr>
          <w:rFonts w:ascii="Simplified Arabic" w:hAnsi="Simplified Arabic" w:cs="Simplified Arabic"/>
          <w:sz w:val="24"/>
          <w:szCs w:val="24"/>
          <w:rtl/>
        </w:rPr>
        <w:t>تكوين المستقبل،</w:t>
      </w:r>
      <w:r w:rsidRPr="00785506">
        <w:rPr>
          <w:rFonts w:ascii="Simplified Arabic" w:hAnsi="Simplified Arabic" w:cs="Simplified Arabic"/>
          <w:sz w:val="24"/>
          <w:szCs w:val="24"/>
        </w:rPr>
        <w:t xml:space="preserve"> </w:t>
      </w:r>
      <w:r w:rsidRPr="00785506">
        <w:rPr>
          <w:rFonts w:ascii="Simplified Arabic" w:hAnsi="Simplified Arabic" w:cs="Simplified Arabic"/>
          <w:sz w:val="24"/>
          <w:szCs w:val="24"/>
          <w:rtl/>
        </w:rPr>
        <w:t>وهو</w:t>
      </w:r>
      <w:r w:rsidRPr="00785506">
        <w:rPr>
          <w:rFonts w:ascii="Simplified Arabic" w:hAnsi="Simplified Arabic" w:cs="Simplified Arabic"/>
          <w:sz w:val="24"/>
          <w:szCs w:val="24"/>
        </w:rPr>
        <w:t xml:space="preserve"> </w:t>
      </w:r>
      <w:r w:rsidRPr="00785506">
        <w:rPr>
          <w:rFonts w:ascii="Simplified Arabic" w:hAnsi="Simplified Arabic" w:cs="Simplified Arabic"/>
          <w:sz w:val="24"/>
          <w:szCs w:val="24"/>
          <w:rtl/>
        </w:rPr>
        <w:t>كون</w:t>
      </w:r>
      <w:r w:rsidRPr="00785506">
        <w:rPr>
          <w:rFonts w:ascii="Simplified Arabic" w:hAnsi="Simplified Arabic" w:cs="Simplified Arabic"/>
          <w:sz w:val="24"/>
          <w:szCs w:val="24"/>
        </w:rPr>
        <w:t xml:space="preserve"> </w:t>
      </w:r>
      <w:r w:rsidRPr="00785506">
        <w:rPr>
          <w:rFonts w:ascii="Simplified Arabic" w:hAnsi="Simplified Arabic" w:cs="Simplified Arabic"/>
          <w:sz w:val="24"/>
          <w:szCs w:val="24"/>
          <w:rtl/>
        </w:rPr>
        <w:t>تتصارع</w:t>
      </w:r>
      <w:r w:rsidRPr="00785506">
        <w:rPr>
          <w:rFonts w:ascii="Simplified Arabic" w:hAnsi="Simplified Arabic" w:cs="Simplified Arabic"/>
          <w:sz w:val="24"/>
          <w:szCs w:val="24"/>
        </w:rPr>
        <w:t xml:space="preserve"> </w:t>
      </w:r>
      <w:r w:rsidRPr="00785506">
        <w:rPr>
          <w:rFonts w:ascii="Simplified Arabic" w:hAnsi="Simplified Arabic" w:cs="Simplified Arabic"/>
          <w:sz w:val="24"/>
          <w:szCs w:val="24"/>
          <w:rtl/>
        </w:rPr>
        <w:t>فيه</w:t>
      </w:r>
      <w:r w:rsidRPr="00785506">
        <w:rPr>
          <w:rFonts w:ascii="Simplified Arabic" w:hAnsi="Simplified Arabic" w:cs="Simplified Arabic"/>
          <w:sz w:val="24"/>
          <w:szCs w:val="24"/>
        </w:rPr>
        <w:t xml:space="preserve"> </w:t>
      </w:r>
      <w:r w:rsidRPr="00785506">
        <w:rPr>
          <w:rFonts w:ascii="Simplified Arabic" w:hAnsi="Simplified Arabic" w:cs="Simplified Arabic"/>
          <w:sz w:val="24"/>
          <w:szCs w:val="24"/>
          <w:rtl/>
        </w:rPr>
        <w:t>القوى،</w:t>
      </w:r>
      <w:r w:rsidRPr="00785506">
        <w:rPr>
          <w:rFonts w:ascii="Simplified Arabic" w:hAnsi="Simplified Arabic" w:cs="Simplified Arabic"/>
          <w:sz w:val="24"/>
          <w:szCs w:val="24"/>
        </w:rPr>
        <w:t xml:space="preserve"> </w:t>
      </w:r>
      <w:r w:rsidRPr="00785506">
        <w:rPr>
          <w:rFonts w:ascii="Simplified Arabic" w:hAnsi="Simplified Arabic" w:cs="Simplified Arabic"/>
          <w:sz w:val="24"/>
          <w:szCs w:val="24"/>
          <w:rtl/>
        </w:rPr>
        <w:t>وتتعارض</w:t>
      </w:r>
      <w:r w:rsidRPr="00785506">
        <w:rPr>
          <w:rFonts w:ascii="Simplified Arabic" w:hAnsi="Simplified Arabic" w:cs="Simplified Arabic"/>
          <w:sz w:val="24"/>
          <w:szCs w:val="24"/>
        </w:rPr>
        <w:t xml:space="preserve"> </w:t>
      </w:r>
      <w:r w:rsidRPr="00785506">
        <w:rPr>
          <w:rFonts w:ascii="Simplified Arabic" w:hAnsi="Simplified Arabic" w:cs="Simplified Arabic"/>
          <w:sz w:val="24"/>
          <w:szCs w:val="24"/>
          <w:rtl/>
        </w:rPr>
        <w:t>التيارات</w:t>
      </w:r>
      <w:r w:rsidRPr="00785506">
        <w:rPr>
          <w:rFonts w:ascii="Simplified Arabic" w:hAnsi="Simplified Arabic" w:cs="Simplified Arabic"/>
          <w:sz w:val="24"/>
          <w:szCs w:val="24"/>
        </w:rPr>
        <w:t xml:space="preserve"> </w:t>
      </w:r>
      <w:r w:rsidRPr="00785506">
        <w:rPr>
          <w:rFonts w:ascii="Simplified Arabic" w:hAnsi="Simplified Arabic" w:cs="Simplified Arabic"/>
          <w:sz w:val="24"/>
          <w:szCs w:val="24"/>
          <w:rtl/>
        </w:rPr>
        <w:t>والاتجاهات،</w:t>
      </w:r>
      <w:r w:rsidRPr="00785506">
        <w:rPr>
          <w:rFonts w:ascii="Simplified Arabic" w:hAnsi="Simplified Arabic" w:cs="Simplified Arabic"/>
          <w:sz w:val="24"/>
          <w:szCs w:val="24"/>
        </w:rPr>
        <w:t xml:space="preserve"> </w:t>
      </w:r>
      <w:r w:rsidRPr="00785506">
        <w:rPr>
          <w:rFonts w:ascii="Simplified Arabic" w:hAnsi="Simplified Arabic" w:cs="Simplified Arabic"/>
          <w:sz w:val="24"/>
          <w:szCs w:val="24"/>
          <w:rtl/>
        </w:rPr>
        <w:t>وينتفي</w:t>
      </w:r>
      <w:r w:rsidRPr="00785506">
        <w:rPr>
          <w:rFonts w:ascii="Simplified Arabic" w:hAnsi="Simplified Arabic" w:cs="Simplified Arabic"/>
          <w:sz w:val="24"/>
          <w:szCs w:val="24"/>
        </w:rPr>
        <w:t xml:space="preserve"> </w:t>
      </w:r>
      <w:r w:rsidRPr="00785506">
        <w:rPr>
          <w:rFonts w:ascii="Simplified Arabic" w:hAnsi="Simplified Arabic" w:cs="Simplified Arabic"/>
          <w:sz w:val="24"/>
          <w:szCs w:val="24"/>
          <w:rtl/>
        </w:rPr>
        <w:t xml:space="preserve">الاستقرار والعالم في نظر </w:t>
      </w:r>
      <w:r w:rsidR="00EE3F57" w:rsidRPr="00785506">
        <w:rPr>
          <w:rFonts w:ascii="Simplified Arabic" w:hAnsi="Simplified Arabic" w:cs="Simplified Arabic"/>
          <w:sz w:val="24"/>
          <w:szCs w:val="24"/>
          <w:rtl/>
        </w:rPr>
        <w:t>البرجماتية</w:t>
      </w:r>
      <w:r w:rsidRPr="00785506">
        <w:rPr>
          <w:rFonts w:ascii="Simplified Arabic" w:hAnsi="Simplified Arabic" w:cs="Simplified Arabic"/>
          <w:sz w:val="24"/>
          <w:szCs w:val="24"/>
          <w:rtl/>
        </w:rPr>
        <w:t xml:space="preserve"> هو المادة المتحركة والتطور المستمر الذي يعتري المادة والقيم والحقائق والزمان والمكان،</w:t>
      </w:r>
      <w:r w:rsidR="00B23C79" w:rsidRPr="00785506">
        <w:rPr>
          <w:rFonts w:ascii="Simplified Arabic" w:hAnsi="Simplified Arabic" w:cs="Simplified Arabic"/>
          <w:sz w:val="24"/>
          <w:szCs w:val="24"/>
          <w:rtl/>
        </w:rPr>
        <w:t xml:space="preserve"> وهو خاضع للتجربة والبحث العلمي،</w:t>
      </w:r>
      <w:r w:rsidRPr="00785506">
        <w:rPr>
          <w:rFonts w:ascii="Simplified Arabic" w:hAnsi="Simplified Arabic" w:cs="Simplified Arabic"/>
          <w:sz w:val="24"/>
          <w:szCs w:val="24"/>
          <w:rtl/>
        </w:rPr>
        <w:t xml:space="preserve"> كما وتنظر إلى الكون على أنه المادة المتحركة، وكل ما في الكون في حالة من التغير، والإنسان يخلق عالمه من خلال تفاعله الاجتماعي. </w:t>
      </w:r>
    </w:p>
    <w:p w:rsidR="004A5711" w:rsidRPr="007664F4" w:rsidRDefault="00736ED7" w:rsidP="007664F4">
      <w:pPr>
        <w:spacing w:after="0" w:line="240" w:lineRule="auto"/>
        <w:jc w:val="both"/>
        <w:rPr>
          <w:rFonts w:ascii="Simplified Arabic" w:hAnsi="Simplified Arabic" w:cs="Simplified Arabic"/>
          <w:color w:val="FF0000"/>
          <w:sz w:val="24"/>
          <w:szCs w:val="24"/>
          <w:rtl/>
        </w:rPr>
      </w:pPr>
      <w:r w:rsidRPr="007664F4">
        <w:rPr>
          <w:rFonts w:ascii="Simplified Arabic" w:hAnsi="Simplified Arabic" w:cs="Simplified Arabic"/>
          <w:b/>
          <w:bCs/>
          <w:sz w:val="28"/>
          <w:szCs w:val="28"/>
          <w:rtl/>
        </w:rPr>
        <w:t>المبحث الرابع: أوجه المقارنة بين طبيعة الغيب في النظرية التربوية الإسلامية والنظرية التربوية البرجماتية؟</w:t>
      </w:r>
    </w:p>
    <w:p w:rsidR="001A44D2" w:rsidRPr="00785506" w:rsidRDefault="00B638F6" w:rsidP="00785506">
      <w:pPr>
        <w:spacing w:after="0" w:line="240" w:lineRule="auto"/>
        <w:ind w:firstLine="720"/>
        <w:jc w:val="both"/>
        <w:rPr>
          <w:rFonts w:ascii="Simplified Arabic" w:hAnsi="Simplified Arabic" w:cs="Simplified Arabic"/>
          <w:sz w:val="24"/>
          <w:szCs w:val="24"/>
          <w:rtl/>
        </w:rPr>
      </w:pPr>
      <w:r w:rsidRPr="00785506">
        <w:rPr>
          <w:rFonts w:ascii="Simplified Arabic" w:hAnsi="Simplified Arabic" w:cs="Simplified Arabic"/>
          <w:sz w:val="24"/>
          <w:szCs w:val="24"/>
          <w:rtl/>
        </w:rPr>
        <w:t>"</w:t>
      </w:r>
      <w:r w:rsidR="004A5711" w:rsidRPr="00785506">
        <w:rPr>
          <w:rFonts w:ascii="Simplified Arabic" w:hAnsi="Simplified Arabic" w:cs="Simplified Arabic"/>
          <w:sz w:val="24"/>
          <w:szCs w:val="24"/>
          <w:rtl/>
        </w:rPr>
        <w:t xml:space="preserve">إنّ </w:t>
      </w:r>
      <w:r w:rsidR="00B45C7B" w:rsidRPr="00785506">
        <w:rPr>
          <w:rFonts w:ascii="Simplified Arabic" w:hAnsi="Simplified Arabic" w:cs="Simplified Arabic"/>
          <w:sz w:val="24"/>
          <w:szCs w:val="24"/>
          <w:rtl/>
        </w:rPr>
        <w:t>المنهجية الوضعية البرجماتية تختلف عن المنهجية التربوية الإسلامية في مكون مهم، وهو أنّ المنهجية البرجماتية لا تعترف بالوحي مصدراً من مصادر المعرفة"</w:t>
      </w:r>
      <w:r w:rsidR="00785506">
        <w:rPr>
          <w:rFonts w:ascii="Simplified Arabic" w:hAnsi="Simplified Arabic" w:cs="Simplified Arabic" w:hint="cs"/>
          <w:sz w:val="24"/>
          <w:szCs w:val="24"/>
          <w:rtl/>
        </w:rPr>
        <w:t xml:space="preserve"> (الزنيدي، 1998، ص478). </w:t>
      </w:r>
      <w:r w:rsidR="00B45C7B" w:rsidRPr="00785506">
        <w:rPr>
          <w:rFonts w:ascii="Simplified Arabic" w:hAnsi="Simplified Arabic" w:cs="Simplified Arabic"/>
          <w:sz w:val="24"/>
          <w:szCs w:val="24"/>
          <w:rtl/>
        </w:rPr>
        <w:t>"وتعتبر الإحساس وحده أو الإحساس والعقل هما وحدهما مصدر العلم والمعرفة، سواء كانت تلك المعرفة معرفة طبيعية أم معرفة إنسانية، وقد ترتب على ذلك أن أخضعت الظواهر الاجتماعية والإنسانية للتجريب"</w:t>
      </w:r>
      <w:r w:rsidR="00785506">
        <w:rPr>
          <w:rFonts w:ascii="Simplified Arabic" w:hAnsi="Simplified Arabic" w:cs="Simplified Arabic" w:hint="cs"/>
          <w:sz w:val="24"/>
          <w:szCs w:val="24"/>
          <w:rtl/>
        </w:rPr>
        <w:t xml:space="preserve"> (أمزيان، 1992، ص31).</w:t>
      </w:r>
      <w:r w:rsidR="00785506" w:rsidRPr="00785506">
        <w:rPr>
          <w:rFonts w:ascii="Simplified Arabic" w:hAnsi="Simplified Arabic" w:cs="Simplified Arabic"/>
          <w:sz w:val="24"/>
          <w:szCs w:val="24"/>
          <w:rtl/>
        </w:rPr>
        <w:t xml:space="preserve"> </w:t>
      </w:r>
      <w:r w:rsidR="00B45C7B" w:rsidRPr="00785506">
        <w:rPr>
          <w:rFonts w:ascii="Simplified Arabic" w:hAnsi="Simplified Arabic" w:cs="Simplified Arabic"/>
          <w:sz w:val="24"/>
          <w:szCs w:val="24"/>
          <w:rtl/>
        </w:rPr>
        <w:t>"وكأن الظواهر الاجتماعية والإنسانية إنما هي مجرد أشياء مادية، وبذلك تحول الإنسان من كائن مكرم: مادة وروح، إلى مجرد مادة لا أكثر ولا أقل"</w:t>
      </w:r>
      <w:r w:rsidR="00785506">
        <w:rPr>
          <w:rFonts w:ascii="Simplified Arabic" w:hAnsi="Simplified Arabic" w:cs="Simplified Arabic" w:hint="cs"/>
          <w:sz w:val="24"/>
          <w:szCs w:val="24"/>
          <w:rtl/>
        </w:rPr>
        <w:t xml:space="preserve"> (النقيب، 2011، ص115).</w:t>
      </w:r>
      <w:r w:rsidR="00785506" w:rsidRPr="00785506">
        <w:rPr>
          <w:rFonts w:ascii="Simplified Arabic" w:hAnsi="Simplified Arabic" w:cs="Simplified Arabic"/>
          <w:sz w:val="24"/>
          <w:szCs w:val="24"/>
          <w:rtl/>
        </w:rPr>
        <w:t xml:space="preserve"> </w:t>
      </w:r>
      <w:r w:rsidR="00B45C7B" w:rsidRPr="00785506">
        <w:rPr>
          <w:rFonts w:ascii="Simplified Arabic" w:hAnsi="Simplified Arabic" w:cs="Simplified Arabic"/>
          <w:sz w:val="24"/>
          <w:szCs w:val="24"/>
          <w:rtl/>
        </w:rPr>
        <w:t>حتى جاءت دعوات وصرخات المربين الغربيين ومعهم بعض المربين المسلمين إلى</w:t>
      </w:r>
      <w:r w:rsidR="00785506">
        <w:rPr>
          <w:rFonts w:ascii="Simplified Arabic" w:hAnsi="Simplified Arabic" w:cs="Simplified Arabic"/>
          <w:sz w:val="24"/>
          <w:szCs w:val="24"/>
          <w:rtl/>
        </w:rPr>
        <w:t xml:space="preserve"> </w:t>
      </w:r>
      <w:r w:rsidR="00B45C7B" w:rsidRPr="00785506">
        <w:rPr>
          <w:rFonts w:ascii="Simplified Arabic" w:hAnsi="Simplified Arabic" w:cs="Simplified Arabic"/>
          <w:sz w:val="24"/>
          <w:szCs w:val="24"/>
          <w:rtl/>
        </w:rPr>
        <w:t xml:space="preserve">نفي وجود المعرفة الغيبية في البناء </w:t>
      </w:r>
      <w:r w:rsidR="009C254E" w:rsidRPr="00785506">
        <w:rPr>
          <w:rFonts w:ascii="Simplified Arabic" w:hAnsi="Simplified Arabic" w:cs="Simplified Arabic"/>
          <w:sz w:val="24"/>
          <w:szCs w:val="24"/>
          <w:rtl/>
        </w:rPr>
        <w:t>التربوي؛</w:t>
      </w:r>
      <w:r w:rsidR="00B45C7B" w:rsidRPr="00785506">
        <w:rPr>
          <w:rFonts w:ascii="Simplified Arabic" w:hAnsi="Simplified Arabic" w:cs="Simplified Arabic"/>
          <w:sz w:val="24"/>
          <w:szCs w:val="24"/>
          <w:rtl/>
        </w:rPr>
        <w:t xml:space="preserve"> لصعوبة تأييدها وإثباتها، ولذلك عدّوا الغيب خطراً على النظام التعليمي ومحتواه</w:t>
      </w:r>
      <w:r w:rsidR="00785506">
        <w:rPr>
          <w:rFonts w:ascii="Simplified Arabic" w:hAnsi="Simplified Arabic" w:cs="Simplified Arabic" w:hint="cs"/>
          <w:sz w:val="24"/>
          <w:szCs w:val="24"/>
          <w:rtl/>
        </w:rPr>
        <w:t xml:space="preserve"> (الدغشي، 2002).</w:t>
      </w:r>
    </w:p>
    <w:p w:rsidR="00CB4064" w:rsidRPr="00785506" w:rsidRDefault="00140AC5" w:rsidP="00785506">
      <w:pPr>
        <w:spacing w:after="0" w:line="240" w:lineRule="auto"/>
        <w:ind w:firstLine="720"/>
        <w:jc w:val="both"/>
        <w:rPr>
          <w:rFonts w:ascii="Simplified Arabic" w:hAnsi="Simplified Arabic" w:cs="Simplified Arabic"/>
          <w:b/>
          <w:bCs/>
          <w:sz w:val="24"/>
          <w:szCs w:val="24"/>
          <w:vertAlign w:val="superscript"/>
          <w:rtl/>
        </w:rPr>
      </w:pPr>
      <w:r w:rsidRPr="00785506">
        <w:rPr>
          <w:rFonts w:ascii="Simplified Arabic" w:hAnsi="Simplified Arabic" w:cs="Simplified Arabic"/>
          <w:sz w:val="24"/>
          <w:szCs w:val="24"/>
          <w:rtl/>
        </w:rPr>
        <w:lastRenderedPageBreak/>
        <w:t>ل</w:t>
      </w:r>
      <w:r w:rsidR="001A44D2" w:rsidRPr="00785506">
        <w:rPr>
          <w:rFonts w:ascii="Simplified Arabic" w:hAnsi="Simplified Arabic" w:cs="Simplified Arabic"/>
          <w:sz w:val="24"/>
          <w:szCs w:val="24"/>
          <w:rtl/>
        </w:rPr>
        <w:t>ذا اعتبرت النظرية التربوية البرجماتية الأمور الميتافيزيقية</w:t>
      </w:r>
      <w:r w:rsidRPr="00785506">
        <w:rPr>
          <w:rFonts w:ascii="Simplified Arabic" w:hAnsi="Simplified Arabic" w:cs="Simplified Arabic"/>
          <w:sz w:val="24"/>
          <w:szCs w:val="24"/>
          <w:rtl/>
        </w:rPr>
        <w:t xml:space="preserve"> مسائل لا نستطيع التحقق منها بصورة مباشرة عن طريق الخبرة الفعلية، </w:t>
      </w:r>
      <w:r w:rsidR="001A44D2" w:rsidRPr="00785506">
        <w:rPr>
          <w:rFonts w:ascii="Simplified Arabic" w:hAnsi="Simplified Arabic" w:cs="Simplified Arabic"/>
          <w:sz w:val="24"/>
          <w:szCs w:val="24"/>
          <w:rtl/>
        </w:rPr>
        <w:t>وبالتالي</w:t>
      </w:r>
      <w:r w:rsidRPr="00785506">
        <w:rPr>
          <w:rFonts w:ascii="Simplified Arabic" w:hAnsi="Simplified Arabic" w:cs="Simplified Arabic"/>
          <w:sz w:val="24"/>
          <w:szCs w:val="24"/>
          <w:rtl/>
        </w:rPr>
        <w:t xml:space="preserve"> يجب ألا</w:t>
      </w:r>
      <w:r w:rsidR="001A44D2" w:rsidRPr="00785506">
        <w:rPr>
          <w:rFonts w:ascii="Simplified Arabic" w:hAnsi="Simplified Arabic" w:cs="Simplified Arabic"/>
          <w:sz w:val="24"/>
          <w:szCs w:val="24"/>
          <w:rtl/>
        </w:rPr>
        <w:t>ّ</w:t>
      </w:r>
      <w:r w:rsidRPr="00785506">
        <w:rPr>
          <w:rFonts w:ascii="Simplified Arabic" w:hAnsi="Simplified Arabic" w:cs="Simplified Arabic"/>
          <w:sz w:val="24"/>
          <w:szCs w:val="24"/>
          <w:rtl/>
        </w:rPr>
        <w:t xml:space="preserve"> تثار</w:t>
      </w:r>
      <w:r w:rsidR="00785506">
        <w:rPr>
          <w:rFonts w:ascii="Simplified Arabic" w:hAnsi="Simplified Arabic" w:cs="Simplified Arabic" w:hint="cs"/>
          <w:sz w:val="24"/>
          <w:szCs w:val="24"/>
          <w:rtl/>
        </w:rPr>
        <w:t>،</w:t>
      </w:r>
      <w:r w:rsidRPr="00785506">
        <w:rPr>
          <w:rFonts w:ascii="Simplified Arabic" w:hAnsi="Simplified Arabic" w:cs="Simplified Arabic"/>
          <w:sz w:val="24"/>
          <w:szCs w:val="24"/>
          <w:rtl/>
        </w:rPr>
        <w:t xml:space="preserve"> فكان من مبادئها بطلان العبارات الميتافيزيقية</w:t>
      </w:r>
      <w:r w:rsidR="001A44D2" w:rsidRPr="00785506">
        <w:rPr>
          <w:rFonts w:ascii="Simplified Arabic" w:hAnsi="Simplified Arabic" w:cs="Simplified Arabic"/>
          <w:sz w:val="24"/>
          <w:szCs w:val="24"/>
          <w:rtl/>
        </w:rPr>
        <w:t>؛</w:t>
      </w:r>
      <w:r w:rsidRPr="00785506">
        <w:rPr>
          <w:rFonts w:ascii="Simplified Arabic" w:hAnsi="Simplified Arabic" w:cs="Simplified Arabic"/>
          <w:sz w:val="24"/>
          <w:szCs w:val="24"/>
          <w:rtl/>
        </w:rPr>
        <w:t xml:space="preserve"> لانعدام البرهنة عليها</w:t>
      </w:r>
      <w:r w:rsidR="00785506">
        <w:rPr>
          <w:rFonts w:ascii="Simplified Arabic" w:hAnsi="Simplified Arabic" w:cs="Simplified Arabic" w:hint="cs"/>
          <w:sz w:val="24"/>
          <w:szCs w:val="24"/>
          <w:rtl/>
        </w:rPr>
        <w:t xml:space="preserve"> (العاني، 2003)</w:t>
      </w:r>
      <w:r w:rsidR="001A44D2" w:rsidRPr="00785506">
        <w:rPr>
          <w:rFonts w:ascii="Simplified Arabic" w:hAnsi="Simplified Arabic" w:cs="Simplified Arabic"/>
          <w:b/>
          <w:bCs/>
          <w:sz w:val="24"/>
          <w:szCs w:val="24"/>
          <w:rtl/>
        </w:rPr>
        <w:t>.</w:t>
      </w:r>
      <w:r w:rsidR="00785506">
        <w:rPr>
          <w:rFonts w:ascii="Simplified Arabic" w:hAnsi="Simplified Arabic" w:cs="Simplified Arabic"/>
          <w:sz w:val="24"/>
          <w:szCs w:val="24"/>
          <w:rtl/>
        </w:rPr>
        <w:t xml:space="preserve"> و</w:t>
      </w:r>
      <w:r w:rsidR="00785506">
        <w:rPr>
          <w:rFonts w:ascii="Simplified Arabic" w:hAnsi="Simplified Arabic" w:cs="Simplified Arabic" w:hint="cs"/>
          <w:sz w:val="24"/>
          <w:szCs w:val="24"/>
          <w:rtl/>
        </w:rPr>
        <w:t>بالتالي فإنّ</w:t>
      </w:r>
      <w:r w:rsidR="00785506">
        <w:rPr>
          <w:rFonts w:ascii="Simplified Arabic" w:hAnsi="Simplified Arabic" w:cs="Simplified Arabic"/>
          <w:sz w:val="24"/>
          <w:szCs w:val="24"/>
          <w:rtl/>
        </w:rPr>
        <w:t xml:space="preserve"> </w:t>
      </w:r>
      <w:r w:rsidR="00785506">
        <w:rPr>
          <w:rFonts w:ascii="Simplified Arabic" w:hAnsi="Simplified Arabic" w:cs="Simplified Arabic" w:hint="cs"/>
          <w:sz w:val="24"/>
          <w:szCs w:val="24"/>
          <w:rtl/>
        </w:rPr>
        <w:t>"ديوي</w:t>
      </w:r>
      <w:r w:rsidR="00785506">
        <w:rPr>
          <w:rFonts w:ascii="Simplified Arabic" w:hAnsi="Simplified Arabic" w:cs="Simplified Arabic"/>
          <w:sz w:val="24"/>
          <w:szCs w:val="24"/>
          <w:rtl/>
        </w:rPr>
        <w:t xml:space="preserve"> لا يعتقد</w:t>
      </w:r>
      <w:r w:rsidRPr="00785506">
        <w:rPr>
          <w:rFonts w:ascii="Simplified Arabic" w:hAnsi="Simplified Arabic" w:cs="Simplified Arabic"/>
          <w:sz w:val="24"/>
          <w:szCs w:val="24"/>
          <w:rtl/>
        </w:rPr>
        <w:t xml:space="preserve"> بالروح</w:t>
      </w:r>
      <w:r w:rsidR="001A44D2" w:rsidRPr="00785506">
        <w:rPr>
          <w:rFonts w:ascii="Simplified Arabic" w:hAnsi="Simplified Arabic" w:cs="Simplified Arabic"/>
          <w:sz w:val="24"/>
          <w:szCs w:val="24"/>
          <w:rtl/>
        </w:rPr>
        <w:t>،</w:t>
      </w:r>
      <w:r w:rsidRPr="00785506">
        <w:rPr>
          <w:rFonts w:ascii="Simplified Arabic" w:hAnsi="Simplified Arabic" w:cs="Simplified Arabic"/>
          <w:sz w:val="24"/>
          <w:szCs w:val="24"/>
          <w:rtl/>
        </w:rPr>
        <w:t xml:space="preserve"> ويحاول أن يستخدمها كمصطلح للتعبير عن خصائص أو سمات متناغمة</w:t>
      </w:r>
      <w:r w:rsidR="00785506">
        <w:rPr>
          <w:rFonts w:ascii="Simplified Arabic" w:hAnsi="Simplified Arabic" w:cs="Simplified Arabic" w:hint="cs"/>
          <w:sz w:val="24"/>
          <w:szCs w:val="24"/>
          <w:rtl/>
        </w:rPr>
        <w:t>" (الشرع، 2004، ص170).</w:t>
      </w:r>
      <w:r w:rsidR="001A44D2" w:rsidRPr="00785506">
        <w:rPr>
          <w:rFonts w:ascii="Simplified Arabic" w:hAnsi="Simplified Arabic" w:cs="Simplified Arabic"/>
          <w:b/>
          <w:bCs/>
          <w:sz w:val="24"/>
          <w:szCs w:val="24"/>
          <w:vertAlign w:val="superscript"/>
          <w:rtl/>
        </w:rPr>
        <w:t xml:space="preserve"> </w:t>
      </w:r>
    </w:p>
    <w:p w:rsidR="001A44D2" w:rsidRPr="00785506" w:rsidRDefault="00CB4064" w:rsidP="00785506">
      <w:pPr>
        <w:spacing w:after="0" w:line="240" w:lineRule="auto"/>
        <w:ind w:firstLine="720"/>
        <w:jc w:val="both"/>
        <w:rPr>
          <w:rFonts w:ascii="Simplified Arabic" w:hAnsi="Simplified Arabic" w:cs="Simplified Arabic"/>
          <w:sz w:val="24"/>
          <w:szCs w:val="24"/>
          <w:rtl/>
        </w:rPr>
      </w:pPr>
      <w:r w:rsidRPr="00785506">
        <w:rPr>
          <w:rFonts w:ascii="Simplified Arabic" w:hAnsi="Simplified Arabic" w:cs="Simplified Arabic"/>
          <w:sz w:val="24"/>
          <w:szCs w:val="24"/>
          <w:rtl/>
        </w:rPr>
        <w:t>و</w:t>
      </w:r>
      <w:r w:rsidR="001A44D2" w:rsidRPr="00785506">
        <w:rPr>
          <w:rFonts w:ascii="Simplified Arabic" w:hAnsi="Simplified Arabic" w:cs="Simplified Arabic"/>
          <w:sz w:val="24"/>
          <w:szCs w:val="24"/>
          <w:rtl/>
        </w:rPr>
        <w:t>من</w:t>
      </w:r>
      <w:r w:rsidRPr="00785506">
        <w:rPr>
          <w:rFonts w:ascii="Simplified Arabic" w:hAnsi="Simplified Arabic" w:cs="Simplified Arabic"/>
          <w:sz w:val="24"/>
          <w:szCs w:val="24"/>
          <w:rtl/>
        </w:rPr>
        <w:t xml:space="preserve"> هنا </w:t>
      </w:r>
      <w:r w:rsidR="009C254E" w:rsidRPr="00785506">
        <w:rPr>
          <w:rFonts w:ascii="Simplified Arabic" w:hAnsi="Simplified Arabic" w:cs="Simplified Arabic"/>
          <w:sz w:val="24"/>
          <w:szCs w:val="24"/>
          <w:rtl/>
        </w:rPr>
        <w:t xml:space="preserve">يمكن إبراز أهم أوجه المقارنة بين النظرية التربوية الإسلامية والنظرية التربوية البرجماتية، وذلك من خلال </w:t>
      </w:r>
      <w:r w:rsidRPr="00785506">
        <w:rPr>
          <w:rFonts w:ascii="Simplified Arabic" w:hAnsi="Simplified Arabic" w:cs="Simplified Arabic"/>
          <w:sz w:val="24"/>
          <w:szCs w:val="24"/>
          <w:rtl/>
        </w:rPr>
        <w:t xml:space="preserve">النقاط </w:t>
      </w:r>
      <w:r w:rsidR="009C254E" w:rsidRPr="00785506">
        <w:rPr>
          <w:rFonts w:ascii="Simplified Arabic" w:hAnsi="Simplified Arabic" w:cs="Simplified Arabic"/>
          <w:sz w:val="24"/>
          <w:szCs w:val="24"/>
          <w:rtl/>
        </w:rPr>
        <w:t>الآتي</w:t>
      </w:r>
      <w:r w:rsidRPr="00785506">
        <w:rPr>
          <w:rFonts w:ascii="Simplified Arabic" w:hAnsi="Simplified Arabic" w:cs="Simplified Arabic"/>
          <w:sz w:val="24"/>
          <w:szCs w:val="24"/>
          <w:rtl/>
        </w:rPr>
        <w:t>ة</w:t>
      </w:r>
      <w:r w:rsidR="001A44D2" w:rsidRPr="00785506">
        <w:rPr>
          <w:rFonts w:ascii="Simplified Arabic" w:hAnsi="Simplified Arabic" w:cs="Simplified Arabic"/>
          <w:sz w:val="24"/>
          <w:szCs w:val="24"/>
          <w:rtl/>
        </w:rPr>
        <w:t>:</w:t>
      </w:r>
    </w:p>
    <w:p w:rsidR="00AB09ED" w:rsidRPr="00785506" w:rsidRDefault="00AB09ED" w:rsidP="00C53C70">
      <w:pPr>
        <w:pStyle w:val="a3"/>
        <w:numPr>
          <w:ilvl w:val="0"/>
          <w:numId w:val="31"/>
        </w:numPr>
        <w:spacing w:after="0" w:line="240" w:lineRule="auto"/>
        <w:jc w:val="both"/>
        <w:rPr>
          <w:rFonts w:ascii="Simplified Arabic" w:hAnsi="Simplified Arabic" w:cs="Simplified Arabic"/>
          <w:sz w:val="24"/>
          <w:szCs w:val="24"/>
        </w:rPr>
      </w:pPr>
      <w:r w:rsidRPr="00785506">
        <w:rPr>
          <w:rFonts w:ascii="Simplified Arabic" w:hAnsi="Simplified Arabic" w:cs="Simplified Arabic"/>
          <w:sz w:val="24"/>
          <w:szCs w:val="24"/>
          <w:rtl/>
        </w:rPr>
        <w:t xml:space="preserve">تؤكد النظرية التربوية الإسلامية على المعرفة الغيبية، </w:t>
      </w:r>
      <w:r w:rsidR="00CB4064" w:rsidRPr="00785506">
        <w:rPr>
          <w:rFonts w:ascii="Simplified Arabic" w:hAnsi="Simplified Arabic" w:cs="Simplified Arabic"/>
          <w:sz w:val="24"/>
          <w:szCs w:val="24"/>
          <w:rtl/>
        </w:rPr>
        <w:t>وأنها مصدر من مصادر نظريتها، وفي المقابل ترفض النظرية التربوية البرجماتية القضايا الغيبية، وترفض الجانب الروحي في الإنسان، و</w:t>
      </w:r>
      <w:r w:rsidRPr="00785506">
        <w:rPr>
          <w:rFonts w:ascii="Simplified Arabic" w:hAnsi="Simplified Arabic" w:cs="Simplified Arabic"/>
          <w:sz w:val="24"/>
          <w:szCs w:val="24"/>
          <w:rtl/>
        </w:rPr>
        <w:t>من الواضح أنّ تصورات النظرية التربوية البرجماتية في هذا الجانب "هي تصورات لا علمية، وفردية تأخذ بالإرادة المتطرفة"</w:t>
      </w:r>
      <w:r w:rsidR="00785506">
        <w:rPr>
          <w:rFonts w:ascii="Simplified Arabic" w:hAnsi="Simplified Arabic" w:cs="Simplified Arabic" w:hint="cs"/>
          <w:sz w:val="24"/>
          <w:szCs w:val="24"/>
          <w:rtl/>
        </w:rPr>
        <w:t xml:space="preserve"> (غنام، 1978، ص87).</w:t>
      </w:r>
      <w:r w:rsidRPr="00785506">
        <w:rPr>
          <w:rFonts w:ascii="Simplified Arabic" w:hAnsi="Simplified Arabic" w:cs="Simplified Arabic"/>
          <w:b/>
          <w:bCs/>
          <w:sz w:val="24"/>
          <w:szCs w:val="24"/>
          <w:vertAlign w:val="superscript"/>
          <w:rtl/>
          <w:lang w:bidi="ar-JO"/>
        </w:rPr>
        <w:t xml:space="preserve"> </w:t>
      </w:r>
      <w:r w:rsidRPr="00785506">
        <w:rPr>
          <w:rFonts w:ascii="Simplified Arabic" w:hAnsi="Simplified Arabic" w:cs="Simplified Arabic"/>
          <w:sz w:val="24"/>
          <w:szCs w:val="24"/>
          <w:rtl/>
        </w:rPr>
        <w:t>"وفيها استهتار صريح بالدين؛ حيث نظر إليه من خلال المنفعة التي تنتج عنه، بغض النظر عن مقاصده الشرعية ومعانيه السامية</w:t>
      </w:r>
      <w:r w:rsidRPr="00785506">
        <w:rPr>
          <w:rFonts w:ascii="Simplified Arabic" w:hAnsi="Simplified Arabic" w:cs="Simplified Arabic"/>
          <w:sz w:val="24"/>
          <w:szCs w:val="24"/>
          <w:rtl/>
          <w:lang w:bidi="ar-JO"/>
        </w:rPr>
        <w:t>"</w:t>
      </w:r>
      <w:r w:rsidR="00785506">
        <w:rPr>
          <w:rFonts w:ascii="Simplified Arabic" w:hAnsi="Simplified Arabic" w:cs="Simplified Arabic" w:hint="cs"/>
          <w:sz w:val="24"/>
          <w:szCs w:val="24"/>
          <w:rtl/>
          <w:lang w:bidi="ar-JO"/>
        </w:rPr>
        <w:t xml:space="preserve"> (الحجيلي، د. ت، ص</w:t>
      </w:r>
      <w:r w:rsidR="00C53C70">
        <w:rPr>
          <w:rFonts w:ascii="Simplified Arabic" w:hAnsi="Simplified Arabic" w:cs="Simplified Arabic" w:hint="cs"/>
          <w:sz w:val="24"/>
          <w:szCs w:val="24"/>
          <w:rtl/>
          <w:lang w:bidi="ar-JO"/>
        </w:rPr>
        <w:t>323).</w:t>
      </w:r>
      <w:r w:rsidRPr="00785506">
        <w:rPr>
          <w:rFonts w:ascii="Simplified Arabic" w:hAnsi="Simplified Arabic" w:cs="Simplified Arabic"/>
          <w:sz w:val="24"/>
          <w:szCs w:val="24"/>
          <w:rtl/>
          <w:lang w:bidi="ar-JO"/>
        </w:rPr>
        <w:t xml:space="preserve"> </w:t>
      </w:r>
    </w:p>
    <w:p w:rsidR="00AB09ED" w:rsidRPr="00785506" w:rsidRDefault="00CB4064" w:rsidP="00785506">
      <w:pPr>
        <w:pStyle w:val="a3"/>
        <w:numPr>
          <w:ilvl w:val="0"/>
          <w:numId w:val="31"/>
        </w:numPr>
        <w:spacing w:after="0" w:line="240" w:lineRule="auto"/>
        <w:jc w:val="both"/>
        <w:rPr>
          <w:rFonts w:ascii="Simplified Arabic" w:hAnsi="Simplified Arabic" w:cs="Simplified Arabic"/>
          <w:sz w:val="24"/>
          <w:szCs w:val="24"/>
          <w:rtl/>
        </w:rPr>
      </w:pPr>
      <w:r w:rsidRPr="00785506">
        <w:rPr>
          <w:rFonts w:ascii="Simplified Arabic" w:hAnsi="Simplified Arabic" w:cs="Simplified Arabic"/>
          <w:sz w:val="24"/>
          <w:szCs w:val="24"/>
          <w:rtl/>
        </w:rPr>
        <w:t>في النظرية التربوية الإسلامية يتكامل عالم الغيب مع عالم الشهادة، فلا عزلة ولا فرقة بين كلا العالَمَيْن، فعلاقتهما تتصف بالتبادل والتجدد، الأمر الذي ينتج عنه الوصول إلى المعارف اليقينية الحقة، بينما هذه ال</w:t>
      </w:r>
      <w:r w:rsidR="00AB09ED" w:rsidRPr="00785506">
        <w:rPr>
          <w:rFonts w:ascii="Simplified Arabic" w:hAnsi="Simplified Arabic" w:cs="Simplified Arabic"/>
          <w:sz w:val="24"/>
          <w:szCs w:val="24"/>
          <w:rtl/>
        </w:rPr>
        <w:t xml:space="preserve">فكرة مرفوضة في النظرية التربوية البرجماتية، وعليه فالناتج هو القصور في حصولها على المعرفة الحقة، وبالتالي تجد الاختلاط والاضطراب واضحاً؛ لاعتمادها على طريق </w:t>
      </w:r>
      <w:r w:rsidRPr="00785506">
        <w:rPr>
          <w:rFonts w:ascii="Simplified Arabic" w:hAnsi="Simplified Arabic" w:cs="Simplified Arabic"/>
          <w:sz w:val="24"/>
          <w:szCs w:val="24"/>
          <w:rtl/>
        </w:rPr>
        <w:t xml:space="preserve">واحد في الحصول على المعارف، ومن هنا </w:t>
      </w:r>
      <w:r w:rsidR="00AB09ED" w:rsidRPr="00785506">
        <w:rPr>
          <w:rFonts w:ascii="Simplified Arabic" w:hAnsi="Simplified Arabic" w:cs="Simplified Arabic"/>
          <w:sz w:val="24"/>
          <w:szCs w:val="24"/>
          <w:rtl/>
        </w:rPr>
        <w:t>يلحظ</w:t>
      </w:r>
      <w:r w:rsidRPr="00785506">
        <w:rPr>
          <w:rFonts w:ascii="Simplified Arabic" w:hAnsi="Simplified Arabic" w:cs="Simplified Arabic"/>
          <w:sz w:val="24"/>
          <w:szCs w:val="24"/>
          <w:rtl/>
        </w:rPr>
        <w:t xml:space="preserve"> أنّ</w:t>
      </w:r>
      <w:r w:rsidR="00AB09ED" w:rsidRPr="00785506">
        <w:rPr>
          <w:rFonts w:ascii="Simplified Arabic" w:hAnsi="Simplified Arabic" w:cs="Simplified Arabic"/>
          <w:sz w:val="24"/>
          <w:szCs w:val="24"/>
          <w:rtl/>
        </w:rPr>
        <w:t xml:space="preserve"> الميتافيزيقيا والعلم في النظرية التربوية البرجماتية ندين متناقضين، والسبب في ذلك الإرهاب والقسوة التي صاحبت المفاهيم الميتافيزيقية والمتمثلة معظمها في رجال الكنيسة، وبسبب الممارسة السيئة لرجال الدين الكنسي ظهر الانطباع بأنّ الميتافيزيقيا تعني التخل</w:t>
      </w:r>
      <w:r w:rsidRPr="00785506">
        <w:rPr>
          <w:rFonts w:ascii="Simplified Arabic" w:hAnsi="Simplified Arabic" w:cs="Simplified Arabic"/>
          <w:sz w:val="24"/>
          <w:szCs w:val="24"/>
          <w:rtl/>
        </w:rPr>
        <w:t>ف ومحاربة كل سبل التقدم، لذا</w:t>
      </w:r>
      <w:r w:rsidR="00AB09ED" w:rsidRPr="00785506">
        <w:rPr>
          <w:rFonts w:ascii="Simplified Arabic" w:hAnsi="Simplified Arabic" w:cs="Simplified Arabic"/>
          <w:sz w:val="24"/>
          <w:szCs w:val="24"/>
          <w:rtl/>
        </w:rPr>
        <w:t xml:space="preserve"> انتهى الأمر بمعظم رجال العلم والفكر في أوروبا أنّ نبذوا </w:t>
      </w:r>
      <w:r w:rsidR="00AB09ED" w:rsidRPr="00785506">
        <w:rPr>
          <w:rFonts w:ascii="Simplified Arabic" w:hAnsi="Simplified Arabic" w:cs="Simplified Arabic"/>
          <w:sz w:val="24"/>
          <w:szCs w:val="24"/>
          <w:rtl/>
        </w:rPr>
        <w:lastRenderedPageBreak/>
        <w:t xml:space="preserve">الميتافيزيقيا، في حين تقر النظرية التربوية الإسلامية بأنّ الميتافيزيقيا والعلم نشاطان مختلفان من أنشطة الإنسان وممارساته الفكرية، فهما وجهان متكاملان من المعرفة.   </w:t>
      </w:r>
    </w:p>
    <w:p w:rsidR="00CB4064" w:rsidRPr="00785506" w:rsidRDefault="00CB4064" w:rsidP="00785506">
      <w:pPr>
        <w:pStyle w:val="a3"/>
        <w:numPr>
          <w:ilvl w:val="0"/>
          <w:numId w:val="31"/>
        </w:numPr>
        <w:spacing w:after="0" w:line="240" w:lineRule="auto"/>
        <w:jc w:val="both"/>
        <w:rPr>
          <w:rFonts w:ascii="Simplified Arabic" w:hAnsi="Simplified Arabic" w:cs="Simplified Arabic"/>
          <w:sz w:val="24"/>
          <w:szCs w:val="24"/>
        </w:rPr>
      </w:pPr>
      <w:r w:rsidRPr="00785506">
        <w:rPr>
          <w:rFonts w:ascii="Simplified Arabic" w:hAnsi="Simplified Arabic" w:cs="Simplified Arabic"/>
          <w:sz w:val="24"/>
          <w:szCs w:val="24"/>
          <w:rtl/>
        </w:rPr>
        <w:t xml:space="preserve">إنّ مفهوم الكون من المفاهيم الوجودية الكبرى التي تؤسسها العقيدة في بناء النظرية التربوية الإسلامية، والتي ترى أنه مخلوق من مخلوقات الله تعالى، خلق لهدف وغاية، وهو خاضع لسنن معينة، وهو مسير بقدرة الله، كما أنه قانت لله تعالى، وفي المقابل يُلحظ في النظرية التربوية البرجماتية أنّ مثل تلك المفاهيم متضاربة أو قاصرة تجاه الكون والوجود، فهي </w:t>
      </w:r>
      <w:r w:rsidR="00AB09ED" w:rsidRPr="00785506">
        <w:rPr>
          <w:rFonts w:ascii="Simplified Arabic" w:hAnsi="Simplified Arabic" w:cs="Simplified Arabic"/>
          <w:sz w:val="24"/>
          <w:szCs w:val="24"/>
          <w:rtl/>
        </w:rPr>
        <w:t>تنظر إلى الكون على أنه محكوم بقوانين التغير، كما أنه ليس</w:t>
      </w:r>
      <w:r w:rsidR="00AB09ED" w:rsidRPr="00785506">
        <w:rPr>
          <w:rFonts w:ascii="Simplified Arabic" w:hAnsi="Simplified Arabic" w:cs="Simplified Arabic"/>
          <w:sz w:val="24"/>
          <w:szCs w:val="24"/>
        </w:rPr>
        <w:t xml:space="preserve"> </w:t>
      </w:r>
      <w:r w:rsidR="00AB09ED" w:rsidRPr="00785506">
        <w:rPr>
          <w:rFonts w:ascii="Simplified Arabic" w:hAnsi="Simplified Arabic" w:cs="Simplified Arabic"/>
          <w:sz w:val="24"/>
          <w:szCs w:val="24"/>
          <w:rtl/>
        </w:rPr>
        <w:t>آمنًا،</w:t>
      </w:r>
      <w:r w:rsidR="00AB09ED" w:rsidRPr="00785506">
        <w:rPr>
          <w:rFonts w:ascii="Simplified Arabic" w:hAnsi="Simplified Arabic" w:cs="Simplified Arabic"/>
          <w:sz w:val="24"/>
          <w:szCs w:val="24"/>
        </w:rPr>
        <w:t xml:space="preserve"> </w:t>
      </w:r>
      <w:r w:rsidR="00AB09ED" w:rsidRPr="00785506">
        <w:rPr>
          <w:rFonts w:ascii="Simplified Arabic" w:hAnsi="Simplified Arabic" w:cs="Simplified Arabic"/>
          <w:sz w:val="24"/>
          <w:szCs w:val="24"/>
          <w:rtl/>
        </w:rPr>
        <w:t>وبالتالي فالمستقبل</w:t>
      </w:r>
      <w:r w:rsidR="00AB09ED" w:rsidRPr="00785506">
        <w:rPr>
          <w:rFonts w:ascii="Simplified Arabic" w:hAnsi="Simplified Arabic" w:cs="Simplified Arabic"/>
          <w:sz w:val="24"/>
          <w:szCs w:val="24"/>
        </w:rPr>
        <w:t xml:space="preserve"> </w:t>
      </w:r>
      <w:r w:rsidR="00AB09ED" w:rsidRPr="00785506">
        <w:rPr>
          <w:rFonts w:ascii="Simplified Arabic" w:hAnsi="Simplified Arabic" w:cs="Simplified Arabic"/>
          <w:sz w:val="24"/>
          <w:szCs w:val="24"/>
          <w:rtl/>
        </w:rPr>
        <w:t>مجهول، كما يرون</w:t>
      </w:r>
      <w:r w:rsidR="00AB09ED" w:rsidRPr="00785506">
        <w:rPr>
          <w:rFonts w:ascii="Simplified Arabic" w:hAnsi="Simplified Arabic" w:cs="Simplified Arabic"/>
          <w:sz w:val="24"/>
          <w:szCs w:val="24"/>
        </w:rPr>
        <w:t xml:space="preserve"> </w:t>
      </w:r>
      <w:r w:rsidR="00AB09ED" w:rsidRPr="00785506">
        <w:rPr>
          <w:rFonts w:ascii="Simplified Arabic" w:hAnsi="Simplified Arabic" w:cs="Simplified Arabic"/>
          <w:sz w:val="24"/>
          <w:szCs w:val="24"/>
          <w:rtl/>
        </w:rPr>
        <w:t>أنّ</w:t>
      </w:r>
      <w:r w:rsidR="00AB09ED" w:rsidRPr="00785506">
        <w:rPr>
          <w:rFonts w:ascii="Simplified Arabic" w:hAnsi="Simplified Arabic" w:cs="Simplified Arabic"/>
          <w:sz w:val="24"/>
          <w:szCs w:val="24"/>
        </w:rPr>
        <w:t xml:space="preserve"> </w:t>
      </w:r>
      <w:r w:rsidR="00AB09ED" w:rsidRPr="00785506">
        <w:rPr>
          <w:rFonts w:ascii="Simplified Arabic" w:hAnsi="Simplified Arabic" w:cs="Simplified Arabic"/>
          <w:sz w:val="24"/>
          <w:szCs w:val="24"/>
          <w:rtl/>
        </w:rPr>
        <w:t>الكون</w:t>
      </w:r>
      <w:r w:rsidR="00AB09ED" w:rsidRPr="00785506">
        <w:rPr>
          <w:rFonts w:ascii="Simplified Arabic" w:hAnsi="Simplified Arabic" w:cs="Simplified Arabic"/>
          <w:sz w:val="24"/>
          <w:szCs w:val="24"/>
        </w:rPr>
        <w:t xml:space="preserve"> </w:t>
      </w:r>
      <w:r w:rsidR="00AB09ED" w:rsidRPr="00785506">
        <w:rPr>
          <w:rFonts w:ascii="Simplified Arabic" w:hAnsi="Simplified Arabic" w:cs="Simplified Arabic"/>
          <w:sz w:val="24"/>
          <w:szCs w:val="24"/>
          <w:rtl/>
        </w:rPr>
        <w:t>متعدد،</w:t>
      </w:r>
      <w:r w:rsidR="00AB09ED" w:rsidRPr="00785506">
        <w:rPr>
          <w:rFonts w:ascii="Simplified Arabic" w:hAnsi="Simplified Arabic" w:cs="Simplified Arabic"/>
          <w:sz w:val="24"/>
          <w:szCs w:val="24"/>
        </w:rPr>
        <w:t xml:space="preserve"> </w:t>
      </w:r>
      <w:r w:rsidR="00AB09ED" w:rsidRPr="00785506">
        <w:rPr>
          <w:rFonts w:ascii="Simplified Arabic" w:hAnsi="Simplified Arabic" w:cs="Simplified Arabic"/>
          <w:sz w:val="24"/>
          <w:szCs w:val="24"/>
          <w:rtl/>
        </w:rPr>
        <w:t>وأنه</w:t>
      </w:r>
      <w:r w:rsidR="00AB09ED" w:rsidRPr="00785506">
        <w:rPr>
          <w:rFonts w:ascii="Simplified Arabic" w:hAnsi="Simplified Arabic" w:cs="Simplified Arabic"/>
          <w:sz w:val="24"/>
          <w:szCs w:val="24"/>
        </w:rPr>
        <w:t xml:space="preserve"> </w:t>
      </w:r>
      <w:r w:rsidR="00AB09ED" w:rsidRPr="00785506">
        <w:rPr>
          <w:rFonts w:ascii="Simplified Arabic" w:hAnsi="Simplified Arabic" w:cs="Simplified Arabic"/>
          <w:sz w:val="24"/>
          <w:szCs w:val="24"/>
          <w:rtl/>
        </w:rPr>
        <w:t>ذو</w:t>
      </w:r>
      <w:r w:rsidR="00AB09ED" w:rsidRPr="00785506">
        <w:rPr>
          <w:rFonts w:ascii="Simplified Arabic" w:hAnsi="Simplified Arabic" w:cs="Simplified Arabic"/>
          <w:sz w:val="24"/>
          <w:szCs w:val="24"/>
        </w:rPr>
        <w:t xml:space="preserve"> </w:t>
      </w:r>
      <w:r w:rsidR="00AB09ED" w:rsidRPr="00785506">
        <w:rPr>
          <w:rFonts w:ascii="Simplified Arabic" w:hAnsi="Simplified Arabic" w:cs="Simplified Arabic"/>
          <w:sz w:val="24"/>
          <w:szCs w:val="24"/>
          <w:rtl/>
        </w:rPr>
        <w:t>معالم</w:t>
      </w:r>
      <w:r w:rsidR="00AB09ED" w:rsidRPr="00785506">
        <w:rPr>
          <w:rFonts w:ascii="Simplified Arabic" w:hAnsi="Simplified Arabic" w:cs="Simplified Arabic"/>
          <w:sz w:val="24"/>
          <w:szCs w:val="24"/>
        </w:rPr>
        <w:t xml:space="preserve"> </w:t>
      </w:r>
      <w:r w:rsidR="00AB09ED" w:rsidRPr="00785506">
        <w:rPr>
          <w:rFonts w:ascii="Simplified Arabic" w:hAnsi="Simplified Arabic" w:cs="Simplified Arabic"/>
          <w:sz w:val="24"/>
          <w:szCs w:val="24"/>
          <w:rtl/>
        </w:rPr>
        <w:t>كثيرة مختلفة،</w:t>
      </w:r>
      <w:r w:rsidR="00AB09ED" w:rsidRPr="00785506">
        <w:rPr>
          <w:rFonts w:ascii="Simplified Arabic" w:hAnsi="Simplified Arabic" w:cs="Simplified Arabic"/>
          <w:sz w:val="24"/>
          <w:szCs w:val="24"/>
        </w:rPr>
        <w:t xml:space="preserve"> </w:t>
      </w:r>
      <w:r w:rsidR="00AB09ED" w:rsidRPr="00785506">
        <w:rPr>
          <w:rFonts w:ascii="Simplified Arabic" w:hAnsi="Simplified Arabic" w:cs="Simplified Arabic"/>
          <w:sz w:val="24"/>
          <w:szCs w:val="24"/>
          <w:rtl/>
        </w:rPr>
        <w:t>ومتنوعة، وأنه</w:t>
      </w:r>
      <w:r w:rsidR="00AB09ED" w:rsidRPr="00785506">
        <w:rPr>
          <w:rFonts w:ascii="Simplified Arabic" w:hAnsi="Simplified Arabic" w:cs="Simplified Arabic"/>
          <w:sz w:val="24"/>
          <w:szCs w:val="24"/>
        </w:rPr>
        <w:t xml:space="preserve"> </w:t>
      </w:r>
      <w:r w:rsidR="00AB09ED" w:rsidRPr="00785506">
        <w:rPr>
          <w:rFonts w:ascii="Simplified Arabic" w:hAnsi="Simplified Arabic" w:cs="Simplified Arabic"/>
          <w:sz w:val="24"/>
          <w:szCs w:val="24"/>
          <w:rtl/>
        </w:rPr>
        <w:t>ما</w:t>
      </w:r>
      <w:r w:rsidR="00AB09ED" w:rsidRPr="00785506">
        <w:rPr>
          <w:rFonts w:ascii="Simplified Arabic" w:hAnsi="Simplified Arabic" w:cs="Simplified Arabic"/>
          <w:sz w:val="24"/>
          <w:szCs w:val="24"/>
        </w:rPr>
        <w:t xml:space="preserve"> </w:t>
      </w:r>
      <w:r w:rsidR="00AB09ED" w:rsidRPr="00785506">
        <w:rPr>
          <w:rFonts w:ascii="Simplified Arabic" w:hAnsi="Simplified Arabic" w:cs="Simplified Arabic"/>
          <w:sz w:val="24"/>
          <w:szCs w:val="24"/>
          <w:rtl/>
        </w:rPr>
        <w:t>زال</w:t>
      </w:r>
      <w:r w:rsidR="00AB09ED" w:rsidRPr="00785506">
        <w:rPr>
          <w:rFonts w:ascii="Simplified Arabic" w:hAnsi="Simplified Arabic" w:cs="Simplified Arabic"/>
          <w:sz w:val="24"/>
          <w:szCs w:val="24"/>
        </w:rPr>
        <w:t xml:space="preserve"> </w:t>
      </w:r>
      <w:r w:rsidR="00AB09ED" w:rsidRPr="00785506">
        <w:rPr>
          <w:rFonts w:ascii="Simplified Arabic" w:hAnsi="Simplified Arabic" w:cs="Simplified Arabic"/>
          <w:sz w:val="24"/>
          <w:szCs w:val="24"/>
          <w:rtl/>
        </w:rPr>
        <w:t>في</w:t>
      </w:r>
      <w:r w:rsidR="00AB09ED" w:rsidRPr="00785506">
        <w:rPr>
          <w:rFonts w:ascii="Simplified Arabic" w:hAnsi="Simplified Arabic" w:cs="Simplified Arabic"/>
          <w:sz w:val="24"/>
          <w:szCs w:val="24"/>
        </w:rPr>
        <w:t xml:space="preserve"> </w:t>
      </w:r>
      <w:r w:rsidR="00AB09ED" w:rsidRPr="00785506">
        <w:rPr>
          <w:rFonts w:ascii="Simplified Arabic" w:hAnsi="Simplified Arabic" w:cs="Simplified Arabic"/>
          <w:sz w:val="24"/>
          <w:szCs w:val="24"/>
          <w:rtl/>
        </w:rPr>
        <w:t>مرحلة</w:t>
      </w:r>
      <w:r w:rsidR="00AB09ED" w:rsidRPr="00785506">
        <w:rPr>
          <w:rFonts w:ascii="Simplified Arabic" w:hAnsi="Simplified Arabic" w:cs="Simplified Arabic"/>
          <w:sz w:val="24"/>
          <w:szCs w:val="24"/>
        </w:rPr>
        <w:t xml:space="preserve"> </w:t>
      </w:r>
      <w:r w:rsidR="00AB09ED" w:rsidRPr="00785506">
        <w:rPr>
          <w:rFonts w:ascii="Simplified Arabic" w:hAnsi="Simplified Arabic" w:cs="Simplified Arabic"/>
          <w:sz w:val="24"/>
          <w:szCs w:val="24"/>
          <w:rtl/>
        </w:rPr>
        <w:t>التكوين</w:t>
      </w:r>
      <w:r w:rsidRPr="00785506">
        <w:rPr>
          <w:rFonts w:ascii="Simplified Arabic" w:hAnsi="Simplified Arabic" w:cs="Simplified Arabic"/>
          <w:sz w:val="24"/>
          <w:szCs w:val="24"/>
          <w:rtl/>
        </w:rPr>
        <w:t>.</w:t>
      </w:r>
      <w:r w:rsidR="00AB09ED" w:rsidRPr="00785506">
        <w:rPr>
          <w:rFonts w:ascii="Simplified Arabic" w:hAnsi="Simplified Arabic" w:cs="Simplified Arabic"/>
          <w:sz w:val="24"/>
          <w:szCs w:val="24"/>
          <w:rtl/>
        </w:rPr>
        <w:t xml:space="preserve"> </w:t>
      </w:r>
    </w:p>
    <w:p w:rsidR="001A44D2" w:rsidRPr="00785506" w:rsidRDefault="0009305E" w:rsidP="00785506">
      <w:pPr>
        <w:pStyle w:val="a3"/>
        <w:numPr>
          <w:ilvl w:val="0"/>
          <w:numId w:val="31"/>
        </w:numPr>
        <w:spacing w:after="0" w:line="240" w:lineRule="auto"/>
        <w:jc w:val="both"/>
        <w:rPr>
          <w:rFonts w:ascii="Simplified Arabic" w:hAnsi="Simplified Arabic" w:cs="Simplified Arabic"/>
          <w:sz w:val="24"/>
          <w:szCs w:val="24"/>
        </w:rPr>
      </w:pPr>
      <w:r w:rsidRPr="00785506">
        <w:rPr>
          <w:rFonts w:ascii="Simplified Arabic" w:hAnsi="Simplified Arabic" w:cs="Simplified Arabic"/>
          <w:sz w:val="24"/>
          <w:szCs w:val="24"/>
          <w:rtl/>
        </w:rPr>
        <w:t>إ</w:t>
      </w:r>
      <w:r w:rsidR="00CB4064" w:rsidRPr="00785506">
        <w:rPr>
          <w:rFonts w:ascii="Simplified Arabic" w:hAnsi="Simplified Arabic" w:cs="Simplified Arabic"/>
          <w:sz w:val="24"/>
          <w:szCs w:val="24"/>
          <w:rtl/>
        </w:rPr>
        <w:t>نّ</w:t>
      </w:r>
      <w:r w:rsidR="001A44D2" w:rsidRPr="00785506">
        <w:rPr>
          <w:rFonts w:ascii="Simplified Arabic" w:hAnsi="Simplified Arabic" w:cs="Simplified Arabic"/>
          <w:sz w:val="24"/>
          <w:szCs w:val="24"/>
          <w:rtl/>
        </w:rPr>
        <w:t xml:space="preserve"> الإنسان</w:t>
      </w:r>
      <w:r w:rsidR="00CB4064" w:rsidRPr="00785506">
        <w:rPr>
          <w:rFonts w:ascii="Simplified Arabic" w:hAnsi="Simplified Arabic" w:cs="Simplified Arabic"/>
          <w:sz w:val="24"/>
          <w:szCs w:val="24"/>
          <w:rtl/>
        </w:rPr>
        <w:t xml:space="preserve"> </w:t>
      </w:r>
      <w:r w:rsidRPr="00785506">
        <w:rPr>
          <w:rFonts w:ascii="Simplified Arabic" w:hAnsi="Simplified Arabic" w:cs="Simplified Arabic"/>
          <w:sz w:val="24"/>
          <w:szCs w:val="24"/>
          <w:rtl/>
        </w:rPr>
        <w:t xml:space="preserve">في النظرية التربوية الإسلامية له مكانته وأهميته في الوجود، لكن لم تجعله أساساً لكل شيء، ولم تجعل </w:t>
      </w:r>
      <w:r w:rsidR="001A44D2" w:rsidRPr="00785506">
        <w:rPr>
          <w:rFonts w:ascii="Simplified Arabic" w:hAnsi="Simplified Arabic" w:cs="Simplified Arabic"/>
          <w:sz w:val="24"/>
          <w:szCs w:val="24"/>
          <w:rtl/>
        </w:rPr>
        <w:t>النف</w:t>
      </w:r>
      <w:r w:rsidRPr="00785506">
        <w:rPr>
          <w:rFonts w:ascii="Simplified Arabic" w:hAnsi="Simplified Arabic" w:cs="Simplified Arabic"/>
          <w:sz w:val="24"/>
          <w:szCs w:val="24"/>
          <w:rtl/>
        </w:rPr>
        <w:t>ع وحده معياراً للحقيقة والمعرفة كما فعلت النظرية التربوية البرجماتية</w:t>
      </w:r>
      <w:r w:rsidR="00BA6592" w:rsidRPr="00785506">
        <w:rPr>
          <w:rFonts w:ascii="Simplified Arabic" w:hAnsi="Simplified Arabic" w:cs="Simplified Arabic"/>
          <w:sz w:val="24"/>
          <w:szCs w:val="24"/>
          <w:rtl/>
        </w:rPr>
        <w:t xml:space="preserve"> التي بذلك </w:t>
      </w:r>
      <w:r w:rsidR="001A44D2" w:rsidRPr="00785506">
        <w:rPr>
          <w:rFonts w:ascii="Simplified Arabic" w:hAnsi="Simplified Arabic" w:cs="Simplified Arabic"/>
          <w:sz w:val="24"/>
          <w:szCs w:val="24"/>
          <w:rtl/>
        </w:rPr>
        <w:t>حول</w:t>
      </w:r>
      <w:r w:rsidR="00BA6592" w:rsidRPr="00785506">
        <w:rPr>
          <w:rFonts w:ascii="Simplified Arabic" w:hAnsi="Simplified Arabic" w:cs="Simplified Arabic"/>
          <w:sz w:val="24"/>
          <w:szCs w:val="24"/>
          <w:rtl/>
        </w:rPr>
        <w:t>ت</w:t>
      </w:r>
      <w:r w:rsidR="001A44D2" w:rsidRPr="00785506">
        <w:rPr>
          <w:rFonts w:ascii="Simplified Arabic" w:hAnsi="Simplified Arabic" w:cs="Simplified Arabic"/>
          <w:sz w:val="24"/>
          <w:szCs w:val="24"/>
          <w:rtl/>
        </w:rPr>
        <w:t xml:space="preserve"> قيم الحياة إلى قيم مادية نسبية قابلة للتغير باستمرار، وكأنها بصورة غير مباشرة لا تعترف بالمعارف الدينية إلا بالقدر الذي يحقق نفعاً مادياً ملموساً للإنسان، فهي ذلك تج</w:t>
      </w:r>
      <w:r w:rsidR="001156E9" w:rsidRPr="00785506">
        <w:rPr>
          <w:rFonts w:ascii="Simplified Arabic" w:hAnsi="Simplified Arabic" w:cs="Simplified Arabic"/>
          <w:sz w:val="24"/>
          <w:szCs w:val="24"/>
          <w:rtl/>
        </w:rPr>
        <w:t>عل المفهوم المادي فوق كل اعتبار</w:t>
      </w:r>
      <w:r w:rsidR="00AB09ED" w:rsidRPr="00785506">
        <w:rPr>
          <w:rFonts w:ascii="Simplified Arabic" w:hAnsi="Simplified Arabic" w:cs="Simplified Arabic"/>
          <w:sz w:val="24"/>
          <w:szCs w:val="24"/>
          <w:rtl/>
        </w:rPr>
        <w:t>.</w:t>
      </w:r>
    </w:p>
    <w:p w:rsidR="00C53C70" w:rsidRPr="007345FE" w:rsidRDefault="00AB09ED" w:rsidP="007345FE">
      <w:pPr>
        <w:pStyle w:val="a3"/>
        <w:numPr>
          <w:ilvl w:val="0"/>
          <w:numId w:val="31"/>
        </w:numPr>
        <w:spacing w:after="0" w:line="240" w:lineRule="auto"/>
        <w:jc w:val="both"/>
        <w:rPr>
          <w:rFonts w:ascii="Simplified Arabic" w:hAnsi="Simplified Arabic" w:cs="Simplified Arabic"/>
          <w:sz w:val="24"/>
          <w:szCs w:val="24"/>
        </w:rPr>
      </w:pPr>
      <w:r w:rsidRPr="00785506">
        <w:rPr>
          <w:rFonts w:ascii="Simplified Arabic" w:hAnsi="Simplified Arabic" w:cs="Simplified Arabic"/>
          <w:sz w:val="24"/>
          <w:szCs w:val="24"/>
          <w:rtl/>
        </w:rPr>
        <w:t>يُلحظ وجود التناقض في مصادر المعرفة عند النظرية التربوية البرجماتية</w:t>
      </w:r>
      <w:r w:rsidR="001A44D2" w:rsidRPr="00785506">
        <w:rPr>
          <w:rFonts w:ascii="Simplified Arabic" w:hAnsi="Simplified Arabic" w:cs="Simplified Arabic"/>
          <w:sz w:val="24"/>
          <w:szCs w:val="24"/>
          <w:rtl/>
        </w:rPr>
        <w:t>، فالعقل ليس هو مصدر المعرفة، بل التجربة العلمية أيضاً، والمعرفة تنطلق من الحواس وتنتهي بالتجربة، وتعد الحواس طريقاً أساسياً للتجربة العلمية، ثم تقوم بتصنيف التفكير العقلي كمصدر من مصادر المعرفة، وحتى تخرج هذه الفلسفة من الإشكال تبين أنها تقصد بالتفكير ما ينتج عن نشاط الفرد وتفاعله مع البيئة، وقالت ذلك حتى لا يخرج التفكير العقلي عن التجربة والخبرة، "أيضاً رغم المحاولات العديدة لشرح المقصود بمفهوم (</w:t>
      </w:r>
      <w:r w:rsidR="001A44D2" w:rsidRPr="00785506">
        <w:rPr>
          <w:rFonts w:ascii="Simplified Arabic" w:hAnsi="Simplified Arabic" w:cs="Simplified Arabic"/>
          <w:sz w:val="24"/>
          <w:szCs w:val="24"/>
        </w:rPr>
        <w:t xml:space="preserve"> (Mind</w:t>
      </w:r>
      <w:r w:rsidR="001A44D2" w:rsidRPr="00785506">
        <w:rPr>
          <w:rFonts w:ascii="Simplified Arabic" w:hAnsi="Simplified Arabic" w:cs="Simplified Arabic"/>
          <w:sz w:val="24"/>
          <w:szCs w:val="24"/>
          <w:rtl/>
        </w:rPr>
        <w:t xml:space="preserve">فإنّ هذا المفهوم يحمل كثيراً من الغموض؛ لأنّ المصطلح يترجم إلى العربية على أساس أنه (فكر) ، وعلى </w:t>
      </w:r>
      <w:r w:rsidR="001A44D2" w:rsidRPr="00785506">
        <w:rPr>
          <w:rFonts w:ascii="Simplified Arabic" w:hAnsi="Simplified Arabic" w:cs="Simplified Arabic"/>
          <w:sz w:val="24"/>
          <w:szCs w:val="24"/>
          <w:rtl/>
        </w:rPr>
        <w:lastRenderedPageBreak/>
        <w:t>أساس أنه (عقل) والفرق بين المصطلحين كبير، فالفكر معناه نتاج عملية فكرية، وعليه سيكون الفكر تابعاً لعقل ما أو تابعاً لعملية عقلية، ووجود الفكر يتوقف على من يقوم بعملية التفكر وهو العقل، أو على العملية الفكرية ذاتها التي أنتجت فكراً ما، ومن هنا يتم الإقرار بتبعية الفكر كأداة العقل، وبناءً على ذلك لابد من تحديد الفرق ب</w:t>
      </w:r>
      <w:r w:rsidR="00B67F42" w:rsidRPr="00785506">
        <w:rPr>
          <w:rFonts w:ascii="Simplified Arabic" w:hAnsi="Simplified Arabic" w:cs="Simplified Arabic"/>
          <w:sz w:val="24"/>
          <w:szCs w:val="24"/>
          <w:rtl/>
        </w:rPr>
        <w:t>ين الاستعمالين المترجمين لمصطلح (</w:t>
      </w:r>
      <w:r w:rsidR="00B67F42" w:rsidRPr="00785506">
        <w:rPr>
          <w:rFonts w:ascii="Simplified Arabic" w:hAnsi="Simplified Arabic" w:cs="Simplified Arabic"/>
          <w:sz w:val="24"/>
          <w:szCs w:val="24"/>
        </w:rPr>
        <w:t xml:space="preserve"> (Mind</w:t>
      </w:r>
      <w:r w:rsidR="00C53C70">
        <w:rPr>
          <w:rFonts w:ascii="Simplified Arabic" w:hAnsi="Simplified Arabic" w:cs="Simplified Arabic" w:hint="cs"/>
          <w:sz w:val="24"/>
          <w:szCs w:val="24"/>
          <w:rtl/>
        </w:rPr>
        <w:t>(بالروين، 1999).</w:t>
      </w:r>
    </w:p>
    <w:p w:rsidR="007A7329" w:rsidRPr="001A343F" w:rsidRDefault="00BB0A1C" w:rsidP="005E7CC0">
      <w:pPr>
        <w:spacing w:after="0" w:line="240" w:lineRule="auto"/>
        <w:jc w:val="both"/>
        <w:rPr>
          <w:rFonts w:ascii="Simplified Arabic" w:hAnsi="Simplified Arabic" w:cs="Simplified Arabic"/>
          <w:b/>
          <w:bCs/>
          <w:color w:val="000000"/>
          <w:sz w:val="28"/>
          <w:szCs w:val="28"/>
          <w:rtl/>
        </w:rPr>
      </w:pPr>
      <w:r w:rsidRPr="001A343F">
        <w:rPr>
          <w:rFonts w:ascii="Simplified Arabic" w:hAnsi="Simplified Arabic" w:cs="Simplified Arabic"/>
          <w:b/>
          <w:bCs/>
          <w:color w:val="000000"/>
          <w:sz w:val="28"/>
          <w:szCs w:val="28"/>
          <w:rtl/>
        </w:rPr>
        <w:t>الخاتمة</w:t>
      </w:r>
    </w:p>
    <w:p w:rsidR="008C7E63" w:rsidRPr="00C53C70" w:rsidRDefault="00D5529C" w:rsidP="005E7CC0">
      <w:pPr>
        <w:pStyle w:val="a3"/>
        <w:numPr>
          <w:ilvl w:val="0"/>
          <w:numId w:val="24"/>
        </w:numPr>
        <w:spacing w:after="0" w:line="240" w:lineRule="auto"/>
        <w:jc w:val="both"/>
        <w:rPr>
          <w:rFonts w:ascii="Simplified Arabic" w:hAnsi="Simplified Arabic" w:cs="Simplified Arabic"/>
          <w:color w:val="000000"/>
          <w:sz w:val="24"/>
          <w:szCs w:val="24"/>
        </w:rPr>
      </w:pPr>
      <w:r w:rsidRPr="00C53C70">
        <w:rPr>
          <w:rFonts w:ascii="Simplified Arabic" w:hAnsi="Simplified Arabic" w:cs="Simplified Arabic"/>
          <w:b/>
          <w:bCs/>
          <w:color w:val="000000"/>
          <w:sz w:val="24"/>
          <w:szCs w:val="24"/>
          <w:rtl/>
        </w:rPr>
        <w:t>أولاً: نتيجة السؤال الأول</w:t>
      </w:r>
      <w:r w:rsidRPr="00C53C70">
        <w:rPr>
          <w:rFonts w:ascii="Simplified Arabic" w:hAnsi="Simplified Arabic" w:cs="Simplified Arabic"/>
          <w:color w:val="000000"/>
          <w:sz w:val="24"/>
          <w:szCs w:val="24"/>
          <w:rtl/>
        </w:rPr>
        <w:t xml:space="preserve">: والذي ينص على </w:t>
      </w:r>
      <w:r w:rsidRPr="00C53C70">
        <w:rPr>
          <w:rFonts w:ascii="Simplified Arabic" w:hAnsi="Simplified Arabic" w:cs="Simplified Arabic"/>
          <w:b/>
          <w:bCs/>
          <w:color w:val="000000"/>
          <w:sz w:val="24"/>
          <w:szCs w:val="24"/>
          <w:rtl/>
        </w:rPr>
        <w:t>"ما مفهوم النظرية التربوية الإسلامية؟"</w:t>
      </w:r>
      <w:r w:rsidRPr="00C53C70">
        <w:rPr>
          <w:rFonts w:ascii="Simplified Arabic" w:hAnsi="Simplified Arabic" w:cs="Simplified Arabic"/>
          <w:color w:val="000000"/>
          <w:sz w:val="24"/>
          <w:szCs w:val="24"/>
          <w:rtl/>
        </w:rPr>
        <w:t xml:space="preserve"> كانت على النحو الآتي: إنّ </w:t>
      </w:r>
      <w:r w:rsidR="008C7E63" w:rsidRPr="00C53C70">
        <w:rPr>
          <w:rFonts w:ascii="Simplified Arabic" w:hAnsi="Simplified Arabic" w:cs="Simplified Arabic"/>
          <w:sz w:val="24"/>
          <w:szCs w:val="24"/>
          <w:rtl/>
        </w:rPr>
        <w:t xml:space="preserve">النظرية التربوية الإسلامية هي مجموعة </w:t>
      </w:r>
      <w:r w:rsidR="00FB6FEA" w:rsidRPr="00C53C70">
        <w:rPr>
          <w:rFonts w:ascii="Simplified Arabic" w:hAnsi="Simplified Arabic" w:cs="Simplified Arabic"/>
          <w:sz w:val="24"/>
          <w:szCs w:val="24"/>
          <w:rtl/>
        </w:rPr>
        <w:t xml:space="preserve">من </w:t>
      </w:r>
      <w:r w:rsidR="008C7E63" w:rsidRPr="00C53C70">
        <w:rPr>
          <w:rFonts w:ascii="Simplified Arabic" w:hAnsi="Simplified Arabic" w:cs="Simplified Arabic"/>
          <w:sz w:val="24"/>
          <w:szCs w:val="24"/>
          <w:rtl/>
        </w:rPr>
        <w:t>المبادئ والمفاهيم والحقائق المترابطة والمتسقة فيما بينها، والمستمدة من القرآن الكريم والسنة النبوية، والتي تؤثر بشكل مباشر في جميع مسارات العمل التربوي، سواء العمل التربوي الفكري أم العملي؛ بهدف إعداد الفرد والجماعة للحياة الدنيا، والفوز بالآخرة.</w:t>
      </w:r>
    </w:p>
    <w:p w:rsidR="005E4027" w:rsidRPr="00C53C70" w:rsidRDefault="00D5529C" w:rsidP="005E7CC0">
      <w:pPr>
        <w:pStyle w:val="a3"/>
        <w:numPr>
          <w:ilvl w:val="0"/>
          <w:numId w:val="24"/>
        </w:numPr>
        <w:spacing w:after="0" w:line="240" w:lineRule="auto"/>
        <w:jc w:val="both"/>
        <w:rPr>
          <w:rFonts w:ascii="Simplified Arabic" w:hAnsi="Simplified Arabic" w:cs="Simplified Arabic"/>
          <w:color w:val="000000"/>
          <w:sz w:val="24"/>
          <w:szCs w:val="24"/>
          <w:lang w:bidi="ar-JO"/>
        </w:rPr>
      </w:pPr>
      <w:r w:rsidRPr="00C53C70">
        <w:rPr>
          <w:rFonts w:ascii="Simplified Arabic" w:hAnsi="Simplified Arabic" w:cs="Simplified Arabic"/>
          <w:b/>
          <w:bCs/>
          <w:color w:val="000000"/>
          <w:sz w:val="24"/>
          <w:szCs w:val="24"/>
          <w:rtl/>
        </w:rPr>
        <w:t>ثانياً: نتيجة السؤال الثاني</w:t>
      </w:r>
      <w:r w:rsidRPr="00C53C70">
        <w:rPr>
          <w:rFonts w:ascii="Simplified Arabic" w:hAnsi="Simplified Arabic" w:cs="Simplified Arabic"/>
          <w:color w:val="000000"/>
          <w:sz w:val="24"/>
          <w:szCs w:val="24"/>
          <w:rtl/>
        </w:rPr>
        <w:t xml:space="preserve">: والذي ينص على </w:t>
      </w:r>
      <w:r w:rsidRPr="00C53C70">
        <w:rPr>
          <w:rFonts w:ascii="Simplified Arabic" w:hAnsi="Simplified Arabic" w:cs="Simplified Arabic"/>
          <w:b/>
          <w:bCs/>
          <w:color w:val="000000"/>
          <w:sz w:val="24"/>
          <w:szCs w:val="24"/>
          <w:rtl/>
        </w:rPr>
        <w:t>"ما طبيعة الغيب في النظرية التربوية الإسلامية؟"</w:t>
      </w:r>
      <w:r w:rsidRPr="00C53C70">
        <w:rPr>
          <w:rFonts w:ascii="Simplified Arabic" w:hAnsi="Simplified Arabic" w:cs="Simplified Arabic"/>
          <w:color w:val="000000"/>
          <w:sz w:val="24"/>
          <w:szCs w:val="24"/>
          <w:rtl/>
        </w:rPr>
        <w:t xml:space="preserve"> كانت على النحو الآتي: </w:t>
      </w:r>
      <w:r w:rsidR="00B86F19" w:rsidRPr="00C53C70">
        <w:rPr>
          <w:rFonts w:ascii="Simplified Arabic" w:hAnsi="Simplified Arabic" w:cs="Simplified Arabic"/>
          <w:sz w:val="24"/>
          <w:szCs w:val="24"/>
          <w:rtl/>
        </w:rPr>
        <w:t xml:space="preserve">تتكون طبيعة </w:t>
      </w:r>
      <w:r w:rsidR="005E4027" w:rsidRPr="00C53C70">
        <w:rPr>
          <w:rFonts w:ascii="Simplified Arabic" w:hAnsi="Simplified Arabic" w:cs="Simplified Arabic"/>
          <w:sz w:val="24"/>
          <w:szCs w:val="24"/>
          <w:rtl/>
        </w:rPr>
        <w:t xml:space="preserve">الغيب </w:t>
      </w:r>
      <w:r w:rsidR="00B86F19" w:rsidRPr="00C53C70">
        <w:rPr>
          <w:rFonts w:ascii="Simplified Arabic" w:hAnsi="Simplified Arabic" w:cs="Simplified Arabic"/>
          <w:sz w:val="24"/>
          <w:szCs w:val="24"/>
          <w:rtl/>
        </w:rPr>
        <w:t xml:space="preserve">في </w:t>
      </w:r>
      <w:r w:rsidR="005E4027" w:rsidRPr="00C53C70">
        <w:rPr>
          <w:rFonts w:ascii="Simplified Arabic" w:hAnsi="Simplified Arabic" w:cs="Simplified Arabic"/>
          <w:sz w:val="24"/>
          <w:szCs w:val="24"/>
          <w:rtl/>
        </w:rPr>
        <w:t>النظرية التربوية الإسلامية</w:t>
      </w:r>
      <w:r w:rsidR="00B86F19" w:rsidRPr="00C53C70">
        <w:rPr>
          <w:rFonts w:ascii="Simplified Arabic" w:hAnsi="Simplified Arabic" w:cs="Simplified Arabic"/>
          <w:sz w:val="24"/>
          <w:szCs w:val="24"/>
          <w:rtl/>
        </w:rPr>
        <w:t xml:space="preserve"> من جانبين مهمين، هما:</w:t>
      </w:r>
      <w:r w:rsidR="00B86F19" w:rsidRPr="00C53C70">
        <w:rPr>
          <w:rFonts w:ascii="Simplified Arabic" w:hAnsi="Simplified Arabic" w:cs="Simplified Arabic"/>
          <w:color w:val="000000"/>
          <w:sz w:val="24"/>
          <w:szCs w:val="24"/>
          <w:rtl/>
        </w:rPr>
        <w:t xml:space="preserve"> المصدرية والتكاملية، </w:t>
      </w:r>
      <w:r w:rsidR="006C7629" w:rsidRPr="00C53C70">
        <w:rPr>
          <w:rFonts w:ascii="Simplified Arabic" w:hAnsi="Simplified Arabic" w:cs="Simplified Arabic"/>
          <w:color w:val="000000"/>
          <w:sz w:val="24"/>
          <w:szCs w:val="24"/>
          <w:rtl/>
        </w:rPr>
        <w:t xml:space="preserve">وانعكاسهما على الإنسان والكون والحياة، </w:t>
      </w:r>
      <w:r w:rsidR="00B86F19" w:rsidRPr="00C53C70">
        <w:rPr>
          <w:rFonts w:ascii="Simplified Arabic" w:hAnsi="Simplified Arabic" w:cs="Simplified Arabic"/>
          <w:color w:val="000000"/>
          <w:sz w:val="24"/>
          <w:szCs w:val="24"/>
          <w:rtl/>
        </w:rPr>
        <w:t>حيث يعد الوحي المصدر الرئيس للمعرفة الإسلامية وأكثرها أهمية وشأناً وصدقاً وثبوتاً، بالإضافة إلى تكامله وتداخله مع عالم الشهادة</w:t>
      </w:r>
      <w:r w:rsidR="00FB6FEA" w:rsidRPr="00C53C70">
        <w:rPr>
          <w:rFonts w:ascii="Simplified Arabic" w:hAnsi="Simplified Arabic" w:cs="Simplified Arabic"/>
          <w:color w:val="000000"/>
          <w:sz w:val="24"/>
          <w:szCs w:val="24"/>
          <w:rtl/>
        </w:rPr>
        <w:t xml:space="preserve">؛ لأنّ </w:t>
      </w:r>
      <w:r w:rsidR="00B86F19" w:rsidRPr="00C53C70">
        <w:rPr>
          <w:rFonts w:ascii="Simplified Arabic" w:hAnsi="Simplified Arabic" w:cs="Simplified Arabic"/>
          <w:color w:val="000000"/>
          <w:sz w:val="24"/>
          <w:szCs w:val="24"/>
          <w:rtl/>
          <w:lang w:bidi="ar-JO"/>
        </w:rPr>
        <w:t xml:space="preserve">العلاقة بين عالم الغيب وعالم الشهادة علاقة متبادلة ومتجدِّدة، </w:t>
      </w:r>
      <w:r w:rsidR="00FB6FEA" w:rsidRPr="00C53C70">
        <w:rPr>
          <w:rFonts w:ascii="Simplified Arabic" w:hAnsi="Simplified Arabic" w:cs="Simplified Arabic"/>
          <w:color w:val="000000"/>
          <w:sz w:val="24"/>
          <w:szCs w:val="24"/>
          <w:rtl/>
          <w:lang w:bidi="ar-JO"/>
        </w:rPr>
        <w:t xml:space="preserve">وبالتالي ينعكس ذلك على الإنسان من جانب حقيقته وأصل خلقه وتكريمه، وينعكس على الكون من جانب أنّه مخلوق لهدف وغاية، كما ينعكس على الحياة كونها دار ابتلاء واختبار. </w:t>
      </w:r>
    </w:p>
    <w:p w:rsidR="00BA6592" w:rsidRPr="00C53C70" w:rsidRDefault="003D6551" w:rsidP="00BA6592">
      <w:pPr>
        <w:pStyle w:val="a3"/>
        <w:numPr>
          <w:ilvl w:val="0"/>
          <w:numId w:val="24"/>
        </w:numPr>
        <w:spacing w:after="0" w:line="240" w:lineRule="auto"/>
        <w:jc w:val="both"/>
        <w:rPr>
          <w:rFonts w:ascii="Simplified Arabic" w:hAnsi="Simplified Arabic" w:cs="Simplified Arabic"/>
          <w:color w:val="000000"/>
          <w:sz w:val="24"/>
          <w:szCs w:val="24"/>
        </w:rPr>
      </w:pPr>
      <w:r w:rsidRPr="00C53C70">
        <w:rPr>
          <w:rFonts w:ascii="Simplified Arabic" w:hAnsi="Simplified Arabic" w:cs="Simplified Arabic"/>
          <w:b/>
          <w:bCs/>
          <w:color w:val="000000"/>
          <w:sz w:val="24"/>
          <w:szCs w:val="24"/>
          <w:rtl/>
        </w:rPr>
        <w:t>ثالثاً: نتيجة السؤال الثالث</w:t>
      </w:r>
      <w:r w:rsidRPr="00C53C70">
        <w:rPr>
          <w:rFonts w:ascii="Simplified Arabic" w:hAnsi="Simplified Arabic" w:cs="Simplified Arabic"/>
          <w:color w:val="000000"/>
          <w:sz w:val="24"/>
          <w:szCs w:val="24"/>
          <w:rtl/>
        </w:rPr>
        <w:t xml:space="preserve">: والذي ينص على </w:t>
      </w:r>
      <w:r w:rsidRPr="00C53C70">
        <w:rPr>
          <w:rFonts w:ascii="Simplified Arabic" w:hAnsi="Simplified Arabic" w:cs="Simplified Arabic"/>
          <w:b/>
          <w:bCs/>
          <w:color w:val="000000"/>
          <w:sz w:val="24"/>
          <w:szCs w:val="24"/>
          <w:rtl/>
        </w:rPr>
        <w:t xml:space="preserve">"ما طبيعة الغيب في النظرية التربوية </w:t>
      </w:r>
      <w:r w:rsidR="00F57D15" w:rsidRPr="00C53C70">
        <w:rPr>
          <w:rFonts w:ascii="Simplified Arabic" w:hAnsi="Simplified Arabic" w:cs="Simplified Arabic"/>
          <w:b/>
          <w:bCs/>
          <w:color w:val="000000"/>
          <w:sz w:val="24"/>
          <w:szCs w:val="24"/>
          <w:rtl/>
        </w:rPr>
        <w:t>البرجماتية</w:t>
      </w:r>
      <w:r w:rsidRPr="00C53C70">
        <w:rPr>
          <w:rFonts w:ascii="Simplified Arabic" w:hAnsi="Simplified Arabic" w:cs="Simplified Arabic"/>
          <w:b/>
          <w:bCs/>
          <w:color w:val="000000"/>
          <w:sz w:val="24"/>
          <w:szCs w:val="24"/>
          <w:rtl/>
        </w:rPr>
        <w:t>؟"</w:t>
      </w:r>
      <w:r w:rsidRPr="00C53C70">
        <w:rPr>
          <w:rFonts w:ascii="Simplified Arabic" w:hAnsi="Simplified Arabic" w:cs="Simplified Arabic"/>
          <w:color w:val="000000"/>
          <w:sz w:val="24"/>
          <w:szCs w:val="24"/>
          <w:rtl/>
        </w:rPr>
        <w:t xml:space="preserve"> كانت على النحو الآتي: </w:t>
      </w:r>
      <w:r w:rsidR="00BD005A" w:rsidRPr="00C53C70">
        <w:rPr>
          <w:rFonts w:ascii="Simplified Arabic" w:hAnsi="Simplified Arabic" w:cs="Simplified Arabic"/>
          <w:sz w:val="24"/>
          <w:szCs w:val="24"/>
          <w:rtl/>
        </w:rPr>
        <w:t xml:space="preserve">تنكر </w:t>
      </w:r>
      <w:r w:rsidR="00FB6FEA" w:rsidRPr="00C53C70">
        <w:rPr>
          <w:rFonts w:ascii="Simplified Arabic" w:hAnsi="Simplified Arabic" w:cs="Simplified Arabic"/>
          <w:sz w:val="24"/>
          <w:szCs w:val="24"/>
          <w:rtl/>
        </w:rPr>
        <w:t xml:space="preserve">النظرية التربوية </w:t>
      </w:r>
      <w:r w:rsidR="00F57D15" w:rsidRPr="00C53C70">
        <w:rPr>
          <w:rFonts w:ascii="Simplified Arabic" w:hAnsi="Simplified Arabic" w:cs="Simplified Arabic"/>
          <w:sz w:val="24"/>
          <w:szCs w:val="24"/>
          <w:rtl/>
        </w:rPr>
        <w:t>البرجماتية</w:t>
      </w:r>
      <w:r w:rsidR="00BD005A" w:rsidRPr="00C53C70">
        <w:rPr>
          <w:rFonts w:ascii="Simplified Arabic" w:hAnsi="Simplified Arabic" w:cs="Simplified Arabic"/>
          <w:sz w:val="24"/>
          <w:szCs w:val="24"/>
          <w:rtl/>
        </w:rPr>
        <w:t xml:space="preserve"> الغيب،</w:t>
      </w:r>
      <w:r w:rsidR="00BD005A" w:rsidRPr="00C53C70">
        <w:rPr>
          <w:rFonts w:ascii="Simplified Arabic" w:hAnsi="Simplified Arabic" w:cs="Simplified Arabic"/>
          <w:color w:val="000000"/>
          <w:sz w:val="24"/>
          <w:szCs w:val="24"/>
          <w:rtl/>
        </w:rPr>
        <w:t xml:space="preserve"> وتعتبر الخبرة والنشاط الإنساني المصدر الرئيس للحصول على المعرفة، كما أنها تستهتر </w:t>
      </w:r>
      <w:r w:rsidR="00BD005A" w:rsidRPr="00C53C70">
        <w:rPr>
          <w:rFonts w:ascii="Simplified Arabic" w:hAnsi="Simplified Arabic" w:cs="Simplified Arabic"/>
          <w:color w:val="000000"/>
          <w:sz w:val="24"/>
          <w:szCs w:val="24"/>
          <w:rtl/>
        </w:rPr>
        <w:lastRenderedPageBreak/>
        <w:t>بالدين؛ حيث تنظر له من خلال المنفعة التي تنتج عنه، بغض النظر عن مقاصده الشرعية، ومعانيه السامية، لذا فهي لا تحمل في طياتها أية قيم أخلاقية أو إنسانية، إذ ليس فيها مجال للقيم الأخلاقية والإنسانية؛ لأنّ أساس التعامل بين أفرادها هي المصلحة.</w:t>
      </w:r>
    </w:p>
    <w:p w:rsidR="00BA6592" w:rsidRPr="00C53C70" w:rsidRDefault="00BA6592" w:rsidP="00F53EAC">
      <w:pPr>
        <w:pStyle w:val="a3"/>
        <w:numPr>
          <w:ilvl w:val="0"/>
          <w:numId w:val="24"/>
        </w:numPr>
        <w:spacing w:after="0" w:line="240" w:lineRule="auto"/>
        <w:jc w:val="both"/>
        <w:rPr>
          <w:rFonts w:ascii="Simplified Arabic" w:hAnsi="Simplified Arabic" w:cs="Simplified Arabic"/>
          <w:color w:val="000000"/>
          <w:sz w:val="24"/>
          <w:szCs w:val="24"/>
          <w:rtl/>
        </w:rPr>
      </w:pPr>
      <w:r w:rsidRPr="00C53C70">
        <w:rPr>
          <w:rFonts w:ascii="Simplified Arabic" w:hAnsi="Simplified Arabic" w:cs="Simplified Arabic"/>
          <w:b/>
          <w:bCs/>
          <w:sz w:val="24"/>
          <w:szCs w:val="24"/>
          <w:rtl/>
          <w:lang w:bidi="ar-JO"/>
        </w:rPr>
        <w:t>رابعاً</w:t>
      </w:r>
      <w:r w:rsidR="004A5711" w:rsidRPr="00C53C70">
        <w:rPr>
          <w:rFonts w:ascii="Simplified Arabic" w:hAnsi="Simplified Arabic" w:cs="Simplified Arabic"/>
          <w:b/>
          <w:bCs/>
          <w:sz w:val="24"/>
          <w:szCs w:val="24"/>
          <w:rtl/>
        </w:rPr>
        <w:t>: نتيجة السؤال الرابع</w:t>
      </w:r>
      <w:r w:rsidR="004A5711" w:rsidRPr="00C53C70">
        <w:rPr>
          <w:rFonts w:ascii="Simplified Arabic" w:hAnsi="Simplified Arabic" w:cs="Simplified Arabic"/>
          <w:sz w:val="24"/>
          <w:szCs w:val="24"/>
          <w:rtl/>
        </w:rPr>
        <w:t xml:space="preserve">: والذي ينص على </w:t>
      </w:r>
      <w:r w:rsidR="004A5711" w:rsidRPr="00C53C70">
        <w:rPr>
          <w:rFonts w:ascii="Simplified Arabic" w:hAnsi="Simplified Arabic" w:cs="Simplified Arabic"/>
          <w:b/>
          <w:bCs/>
          <w:sz w:val="24"/>
          <w:szCs w:val="24"/>
          <w:rtl/>
        </w:rPr>
        <w:t>"ما أبرز أوجه المقارنة بين طبيعة الغيب في النظرية التربوية الإسلامية والنظرية التربوية البرجماتية؟"</w:t>
      </w:r>
      <w:r w:rsidR="004A5711" w:rsidRPr="00C53C70">
        <w:rPr>
          <w:rFonts w:ascii="Simplified Arabic" w:hAnsi="Simplified Arabic" w:cs="Simplified Arabic"/>
          <w:sz w:val="24"/>
          <w:szCs w:val="24"/>
          <w:rtl/>
        </w:rPr>
        <w:t xml:space="preserve"> </w:t>
      </w:r>
      <w:r w:rsidRPr="00C53C70">
        <w:rPr>
          <w:rFonts w:ascii="Simplified Arabic" w:hAnsi="Simplified Arabic" w:cs="Simplified Arabic"/>
          <w:sz w:val="24"/>
          <w:szCs w:val="24"/>
          <w:rtl/>
        </w:rPr>
        <w:t>كانت على النحو الآتي:</w:t>
      </w:r>
      <w:r w:rsidRPr="00C53C70">
        <w:rPr>
          <w:rFonts w:ascii="Simplified Arabic" w:hAnsi="Simplified Arabic" w:cs="Simplified Arabic"/>
          <w:sz w:val="24"/>
          <w:szCs w:val="24"/>
        </w:rPr>
        <w:t xml:space="preserve"> </w:t>
      </w:r>
      <w:r w:rsidRPr="00C53C70">
        <w:rPr>
          <w:rFonts w:ascii="Simplified Arabic" w:hAnsi="Simplified Arabic" w:cs="Simplified Arabic"/>
          <w:sz w:val="24"/>
          <w:szCs w:val="24"/>
          <w:rtl/>
        </w:rPr>
        <w:t>تؤكد النظرية التربوية الإسلامية على المعرفة الغيبية أنها مصدر من مصادر نظريتها، وفي المقابل ترفض النظرية التربوية البرجماتية ذلك، وفي النظرية التربوية الإسلامية يتكامل عالم الغيب مع عالم الشهادة، بينما هذه الفكرة مرفوضة في النظرية التربوية البرجماتية،</w:t>
      </w:r>
      <w:r w:rsidRPr="00C53C70">
        <w:rPr>
          <w:rFonts w:ascii="Simplified Arabic" w:hAnsi="Simplified Arabic" w:cs="Simplified Arabic"/>
          <w:b/>
          <w:bCs/>
          <w:sz w:val="24"/>
          <w:szCs w:val="24"/>
          <w:rtl/>
        </w:rPr>
        <w:t xml:space="preserve"> و</w:t>
      </w:r>
      <w:r w:rsidRPr="00C53C70">
        <w:rPr>
          <w:rFonts w:ascii="Simplified Arabic" w:hAnsi="Simplified Arabic" w:cs="Simplified Arabic"/>
          <w:sz w:val="24"/>
          <w:szCs w:val="24"/>
          <w:rtl/>
        </w:rPr>
        <w:t>مفهوم الكون في النظرية التربوية الإسلامية أنه مخلوق من مخلوقات الله تعالى، خلق لهدف وغاية، وفي المقابل ترى النظرية التربوية البرجماتية أنه محكوم بقوانين التغير، وأنه ليس</w:t>
      </w:r>
      <w:r w:rsidRPr="00C53C70">
        <w:rPr>
          <w:rFonts w:ascii="Simplified Arabic" w:hAnsi="Simplified Arabic" w:cs="Simplified Arabic"/>
          <w:sz w:val="24"/>
          <w:szCs w:val="24"/>
        </w:rPr>
        <w:t xml:space="preserve"> </w:t>
      </w:r>
      <w:r w:rsidRPr="00C53C70">
        <w:rPr>
          <w:rFonts w:ascii="Simplified Arabic" w:hAnsi="Simplified Arabic" w:cs="Simplified Arabic"/>
          <w:sz w:val="24"/>
          <w:szCs w:val="24"/>
          <w:rtl/>
        </w:rPr>
        <w:t>آمنًا،</w:t>
      </w:r>
      <w:r w:rsidRPr="00C53C70">
        <w:rPr>
          <w:rFonts w:ascii="Simplified Arabic" w:hAnsi="Simplified Arabic" w:cs="Simplified Arabic"/>
          <w:sz w:val="24"/>
          <w:szCs w:val="24"/>
        </w:rPr>
        <w:t xml:space="preserve"> </w:t>
      </w:r>
      <w:r w:rsidRPr="00C53C70">
        <w:rPr>
          <w:rFonts w:ascii="Simplified Arabic" w:hAnsi="Simplified Arabic" w:cs="Simplified Arabic"/>
          <w:sz w:val="24"/>
          <w:szCs w:val="24"/>
          <w:rtl/>
        </w:rPr>
        <w:t>وما</w:t>
      </w:r>
      <w:r w:rsidRPr="00C53C70">
        <w:rPr>
          <w:rFonts w:ascii="Simplified Arabic" w:hAnsi="Simplified Arabic" w:cs="Simplified Arabic"/>
          <w:sz w:val="24"/>
          <w:szCs w:val="24"/>
        </w:rPr>
        <w:t xml:space="preserve"> </w:t>
      </w:r>
      <w:r w:rsidRPr="00C53C70">
        <w:rPr>
          <w:rFonts w:ascii="Simplified Arabic" w:hAnsi="Simplified Arabic" w:cs="Simplified Arabic"/>
          <w:sz w:val="24"/>
          <w:szCs w:val="24"/>
          <w:rtl/>
        </w:rPr>
        <w:t>زال</w:t>
      </w:r>
      <w:r w:rsidRPr="00C53C70">
        <w:rPr>
          <w:rFonts w:ascii="Simplified Arabic" w:hAnsi="Simplified Arabic" w:cs="Simplified Arabic"/>
          <w:sz w:val="24"/>
          <w:szCs w:val="24"/>
        </w:rPr>
        <w:t xml:space="preserve"> </w:t>
      </w:r>
      <w:r w:rsidRPr="00C53C70">
        <w:rPr>
          <w:rFonts w:ascii="Simplified Arabic" w:hAnsi="Simplified Arabic" w:cs="Simplified Arabic"/>
          <w:sz w:val="24"/>
          <w:szCs w:val="24"/>
          <w:rtl/>
        </w:rPr>
        <w:t>في</w:t>
      </w:r>
      <w:r w:rsidRPr="00C53C70">
        <w:rPr>
          <w:rFonts w:ascii="Simplified Arabic" w:hAnsi="Simplified Arabic" w:cs="Simplified Arabic"/>
          <w:sz w:val="24"/>
          <w:szCs w:val="24"/>
        </w:rPr>
        <w:t xml:space="preserve"> </w:t>
      </w:r>
      <w:r w:rsidRPr="00C53C70">
        <w:rPr>
          <w:rFonts w:ascii="Simplified Arabic" w:hAnsi="Simplified Arabic" w:cs="Simplified Arabic"/>
          <w:sz w:val="24"/>
          <w:szCs w:val="24"/>
          <w:rtl/>
        </w:rPr>
        <w:t>مرحلة</w:t>
      </w:r>
      <w:r w:rsidRPr="00C53C70">
        <w:rPr>
          <w:rFonts w:ascii="Simplified Arabic" w:hAnsi="Simplified Arabic" w:cs="Simplified Arabic"/>
          <w:sz w:val="24"/>
          <w:szCs w:val="24"/>
        </w:rPr>
        <w:t xml:space="preserve"> </w:t>
      </w:r>
      <w:r w:rsidRPr="00C53C70">
        <w:rPr>
          <w:rFonts w:ascii="Simplified Arabic" w:hAnsi="Simplified Arabic" w:cs="Simplified Arabic"/>
          <w:sz w:val="24"/>
          <w:szCs w:val="24"/>
          <w:rtl/>
        </w:rPr>
        <w:t xml:space="preserve">التكوين، وأنّ الإنسان هو أساس كل شيء، والنفع وحده </w:t>
      </w:r>
      <w:r w:rsidR="00F53EAC" w:rsidRPr="00C53C70">
        <w:rPr>
          <w:rFonts w:ascii="Simplified Arabic" w:hAnsi="Simplified Arabic" w:cs="Simplified Arabic"/>
          <w:sz w:val="24"/>
          <w:szCs w:val="24"/>
          <w:rtl/>
        </w:rPr>
        <w:t>هو م</w:t>
      </w:r>
      <w:r w:rsidRPr="00C53C70">
        <w:rPr>
          <w:rFonts w:ascii="Simplified Arabic" w:hAnsi="Simplified Arabic" w:cs="Simplified Arabic"/>
          <w:sz w:val="24"/>
          <w:szCs w:val="24"/>
          <w:rtl/>
        </w:rPr>
        <w:t>عيار</w:t>
      </w:r>
      <w:r w:rsidR="00F53EAC" w:rsidRPr="00C53C70">
        <w:rPr>
          <w:rFonts w:ascii="Simplified Arabic" w:hAnsi="Simplified Arabic" w:cs="Simplified Arabic"/>
          <w:sz w:val="24"/>
          <w:szCs w:val="24"/>
          <w:rtl/>
        </w:rPr>
        <w:t xml:space="preserve"> ا</w:t>
      </w:r>
      <w:r w:rsidRPr="00C53C70">
        <w:rPr>
          <w:rFonts w:ascii="Simplified Arabic" w:hAnsi="Simplified Arabic" w:cs="Simplified Arabic"/>
          <w:sz w:val="24"/>
          <w:szCs w:val="24"/>
          <w:rtl/>
        </w:rPr>
        <w:t>لحقيقة والمعرفة</w:t>
      </w:r>
      <w:r w:rsidR="00F53EAC" w:rsidRPr="00C53C70">
        <w:rPr>
          <w:rFonts w:ascii="Simplified Arabic" w:hAnsi="Simplified Arabic" w:cs="Simplified Arabic"/>
          <w:sz w:val="24"/>
          <w:szCs w:val="24"/>
          <w:rtl/>
        </w:rPr>
        <w:t>.</w:t>
      </w:r>
    </w:p>
    <w:p w:rsidR="007A7329" w:rsidRPr="00C53C70" w:rsidRDefault="003D6551" w:rsidP="00BA6592">
      <w:pPr>
        <w:pStyle w:val="a3"/>
        <w:spacing w:after="0" w:line="240" w:lineRule="auto"/>
        <w:ind w:left="360"/>
        <w:jc w:val="both"/>
        <w:rPr>
          <w:rFonts w:ascii="Simplified Arabic" w:hAnsi="Simplified Arabic" w:cs="Simplified Arabic"/>
          <w:b/>
          <w:bCs/>
          <w:sz w:val="24"/>
          <w:szCs w:val="24"/>
          <w:rtl/>
        </w:rPr>
      </w:pPr>
      <w:r w:rsidRPr="00C53C70">
        <w:rPr>
          <w:rFonts w:ascii="Simplified Arabic" w:hAnsi="Simplified Arabic" w:cs="Simplified Arabic"/>
          <w:b/>
          <w:bCs/>
          <w:sz w:val="24"/>
          <w:szCs w:val="24"/>
          <w:rtl/>
        </w:rPr>
        <w:t>ال</w:t>
      </w:r>
      <w:r w:rsidR="007A7329" w:rsidRPr="00C53C70">
        <w:rPr>
          <w:rFonts w:ascii="Simplified Arabic" w:hAnsi="Simplified Arabic" w:cs="Simplified Arabic"/>
          <w:b/>
          <w:bCs/>
          <w:sz w:val="24"/>
          <w:szCs w:val="24"/>
          <w:rtl/>
        </w:rPr>
        <w:t>توصيات</w:t>
      </w:r>
    </w:p>
    <w:p w:rsidR="007A7329" w:rsidRPr="00C53C70" w:rsidRDefault="003D6551" w:rsidP="005E7CC0">
      <w:pPr>
        <w:pStyle w:val="a3"/>
        <w:numPr>
          <w:ilvl w:val="0"/>
          <w:numId w:val="25"/>
        </w:numPr>
        <w:spacing w:after="0" w:line="240" w:lineRule="auto"/>
        <w:jc w:val="both"/>
        <w:rPr>
          <w:rFonts w:ascii="Simplified Arabic" w:hAnsi="Simplified Arabic" w:cs="Simplified Arabic"/>
          <w:sz w:val="24"/>
          <w:szCs w:val="24"/>
        </w:rPr>
      </w:pPr>
      <w:r w:rsidRPr="00C53C70">
        <w:rPr>
          <w:rFonts w:ascii="Simplified Arabic" w:hAnsi="Simplified Arabic" w:cs="Simplified Arabic"/>
          <w:sz w:val="24"/>
          <w:szCs w:val="24"/>
          <w:rtl/>
        </w:rPr>
        <w:t xml:space="preserve">أشارت نتائج السؤال الأول إلى </w:t>
      </w:r>
      <w:r w:rsidRPr="00C53C70">
        <w:rPr>
          <w:rFonts w:ascii="Simplified Arabic" w:hAnsi="Simplified Arabic" w:cs="Simplified Arabic"/>
          <w:color w:val="000000"/>
          <w:sz w:val="24"/>
          <w:szCs w:val="24"/>
          <w:rtl/>
        </w:rPr>
        <w:t xml:space="preserve">إنّ </w:t>
      </w:r>
      <w:r w:rsidRPr="00C53C70">
        <w:rPr>
          <w:rFonts w:ascii="Simplified Arabic" w:hAnsi="Simplified Arabic" w:cs="Simplified Arabic"/>
          <w:sz w:val="24"/>
          <w:szCs w:val="24"/>
          <w:rtl/>
        </w:rPr>
        <w:t>النظرية التربوية الإسلامية هي مجموعة من المبادئ والمفاهيم والحقائق الإسلامية التي تؤثر بشكل مباشر في جميع مسارات العمل التربوي،</w:t>
      </w:r>
      <w:r w:rsidR="009F1B13" w:rsidRPr="00C53C70">
        <w:rPr>
          <w:rFonts w:ascii="Simplified Arabic" w:hAnsi="Simplified Arabic" w:cs="Simplified Arabic"/>
          <w:sz w:val="24"/>
          <w:szCs w:val="24"/>
          <w:rtl/>
        </w:rPr>
        <w:t xml:space="preserve"> لذا توصي الدراسة</w:t>
      </w:r>
      <w:r w:rsidR="008D7C45" w:rsidRPr="00C53C70">
        <w:rPr>
          <w:rFonts w:ascii="Simplified Arabic" w:hAnsi="Simplified Arabic" w:cs="Simplified Arabic"/>
          <w:sz w:val="24"/>
          <w:szCs w:val="24"/>
          <w:rtl/>
        </w:rPr>
        <w:t xml:space="preserve"> المسؤولين بمراجعة دائبة وتجديد متواصل </w:t>
      </w:r>
      <w:r w:rsidR="007A7329" w:rsidRPr="00C53C70">
        <w:rPr>
          <w:rFonts w:ascii="Simplified Arabic" w:hAnsi="Simplified Arabic" w:cs="Simplified Arabic"/>
          <w:sz w:val="24"/>
          <w:szCs w:val="24"/>
          <w:rtl/>
        </w:rPr>
        <w:t>للصياغات والأعمال التربوية</w:t>
      </w:r>
      <w:r w:rsidR="008D7C45" w:rsidRPr="00C53C70">
        <w:rPr>
          <w:rFonts w:ascii="Simplified Arabic" w:hAnsi="Simplified Arabic" w:cs="Simplified Arabic"/>
          <w:sz w:val="24"/>
          <w:szCs w:val="24"/>
          <w:rtl/>
        </w:rPr>
        <w:t>، ومحاكمتها من منظور تربوي إسلامي، لا سيما</w:t>
      </w:r>
      <w:r w:rsidR="007A7329" w:rsidRPr="00C53C70">
        <w:rPr>
          <w:rFonts w:ascii="Simplified Arabic" w:hAnsi="Simplified Arabic" w:cs="Simplified Arabic"/>
          <w:sz w:val="24"/>
          <w:szCs w:val="24"/>
          <w:rtl/>
        </w:rPr>
        <w:t xml:space="preserve"> في جانب </w:t>
      </w:r>
      <w:r w:rsidR="008D7C45" w:rsidRPr="00C53C70">
        <w:rPr>
          <w:rFonts w:ascii="Simplified Arabic" w:hAnsi="Simplified Arabic" w:cs="Simplified Arabic"/>
          <w:sz w:val="24"/>
          <w:szCs w:val="24"/>
          <w:rtl/>
        </w:rPr>
        <w:t>المناهج والأهداف والمحتوى</w:t>
      </w:r>
      <w:r w:rsidR="007A7329" w:rsidRPr="00C53C70">
        <w:rPr>
          <w:rFonts w:ascii="Simplified Arabic" w:hAnsi="Simplified Arabic" w:cs="Simplified Arabic"/>
          <w:sz w:val="24"/>
          <w:szCs w:val="24"/>
          <w:rtl/>
        </w:rPr>
        <w:t xml:space="preserve"> التي كانت ولا تزال تتأثر با</w:t>
      </w:r>
      <w:r w:rsidR="008D7C45" w:rsidRPr="00C53C70">
        <w:rPr>
          <w:rFonts w:ascii="Simplified Arabic" w:hAnsi="Simplified Arabic" w:cs="Simplified Arabic"/>
          <w:sz w:val="24"/>
          <w:szCs w:val="24"/>
          <w:rtl/>
        </w:rPr>
        <w:t>لنظريات الغربية.</w:t>
      </w:r>
    </w:p>
    <w:p w:rsidR="008D7C45" w:rsidRPr="00C53C70" w:rsidRDefault="008D7C45" w:rsidP="005E7CC0">
      <w:pPr>
        <w:pStyle w:val="a3"/>
        <w:numPr>
          <w:ilvl w:val="0"/>
          <w:numId w:val="25"/>
        </w:numPr>
        <w:spacing w:after="0" w:line="240" w:lineRule="auto"/>
        <w:jc w:val="both"/>
        <w:rPr>
          <w:rFonts w:ascii="Simplified Arabic" w:hAnsi="Simplified Arabic" w:cs="Simplified Arabic"/>
          <w:sz w:val="24"/>
          <w:szCs w:val="24"/>
        </w:rPr>
      </w:pPr>
      <w:r w:rsidRPr="00C53C70">
        <w:rPr>
          <w:rFonts w:ascii="Simplified Arabic" w:hAnsi="Simplified Arabic" w:cs="Simplified Arabic"/>
          <w:sz w:val="24"/>
          <w:szCs w:val="24"/>
          <w:rtl/>
        </w:rPr>
        <w:t xml:space="preserve">أشارت نتائج السؤال </w:t>
      </w:r>
      <w:r w:rsidR="00B931CB" w:rsidRPr="00C53C70">
        <w:rPr>
          <w:rFonts w:ascii="Simplified Arabic" w:hAnsi="Simplified Arabic" w:cs="Simplified Arabic"/>
          <w:sz w:val="24"/>
          <w:szCs w:val="24"/>
          <w:rtl/>
        </w:rPr>
        <w:t>الثاني</w:t>
      </w:r>
      <w:r w:rsidRPr="00C53C70">
        <w:rPr>
          <w:rFonts w:ascii="Simplified Arabic" w:hAnsi="Simplified Arabic" w:cs="Simplified Arabic"/>
          <w:sz w:val="24"/>
          <w:szCs w:val="24"/>
          <w:rtl/>
        </w:rPr>
        <w:t xml:space="preserve"> إلى </w:t>
      </w:r>
      <w:r w:rsidRPr="00C53C70">
        <w:rPr>
          <w:rFonts w:ascii="Simplified Arabic" w:hAnsi="Simplified Arabic" w:cs="Simplified Arabic"/>
          <w:color w:val="000000"/>
          <w:sz w:val="24"/>
          <w:szCs w:val="24"/>
          <w:rtl/>
        </w:rPr>
        <w:t>إنّ</w:t>
      </w:r>
      <w:r w:rsidRPr="00C53C70">
        <w:rPr>
          <w:rFonts w:ascii="Simplified Arabic" w:hAnsi="Simplified Arabic" w:cs="Simplified Arabic"/>
          <w:sz w:val="24"/>
          <w:szCs w:val="24"/>
          <w:rtl/>
        </w:rPr>
        <w:t xml:space="preserve"> طبيعة الغيب في النظرية التربوية الإسلامية تتكون من جانبين مهمين، هما:</w:t>
      </w:r>
      <w:r w:rsidRPr="00C53C70">
        <w:rPr>
          <w:rFonts w:ascii="Simplified Arabic" w:hAnsi="Simplified Arabic" w:cs="Simplified Arabic"/>
          <w:color w:val="000000"/>
          <w:sz w:val="24"/>
          <w:szCs w:val="24"/>
          <w:rtl/>
        </w:rPr>
        <w:t xml:space="preserve"> المصدرية والتكاملية، وانعكاسهما على الإنسان والكون والحياة، و</w:t>
      </w:r>
      <w:r w:rsidR="009F1B13" w:rsidRPr="00C53C70">
        <w:rPr>
          <w:rFonts w:ascii="Simplified Arabic" w:hAnsi="Simplified Arabic" w:cs="Simplified Arabic"/>
          <w:color w:val="000000"/>
          <w:sz w:val="24"/>
          <w:szCs w:val="24"/>
          <w:rtl/>
        </w:rPr>
        <w:t>من هنا توصي الدراسة</w:t>
      </w:r>
      <w:r w:rsidRPr="00C53C70">
        <w:rPr>
          <w:rFonts w:ascii="Simplified Arabic" w:hAnsi="Simplified Arabic" w:cs="Simplified Arabic"/>
          <w:color w:val="000000"/>
          <w:sz w:val="24"/>
          <w:szCs w:val="24"/>
          <w:rtl/>
        </w:rPr>
        <w:t xml:space="preserve"> المؤسسات التعليمية بضرورة تكامل مصادر المعرفة بين عالمي </w:t>
      </w:r>
      <w:r w:rsidRPr="00C53C70">
        <w:rPr>
          <w:rFonts w:ascii="Simplified Arabic" w:hAnsi="Simplified Arabic" w:cs="Simplified Arabic"/>
          <w:color w:val="000000"/>
          <w:sz w:val="24"/>
          <w:szCs w:val="24"/>
          <w:rtl/>
        </w:rPr>
        <w:lastRenderedPageBreak/>
        <w:t>الغيب والشهادة</w:t>
      </w:r>
      <w:r w:rsidR="00B931CB" w:rsidRPr="00C53C70">
        <w:rPr>
          <w:rFonts w:ascii="Simplified Arabic" w:hAnsi="Simplified Arabic" w:cs="Simplified Arabic"/>
          <w:color w:val="000000"/>
          <w:sz w:val="24"/>
          <w:szCs w:val="24"/>
          <w:rtl/>
        </w:rPr>
        <w:t>؛ لدفع ما قد يُتوهم من تعارضهما تعارض العلم والدين.</w:t>
      </w:r>
      <w:r w:rsidRPr="00C53C70">
        <w:rPr>
          <w:rFonts w:ascii="Simplified Arabic" w:hAnsi="Simplified Arabic" w:cs="Simplified Arabic"/>
          <w:color w:val="000000"/>
          <w:sz w:val="24"/>
          <w:szCs w:val="24"/>
          <w:rtl/>
        </w:rPr>
        <w:t xml:space="preserve">  </w:t>
      </w:r>
    </w:p>
    <w:p w:rsidR="002953DF" w:rsidRPr="00C53C70" w:rsidRDefault="00B931CB" w:rsidP="00A7359B">
      <w:pPr>
        <w:pStyle w:val="a3"/>
        <w:numPr>
          <w:ilvl w:val="0"/>
          <w:numId w:val="24"/>
        </w:numPr>
        <w:spacing w:after="0" w:line="240" w:lineRule="auto"/>
        <w:jc w:val="both"/>
        <w:rPr>
          <w:rFonts w:ascii="Simplified Arabic" w:hAnsi="Simplified Arabic" w:cs="Simplified Arabic"/>
          <w:sz w:val="24"/>
          <w:szCs w:val="24"/>
        </w:rPr>
      </w:pPr>
      <w:r w:rsidRPr="00C53C70">
        <w:rPr>
          <w:rFonts w:ascii="Simplified Arabic" w:hAnsi="Simplified Arabic" w:cs="Simplified Arabic"/>
          <w:sz w:val="24"/>
          <w:szCs w:val="24"/>
          <w:rtl/>
        </w:rPr>
        <w:t xml:space="preserve">أشارت نتائج السؤال الثالث إلى </w:t>
      </w:r>
      <w:r w:rsidRPr="00C53C70">
        <w:rPr>
          <w:rFonts w:ascii="Simplified Arabic" w:hAnsi="Simplified Arabic" w:cs="Simplified Arabic"/>
          <w:color w:val="000000"/>
          <w:sz w:val="24"/>
          <w:szCs w:val="24"/>
          <w:rtl/>
        </w:rPr>
        <w:t>إنّ</w:t>
      </w:r>
      <w:r w:rsidRPr="00C53C70">
        <w:rPr>
          <w:rFonts w:ascii="Simplified Arabic" w:hAnsi="Simplified Arabic" w:cs="Simplified Arabic"/>
          <w:sz w:val="24"/>
          <w:szCs w:val="24"/>
          <w:rtl/>
        </w:rPr>
        <w:t xml:space="preserve"> النظرية التربوية </w:t>
      </w:r>
      <w:r w:rsidR="00F57D15" w:rsidRPr="00C53C70">
        <w:rPr>
          <w:rFonts w:ascii="Simplified Arabic" w:hAnsi="Simplified Arabic" w:cs="Simplified Arabic"/>
          <w:sz w:val="24"/>
          <w:szCs w:val="24"/>
          <w:rtl/>
        </w:rPr>
        <w:t>البرجماتية</w:t>
      </w:r>
      <w:r w:rsidRPr="00C53C70">
        <w:rPr>
          <w:rFonts w:ascii="Simplified Arabic" w:hAnsi="Simplified Arabic" w:cs="Simplified Arabic"/>
          <w:sz w:val="24"/>
          <w:szCs w:val="24"/>
          <w:rtl/>
        </w:rPr>
        <w:t xml:space="preserve"> </w:t>
      </w:r>
      <w:r w:rsidR="00BD005A" w:rsidRPr="00C53C70">
        <w:rPr>
          <w:rFonts w:ascii="Simplified Arabic" w:hAnsi="Simplified Arabic" w:cs="Simplified Arabic"/>
          <w:sz w:val="24"/>
          <w:szCs w:val="24"/>
          <w:rtl/>
        </w:rPr>
        <w:t>تنكر الغيب،</w:t>
      </w:r>
      <w:r w:rsidR="00BD005A" w:rsidRPr="00C53C70">
        <w:rPr>
          <w:rFonts w:ascii="Simplified Arabic" w:hAnsi="Simplified Arabic" w:cs="Simplified Arabic"/>
          <w:color w:val="000000"/>
          <w:sz w:val="24"/>
          <w:szCs w:val="24"/>
          <w:rtl/>
        </w:rPr>
        <w:t xml:space="preserve"> وتعتبر الخبرة والنشاط الإنساني المصدر الرئيس للحصول على المعرفة، </w:t>
      </w:r>
      <w:r w:rsidRPr="00C53C70">
        <w:rPr>
          <w:rFonts w:ascii="Simplified Arabic" w:hAnsi="Simplified Arabic" w:cs="Simplified Arabic"/>
          <w:sz w:val="24"/>
          <w:szCs w:val="24"/>
          <w:rtl/>
        </w:rPr>
        <w:t xml:space="preserve">ومن هنا تؤكد الدراسة </w:t>
      </w:r>
      <w:r w:rsidR="00A7359B" w:rsidRPr="00C53C70">
        <w:rPr>
          <w:rFonts w:ascii="Simplified Arabic" w:hAnsi="Simplified Arabic" w:cs="Simplified Arabic"/>
          <w:sz w:val="24"/>
          <w:szCs w:val="24"/>
          <w:rtl/>
        </w:rPr>
        <w:t xml:space="preserve">على </w:t>
      </w:r>
      <w:r w:rsidRPr="00C53C70">
        <w:rPr>
          <w:rFonts w:ascii="Simplified Arabic" w:hAnsi="Simplified Arabic" w:cs="Simplified Arabic"/>
          <w:sz w:val="24"/>
          <w:szCs w:val="24"/>
          <w:rtl/>
        </w:rPr>
        <w:t>ضرورة إفراد دراسات مقارنة بين النظرية التربوية الإسلامية وغيرها من النظريات الأخرى؛ للكشف عن آثار التبعية التربوية التي سار ولا يزال يسير عليها الكثير من التربويين الإسلاميين، بل وللأسف يضفون عليها حالة من التقديس</w:t>
      </w:r>
      <w:r w:rsidR="00B6579A" w:rsidRPr="00C53C70">
        <w:rPr>
          <w:rFonts w:ascii="Simplified Arabic" w:hAnsi="Simplified Arabic" w:cs="Simplified Arabic"/>
          <w:sz w:val="24"/>
          <w:szCs w:val="24"/>
          <w:rtl/>
        </w:rPr>
        <w:t xml:space="preserve">، ومن ثم التأكيد على ضرورة الأخذ بالمنهج التربوي الإسلامي؛ </w:t>
      </w:r>
      <w:r w:rsidRPr="00C53C70">
        <w:rPr>
          <w:rFonts w:ascii="Simplified Arabic" w:hAnsi="Simplified Arabic" w:cs="Simplified Arabic"/>
          <w:sz w:val="24"/>
          <w:szCs w:val="24"/>
          <w:rtl/>
        </w:rPr>
        <w:t>ليكون</w:t>
      </w:r>
      <w:r w:rsidRPr="00C53C70">
        <w:rPr>
          <w:rFonts w:ascii="Simplified Arabic" w:hAnsi="Simplified Arabic" w:cs="Simplified Arabic"/>
          <w:sz w:val="24"/>
          <w:szCs w:val="24"/>
        </w:rPr>
        <w:t xml:space="preserve"> </w:t>
      </w:r>
      <w:r w:rsidRPr="00C53C70">
        <w:rPr>
          <w:rFonts w:ascii="Simplified Arabic" w:hAnsi="Simplified Arabic" w:cs="Simplified Arabic"/>
          <w:sz w:val="24"/>
          <w:szCs w:val="24"/>
          <w:rtl/>
        </w:rPr>
        <w:t>ذلك</w:t>
      </w:r>
      <w:r w:rsidRPr="00C53C70">
        <w:rPr>
          <w:rFonts w:ascii="Simplified Arabic" w:hAnsi="Simplified Arabic" w:cs="Simplified Arabic"/>
          <w:sz w:val="24"/>
          <w:szCs w:val="24"/>
        </w:rPr>
        <w:t xml:space="preserve"> </w:t>
      </w:r>
      <w:r w:rsidRPr="00C53C70">
        <w:rPr>
          <w:rFonts w:ascii="Simplified Arabic" w:hAnsi="Simplified Arabic" w:cs="Simplified Arabic"/>
          <w:sz w:val="24"/>
          <w:szCs w:val="24"/>
          <w:rtl/>
        </w:rPr>
        <w:t>ركيزة أساسية</w:t>
      </w:r>
      <w:r w:rsidRPr="00C53C70">
        <w:rPr>
          <w:rFonts w:ascii="Simplified Arabic" w:hAnsi="Simplified Arabic" w:cs="Simplified Arabic"/>
          <w:sz w:val="24"/>
          <w:szCs w:val="24"/>
        </w:rPr>
        <w:t xml:space="preserve"> </w:t>
      </w:r>
      <w:r w:rsidRPr="00C53C70">
        <w:rPr>
          <w:rFonts w:ascii="Simplified Arabic" w:hAnsi="Simplified Arabic" w:cs="Simplified Arabic"/>
          <w:sz w:val="24"/>
          <w:szCs w:val="24"/>
          <w:rtl/>
        </w:rPr>
        <w:t>في</w:t>
      </w:r>
      <w:r w:rsidRPr="00C53C70">
        <w:rPr>
          <w:rFonts w:ascii="Simplified Arabic" w:hAnsi="Simplified Arabic" w:cs="Simplified Arabic"/>
          <w:sz w:val="24"/>
          <w:szCs w:val="24"/>
        </w:rPr>
        <w:t xml:space="preserve"> </w:t>
      </w:r>
      <w:r w:rsidRPr="00C53C70">
        <w:rPr>
          <w:rFonts w:ascii="Simplified Arabic" w:hAnsi="Simplified Arabic" w:cs="Simplified Arabic"/>
          <w:sz w:val="24"/>
          <w:szCs w:val="24"/>
          <w:rtl/>
        </w:rPr>
        <w:t>طريق</w:t>
      </w:r>
      <w:r w:rsidRPr="00C53C70">
        <w:rPr>
          <w:rFonts w:ascii="Simplified Arabic" w:hAnsi="Simplified Arabic" w:cs="Simplified Arabic"/>
          <w:sz w:val="24"/>
          <w:szCs w:val="24"/>
        </w:rPr>
        <w:t xml:space="preserve"> </w:t>
      </w:r>
      <w:r w:rsidRPr="00C53C70">
        <w:rPr>
          <w:rFonts w:ascii="Simplified Arabic" w:hAnsi="Simplified Arabic" w:cs="Simplified Arabic"/>
          <w:sz w:val="24"/>
          <w:szCs w:val="24"/>
          <w:rtl/>
        </w:rPr>
        <w:t>الإصلاح</w:t>
      </w:r>
      <w:r w:rsidRPr="00C53C70">
        <w:rPr>
          <w:rFonts w:ascii="Simplified Arabic" w:hAnsi="Simplified Arabic" w:cs="Simplified Arabic"/>
          <w:sz w:val="24"/>
          <w:szCs w:val="24"/>
        </w:rPr>
        <w:t xml:space="preserve"> </w:t>
      </w:r>
      <w:r w:rsidRPr="00C53C70">
        <w:rPr>
          <w:rFonts w:ascii="Simplified Arabic" w:hAnsi="Simplified Arabic" w:cs="Simplified Arabic"/>
          <w:sz w:val="24"/>
          <w:szCs w:val="24"/>
          <w:rtl/>
        </w:rPr>
        <w:t>التربوي.</w:t>
      </w:r>
    </w:p>
    <w:p w:rsidR="00F53EAC" w:rsidRPr="00C53C70" w:rsidRDefault="004A5711" w:rsidP="00F53EAC">
      <w:pPr>
        <w:pStyle w:val="a3"/>
        <w:numPr>
          <w:ilvl w:val="0"/>
          <w:numId w:val="24"/>
        </w:numPr>
        <w:spacing w:after="0" w:line="240" w:lineRule="auto"/>
        <w:jc w:val="both"/>
        <w:rPr>
          <w:rFonts w:ascii="Simplified Arabic" w:hAnsi="Simplified Arabic" w:cs="Simplified Arabic"/>
          <w:sz w:val="24"/>
          <w:szCs w:val="24"/>
        </w:rPr>
      </w:pPr>
      <w:r w:rsidRPr="00C53C70">
        <w:rPr>
          <w:rFonts w:ascii="Simplified Arabic" w:hAnsi="Simplified Arabic" w:cs="Simplified Arabic"/>
          <w:sz w:val="24"/>
          <w:szCs w:val="24"/>
          <w:rtl/>
        </w:rPr>
        <w:t xml:space="preserve">أشارت نتائج السؤال الرابع إلى إنّ </w:t>
      </w:r>
      <w:r w:rsidR="00F53EAC" w:rsidRPr="00C53C70">
        <w:rPr>
          <w:rFonts w:ascii="Simplified Arabic" w:hAnsi="Simplified Arabic" w:cs="Simplified Arabic"/>
          <w:sz w:val="24"/>
          <w:szCs w:val="24"/>
          <w:rtl/>
        </w:rPr>
        <w:t>المعرفة الغيبية مصدر من مصادر النظرية التربوية الإسلامية،  بالإضافة إلى تكامل عالم الغيب مع عالم الشهادة، وأنّ الكون مخلوق من مخلوقات الله تعالى، خلق لهدف وغاية، وبالتالي لابد أن تُبنى المناهج التعليمية سواء في المرحلة المدرسية أم الجامعية على الأساس العقدي، بعيداً عن تأثير أفكار النظريات التربوية الأخرى، لا سيما البرجماتية.</w:t>
      </w:r>
    </w:p>
    <w:p w:rsidR="00723F4C" w:rsidRDefault="00723F4C" w:rsidP="007345FE">
      <w:pPr>
        <w:autoSpaceDE w:val="0"/>
        <w:autoSpaceDN w:val="0"/>
        <w:adjustRightInd w:val="0"/>
        <w:spacing w:after="0" w:line="240" w:lineRule="auto"/>
        <w:rPr>
          <w:rFonts w:ascii="Simplified Arabic" w:hAnsi="Simplified Arabic" w:cs="Simplified Arabic"/>
          <w:b/>
          <w:bCs/>
          <w:sz w:val="28"/>
          <w:szCs w:val="28"/>
          <w:rtl/>
        </w:rPr>
      </w:pPr>
    </w:p>
    <w:p w:rsidR="00723F4C" w:rsidRDefault="00723F4C" w:rsidP="007345FE">
      <w:pPr>
        <w:autoSpaceDE w:val="0"/>
        <w:autoSpaceDN w:val="0"/>
        <w:adjustRightInd w:val="0"/>
        <w:spacing w:after="0" w:line="240" w:lineRule="auto"/>
        <w:rPr>
          <w:rFonts w:ascii="Simplified Arabic" w:hAnsi="Simplified Arabic" w:cs="Simplified Arabic"/>
          <w:b/>
          <w:bCs/>
          <w:sz w:val="28"/>
          <w:szCs w:val="28"/>
          <w:rtl/>
        </w:rPr>
      </w:pPr>
    </w:p>
    <w:p w:rsidR="00723F4C" w:rsidRDefault="00723F4C" w:rsidP="007345FE">
      <w:pPr>
        <w:autoSpaceDE w:val="0"/>
        <w:autoSpaceDN w:val="0"/>
        <w:adjustRightInd w:val="0"/>
        <w:spacing w:after="0" w:line="240" w:lineRule="auto"/>
        <w:rPr>
          <w:rFonts w:ascii="Simplified Arabic" w:hAnsi="Simplified Arabic" w:cs="Simplified Arabic"/>
          <w:b/>
          <w:bCs/>
          <w:sz w:val="28"/>
          <w:szCs w:val="28"/>
          <w:rtl/>
        </w:rPr>
      </w:pPr>
    </w:p>
    <w:p w:rsidR="00723F4C" w:rsidRDefault="00723F4C" w:rsidP="007345FE">
      <w:pPr>
        <w:autoSpaceDE w:val="0"/>
        <w:autoSpaceDN w:val="0"/>
        <w:adjustRightInd w:val="0"/>
        <w:spacing w:after="0" w:line="240" w:lineRule="auto"/>
        <w:rPr>
          <w:rFonts w:ascii="Simplified Arabic" w:hAnsi="Simplified Arabic" w:cs="Simplified Arabic"/>
          <w:b/>
          <w:bCs/>
          <w:sz w:val="28"/>
          <w:szCs w:val="28"/>
          <w:rtl/>
        </w:rPr>
      </w:pPr>
    </w:p>
    <w:p w:rsidR="00723F4C" w:rsidRDefault="00723F4C" w:rsidP="007345FE">
      <w:pPr>
        <w:autoSpaceDE w:val="0"/>
        <w:autoSpaceDN w:val="0"/>
        <w:adjustRightInd w:val="0"/>
        <w:spacing w:after="0" w:line="240" w:lineRule="auto"/>
        <w:rPr>
          <w:rFonts w:ascii="Simplified Arabic" w:hAnsi="Simplified Arabic" w:cs="Simplified Arabic"/>
          <w:b/>
          <w:bCs/>
          <w:sz w:val="28"/>
          <w:szCs w:val="28"/>
          <w:rtl/>
        </w:rPr>
      </w:pPr>
    </w:p>
    <w:p w:rsidR="00723F4C" w:rsidRDefault="00723F4C" w:rsidP="007345FE">
      <w:pPr>
        <w:autoSpaceDE w:val="0"/>
        <w:autoSpaceDN w:val="0"/>
        <w:adjustRightInd w:val="0"/>
        <w:spacing w:after="0" w:line="240" w:lineRule="auto"/>
        <w:rPr>
          <w:rFonts w:ascii="Simplified Arabic" w:hAnsi="Simplified Arabic" w:cs="Simplified Arabic"/>
          <w:b/>
          <w:bCs/>
          <w:sz w:val="28"/>
          <w:szCs w:val="28"/>
          <w:rtl/>
        </w:rPr>
      </w:pPr>
    </w:p>
    <w:p w:rsidR="00723F4C" w:rsidRDefault="00723F4C" w:rsidP="007345FE">
      <w:pPr>
        <w:autoSpaceDE w:val="0"/>
        <w:autoSpaceDN w:val="0"/>
        <w:adjustRightInd w:val="0"/>
        <w:spacing w:after="0" w:line="240" w:lineRule="auto"/>
        <w:rPr>
          <w:rFonts w:ascii="Simplified Arabic" w:hAnsi="Simplified Arabic" w:cs="Simplified Arabic"/>
          <w:b/>
          <w:bCs/>
          <w:sz w:val="28"/>
          <w:szCs w:val="28"/>
          <w:rtl/>
        </w:rPr>
      </w:pPr>
    </w:p>
    <w:p w:rsidR="00723F4C" w:rsidRDefault="00723F4C" w:rsidP="007345FE">
      <w:pPr>
        <w:autoSpaceDE w:val="0"/>
        <w:autoSpaceDN w:val="0"/>
        <w:adjustRightInd w:val="0"/>
        <w:spacing w:after="0" w:line="240" w:lineRule="auto"/>
        <w:rPr>
          <w:rFonts w:ascii="Simplified Arabic" w:hAnsi="Simplified Arabic" w:cs="Simplified Arabic"/>
          <w:b/>
          <w:bCs/>
          <w:sz w:val="28"/>
          <w:szCs w:val="28"/>
          <w:rtl/>
        </w:rPr>
      </w:pPr>
    </w:p>
    <w:p w:rsidR="00723F4C" w:rsidRDefault="00723F4C" w:rsidP="007345FE">
      <w:pPr>
        <w:autoSpaceDE w:val="0"/>
        <w:autoSpaceDN w:val="0"/>
        <w:adjustRightInd w:val="0"/>
        <w:spacing w:after="0" w:line="240" w:lineRule="auto"/>
        <w:rPr>
          <w:rFonts w:ascii="Simplified Arabic" w:hAnsi="Simplified Arabic" w:cs="Simplified Arabic"/>
          <w:b/>
          <w:bCs/>
          <w:sz w:val="28"/>
          <w:szCs w:val="28"/>
          <w:rtl/>
        </w:rPr>
      </w:pPr>
    </w:p>
    <w:p w:rsidR="00723F4C" w:rsidRDefault="00723F4C" w:rsidP="007345FE">
      <w:pPr>
        <w:autoSpaceDE w:val="0"/>
        <w:autoSpaceDN w:val="0"/>
        <w:adjustRightInd w:val="0"/>
        <w:spacing w:after="0" w:line="240" w:lineRule="auto"/>
        <w:rPr>
          <w:rFonts w:ascii="Simplified Arabic" w:hAnsi="Simplified Arabic" w:cs="Simplified Arabic"/>
          <w:b/>
          <w:bCs/>
          <w:sz w:val="28"/>
          <w:szCs w:val="28"/>
          <w:rtl/>
        </w:rPr>
      </w:pPr>
    </w:p>
    <w:p w:rsidR="00723F4C" w:rsidRDefault="00723F4C" w:rsidP="007345FE">
      <w:pPr>
        <w:autoSpaceDE w:val="0"/>
        <w:autoSpaceDN w:val="0"/>
        <w:adjustRightInd w:val="0"/>
        <w:spacing w:after="0" w:line="240" w:lineRule="auto"/>
        <w:rPr>
          <w:rFonts w:ascii="Simplified Arabic" w:hAnsi="Simplified Arabic" w:cs="Simplified Arabic"/>
          <w:b/>
          <w:bCs/>
          <w:sz w:val="28"/>
          <w:szCs w:val="28"/>
          <w:rtl/>
        </w:rPr>
      </w:pPr>
    </w:p>
    <w:p w:rsidR="00723F4C" w:rsidRDefault="00723F4C" w:rsidP="007345FE">
      <w:pPr>
        <w:autoSpaceDE w:val="0"/>
        <w:autoSpaceDN w:val="0"/>
        <w:adjustRightInd w:val="0"/>
        <w:spacing w:after="0" w:line="240" w:lineRule="auto"/>
        <w:rPr>
          <w:rFonts w:ascii="Simplified Arabic" w:hAnsi="Simplified Arabic" w:cs="Simplified Arabic"/>
          <w:b/>
          <w:bCs/>
          <w:sz w:val="28"/>
          <w:szCs w:val="28"/>
          <w:rtl/>
        </w:rPr>
      </w:pPr>
    </w:p>
    <w:p w:rsidR="001D5666" w:rsidRDefault="001D5666" w:rsidP="007345FE">
      <w:pPr>
        <w:autoSpaceDE w:val="0"/>
        <w:autoSpaceDN w:val="0"/>
        <w:adjustRightInd w:val="0"/>
        <w:spacing w:after="0" w:line="240" w:lineRule="auto"/>
        <w:rPr>
          <w:rFonts w:ascii="Simplified Arabic" w:hAnsi="Simplified Arabic" w:cs="Simplified Arabic"/>
          <w:b/>
          <w:bCs/>
          <w:sz w:val="28"/>
          <w:szCs w:val="28"/>
          <w:rtl/>
        </w:rPr>
      </w:pPr>
    </w:p>
    <w:p w:rsidR="007664F4" w:rsidRDefault="007345FE" w:rsidP="007345FE">
      <w:pPr>
        <w:autoSpaceDE w:val="0"/>
        <w:autoSpaceDN w:val="0"/>
        <w:adjustRightInd w:val="0"/>
        <w:spacing w:after="0" w:line="240" w:lineRule="auto"/>
        <w:rPr>
          <w:rFonts w:ascii="Simplified Arabic" w:hAnsi="Simplified Arabic" w:cs="Simplified Arabic"/>
          <w:b/>
          <w:bCs/>
          <w:sz w:val="28"/>
          <w:szCs w:val="28"/>
          <w:rtl/>
        </w:rPr>
      </w:pPr>
      <w:r>
        <w:rPr>
          <w:rFonts w:ascii="Simplified Arabic" w:hAnsi="Simplified Arabic" w:cs="Simplified Arabic"/>
          <w:b/>
          <w:bCs/>
          <w:sz w:val="28"/>
          <w:szCs w:val="28"/>
          <w:rtl/>
        </w:rPr>
        <w:lastRenderedPageBreak/>
        <w:t>فهرس المصادر والمراج</w:t>
      </w:r>
      <w:r>
        <w:rPr>
          <w:rFonts w:ascii="Simplified Arabic" w:hAnsi="Simplified Arabic" w:cs="Simplified Arabic" w:hint="cs"/>
          <w:b/>
          <w:bCs/>
          <w:sz w:val="28"/>
          <w:szCs w:val="28"/>
          <w:rtl/>
        </w:rPr>
        <w:t>ع</w:t>
      </w:r>
    </w:p>
    <w:p w:rsidR="007345FE" w:rsidRDefault="007345FE" w:rsidP="007345FE">
      <w:pPr>
        <w:autoSpaceDE w:val="0"/>
        <w:autoSpaceDN w:val="0"/>
        <w:adjustRightInd w:val="0"/>
        <w:spacing w:after="0" w:line="240" w:lineRule="auto"/>
        <w:rPr>
          <w:rFonts w:ascii="Simplified Arabic" w:hAnsi="Simplified Arabic" w:cs="Simplified Arabic"/>
          <w:b/>
          <w:bCs/>
          <w:sz w:val="28"/>
          <w:szCs w:val="28"/>
          <w:rtl/>
        </w:rPr>
        <w:sectPr w:rsidR="007345FE" w:rsidSect="009E6D84">
          <w:footnotePr>
            <w:numRestart w:val="eachPage"/>
          </w:footnotePr>
          <w:type w:val="continuous"/>
          <w:pgSz w:w="11906" w:h="16838"/>
          <w:pgMar w:top="1134" w:right="851" w:bottom="1418" w:left="851" w:header="709" w:footer="709" w:gutter="0"/>
          <w:pgNumType w:start="1"/>
          <w:cols w:num="2" w:space="708"/>
          <w:bidi/>
          <w:rtlGutter/>
          <w:docGrid w:linePitch="360"/>
        </w:sectPr>
      </w:pPr>
    </w:p>
    <w:p w:rsidR="00B04672" w:rsidRPr="007345FE" w:rsidRDefault="00B04672" w:rsidP="001D5666">
      <w:pPr>
        <w:pStyle w:val="a3"/>
        <w:numPr>
          <w:ilvl w:val="0"/>
          <w:numId w:val="33"/>
        </w:numPr>
        <w:spacing w:after="0" w:line="240" w:lineRule="auto"/>
        <w:jc w:val="both"/>
        <w:rPr>
          <w:rFonts w:ascii="Simplified Arabic" w:hAnsi="Simplified Arabic" w:cs="Simplified Arabic"/>
          <w:sz w:val="24"/>
          <w:szCs w:val="24"/>
          <w:rtl/>
        </w:rPr>
      </w:pPr>
      <w:r w:rsidRPr="007345FE">
        <w:rPr>
          <w:rFonts w:ascii="Simplified Arabic" w:hAnsi="Simplified Arabic" w:cs="Simplified Arabic"/>
          <w:sz w:val="24"/>
          <w:szCs w:val="24"/>
          <w:rtl/>
        </w:rPr>
        <w:lastRenderedPageBreak/>
        <w:t>إبراهيم مصطفى وآخرون، المعجم الوسيط، المكتبة الإسلامية، د. ط.</w:t>
      </w:r>
    </w:p>
    <w:p w:rsidR="00B04672" w:rsidRPr="007345FE" w:rsidRDefault="00B04672" w:rsidP="007345FE">
      <w:pPr>
        <w:pStyle w:val="a3"/>
        <w:numPr>
          <w:ilvl w:val="0"/>
          <w:numId w:val="33"/>
        </w:numPr>
        <w:spacing w:after="0" w:line="240" w:lineRule="auto"/>
        <w:jc w:val="both"/>
        <w:rPr>
          <w:rFonts w:ascii="Simplified Arabic" w:hAnsi="Simplified Arabic" w:cs="Simplified Arabic"/>
          <w:sz w:val="24"/>
          <w:szCs w:val="24"/>
        </w:rPr>
      </w:pPr>
      <w:r w:rsidRPr="007345FE">
        <w:rPr>
          <w:rFonts w:ascii="Simplified Arabic" w:hAnsi="Simplified Arabic" w:cs="Simplified Arabic"/>
          <w:sz w:val="24"/>
          <w:szCs w:val="24"/>
          <w:rtl/>
        </w:rPr>
        <w:t>ابن الأثير، المبارك بن محمد.</w:t>
      </w:r>
      <w:r w:rsidR="00C71254" w:rsidRPr="007345FE">
        <w:rPr>
          <w:rFonts w:ascii="Simplified Arabic" w:hAnsi="Simplified Arabic" w:cs="Simplified Arabic"/>
          <w:sz w:val="24"/>
          <w:szCs w:val="24"/>
          <w:rtl/>
        </w:rPr>
        <w:t xml:space="preserve"> (1963).</w:t>
      </w:r>
      <w:r w:rsidRPr="007345FE">
        <w:rPr>
          <w:rFonts w:ascii="Simplified Arabic" w:hAnsi="Simplified Arabic" w:cs="Simplified Arabic"/>
          <w:sz w:val="24"/>
          <w:szCs w:val="24"/>
          <w:rtl/>
        </w:rPr>
        <w:t xml:space="preserve"> النهاية في غريب الحديث والأثر. تحقيق: طاهر الزواي، بيروت: </w:t>
      </w:r>
      <w:r w:rsidR="00C71254" w:rsidRPr="007345FE">
        <w:rPr>
          <w:rFonts w:ascii="Simplified Arabic" w:hAnsi="Simplified Arabic" w:cs="Simplified Arabic"/>
          <w:sz w:val="24"/>
          <w:szCs w:val="24"/>
          <w:rtl/>
        </w:rPr>
        <w:t>الحلبي.</w:t>
      </w:r>
    </w:p>
    <w:p w:rsidR="00B04672" w:rsidRPr="007345FE" w:rsidRDefault="00B04672" w:rsidP="007345FE">
      <w:pPr>
        <w:pStyle w:val="a3"/>
        <w:numPr>
          <w:ilvl w:val="0"/>
          <w:numId w:val="33"/>
        </w:numPr>
        <w:spacing w:after="0" w:line="240" w:lineRule="auto"/>
        <w:jc w:val="both"/>
        <w:rPr>
          <w:rFonts w:ascii="Simplified Arabic" w:hAnsi="Simplified Arabic" w:cs="Simplified Arabic"/>
          <w:sz w:val="24"/>
          <w:szCs w:val="24"/>
        </w:rPr>
      </w:pPr>
      <w:r w:rsidRPr="007345FE">
        <w:rPr>
          <w:rFonts w:ascii="Simplified Arabic" w:hAnsi="Simplified Arabic" w:cs="Simplified Arabic"/>
          <w:sz w:val="24"/>
          <w:szCs w:val="24"/>
          <w:rtl/>
        </w:rPr>
        <w:t xml:space="preserve">أحمد، محمد. </w:t>
      </w:r>
      <w:r w:rsidR="00C71254" w:rsidRPr="007345FE">
        <w:rPr>
          <w:rFonts w:ascii="Simplified Arabic" w:hAnsi="Simplified Arabic" w:cs="Simplified Arabic"/>
          <w:sz w:val="24"/>
          <w:szCs w:val="24"/>
          <w:rtl/>
        </w:rPr>
        <w:t xml:space="preserve">(2003). </w:t>
      </w:r>
      <w:r w:rsidRPr="007345FE">
        <w:rPr>
          <w:rFonts w:ascii="Simplified Arabic" w:hAnsi="Simplified Arabic" w:cs="Simplified Arabic"/>
          <w:sz w:val="24"/>
          <w:szCs w:val="24"/>
          <w:rtl/>
        </w:rPr>
        <w:t>في فلسفة التربية: نظرياً وتطبيقاً. ط2، عمان:</w:t>
      </w:r>
      <w:r w:rsidR="00C71254" w:rsidRPr="007345FE">
        <w:rPr>
          <w:rFonts w:ascii="Simplified Arabic" w:hAnsi="Simplified Arabic" w:cs="Simplified Arabic"/>
          <w:sz w:val="24"/>
          <w:szCs w:val="24"/>
          <w:rtl/>
        </w:rPr>
        <w:t xml:space="preserve"> دار المناهج.</w:t>
      </w:r>
    </w:p>
    <w:p w:rsidR="00B04672" w:rsidRPr="007345FE" w:rsidRDefault="00B04672" w:rsidP="007345FE">
      <w:pPr>
        <w:pStyle w:val="a3"/>
        <w:numPr>
          <w:ilvl w:val="0"/>
          <w:numId w:val="33"/>
        </w:numPr>
        <w:spacing w:after="0" w:line="240" w:lineRule="auto"/>
        <w:jc w:val="both"/>
        <w:rPr>
          <w:rFonts w:ascii="Simplified Arabic" w:hAnsi="Simplified Arabic" w:cs="Simplified Arabic"/>
          <w:sz w:val="24"/>
          <w:szCs w:val="24"/>
        </w:rPr>
      </w:pPr>
      <w:r w:rsidRPr="007345FE">
        <w:rPr>
          <w:rFonts w:ascii="Simplified Arabic" w:hAnsi="Simplified Arabic" w:cs="Simplified Arabic"/>
          <w:sz w:val="24"/>
          <w:szCs w:val="24"/>
          <w:rtl/>
        </w:rPr>
        <w:t>الأصفهاني، الراغب.</w:t>
      </w:r>
      <w:r w:rsidR="00C71254" w:rsidRPr="007345FE">
        <w:rPr>
          <w:rFonts w:ascii="Simplified Arabic" w:hAnsi="Simplified Arabic" w:cs="Simplified Arabic"/>
          <w:sz w:val="24"/>
          <w:szCs w:val="24"/>
          <w:rtl/>
        </w:rPr>
        <w:t xml:space="preserve"> (2009).</w:t>
      </w:r>
      <w:r w:rsidRPr="007345FE">
        <w:rPr>
          <w:rFonts w:ascii="Simplified Arabic" w:hAnsi="Simplified Arabic" w:cs="Simplified Arabic"/>
          <w:sz w:val="24"/>
          <w:szCs w:val="24"/>
          <w:rtl/>
        </w:rPr>
        <w:t xml:space="preserve"> معجم مفردات ألفاظ القرآن. بيروت:</w:t>
      </w:r>
      <w:r w:rsidR="00C71254" w:rsidRPr="007345FE">
        <w:rPr>
          <w:rFonts w:ascii="Simplified Arabic" w:hAnsi="Simplified Arabic" w:cs="Simplified Arabic"/>
          <w:sz w:val="24"/>
          <w:szCs w:val="24"/>
          <w:rtl/>
        </w:rPr>
        <w:t xml:space="preserve"> دار الفكر.</w:t>
      </w:r>
    </w:p>
    <w:p w:rsidR="00B04672" w:rsidRPr="007345FE" w:rsidRDefault="00B04672" w:rsidP="007345FE">
      <w:pPr>
        <w:pStyle w:val="a3"/>
        <w:numPr>
          <w:ilvl w:val="0"/>
          <w:numId w:val="33"/>
        </w:numPr>
        <w:spacing w:after="0" w:line="240" w:lineRule="auto"/>
        <w:jc w:val="both"/>
        <w:rPr>
          <w:rFonts w:ascii="Simplified Arabic" w:hAnsi="Simplified Arabic" w:cs="Simplified Arabic"/>
          <w:sz w:val="24"/>
          <w:szCs w:val="24"/>
        </w:rPr>
      </w:pPr>
      <w:r w:rsidRPr="007345FE">
        <w:rPr>
          <w:rFonts w:ascii="Simplified Arabic" w:hAnsi="Simplified Arabic" w:cs="Simplified Arabic"/>
          <w:sz w:val="24"/>
          <w:szCs w:val="24"/>
          <w:rtl/>
        </w:rPr>
        <w:t>البخاري، محمد بن اسماعيل.</w:t>
      </w:r>
      <w:r w:rsidR="00C71254" w:rsidRPr="007345FE">
        <w:rPr>
          <w:rFonts w:ascii="Simplified Arabic" w:hAnsi="Simplified Arabic" w:cs="Simplified Arabic"/>
          <w:sz w:val="24"/>
          <w:szCs w:val="24"/>
          <w:rtl/>
        </w:rPr>
        <w:t xml:space="preserve"> (2001).</w:t>
      </w:r>
      <w:r w:rsidRPr="007345FE">
        <w:rPr>
          <w:rFonts w:ascii="Simplified Arabic" w:hAnsi="Simplified Arabic" w:cs="Simplified Arabic"/>
          <w:sz w:val="24"/>
          <w:szCs w:val="24"/>
          <w:rtl/>
        </w:rPr>
        <w:t xml:space="preserve"> صحيح البخاري. تحقيق: محمد زهير، ط1، بيروت:</w:t>
      </w:r>
      <w:r w:rsidR="00C71254" w:rsidRPr="007345FE">
        <w:rPr>
          <w:rFonts w:ascii="Simplified Arabic" w:hAnsi="Simplified Arabic" w:cs="Simplified Arabic"/>
          <w:sz w:val="24"/>
          <w:szCs w:val="24"/>
          <w:rtl/>
        </w:rPr>
        <w:t xml:space="preserve"> دار طوق النجاة.</w:t>
      </w:r>
    </w:p>
    <w:p w:rsidR="00B04672" w:rsidRPr="007345FE" w:rsidRDefault="00B04672" w:rsidP="007345FE">
      <w:pPr>
        <w:pStyle w:val="a3"/>
        <w:numPr>
          <w:ilvl w:val="0"/>
          <w:numId w:val="33"/>
        </w:numPr>
        <w:spacing w:after="0" w:line="240" w:lineRule="auto"/>
        <w:jc w:val="both"/>
        <w:rPr>
          <w:rFonts w:ascii="Simplified Arabic" w:hAnsi="Simplified Arabic" w:cs="Simplified Arabic"/>
          <w:sz w:val="24"/>
          <w:szCs w:val="24"/>
        </w:rPr>
      </w:pPr>
      <w:r w:rsidRPr="007345FE">
        <w:rPr>
          <w:rFonts w:ascii="Simplified Arabic" w:hAnsi="Simplified Arabic" w:cs="Simplified Arabic"/>
          <w:sz w:val="24"/>
          <w:szCs w:val="24"/>
          <w:rtl/>
          <w:lang w:bidi="ar"/>
        </w:rPr>
        <w:t>البزار، أحمد بن عمرو.</w:t>
      </w:r>
      <w:r w:rsidR="00C71254" w:rsidRPr="007345FE">
        <w:rPr>
          <w:rFonts w:ascii="Simplified Arabic" w:hAnsi="Simplified Arabic" w:cs="Simplified Arabic"/>
          <w:sz w:val="24"/>
          <w:szCs w:val="24"/>
          <w:rtl/>
          <w:lang w:bidi="ar"/>
        </w:rPr>
        <w:t xml:space="preserve"> (1988).</w:t>
      </w:r>
      <w:r w:rsidRPr="007345FE">
        <w:rPr>
          <w:rFonts w:ascii="Simplified Arabic" w:hAnsi="Simplified Arabic" w:cs="Simplified Arabic"/>
          <w:sz w:val="24"/>
          <w:szCs w:val="24"/>
          <w:rtl/>
          <w:lang w:bidi="ar"/>
        </w:rPr>
        <w:t xml:space="preserve"> مسند البزار</w:t>
      </w:r>
      <w:r w:rsidRPr="007345FE">
        <w:rPr>
          <w:rFonts w:ascii="Simplified Arabic" w:hAnsi="Simplified Arabic" w:cs="Simplified Arabic"/>
          <w:sz w:val="24"/>
          <w:szCs w:val="24"/>
          <w:rtl/>
        </w:rPr>
        <w:t>.</w:t>
      </w:r>
      <w:r w:rsidRPr="007345FE">
        <w:rPr>
          <w:rFonts w:ascii="Simplified Arabic" w:hAnsi="Simplified Arabic" w:cs="Simplified Arabic"/>
          <w:sz w:val="24"/>
          <w:szCs w:val="24"/>
        </w:rPr>
        <w:t xml:space="preserve"> </w:t>
      </w:r>
      <w:r w:rsidRPr="007345FE">
        <w:rPr>
          <w:rFonts w:ascii="Simplified Arabic" w:hAnsi="Simplified Arabic" w:cs="Simplified Arabic"/>
          <w:sz w:val="24"/>
          <w:szCs w:val="24"/>
          <w:rtl/>
        </w:rPr>
        <w:t>تحقيق: محفوظ الرحمن زين الله، ط1،</w:t>
      </w:r>
      <w:r w:rsidR="00C71254" w:rsidRPr="007345FE">
        <w:rPr>
          <w:rFonts w:ascii="Simplified Arabic" w:hAnsi="Simplified Arabic" w:cs="Simplified Arabic"/>
          <w:sz w:val="24"/>
          <w:szCs w:val="24"/>
          <w:rtl/>
        </w:rPr>
        <w:t xml:space="preserve"> المدينة المنورة: العلوم والحكم.</w:t>
      </w:r>
    </w:p>
    <w:p w:rsidR="00B04672" w:rsidRPr="007345FE" w:rsidRDefault="00B04672" w:rsidP="007345FE">
      <w:pPr>
        <w:pStyle w:val="a3"/>
        <w:numPr>
          <w:ilvl w:val="0"/>
          <w:numId w:val="33"/>
        </w:numPr>
        <w:spacing w:after="0" w:line="240" w:lineRule="auto"/>
        <w:jc w:val="both"/>
        <w:rPr>
          <w:rFonts w:ascii="Simplified Arabic" w:hAnsi="Simplified Arabic" w:cs="Simplified Arabic"/>
          <w:sz w:val="24"/>
          <w:szCs w:val="24"/>
        </w:rPr>
      </w:pPr>
      <w:r w:rsidRPr="007345FE">
        <w:rPr>
          <w:rFonts w:ascii="Simplified Arabic" w:hAnsi="Simplified Arabic" w:cs="Simplified Arabic"/>
          <w:sz w:val="24"/>
          <w:szCs w:val="24"/>
          <w:rtl/>
        </w:rPr>
        <w:t>تركي،</w:t>
      </w:r>
      <w:r w:rsidRPr="007345FE">
        <w:rPr>
          <w:rFonts w:ascii="Simplified Arabic" w:hAnsi="Simplified Arabic" w:cs="Simplified Arabic"/>
          <w:sz w:val="24"/>
          <w:szCs w:val="24"/>
        </w:rPr>
        <w:t xml:space="preserve"> </w:t>
      </w:r>
      <w:r w:rsidRPr="007345FE">
        <w:rPr>
          <w:rFonts w:ascii="Simplified Arabic" w:hAnsi="Simplified Arabic" w:cs="Simplified Arabic"/>
          <w:sz w:val="24"/>
          <w:szCs w:val="24"/>
          <w:rtl/>
        </w:rPr>
        <w:t>عبدالفتاح</w:t>
      </w:r>
      <w:r w:rsidR="00C71254" w:rsidRPr="007345FE">
        <w:rPr>
          <w:rFonts w:ascii="Simplified Arabic" w:hAnsi="Simplified Arabic" w:cs="Simplified Arabic"/>
          <w:sz w:val="24"/>
          <w:szCs w:val="24"/>
          <w:rtl/>
          <w:lang w:bidi="ar-JO"/>
        </w:rPr>
        <w:t>. (د. ت).</w:t>
      </w:r>
      <w:r w:rsidR="00C71254" w:rsidRPr="007345FE">
        <w:rPr>
          <w:rFonts w:ascii="Simplified Arabic" w:hAnsi="Simplified Arabic" w:cs="Simplified Arabic"/>
          <w:sz w:val="24"/>
          <w:szCs w:val="24"/>
        </w:rPr>
        <w:t xml:space="preserve"> </w:t>
      </w:r>
      <w:r w:rsidRPr="007345FE">
        <w:rPr>
          <w:rFonts w:ascii="Simplified Arabic" w:hAnsi="Simplified Arabic" w:cs="Simplified Arabic"/>
          <w:sz w:val="24"/>
          <w:szCs w:val="24"/>
          <w:rtl/>
        </w:rPr>
        <w:t>فلسفة التربية مؤتلف علمي نقدي، القاهرة،</w:t>
      </w:r>
      <w:r w:rsidRPr="007345FE">
        <w:rPr>
          <w:rFonts w:ascii="Simplified Arabic" w:hAnsi="Simplified Arabic" w:cs="Simplified Arabic"/>
          <w:sz w:val="24"/>
          <w:szCs w:val="24"/>
        </w:rPr>
        <w:t xml:space="preserve"> </w:t>
      </w:r>
      <w:r w:rsidR="00C71254" w:rsidRPr="007345FE">
        <w:rPr>
          <w:rFonts w:ascii="Simplified Arabic" w:hAnsi="Simplified Arabic" w:cs="Simplified Arabic"/>
          <w:sz w:val="24"/>
          <w:szCs w:val="24"/>
          <w:rtl/>
        </w:rPr>
        <w:t>الأنجلو المصرية.</w:t>
      </w:r>
    </w:p>
    <w:p w:rsidR="00B04672" w:rsidRPr="007345FE" w:rsidRDefault="00B04672" w:rsidP="007345FE">
      <w:pPr>
        <w:pStyle w:val="a3"/>
        <w:numPr>
          <w:ilvl w:val="0"/>
          <w:numId w:val="33"/>
        </w:numPr>
        <w:spacing w:after="0" w:line="240" w:lineRule="auto"/>
        <w:jc w:val="both"/>
        <w:rPr>
          <w:rFonts w:ascii="Simplified Arabic" w:hAnsi="Simplified Arabic" w:cs="Simplified Arabic"/>
          <w:sz w:val="24"/>
          <w:szCs w:val="24"/>
        </w:rPr>
      </w:pPr>
      <w:r w:rsidRPr="007345FE">
        <w:rPr>
          <w:rFonts w:ascii="Simplified Arabic" w:hAnsi="Simplified Arabic" w:cs="Simplified Arabic"/>
          <w:sz w:val="24"/>
          <w:szCs w:val="24"/>
          <w:rtl/>
        </w:rPr>
        <w:t xml:space="preserve">التهانوي، محمد. </w:t>
      </w:r>
      <w:r w:rsidR="00C71254" w:rsidRPr="007345FE">
        <w:rPr>
          <w:rFonts w:ascii="Simplified Arabic" w:hAnsi="Simplified Arabic" w:cs="Simplified Arabic"/>
          <w:sz w:val="24"/>
          <w:szCs w:val="24"/>
          <w:rtl/>
        </w:rPr>
        <w:t xml:space="preserve">(1996). </w:t>
      </w:r>
      <w:r w:rsidRPr="007345FE">
        <w:rPr>
          <w:rFonts w:ascii="Simplified Arabic" w:hAnsi="Simplified Arabic" w:cs="Simplified Arabic"/>
          <w:sz w:val="24"/>
          <w:szCs w:val="24"/>
          <w:rtl/>
        </w:rPr>
        <w:t xml:space="preserve">كشاف اصطلاحات الفنون والعلوم. ط1، بيروت: </w:t>
      </w:r>
      <w:r w:rsidR="00C71254" w:rsidRPr="007345FE">
        <w:rPr>
          <w:rFonts w:ascii="Simplified Arabic" w:hAnsi="Simplified Arabic" w:cs="Simplified Arabic"/>
          <w:sz w:val="24"/>
          <w:szCs w:val="24"/>
          <w:rtl/>
        </w:rPr>
        <w:t>مكتبة لبنان.</w:t>
      </w:r>
    </w:p>
    <w:p w:rsidR="00B04672" w:rsidRPr="007345FE" w:rsidRDefault="00B04672" w:rsidP="007345FE">
      <w:pPr>
        <w:pStyle w:val="a3"/>
        <w:numPr>
          <w:ilvl w:val="0"/>
          <w:numId w:val="33"/>
        </w:numPr>
        <w:spacing w:after="0" w:line="240" w:lineRule="auto"/>
        <w:jc w:val="both"/>
        <w:rPr>
          <w:rFonts w:ascii="Simplified Arabic" w:hAnsi="Simplified Arabic" w:cs="Simplified Arabic"/>
          <w:sz w:val="24"/>
          <w:szCs w:val="24"/>
        </w:rPr>
      </w:pPr>
      <w:r w:rsidRPr="007345FE">
        <w:rPr>
          <w:rFonts w:ascii="Simplified Arabic" w:hAnsi="Simplified Arabic" w:cs="Simplified Arabic"/>
          <w:sz w:val="24"/>
          <w:szCs w:val="24"/>
          <w:rtl/>
        </w:rPr>
        <w:t xml:space="preserve">التوم، بشير الحاج. </w:t>
      </w:r>
      <w:r w:rsidR="00C71254" w:rsidRPr="007345FE">
        <w:rPr>
          <w:rFonts w:ascii="Simplified Arabic" w:hAnsi="Simplified Arabic" w:cs="Simplified Arabic"/>
          <w:sz w:val="24"/>
          <w:szCs w:val="24"/>
          <w:rtl/>
        </w:rPr>
        <w:t xml:space="preserve">(1991). </w:t>
      </w:r>
      <w:r w:rsidRPr="007345FE">
        <w:rPr>
          <w:rFonts w:ascii="Simplified Arabic" w:hAnsi="Simplified Arabic" w:cs="Simplified Arabic"/>
          <w:sz w:val="24"/>
          <w:szCs w:val="24"/>
          <w:rtl/>
        </w:rPr>
        <w:t xml:space="preserve">مكانة فلسفة التربية في النظرية التربوية الإسلامية. عمان: مؤتمر نحو بناء نظرية تربوية إسلامية معاصرة، </w:t>
      </w:r>
      <w:r w:rsidR="00C71254" w:rsidRPr="007345FE">
        <w:rPr>
          <w:rFonts w:ascii="Simplified Arabic" w:hAnsi="Simplified Arabic" w:cs="Simplified Arabic"/>
          <w:sz w:val="24"/>
          <w:szCs w:val="24"/>
          <w:rtl/>
        </w:rPr>
        <w:t>المعهد العالمي للفكر الإسلامي.</w:t>
      </w:r>
    </w:p>
    <w:p w:rsidR="00B04672" w:rsidRPr="007345FE" w:rsidRDefault="00B04672" w:rsidP="007345FE">
      <w:pPr>
        <w:pStyle w:val="a3"/>
        <w:numPr>
          <w:ilvl w:val="0"/>
          <w:numId w:val="33"/>
        </w:numPr>
        <w:spacing w:after="0" w:line="240" w:lineRule="auto"/>
        <w:jc w:val="both"/>
        <w:rPr>
          <w:rFonts w:ascii="Simplified Arabic" w:hAnsi="Simplified Arabic" w:cs="Simplified Arabic"/>
          <w:sz w:val="24"/>
          <w:szCs w:val="24"/>
          <w:lang w:bidi="ar-JO"/>
        </w:rPr>
      </w:pPr>
      <w:r w:rsidRPr="007345FE">
        <w:rPr>
          <w:rFonts w:ascii="Simplified Arabic" w:hAnsi="Simplified Arabic" w:cs="Simplified Arabic"/>
          <w:sz w:val="24"/>
          <w:szCs w:val="24"/>
          <w:rtl/>
        </w:rPr>
        <w:t>ابن تيمية، أحمد بن عبدالحليم.</w:t>
      </w:r>
      <w:r w:rsidR="00C71254" w:rsidRPr="007345FE">
        <w:rPr>
          <w:rFonts w:ascii="Simplified Arabic" w:hAnsi="Simplified Arabic" w:cs="Simplified Arabic"/>
          <w:sz w:val="24"/>
          <w:szCs w:val="24"/>
          <w:rtl/>
        </w:rPr>
        <w:t xml:space="preserve"> (2000).</w:t>
      </w:r>
      <w:r w:rsidRPr="007345FE">
        <w:rPr>
          <w:rFonts w:ascii="Simplified Arabic" w:hAnsi="Simplified Arabic" w:cs="Simplified Arabic"/>
          <w:sz w:val="24"/>
          <w:szCs w:val="24"/>
          <w:rtl/>
        </w:rPr>
        <w:t xml:space="preserve"> النبوات</w:t>
      </w:r>
      <w:r w:rsidRPr="007345FE">
        <w:rPr>
          <w:rFonts w:ascii="Simplified Arabic" w:hAnsi="Simplified Arabic" w:cs="Simplified Arabic"/>
          <w:sz w:val="24"/>
          <w:szCs w:val="24"/>
          <w:rtl/>
          <w:lang w:bidi="ar-JO"/>
        </w:rPr>
        <w:t>.</w:t>
      </w:r>
      <w:r w:rsidRPr="007345FE">
        <w:rPr>
          <w:rFonts w:ascii="Simplified Arabic" w:hAnsi="Simplified Arabic" w:cs="Simplified Arabic"/>
          <w:sz w:val="24"/>
          <w:szCs w:val="24"/>
          <w:rtl/>
        </w:rPr>
        <w:t xml:space="preserve"> تحقيق: عبدالعزيز الطويان، ط1، الرياض:</w:t>
      </w:r>
      <w:r w:rsidR="00C71254" w:rsidRPr="007345FE">
        <w:rPr>
          <w:rFonts w:ascii="Simplified Arabic" w:hAnsi="Simplified Arabic" w:cs="Simplified Arabic"/>
          <w:sz w:val="24"/>
          <w:szCs w:val="24"/>
          <w:rtl/>
        </w:rPr>
        <w:t xml:space="preserve"> أضواء السلف.</w:t>
      </w:r>
    </w:p>
    <w:p w:rsidR="00B04672" w:rsidRPr="007345FE" w:rsidRDefault="00B04672" w:rsidP="007345FE">
      <w:pPr>
        <w:pStyle w:val="a3"/>
        <w:numPr>
          <w:ilvl w:val="0"/>
          <w:numId w:val="33"/>
        </w:numPr>
        <w:spacing w:after="0" w:line="240" w:lineRule="auto"/>
        <w:jc w:val="both"/>
        <w:rPr>
          <w:rFonts w:ascii="Simplified Arabic" w:hAnsi="Simplified Arabic" w:cs="Simplified Arabic"/>
          <w:sz w:val="24"/>
          <w:szCs w:val="24"/>
          <w:lang w:bidi="ar-JO"/>
        </w:rPr>
      </w:pPr>
      <w:r w:rsidRPr="007345FE">
        <w:rPr>
          <w:rFonts w:ascii="Simplified Arabic" w:hAnsi="Simplified Arabic" w:cs="Simplified Arabic"/>
          <w:sz w:val="24"/>
          <w:szCs w:val="24"/>
          <w:rtl/>
        </w:rPr>
        <w:t>جعنيني، نعيم.</w:t>
      </w:r>
      <w:r w:rsidR="00C71254" w:rsidRPr="007345FE">
        <w:rPr>
          <w:rFonts w:ascii="Simplified Arabic" w:hAnsi="Simplified Arabic" w:cs="Simplified Arabic"/>
          <w:sz w:val="24"/>
          <w:szCs w:val="24"/>
          <w:rtl/>
        </w:rPr>
        <w:t xml:space="preserve"> (2004).</w:t>
      </w:r>
      <w:r w:rsidRPr="007345FE">
        <w:rPr>
          <w:rFonts w:ascii="Simplified Arabic" w:hAnsi="Simplified Arabic" w:cs="Simplified Arabic"/>
          <w:sz w:val="24"/>
          <w:szCs w:val="24"/>
          <w:rtl/>
        </w:rPr>
        <w:t xml:space="preserve"> </w:t>
      </w:r>
      <w:r w:rsidRPr="007345FE">
        <w:rPr>
          <w:rFonts w:ascii="Simplified Arabic" w:eastAsia="Times New Roman" w:hAnsi="Simplified Arabic" w:cs="Simplified Arabic"/>
          <w:sz w:val="24"/>
          <w:szCs w:val="24"/>
          <w:rtl/>
        </w:rPr>
        <w:t xml:space="preserve">الفلسفة وتطبيقاتها التربوية. </w:t>
      </w:r>
      <w:r w:rsidRPr="007345FE">
        <w:rPr>
          <w:rFonts w:ascii="Simplified Arabic" w:hAnsi="Simplified Arabic" w:cs="Simplified Arabic"/>
          <w:sz w:val="24"/>
          <w:szCs w:val="24"/>
          <w:rtl/>
        </w:rPr>
        <w:t>عمان: دار وائل</w:t>
      </w:r>
      <w:r w:rsidR="00C71254" w:rsidRPr="007345FE">
        <w:rPr>
          <w:rFonts w:ascii="Simplified Arabic" w:hAnsi="Simplified Arabic" w:cs="Simplified Arabic"/>
          <w:sz w:val="24"/>
          <w:szCs w:val="24"/>
          <w:rtl/>
        </w:rPr>
        <w:t>.</w:t>
      </w:r>
    </w:p>
    <w:p w:rsidR="00B04672" w:rsidRPr="007345FE" w:rsidRDefault="00B04672" w:rsidP="007345FE">
      <w:pPr>
        <w:pStyle w:val="a3"/>
        <w:numPr>
          <w:ilvl w:val="0"/>
          <w:numId w:val="33"/>
        </w:numPr>
        <w:spacing w:after="0" w:line="240" w:lineRule="auto"/>
        <w:jc w:val="both"/>
        <w:rPr>
          <w:rFonts w:ascii="Simplified Arabic" w:hAnsi="Simplified Arabic" w:cs="Simplified Arabic"/>
          <w:sz w:val="24"/>
          <w:szCs w:val="24"/>
        </w:rPr>
      </w:pPr>
      <w:r w:rsidRPr="007345FE">
        <w:rPr>
          <w:rFonts w:ascii="Simplified Arabic" w:hAnsi="Simplified Arabic" w:cs="Simplified Arabic"/>
          <w:sz w:val="24"/>
          <w:szCs w:val="24"/>
          <w:rtl/>
        </w:rPr>
        <w:t xml:space="preserve">جنزرلي، رياض. </w:t>
      </w:r>
      <w:r w:rsidR="00C71254" w:rsidRPr="007345FE">
        <w:rPr>
          <w:rFonts w:ascii="Simplified Arabic" w:hAnsi="Simplified Arabic" w:cs="Simplified Arabic"/>
          <w:sz w:val="24"/>
          <w:szCs w:val="24"/>
          <w:rtl/>
        </w:rPr>
        <w:t xml:space="preserve">(1994). </w:t>
      </w:r>
      <w:r w:rsidRPr="007345FE">
        <w:rPr>
          <w:rFonts w:ascii="Simplified Arabic" w:hAnsi="Simplified Arabic" w:cs="Simplified Arabic"/>
          <w:sz w:val="24"/>
          <w:szCs w:val="24"/>
          <w:rtl/>
        </w:rPr>
        <w:t>الرؤية الإسلامية لمصادر المعرفة.</w:t>
      </w:r>
      <w:r w:rsidRPr="007345FE">
        <w:rPr>
          <w:rFonts w:ascii="Simplified Arabic" w:hAnsi="Simplified Arabic" w:cs="Simplified Arabic"/>
          <w:sz w:val="24"/>
          <w:szCs w:val="24"/>
        </w:rPr>
        <w:t xml:space="preserve"> </w:t>
      </w:r>
      <w:r w:rsidRPr="007345FE">
        <w:rPr>
          <w:rFonts w:ascii="Simplified Arabic" w:hAnsi="Simplified Arabic" w:cs="Simplified Arabic"/>
          <w:sz w:val="24"/>
          <w:szCs w:val="24"/>
          <w:rtl/>
        </w:rPr>
        <w:t xml:space="preserve">ط1، بيروت: </w:t>
      </w:r>
      <w:r w:rsidR="00C71254" w:rsidRPr="007345FE">
        <w:rPr>
          <w:rFonts w:ascii="Simplified Arabic" w:hAnsi="Simplified Arabic" w:cs="Simplified Arabic"/>
          <w:sz w:val="24"/>
          <w:szCs w:val="24"/>
          <w:rtl/>
        </w:rPr>
        <w:t>دار البشائر الإسلامية.</w:t>
      </w:r>
      <w:r w:rsidRPr="007345FE">
        <w:rPr>
          <w:rFonts w:ascii="Simplified Arabic" w:hAnsi="Simplified Arabic" w:cs="Simplified Arabic"/>
          <w:sz w:val="24"/>
          <w:szCs w:val="24"/>
          <w:rtl/>
        </w:rPr>
        <w:t xml:space="preserve"> </w:t>
      </w:r>
    </w:p>
    <w:p w:rsidR="00B04672" w:rsidRPr="007345FE" w:rsidRDefault="00B04672" w:rsidP="007345FE">
      <w:pPr>
        <w:pStyle w:val="a3"/>
        <w:numPr>
          <w:ilvl w:val="0"/>
          <w:numId w:val="33"/>
        </w:numPr>
        <w:spacing w:after="0" w:line="240" w:lineRule="auto"/>
        <w:jc w:val="both"/>
        <w:rPr>
          <w:rFonts w:ascii="Simplified Arabic" w:hAnsi="Simplified Arabic" w:cs="Simplified Arabic"/>
          <w:sz w:val="24"/>
          <w:szCs w:val="24"/>
        </w:rPr>
      </w:pPr>
      <w:r w:rsidRPr="007345FE">
        <w:rPr>
          <w:rFonts w:ascii="Simplified Arabic" w:hAnsi="Simplified Arabic" w:cs="Simplified Arabic"/>
          <w:sz w:val="24"/>
          <w:szCs w:val="24"/>
          <w:rtl/>
        </w:rPr>
        <w:t xml:space="preserve">حراحشة، أحمد، </w:t>
      </w:r>
      <w:r w:rsidR="00C71254" w:rsidRPr="007345FE">
        <w:rPr>
          <w:rFonts w:ascii="Simplified Arabic" w:hAnsi="Simplified Arabic" w:cs="Simplified Arabic"/>
          <w:sz w:val="24"/>
          <w:szCs w:val="24"/>
          <w:rtl/>
        </w:rPr>
        <w:t xml:space="preserve">(2010). </w:t>
      </w:r>
      <w:r w:rsidRPr="007345FE">
        <w:rPr>
          <w:rFonts w:ascii="Simplified Arabic" w:hAnsi="Simplified Arabic" w:cs="Simplified Arabic"/>
          <w:sz w:val="24"/>
          <w:szCs w:val="24"/>
          <w:rtl/>
        </w:rPr>
        <w:t xml:space="preserve">الكون بين التربية الإسلامية والتربية الوضعية، </w:t>
      </w:r>
      <w:r w:rsidR="00C71254" w:rsidRPr="007345FE">
        <w:rPr>
          <w:rFonts w:ascii="Simplified Arabic" w:hAnsi="Simplified Arabic" w:cs="Simplified Arabic"/>
          <w:sz w:val="24"/>
          <w:szCs w:val="24"/>
          <w:rtl/>
        </w:rPr>
        <w:t>رسالة دكتوراه، الأردن: جامعة اليرموك.</w:t>
      </w:r>
    </w:p>
    <w:p w:rsidR="00B04672" w:rsidRPr="007345FE" w:rsidRDefault="00B04672" w:rsidP="007345FE">
      <w:pPr>
        <w:pStyle w:val="a3"/>
        <w:numPr>
          <w:ilvl w:val="0"/>
          <w:numId w:val="33"/>
        </w:numPr>
        <w:spacing w:after="0" w:line="240" w:lineRule="auto"/>
        <w:jc w:val="both"/>
        <w:rPr>
          <w:rFonts w:ascii="Simplified Arabic" w:hAnsi="Simplified Arabic" w:cs="Simplified Arabic"/>
          <w:sz w:val="24"/>
          <w:szCs w:val="24"/>
        </w:rPr>
      </w:pPr>
      <w:r w:rsidRPr="007345FE">
        <w:rPr>
          <w:rFonts w:ascii="Simplified Arabic" w:hAnsi="Simplified Arabic" w:cs="Simplified Arabic"/>
          <w:sz w:val="24"/>
          <w:szCs w:val="24"/>
          <w:rtl/>
        </w:rPr>
        <w:lastRenderedPageBreak/>
        <w:t>حسن، محمد</w:t>
      </w:r>
      <w:r w:rsidR="00C71254" w:rsidRPr="007345FE">
        <w:rPr>
          <w:rFonts w:ascii="Simplified Arabic" w:hAnsi="Simplified Arabic" w:cs="Simplified Arabic"/>
          <w:sz w:val="24"/>
          <w:szCs w:val="24"/>
          <w:rtl/>
        </w:rPr>
        <w:t>. (1996).</w:t>
      </w:r>
      <w:r w:rsidRPr="007345FE">
        <w:rPr>
          <w:rFonts w:ascii="Simplified Arabic" w:hAnsi="Simplified Arabic" w:cs="Simplified Arabic"/>
          <w:sz w:val="24"/>
          <w:szCs w:val="24"/>
          <w:rtl/>
        </w:rPr>
        <w:t xml:space="preserve"> الفلسفة البرجماتية لدى وليم جيمس، مجلة المعرفة، عدد</w:t>
      </w:r>
      <w:r w:rsidR="00C71254" w:rsidRPr="007345FE">
        <w:rPr>
          <w:rFonts w:ascii="Simplified Arabic" w:hAnsi="Simplified Arabic" w:cs="Simplified Arabic"/>
          <w:sz w:val="24"/>
          <w:szCs w:val="24"/>
          <w:rtl/>
        </w:rPr>
        <w:t xml:space="preserve"> 393.</w:t>
      </w:r>
    </w:p>
    <w:p w:rsidR="00B04672" w:rsidRPr="007345FE" w:rsidRDefault="00C71254" w:rsidP="007345FE">
      <w:pPr>
        <w:pStyle w:val="a3"/>
        <w:numPr>
          <w:ilvl w:val="0"/>
          <w:numId w:val="33"/>
        </w:numPr>
        <w:spacing w:after="0" w:line="240" w:lineRule="auto"/>
        <w:jc w:val="both"/>
        <w:rPr>
          <w:rFonts w:ascii="Simplified Arabic" w:hAnsi="Simplified Arabic" w:cs="Simplified Arabic"/>
          <w:sz w:val="24"/>
          <w:szCs w:val="24"/>
        </w:rPr>
      </w:pPr>
      <w:r w:rsidRPr="007345FE">
        <w:rPr>
          <w:rFonts w:ascii="Simplified Arabic" w:hAnsi="Simplified Arabic" w:cs="Simplified Arabic"/>
          <w:sz w:val="24"/>
          <w:szCs w:val="24"/>
          <w:rtl/>
        </w:rPr>
        <w:t>خطاطبة، عدنان. (2010).</w:t>
      </w:r>
      <w:r w:rsidR="00B04672" w:rsidRPr="007345FE">
        <w:rPr>
          <w:rFonts w:ascii="Simplified Arabic" w:hAnsi="Simplified Arabic" w:cs="Simplified Arabic"/>
          <w:sz w:val="24"/>
          <w:szCs w:val="24"/>
          <w:rtl/>
        </w:rPr>
        <w:t xml:space="preserve"> الأصل العقدي للتربية الإسلامية</w:t>
      </w:r>
      <w:r w:rsidRPr="007345FE">
        <w:rPr>
          <w:rFonts w:ascii="Simplified Arabic" w:hAnsi="Simplified Arabic" w:cs="Simplified Arabic"/>
          <w:sz w:val="24"/>
          <w:szCs w:val="24"/>
          <w:rtl/>
        </w:rPr>
        <w:t>، إربد: دار الكتاب الثقافي.</w:t>
      </w:r>
    </w:p>
    <w:p w:rsidR="00B04672" w:rsidRPr="007345FE" w:rsidRDefault="00C71254" w:rsidP="007345FE">
      <w:pPr>
        <w:pStyle w:val="a3"/>
        <w:numPr>
          <w:ilvl w:val="0"/>
          <w:numId w:val="33"/>
        </w:numPr>
        <w:spacing w:after="0" w:line="240" w:lineRule="auto"/>
        <w:jc w:val="both"/>
        <w:rPr>
          <w:rFonts w:ascii="Simplified Arabic" w:hAnsi="Simplified Arabic" w:cs="Simplified Arabic"/>
          <w:sz w:val="24"/>
          <w:szCs w:val="24"/>
        </w:rPr>
      </w:pPr>
      <w:r w:rsidRPr="007345FE">
        <w:rPr>
          <w:rFonts w:ascii="Simplified Arabic" w:hAnsi="Simplified Arabic" w:cs="Simplified Arabic"/>
          <w:sz w:val="24"/>
          <w:szCs w:val="24"/>
          <w:rtl/>
        </w:rPr>
        <w:t>خطاطبة، عدنان.</w:t>
      </w:r>
      <w:r w:rsidR="00B04672" w:rsidRPr="007345FE">
        <w:rPr>
          <w:rFonts w:ascii="Simplified Arabic" w:hAnsi="Simplified Arabic" w:cs="Simplified Arabic"/>
          <w:sz w:val="24"/>
          <w:szCs w:val="24"/>
          <w:rtl/>
        </w:rPr>
        <w:t xml:space="preserve"> </w:t>
      </w:r>
      <w:r w:rsidRPr="007345FE">
        <w:rPr>
          <w:rFonts w:ascii="Simplified Arabic" w:hAnsi="Simplified Arabic" w:cs="Simplified Arabic"/>
          <w:sz w:val="24"/>
          <w:szCs w:val="24"/>
          <w:rtl/>
        </w:rPr>
        <w:t xml:space="preserve">(2007). </w:t>
      </w:r>
      <w:r w:rsidR="00B04672" w:rsidRPr="007345FE">
        <w:rPr>
          <w:rFonts w:ascii="Simplified Arabic" w:hAnsi="Simplified Arabic" w:cs="Simplified Arabic"/>
          <w:sz w:val="24"/>
          <w:szCs w:val="24"/>
          <w:rtl/>
        </w:rPr>
        <w:t>المعرفة الغيبية في الإسلام ووظائفها التربوية</w:t>
      </w:r>
      <w:r w:rsidRPr="007345FE">
        <w:rPr>
          <w:rFonts w:ascii="Simplified Arabic" w:hAnsi="Simplified Arabic" w:cs="Simplified Arabic"/>
          <w:sz w:val="24"/>
          <w:szCs w:val="24"/>
          <w:rtl/>
        </w:rPr>
        <w:t>.</w:t>
      </w:r>
      <w:r w:rsidR="00B04672" w:rsidRPr="007345FE">
        <w:rPr>
          <w:rFonts w:ascii="Simplified Arabic" w:hAnsi="Simplified Arabic" w:cs="Simplified Arabic"/>
          <w:sz w:val="24"/>
          <w:szCs w:val="24"/>
          <w:rtl/>
        </w:rPr>
        <w:t xml:space="preserve"> المجلة الأردنية في الدراسات الإسلامية، المجلة الأردنية في ا</w:t>
      </w:r>
      <w:r w:rsidRPr="007345FE">
        <w:rPr>
          <w:rFonts w:ascii="Simplified Arabic" w:hAnsi="Simplified Arabic" w:cs="Simplified Arabic"/>
          <w:sz w:val="24"/>
          <w:szCs w:val="24"/>
          <w:rtl/>
        </w:rPr>
        <w:t>لدراسات الإسلامية، مجلد4، عدد3.</w:t>
      </w:r>
    </w:p>
    <w:p w:rsidR="00B04672" w:rsidRPr="007345FE" w:rsidRDefault="00B04672" w:rsidP="007345FE">
      <w:pPr>
        <w:pStyle w:val="a3"/>
        <w:numPr>
          <w:ilvl w:val="0"/>
          <w:numId w:val="33"/>
        </w:numPr>
        <w:spacing w:after="0" w:line="240" w:lineRule="auto"/>
        <w:jc w:val="both"/>
        <w:rPr>
          <w:rFonts w:ascii="Simplified Arabic" w:hAnsi="Simplified Arabic" w:cs="Simplified Arabic"/>
          <w:sz w:val="24"/>
          <w:szCs w:val="24"/>
        </w:rPr>
      </w:pPr>
      <w:r w:rsidRPr="007345FE">
        <w:rPr>
          <w:rFonts w:ascii="Simplified Arabic" w:hAnsi="Simplified Arabic" w:cs="Simplified Arabic"/>
          <w:sz w:val="24"/>
          <w:szCs w:val="24"/>
          <w:rtl/>
        </w:rPr>
        <w:t xml:space="preserve">خياط، محمد جميل. </w:t>
      </w:r>
      <w:r w:rsidR="00C71254" w:rsidRPr="007345FE">
        <w:rPr>
          <w:rFonts w:ascii="Simplified Arabic" w:hAnsi="Simplified Arabic" w:cs="Simplified Arabic"/>
          <w:sz w:val="24"/>
          <w:szCs w:val="24"/>
          <w:rtl/>
        </w:rPr>
        <w:t xml:space="preserve">(2003). </w:t>
      </w:r>
      <w:r w:rsidRPr="007345FE">
        <w:rPr>
          <w:rFonts w:ascii="Simplified Arabic" w:hAnsi="Simplified Arabic" w:cs="Simplified Arabic"/>
          <w:sz w:val="24"/>
          <w:szCs w:val="24"/>
          <w:rtl/>
        </w:rPr>
        <w:t>النظرية التربوية في الإسلام "دراسة تحليلية". ط2،</w:t>
      </w:r>
      <w:r w:rsidR="00C71254" w:rsidRPr="007345FE">
        <w:rPr>
          <w:rFonts w:ascii="Simplified Arabic" w:hAnsi="Simplified Arabic" w:cs="Simplified Arabic"/>
          <w:sz w:val="24"/>
          <w:szCs w:val="24"/>
          <w:rtl/>
        </w:rPr>
        <w:t xml:space="preserve"> د. م.</w:t>
      </w:r>
    </w:p>
    <w:p w:rsidR="00B04672" w:rsidRPr="007345FE" w:rsidRDefault="00B04672" w:rsidP="007345FE">
      <w:pPr>
        <w:pStyle w:val="a3"/>
        <w:numPr>
          <w:ilvl w:val="0"/>
          <w:numId w:val="33"/>
        </w:numPr>
        <w:spacing w:after="0" w:line="240" w:lineRule="auto"/>
        <w:jc w:val="both"/>
        <w:rPr>
          <w:rFonts w:ascii="Simplified Arabic" w:hAnsi="Simplified Arabic" w:cs="Simplified Arabic"/>
          <w:sz w:val="24"/>
          <w:szCs w:val="24"/>
        </w:rPr>
      </w:pPr>
      <w:r w:rsidRPr="007345FE">
        <w:rPr>
          <w:rFonts w:ascii="Simplified Arabic" w:hAnsi="Simplified Arabic" w:cs="Simplified Arabic"/>
          <w:sz w:val="24"/>
          <w:szCs w:val="24"/>
          <w:rtl/>
        </w:rPr>
        <w:t>الدغشي،</w:t>
      </w:r>
      <w:r w:rsidR="00C71254" w:rsidRPr="007345FE">
        <w:rPr>
          <w:rFonts w:ascii="Simplified Arabic" w:hAnsi="Simplified Arabic" w:cs="Simplified Arabic"/>
          <w:sz w:val="24"/>
          <w:szCs w:val="24"/>
          <w:rtl/>
        </w:rPr>
        <w:t xml:space="preserve"> أحمد.</w:t>
      </w:r>
      <w:r w:rsidRPr="007345FE">
        <w:rPr>
          <w:rFonts w:ascii="Simplified Arabic" w:hAnsi="Simplified Arabic" w:cs="Simplified Arabic"/>
          <w:sz w:val="24"/>
          <w:szCs w:val="24"/>
          <w:rtl/>
        </w:rPr>
        <w:t xml:space="preserve"> </w:t>
      </w:r>
      <w:r w:rsidR="00C71254" w:rsidRPr="007345FE">
        <w:rPr>
          <w:rFonts w:ascii="Simplified Arabic" w:hAnsi="Simplified Arabic" w:cs="Simplified Arabic"/>
          <w:sz w:val="24"/>
          <w:szCs w:val="24"/>
          <w:rtl/>
        </w:rPr>
        <w:t xml:space="preserve">(2002). </w:t>
      </w:r>
      <w:r w:rsidRPr="007345FE">
        <w:rPr>
          <w:rFonts w:ascii="Simplified Arabic" w:hAnsi="Simplified Arabic" w:cs="Simplified Arabic"/>
          <w:sz w:val="24"/>
          <w:szCs w:val="24"/>
          <w:rtl/>
        </w:rPr>
        <w:t>نظرية المعرف</w:t>
      </w:r>
      <w:r w:rsidR="00C71254" w:rsidRPr="007345FE">
        <w:rPr>
          <w:rFonts w:ascii="Simplified Arabic" w:hAnsi="Simplified Arabic" w:cs="Simplified Arabic"/>
          <w:sz w:val="24"/>
          <w:szCs w:val="24"/>
          <w:rtl/>
        </w:rPr>
        <w:t>ة في القران وتضميناتها التربوية.</w:t>
      </w:r>
      <w:r w:rsidRPr="007345FE">
        <w:rPr>
          <w:rFonts w:ascii="Simplified Arabic" w:hAnsi="Simplified Arabic" w:cs="Simplified Arabic"/>
          <w:sz w:val="24"/>
          <w:szCs w:val="24"/>
          <w:rtl/>
        </w:rPr>
        <w:t xml:space="preserve"> </w:t>
      </w:r>
      <w:r w:rsidR="00C71254" w:rsidRPr="007345FE">
        <w:rPr>
          <w:rFonts w:ascii="Simplified Arabic" w:hAnsi="Simplified Arabic" w:cs="Simplified Arabic"/>
          <w:sz w:val="24"/>
          <w:szCs w:val="24"/>
          <w:rtl/>
        </w:rPr>
        <w:t>دمشق: معرفة الإنسان.</w:t>
      </w:r>
    </w:p>
    <w:p w:rsidR="00B04672" w:rsidRPr="007345FE" w:rsidRDefault="00C71254" w:rsidP="007345FE">
      <w:pPr>
        <w:pStyle w:val="a3"/>
        <w:numPr>
          <w:ilvl w:val="0"/>
          <w:numId w:val="33"/>
        </w:numPr>
        <w:spacing w:after="0" w:line="240" w:lineRule="auto"/>
        <w:jc w:val="both"/>
        <w:rPr>
          <w:rFonts w:ascii="Simplified Arabic" w:hAnsi="Simplified Arabic" w:cs="Simplified Arabic"/>
          <w:sz w:val="24"/>
          <w:szCs w:val="24"/>
        </w:rPr>
      </w:pPr>
      <w:r w:rsidRPr="007345FE">
        <w:rPr>
          <w:rFonts w:ascii="Simplified Arabic" w:hAnsi="Simplified Arabic" w:cs="Simplified Arabic"/>
          <w:sz w:val="24"/>
          <w:szCs w:val="24"/>
          <w:rtl/>
        </w:rPr>
        <w:t>رشوان، محمد.</w:t>
      </w:r>
      <w:r w:rsidR="00B04672" w:rsidRPr="007345FE">
        <w:rPr>
          <w:rFonts w:ascii="Simplified Arabic" w:hAnsi="Simplified Arabic" w:cs="Simplified Arabic"/>
          <w:sz w:val="24"/>
          <w:szCs w:val="24"/>
          <w:rtl/>
        </w:rPr>
        <w:t xml:space="preserve"> </w:t>
      </w:r>
      <w:r w:rsidRPr="007345FE">
        <w:rPr>
          <w:rFonts w:ascii="Simplified Arabic" w:hAnsi="Simplified Arabic" w:cs="Simplified Arabic"/>
          <w:sz w:val="24"/>
          <w:szCs w:val="24"/>
          <w:rtl/>
        </w:rPr>
        <w:t xml:space="preserve">( 1995). </w:t>
      </w:r>
      <w:r w:rsidR="00B04672" w:rsidRPr="007345FE">
        <w:rPr>
          <w:rFonts w:ascii="Simplified Arabic" w:hAnsi="Simplified Arabic" w:cs="Simplified Arabic"/>
          <w:sz w:val="24"/>
          <w:szCs w:val="24"/>
          <w:rtl/>
        </w:rPr>
        <w:t>مدخل إلى الفلسفة المعاصرة</w:t>
      </w:r>
      <w:r w:rsidRPr="007345FE">
        <w:rPr>
          <w:rFonts w:ascii="Simplified Arabic" w:hAnsi="Simplified Arabic" w:cs="Simplified Arabic"/>
          <w:sz w:val="24"/>
          <w:szCs w:val="24"/>
          <w:rtl/>
        </w:rPr>
        <w:t>.</w:t>
      </w:r>
      <w:r w:rsidR="00B04672" w:rsidRPr="007345FE">
        <w:rPr>
          <w:rFonts w:ascii="Simplified Arabic" w:hAnsi="Simplified Arabic" w:cs="Simplified Arabic"/>
          <w:sz w:val="24"/>
          <w:szCs w:val="24"/>
          <w:rtl/>
        </w:rPr>
        <w:t xml:space="preserve"> ال</w:t>
      </w:r>
      <w:r w:rsidRPr="007345FE">
        <w:rPr>
          <w:rFonts w:ascii="Simplified Arabic" w:hAnsi="Simplified Arabic" w:cs="Simplified Arabic"/>
          <w:sz w:val="24"/>
          <w:szCs w:val="24"/>
          <w:rtl/>
        </w:rPr>
        <w:t>قاهرة: دار الثقافة.</w:t>
      </w:r>
    </w:p>
    <w:p w:rsidR="00B04672" w:rsidRPr="007345FE" w:rsidRDefault="00B04672" w:rsidP="007345FE">
      <w:pPr>
        <w:pStyle w:val="a3"/>
        <w:numPr>
          <w:ilvl w:val="0"/>
          <w:numId w:val="33"/>
        </w:numPr>
        <w:spacing w:after="0" w:line="240" w:lineRule="auto"/>
        <w:jc w:val="both"/>
        <w:rPr>
          <w:rFonts w:ascii="Simplified Arabic" w:hAnsi="Simplified Arabic" w:cs="Simplified Arabic"/>
          <w:sz w:val="24"/>
          <w:szCs w:val="24"/>
          <w:lang w:bidi="ar-JO"/>
        </w:rPr>
      </w:pPr>
      <w:r w:rsidRPr="007345FE">
        <w:rPr>
          <w:rFonts w:ascii="Simplified Arabic" w:hAnsi="Simplified Arabic" w:cs="Simplified Arabic"/>
          <w:sz w:val="24"/>
          <w:szCs w:val="24"/>
          <w:rtl/>
        </w:rPr>
        <w:t xml:space="preserve">رضا، محمد رشيد. </w:t>
      </w:r>
      <w:r w:rsidR="00C71254" w:rsidRPr="007345FE">
        <w:rPr>
          <w:rFonts w:ascii="Simplified Arabic" w:hAnsi="Simplified Arabic" w:cs="Simplified Arabic"/>
          <w:sz w:val="24"/>
          <w:szCs w:val="24"/>
          <w:rtl/>
        </w:rPr>
        <w:t xml:space="preserve">(1999). </w:t>
      </w:r>
      <w:r w:rsidRPr="007345FE">
        <w:rPr>
          <w:rFonts w:ascii="Simplified Arabic" w:hAnsi="Simplified Arabic" w:cs="Simplified Arabic"/>
          <w:sz w:val="24"/>
          <w:szCs w:val="24"/>
          <w:rtl/>
        </w:rPr>
        <w:t>تفسير القرآن الحكيم (تفسير المنار).</w:t>
      </w:r>
      <w:r w:rsidR="00C71254" w:rsidRPr="007345FE">
        <w:rPr>
          <w:rFonts w:ascii="Simplified Arabic" w:hAnsi="Simplified Arabic" w:cs="Simplified Arabic"/>
          <w:sz w:val="24"/>
          <w:szCs w:val="24"/>
          <w:rtl/>
        </w:rPr>
        <w:t xml:space="preserve"> مصر: الهيئة المصرية للكتاب.</w:t>
      </w:r>
    </w:p>
    <w:p w:rsidR="00B04672" w:rsidRPr="007345FE" w:rsidRDefault="00B04672" w:rsidP="007345FE">
      <w:pPr>
        <w:pStyle w:val="a3"/>
        <w:numPr>
          <w:ilvl w:val="0"/>
          <w:numId w:val="33"/>
        </w:numPr>
        <w:spacing w:after="0" w:line="240" w:lineRule="auto"/>
        <w:rPr>
          <w:rFonts w:ascii="Simplified Arabic" w:hAnsi="Simplified Arabic" w:cs="Simplified Arabic"/>
          <w:sz w:val="24"/>
          <w:szCs w:val="24"/>
          <w:rtl/>
          <w:lang w:bidi="ar"/>
        </w:rPr>
      </w:pPr>
      <w:r w:rsidRPr="007345FE">
        <w:rPr>
          <w:rFonts w:ascii="Simplified Arabic" w:hAnsi="Simplified Arabic" w:cs="Simplified Arabic"/>
          <w:sz w:val="24"/>
          <w:szCs w:val="24"/>
          <w:rtl/>
          <w:lang w:bidi="ar"/>
        </w:rPr>
        <w:t xml:space="preserve"> زرزور، </w:t>
      </w:r>
      <w:r w:rsidR="00C71254" w:rsidRPr="007345FE">
        <w:rPr>
          <w:rFonts w:ascii="Simplified Arabic" w:hAnsi="Simplified Arabic" w:cs="Simplified Arabic"/>
          <w:sz w:val="24"/>
          <w:szCs w:val="24"/>
          <w:rtl/>
          <w:lang w:bidi="ar"/>
        </w:rPr>
        <w:t xml:space="preserve">عدنان. (1992). </w:t>
      </w:r>
      <w:r w:rsidRPr="007345FE">
        <w:rPr>
          <w:rFonts w:ascii="Simplified Arabic" w:hAnsi="Simplified Arabic" w:cs="Simplified Arabic"/>
          <w:sz w:val="24"/>
          <w:szCs w:val="24"/>
          <w:rtl/>
          <w:lang w:bidi="ar"/>
        </w:rPr>
        <w:t xml:space="preserve">التوجيه الإسلامي للعلوم والمعارف: مفهومه وأهدافه. بيروت: مؤسسة الرسالة. </w:t>
      </w:r>
    </w:p>
    <w:p w:rsidR="00B04672" w:rsidRPr="007345FE" w:rsidRDefault="00C71254" w:rsidP="007345FE">
      <w:pPr>
        <w:pStyle w:val="a3"/>
        <w:numPr>
          <w:ilvl w:val="0"/>
          <w:numId w:val="33"/>
        </w:numPr>
        <w:spacing w:after="0" w:line="240" w:lineRule="auto"/>
        <w:jc w:val="both"/>
        <w:rPr>
          <w:rFonts w:ascii="Simplified Arabic" w:hAnsi="Simplified Arabic" w:cs="Simplified Arabic"/>
          <w:sz w:val="24"/>
          <w:szCs w:val="24"/>
        </w:rPr>
      </w:pPr>
      <w:r w:rsidRPr="007345FE">
        <w:rPr>
          <w:rFonts w:ascii="Simplified Arabic" w:hAnsi="Simplified Arabic" w:cs="Simplified Arabic"/>
          <w:sz w:val="24"/>
          <w:szCs w:val="24"/>
          <w:rtl/>
          <w:lang w:bidi="ar-JO"/>
        </w:rPr>
        <w:t>زرزور، عدنان. (د. ت).</w:t>
      </w:r>
      <w:r w:rsidR="00B04672" w:rsidRPr="007345FE">
        <w:rPr>
          <w:rFonts w:ascii="Simplified Arabic" w:hAnsi="Simplified Arabic" w:cs="Simplified Arabic"/>
          <w:sz w:val="24"/>
          <w:szCs w:val="24"/>
          <w:rtl/>
          <w:lang w:bidi="ar-JO"/>
        </w:rPr>
        <w:t xml:space="preserve"> مقالة في المعرفة</w:t>
      </w:r>
      <w:r w:rsidR="00B04672" w:rsidRPr="007345FE">
        <w:rPr>
          <w:rFonts w:ascii="Simplified Arabic" w:hAnsi="Simplified Arabic" w:cs="Simplified Arabic"/>
          <w:sz w:val="24"/>
          <w:szCs w:val="24"/>
          <w:rtl/>
        </w:rPr>
        <w:t>.</w:t>
      </w:r>
      <w:r w:rsidR="00B04672" w:rsidRPr="007345FE">
        <w:rPr>
          <w:rFonts w:ascii="Simplified Arabic" w:hAnsi="Simplified Arabic" w:cs="Simplified Arabic"/>
          <w:sz w:val="24"/>
          <w:szCs w:val="24"/>
          <w:rtl/>
          <w:lang w:bidi="ar-JO"/>
        </w:rPr>
        <w:t xml:space="preserve"> دمشق: </w:t>
      </w:r>
      <w:r w:rsidRPr="007345FE">
        <w:rPr>
          <w:rFonts w:ascii="Simplified Arabic" w:hAnsi="Simplified Arabic" w:cs="Simplified Arabic"/>
          <w:sz w:val="24"/>
          <w:szCs w:val="24"/>
          <w:rtl/>
          <w:lang w:bidi="ar-JO"/>
        </w:rPr>
        <w:t>دار الفتح.</w:t>
      </w:r>
    </w:p>
    <w:p w:rsidR="00C71254" w:rsidRPr="007345FE" w:rsidRDefault="00B04672" w:rsidP="007345FE">
      <w:pPr>
        <w:pStyle w:val="a3"/>
        <w:numPr>
          <w:ilvl w:val="0"/>
          <w:numId w:val="33"/>
        </w:numPr>
        <w:spacing w:after="0" w:line="240" w:lineRule="auto"/>
        <w:jc w:val="both"/>
        <w:rPr>
          <w:rFonts w:ascii="Simplified Arabic" w:hAnsi="Simplified Arabic" w:cs="Simplified Arabic"/>
          <w:sz w:val="24"/>
          <w:szCs w:val="24"/>
          <w:lang w:bidi="ar-JO"/>
        </w:rPr>
      </w:pPr>
      <w:r w:rsidRPr="007345FE">
        <w:rPr>
          <w:rFonts w:ascii="Simplified Arabic" w:hAnsi="Simplified Arabic" w:cs="Simplified Arabic"/>
          <w:sz w:val="24"/>
          <w:szCs w:val="24"/>
          <w:rtl/>
          <w:lang w:bidi="ar-JO"/>
        </w:rPr>
        <w:t xml:space="preserve">الزناتي، عبدالحميد. </w:t>
      </w:r>
      <w:r w:rsidR="00C71254" w:rsidRPr="007345FE">
        <w:rPr>
          <w:rFonts w:ascii="Simplified Arabic" w:hAnsi="Simplified Arabic" w:cs="Simplified Arabic"/>
          <w:sz w:val="24"/>
          <w:szCs w:val="24"/>
          <w:rtl/>
          <w:lang w:bidi="ar-JO"/>
        </w:rPr>
        <w:t xml:space="preserve">(1993). </w:t>
      </w:r>
      <w:r w:rsidRPr="007345FE">
        <w:rPr>
          <w:rFonts w:ascii="Simplified Arabic" w:hAnsi="Simplified Arabic" w:cs="Simplified Arabic"/>
          <w:sz w:val="24"/>
          <w:szCs w:val="24"/>
          <w:rtl/>
          <w:lang w:bidi="ar-JO"/>
        </w:rPr>
        <w:t>فلسفة التربية في القران والسنة</w:t>
      </w:r>
      <w:r w:rsidRPr="007345FE">
        <w:rPr>
          <w:rFonts w:ascii="Simplified Arabic" w:hAnsi="Simplified Arabic" w:cs="Simplified Arabic"/>
          <w:sz w:val="24"/>
          <w:szCs w:val="24"/>
          <w:rtl/>
        </w:rPr>
        <w:t>.</w:t>
      </w:r>
      <w:r w:rsidRPr="007345FE">
        <w:rPr>
          <w:rFonts w:ascii="Simplified Arabic" w:hAnsi="Simplified Arabic" w:cs="Simplified Arabic"/>
          <w:sz w:val="24"/>
          <w:szCs w:val="24"/>
          <w:rtl/>
          <w:lang w:bidi="ar-JO"/>
        </w:rPr>
        <w:t xml:space="preserve"> ط1، القاهرة: الدار العربية</w:t>
      </w:r>
      <w:r w:rsidR="00C71254" w:rsidRPr="007345FE">
        <w:rPr>
          <w:rFonts w:ascii="Simplified Arabic" w:hAnsi="Simplified Arabic" w:cs="Simplified Arabic"/>
          <w:sz w:val="24"/>
          <w:szCs w:val="24"/>
          <w:rtl/>
          <w:lang w:bidi="ar-JO"/>
        </w:rPr>
        <w:t>.</w:t>
      </w:r>
    </w:p>
    <w:p w:rsidR="00B04672" w:rsidRPr="007345FE" w:rsidRDefault="00B04672" w:rsidP="007345FE">
      <w:pPr>
        <w:pStyle w:val="a3"/>
        <w:numPr>
          <w:ilvl w:val="0"/>
          <w:numId w:val="33"/>
        </w:numPr>
        <w:spacing w:after="0" w:line="240" w:lineRule="auto"/>
        <w:jc w:val="both"/>
        <w:rPr>
          <w:rFonts w:ascii="Simplified Arabic" w:hAnsi="Simplified Arabic" w:cs="Simplified Arabic"/>
          <w:sz w:val="24"/>
          <w:szCs w:val="24"/>
          <w:lang w:bidi="ar-JO"/>
        </w:rPr>
      </w:pPr>
      <w:r w:rsidRPr="007345FE">
        <w:rPr>
          <w:rFonts w:ascii="Simplified Arabic" w:hAnsi="Simplified Arabic" w:cs="Simplified Arabic"/>
          <w:sz w:val="24"/>
          <w:szCs w:val="24"/>
          <w:rtl/>
          <w:lang w:bidi="ar"/>
        </w:rPr>
        <w:t xml:space="preserve">الزنيدي، عبدالرحمن. </w:t>
      </w:r>
      <w:r w:rsidR="00C71254" w:rsidRPr="007345FE">
        <w:rPr>
          <w:rFonts w:ascii="Simplified Arabic" w:hAnsi="Simplified Arabic" w:cs="Simplified Arabic"/>
          <w:sz w:val="24"/>
          <w:szCs w:val="24"/>
          <w:rtl/>
          <w:lang w:bidi="ar"/>
        </w:rPr>
        <w:t xml:space="preserve">(1998). </w:t>
      </w:r>
      <w:r w:rsidRPr="007345FE">
        <w:rPr>
          <w:rFonts w:ascii="Simplified Arabic" w:hAnsi="Simplified Arabic" w:cs="Simplified Arabic"/>
          <w:sz w:val="24"/>
          <w:szCs w:val="24"/>
          <w:rtl/>
          <w:lang w:bidi="ar"/>
        </w:rPr>
        <w:t>مناهج البحث في العقيدة الإسلامية في العصر الحاضر. ط1، الرياض:</w:t>
      </w:r>
      <w:r w:rsidR="00C71254" w:rsidRPr="007345FE">
        <w:rPr>
          <w:rFonts w:ascii="Simplified Arabic" w:hAnsi="Simplified Arabic" w:cs="Simplified Arabic"/>
          <w:sz w:val="24"/>
          <w:szCs w:val="24"/>
          <w:rtl/>
          <w:lang w:bidi="ar"/>
        </w:rPr>
        <w:t xml:space="preserve"> دار اشبيليا.</w:t>
      </w:r>
    </w:p>
    <w:p w:rsidR="00B04672" w:rsidRPr="007345FE" w:rsidRDefault="00B04672" w:rsidP="007345FE">
      <w:pPr>
        <w:pStyle w:val="a3"/>
        <w:numPr>
          <w:ilvl w:val="0"/>
          <w:numId w:val="33"/>
        </w:numPr>
        <w:spacing w:after="0" w:line="240" w:lineRule="auto"/>
        <w:jc w:val="both"/>
        <w:rPr>
          <w:rFonts w:ascii="Simplified Arabic" w:hAnsi="Simplified Arabic" w:cs="Simplified Arabic"/>
          <w:sz w:val="24"/>
          <w:szCs w:val="24"/>
        </w:rPr>
      </w:pPr>
      <w:r w:rsidRPr="007345FE">
        <w:rPr>
          <w:rFonts w:ascii="Simplified Arabic" w:hAnsi="Simplified Arabic" w:cs="Simplified Arabic"/>
          <w:sz w:val="24"/>
          <w:szCs w:val="24"/>
          <w:rtl/>
        </w:rPr>
        <w:t>السحماوي،</w:t>
      </w:r>
      <w:r w:rsidRPr="007345FE">
        <w:rPr>
          <w:rFonts w:ascii="Simplified Arabic" w:hAnsi="Simplified Arabic" w:cs="Simplified Arabic"/>
          <w:sz w:val="24"/>
          <w:szCs w:val="24"/>
        </w:rPr>
        <w:t xml:space="preserve"> </w:t>
      </w:r>
      <w:r w:rsidRPr="007345FE">
        <w:rPr>
          <w:rFonts w:ascii="Simplified Arabic" w:hAnsi="Simplified Arabic" w:cs="Simplified Arabic"/>
          <w:sz w:val="24"/>
          <w:szCs w:val="24"/>
          <w:rtl/>
        </w:rPr>
        <w:t>ابتسام</w:t>
      </w:r>
      <w:r w:rsidR="00C71254" w:rsidRPr="007345FE">
        <w:rPr>
          <w:rFonts w:ascii="Simplified Arabic" w:hAnsi="Simplified Arabic" w:cs="Simplified Arabic"/>
          <w:sz w:val="24"/>
          <w:szCs w:val="24"/>
          <w:rtl/>
        </w:rPr>
        <w:t>.</w:t>
      </w:r>
      <w:r w:rsidRPr="007345FE">
        <w:rPr>
          <w:rFonts w:ascii="Simplified Arabic" w:hAnsi="Simplified Arabic" w:cs="Simplified Arabic"/>
          <w:sz w:val="24"/>
          <w:szCs w:val="24"/>
          <w:rtl/>
        </w:rPr>
        <w:t xml:space="preserve"> </w:t>
      </w:r>
      <w:r w:rsidR="00C71254" w:rsidRPr="007345FE">
        <w:rPr>
          <w:rFonts w:ascii="Simplified Arabic" w:hAnsi="Simplified Arabic" w:cs="Simplified Arabic"/>
          <w:sz w:val="24"/>
          <w:szCs w:val="24"/>
          <w:rtl/>
        </w:rPr>
        <w:t xml:space="preserve">(2003). </w:t>
      </w:r>
      <w:r w:rsidRPr="007345FE">
        <w:rPr>
          <w:rFonts w:ascii="Simplified Arabic" w:hAnsi="Simplified Arabic" w:cs="Simplified Arabic"/>
          <w:sz w:val="24"/>
          <w:szCs w:val="24"/>
          <w:rtl/>
        </w:rPr>
        <w:t>فلسفة</w:t>
      </w:r>
      <w:r w:rsidRPr="007345FE">
        <w:rPr>
          <w:rFonts w:ascii="Simplified Arabic" w:hAnsi="Simplified Arabic" w:cs="Simplified Arabic"/>
          <w:sz w:val="24"/>
          <w:szCs w:val="24"/>
        </w:rPr>
        <w:t xml:space="preserve"> </w:t>
      </w:r>
      <w:r w:rsidRPr="007345FE">
        <w:rPr>
          <w:rFonts w:ascii="Simplified Arabic" w:hAnsi="Simplified Arabic" w:cs="Simplified Arabic"/>
          <w:sz w:val="24"/>
          <w:szCs w:val="24"/>
          <w:rtl/>
        </w:rPr>
        <w:t>التربية</w:t>
      </w:r>
      <w:r w:rsidR="00C71254" w:rsidRPr="007345FE">
        <w:rPr>
          <w:rFonts w:ascii="Simplified Arabic" w:hAnsi="Simplified Arabic" w:cs="Simplified Arabic"/>
          <w:sz w:val="24"/>
          <w:szCs w:val="24"/>
          <w:rtl/>
        </w:rPr>
        <w:t>.</w:t>
      </w:r>
      <w:r w:rsidRPr="007345FE">
        <w:rPr>
          <w:rFonts w:ascii="Simplified Arabic" w:hAnsi="Simplified Arabic" w:cs="Simplified Arabic"/>
          <w:sz w:val="24"/>
          <w:szCs w:val="24"/>
        </w:rPr>
        <w:t xml:space="preserve"> </w:t>
      </w:r>
      <w:r w:rsidR="00C71254" w:rsidRPr="007345FE">
        <w:rPr>
          <w:rFonts w:ascii="Simplified Arabic" w:hAnsi="Simplified Arabic" w:cs="Simplified Arabic"/>
          <w:sz w:val="24"/>
          <w:szCs w:val="24"/>
          <w:rtl/>
        </w:rPr>
        <w:t>القاهرة</w:t>
      </w:r>
      <w:r w:rsidR="00C71254" w:rsidRPr="007345FE">
        <w:rPr>
          <w:rFonts w:ascii="Simplified Arabic" w:hAnsi="Simplified Arabic" w:cs="Simplified Arabic"/>
          <w:sz w:val="24"/>
          <w:szCs w:val="24"/>
          <w:rtl/>
          <w:lang w:bidi="ar-JO"/>
        </w:rPr>
        <w:t xml:space="preserve">: </w:t>
      </w:r>
      <w:r w:rsidRPr="007345FE">
        <w:rPr>
          <w:rFonts w:ascii="Simplified Arabic" w:hAnsi="Simplified Arabic" w:cs="Simplified Arabic"/>
          <w:sz w:val="24"/>
          <w:szCs w:val="24"/>
        </w:rPr>
        <w:t xml:space="preserve"> </w:t>
      </w:r>
      <w:r w:rsidRPr="007345FE">
        <w:rPr>
          <w:rFonts w:ascii="Simplified Arabic" w:hAnsi="Simplified Arabic" w:cs="Simplified Arabic"/>
          <w:sz w:val="24"/>
          <w:szCs w:val="24"/>
          <w:rtl/>
        </w:rPr>
        <w:t>دار</w:t>
      </w:r>
      <w:r w:rsidRPr="007345FE">
        <w:rPr>
          <w:rFonts w:ascii="Simplified Arabic" w:hAnsi="Simplified Arabic" w:cs="Simplified Arabic"/>
          <w:sz w:val="24"/>
          <w:szCs w:val="24"/>
        </w:rPr>
        <w:t xml:space="preserve"> </w:t>
      </w:r>
      <w:r w:rsidRPr="007345FE">
        <w:rPr>
          <w:rFonts w:ascii="Simplified Arabic" w:hAnsi="Simplified Arabic" w:cs="Simplified Arabic"/>
          <w:sz w:val="24"/>
          <w:szCs w:val="24"/>
          <w:rtl/>
        </w:rPr>
        <w:t>الفكر العربي</w:t>
      </w:r>
      <w:r w:rsidR="00C71254" w:rsidRPr="007345FE">
        <w:rPr>
          <w:rFonts w:ascii="Simplified Arabic" w:hAnsi="Simplified Arabic" w:cs="Simplified Arabic"/>
          <w:sz w:val="24"/>
          <w:szCs w:val="24"/>
          <w:rtl/>
        </w:rPr>
        <w:t>.</w:t>
      </w:r>
    </w:p>
    <w:p w:rsidR="00B04672" w:rsidRPr="007345FE" w:rsidRDefault="00B04672" w:rsidP="007345FE">
      <w:pPr>
        <w:pStyle w:val="a3"/>
        <w:numPr>
          <w:ilvl w:val="0"/>
          <w:numId w:val="33"/>
        </w:numPr>
        <w:spacing w:after="0" w:line="240" w:lineRule="auto"/>
        <w:jc w:val="both"/>
        <w:rPr>
          <w:rFonts w:ascii="Simplified Arabic" w:hAnsi="Simplified Arabic" w:cs="Simplified Arabic"/>
          <w:sz w:val="24"/>
          <w:szCs w:val="24"/>
          <w:lang w:bidi="ar-JO"/>
        </w:rPr>
      </w:pPr>
      <w:r w:rsidRPr="007345FE">
        <w:rPr>
          <w:rFonts w:ascii="Simplified Arabic" w:hAnsi="Simplified Arabic" w:cs="Simplified Arabic"/>
          <w:sz w:val="24"/>
          <w:szCs w:val="24"/>
          <w:rtl/>
        </w:rPr>
        <w:t xml:space="preserve">سعد الدين، صالح. </w:t>
      </w:r>
      <w:r w:rsidR="00C71254" w:rsidRPr="007345FE">
        <w:rPr>
          <w:rFonts w:ascii="Simplified Arabic" w:hAnsi="Simplified Arabic" w:cs="Simplified Arabic"/>
          <w:sz w:val="24"/>
          <w:szCs w:val="24"/>
          <w:rtl/>
        </w:rPr>
        <w:t xml:space="preserve">(2001). </w:t>
      </w:r>
      <w:r w:rsidRPr="007345FE">
        <w:rPr>
          <w:rFonts w:ascii="Simplified Arabic" w:hAnsi="Simplified Arabic" w:cs="Simplified Arabic"/>
          <w:sz w:val="24"/>
          <w:szCs w:val="24"/>
          <w:rtl/>
        </w:rPr>
        <w:t>التحولات العلمية في القرن التاسع عشر والقرن العشرين وأثرها في العقيدة. مجلة كلية الدراسات الإسلامية والعربية، دبي، ع (20)</w:t>
      </w:r>
      <w:r w:rsidR="00C71254" w:rsidRPr="007345FE">
        <w:rPr>
          <w:rFonts w:ascii="Simplified Arabic" w:hAnsi="Simplified Arabic" w:cs="Simplified Arabic"/>
          <w:sz w:val="24"/>
          <w:szCs w:val="24"/>
          <w:rtl/>
        </w:rPr>
        <w:t>.</w:t>
      </w:r>
    </w:p>
    <w:p w:rsidR="00B04672" w:rsidRPr="007345FE" w:rsidRDefault="00B04672" w:rsidP="007345FE">
      <w:pPr>
        <w:pStyle w:val="a3"/>
        <w:numPr>
          <w:ilvl w:val="0"/>
          <w:numId w:val="33"/>
        </w:numPr>
        <w:spacing w:after="0" w:line="240" w:lineRule="auto"/>
        <w:jc w:val="both"/>
        <w:rPr>
          <w:rFonts w:ascii="Simplified Arabic" w:hAnsi="Simplified Arabic" w:cs="Simplified Arabic"/>
          <w:sz w:val="24"/>
          <w:szCs w:val="24"/>
          <w:lang w:bidi="ar-JO"/>
        </w:rPr>
      </w:pPr>
      <w:r w:rsidRPr="007345FE">
        <w:rPr>
          <w:rFonts w:ascii="Simplified Arabic" w:hAnsi="Simplified Arabic" w:cs="Simplified Arabic"/>
          <w:sz w:val="24"/>
          <w:szCs w:val="24"/>
          <w:rtl/>
        </w:rPr>
        <w:t>أبو سليمان، عبدالحميد.</w:t>
      </w:r>
      <w:r w:rsidRPr="007345FE">
        <w:rPr>
          <w:rFonts w:ascii="Simplified Arabic" w:hAnsi="Simplified Arabic" w:cs="Simplified Arabic"/>
          <w:sz w:val="24"/>
          <w:szCs w:val="24"/>
          <w:rtl/>
          <w:lang w:bidi="ar"/>
        </w:rPr>
        <w:t xml:space="preserve"> </w:t>
      </w:r>
      <w:r w:rsidR="00C71254" w:rsidRPr="007345FE">
        <w:rPr>
          <w:rFonts w:ascii="Simplified Arabic" w:hAnsi="Simplified Arabic" w:cs="Simplified Arabic"/>
          <w:sz w:val="24"/>
          <w:szCs w:val="24"/>
          <w:rtl/>
          <w:lang w:bidi="ar"/>
        </w:rPr>
        <w:t xml:space="preserve">(1981). </w:t>
      </w:r>
      <w:r w:rsidRPr="007345FE">
        <w:rPr>
          <w:rFonts w:ascii="Simplified Arabic" w:hAnsi="Simplified Arabic" w:cs="Simplified Arabic"/>
          <w:sz w:val="24"/>
          <w:szCs w:val="24"/>
          <w:rtl/>
          <w:lang w:bidi="ar"/>
        </w:rPr>
        <w:t>أزمة العقل المسلم</w:t>
      </w:r>
      <w:r w:rsidRPr="007345FE">
        <w:rPr>
          <w:rFonts w:ascii="Simplified Arabic" w:hAnsi="Simplified Arabic" w:cs="Simplified Arabic"/>
          <w:sz w:val="24"/>
          <w:szCs w:val="24"/>
          <w:rtl/>
          <w:lang w:bidi="ar-JO"/>
        </w:rPr>
        <w:t>.</w:t>
      </w:r>
      <w:r w:rsidRPr="007345FE">
        <w:rPr>
          <w:rFonts w:ascii="Simplified Arabic" w:hAnsi="Simplified Arabic" w:cs="Simplified Arabic"/>
          <w:sz w:val="24"/>
          <w:szCs w:val="24"/>
          <w:rtl/>
          <w:lang w:bidi="ar"/>
        </w:rPr>
        <w:t xml:space="preserve"> فرجينيا:</w:t>
      </w:r>
      <w:r w:rsidR="00C71254" w:rsidRPr="007345FE">
        <w:rPr>
          <w:rFonts w:ascii="Simplified Arabic" w:hAnsi="Simplified Arabic" w:cs="Simplified Arabic"/>
          <w:sz w:val="24"/>
          <w:szCs w:val="24"/>
          <w:rtl/>
          <w:lang w:bidi="ar"/>
        </w:rPr>
        <w:t xml:space="preserve"> المعهد العلمي للفكر الإسلامي.</w:t>
      </w:r>
    </w:p>
    <w:p w:rsidR="00723F4C" w:rsidRDefault="00723F4C" w:rsidP="007345FE">
      <w:pPr>
        <w:pStyle w:val="a3"/>
        <w:numPr>
          <w:ilvl w:val="0"/>
          <w:numId w:val="33"/>
        </w:numPr>
        <w:spacing w:after="0" w:line="240" w:lineRule="auto"/>
        <w:jc w:val="both"/>
        <w:rPr>
          <w:rFonts w:ascii="Simplified Arabic" w:hAnsi="Simplified Arabic" w:cs="Simplified Arabic"/>
          <w:sz w:val="24"/>
          <w:szCs w:val="24"/>
          <w:rtl/>
        </w:rPr>
        <w:sectPr w:rsidR="00723F4C" w:rsidSect="007345FE">
          <w:footnotePr>
            <w:numRestart w:val="eachPage"/>
          </w:footnotePr>
          <w:type w:val="continuous"/>
          <w:pgSz w:w="11906" w:h="16838"/>
          <w:pgMar w:top="1134" w:right="851" w:bottom="1418" w:left="851" w:header="709" w:footer="709" w:gutter="0"/>
          <w:pgNumType w:start="1"/>
          <w:cols w:num="2" w:space="708"/>
          <w:bidi/>
          <w:rtlGutter/>
          <w:docGrid w:linePitch="360"/>
        </w:sectPr>
      </w:pPr>
    </w:p>
    <w:p w:rsidR="00723F4C" w:rsidRDefault="00723F4C" w:rsidP="007345FE">
      <w:pPr>
        <w:pStyle w:val="a3"/>
        <w:numPr>
          <w:ilvl w:val="0"/>
          <w:numId w:val="33"/>
        </w:numPr>
        <w:spacing w:after="0" w:line="240" w:lineRule="auto"/>
        <w:jc w:val="both"/>
        <w:rPr>
          <w:rFonts w:ascii="Simplified Arabic" w:hAnsi="Simplified Arabic" w:cs="Simplified Arabic"/>
          <w:sz w:val="24"/>
          <w:szCs w:val="24"/>
          <w:rtl/>
        </w:rPr>
        <w:sectPr w:rsidR="00723F4C" w:rsidSect="00723F4C">
          <w:footerReference w:type="default" r:id="rId10"/>
          <w:footnotePr>
            <w:numRestart w:val="eachPage"/>
          </w:footnotePr>
          <w:pgSz w:w="11906" w:h="16838"/>
          <w:pgMar w:top="1134" w:right="851" w:bottom="1418" w:left="851" w:header="709" w:footer="709" w:gutter="0"/>
          <w:pgNumType w:start="1"/>
          <w:cols w:num="2" w:space="708"/>
          <w:bidi/>
          <w:rtlGutter/>
          <w:docGrid w:linePitch="360"/>
        </w:sectPr>
      </w:pPr>
    </w:p>
    <w:p w:rsidR="00B04672" w:rsidRPr="007345FE" w:rsidRDefault="00B04672" w:rsidP="007345FE">
      <w:pPr>
        <w:pStyle w:val="a3"/>
        <w:numPr>
          <w:ilvl w:val="0"/>
          <w:numId w:val="33"/>
        </w:numPr>
        <w:spacing w:after="0" w:line="240" w:lineRule="auto"/>
        <w:jc w:val="both"/>
        <w:rPr>
          <w:rFonts w:ascii="Simplified Arabic" w:hAnsi="Simplified Arabic" w:cs="Simplified Arabic"/>
          <w:sz w:val="24"/>
          <w:szCs w:val="24"/>
          <w:lang w:bidi="ar-JO"/>
        </w:rPr>
      </w:pPr>
      <w:r w:rsidRPr="007345FE">
        <w:rPr>
          <w:rFonts w:ascii="Simplified Arabic" w:hAnsi="Simplified Arabic" w:cs="Simplified Arabic"/>
          <w:sz w:val="24"/>
          <w:szCs w:val="24"/>
          <w:rtl/>
        </w:rPr>
        <w:lastRenderedPageBreak/>
        <w:t>أبو سليمان، عبدالحميد.</w:t>
      </w:r>
      <w:r w:rsidRPr="007345FE">
        <w:rPr>
          <w:rFonts w:ascii="Simplified Arabic" w:hAnsi="Simplified Arabic" w:cs="Simplified Arabic"/>
          <w:sz w:val="24"/>
          <w:szCs w:val="24"/>
          <w:rtl/>
          <w:lang w:bidi="ar"/>
        </w:rPr>
        <w:t xml:space="preserve"> </w:t>
      </w:r>
      <w:r w:rsidR="00C71254" w:rsidRPr="007345FE">
        <w:rPr>
          <w:rFonts w:ascii="Simplified Arabic" w:hAnsi="Simplified Arabic" w:cs="Simplified Arabic"/>
          <w:sz w:val="24"/>
          <w:szCs w:val="24"/>
          <w:rtl/>
          <w:lang w:bidi="ar"/>
        </w:rPr>
        <w:t xml:space="preserve">(1989). </w:t>
      </w:r>
      <w:r w:rsidRPr="007345FE">
        <w:rPr>
          <w:rFonts w:ascii="Simplified Arabic" w:hAnsi="Simplified Arabic" w:cs="Simplified Arabic"/>
          <w:sz w:val="24"/>
          <w:szCs w:val="24"/>
          <w:rtl/>
          <w:lang w:bidi="ar"/>
        </w:rPr>
        <w:t>قضية المنهجية في الفكر الإسلامي</w:t>
      </w:r>
      <w:r w:rsidR="00C71254" w:rsidRPr="007345FE">
        <w:rPr>
          <w:rFonts w:ascii="Simplified Arabic" w:hAnsi="Simplified Arabic" w:cs="Simplified Arabic"/>
          <w:sz w:val="24"/>
          <w:szCs w:val="24"/>
          <w:rtl/>
          <w:lang w:bidi="ar-JO"/>
        </w:rPr>
        <w:t>. الرياض: الدار العالمية.</w:t>
      </w:r>
    </w:p>
    <w:p w:rsidR="00B04672" w:rsidRPr="007345FE" w:rsidRDefault="00B04672" w:rsidP="007345FE">
      <w:pPr>
        <w:pStyle w:val="a3"/>
        <w:numPr>
          <w:ilvl w:val="0"/>
          <w:numId w:val="33"/>
        </w:numPr>
        <w:spacing w:after="0" w:line="240" w:lineRule="auto"/>
        <w:jc w:val="both"/>
        <w:rPr>
          <w:rFonts w:ascii="Simplified Arabic" w:hAnsi="Simplified Arabic" w:cs="Simplified Arabic"/>
          <w:sz w:val="24"/>
          <w:szCs w:val="24"/>
        </w:rPr>
      </w:pPr>
      <w:r w:rsidRPr="007345FE">
        <w:rPr>
          <w:rFonts w:ascii="Simplified Arabic" w:hAnsi="Simplified Arabic" w:cs="Simplified Arabic"/>
          <w:sz w:val="24"/>
          <w:szCs w:val="24"/>
          <w:rtl/>
        </w:rPr>
        <w:t>الشريفين، عماد ومطالقة أحلام ونصيرات، رائدة.</w:t>
      </w:r>
      <w:r w:rsidR="00C71254" w:rsidRPr="007345FE">
        <w:rPr>
          <w:rFonts w:ascii="Simplified Arabic" w:hAnsi="Simplified Arabic" w:cs="Simplified Arabic"/>
          <w:sz w:val="24"/>
          <w:szCs w:val="24"/>
          <w:rtl/>
        </w:rPr>
        <w:t xml:space="preserve"> (2013).</w:t>
      </w:r>
      <w:r w:rsidRPr="007345FE">
        <w:rPr>
          <w:rFonts w:ascii="Simplified Arabic" w:hAnsi="Simplified Arabic" w:cs="Simplified Arabic"/>
          <w:sz w:val="24"/>
          <w:szCs w:val="24"/>
          <w:rtl/>
        </w:rPr>
        <w:t xml:space="preserve"> مصادر المعرفة في القران الكريم والفلسفات التربوية. مجلة جامعة القدس</w:t>
      </w:r>
      <w:r w:rsidR="00C71254" w:rsidRPr="007345FE">
        <w:rPr>
          <w:rFonts w:ascii="Simplified Arabic" w:hAnsi="Simplified Arabic" w:cs="Simplified Arabic"/>
          <w:sz w:val="24"/>
          <w:szCs w:val="24"/>
          <w:rtl/>
        </w:rPr>
        <w:t xml:space="preserve"> المفتوحة، العدد الثلاثون.</w:t>
      </w:r>
    </w:p>
    <w:p w:rsidR="00B04672" w:rsidRPr="007345FE" w:rsidRDefault="00B04672" w:rsidP="007345FE">
      <w:pPr>
        <w:pStyle w:val="a3"/>
        <w:numPr>
          <w:ilvl w:val="0"/>
          <w:numId w:val="33"/>
        </w:numPr>
        <w:spacing w:after="0" w:line="240" w:lineRule="auto"/>
        <w:jc w:val="both"/>
        <w:rPr>
          <w:rFonts w:ascii="Simplified Arabic" w:hAnsi="Simplified Arabic" w:cs="Simplified Arabic"/>
          <w:sz w:val="24"/>
          <w:szCs w:val="24"/>
        </w:rPr>
      </w:pPr>
      <w:r w:rsidRPr="007345FE">
        <w:rPr>
          <w:rFonts w:ascii="Simplified Arabic" w:hAnsi="Simplified Arabic" w:cs="Simplified Arabic"/>
          <w:sz w:val="24"/>
          <w:szCs w:val="24"/>
          <w:rtl/>
        </w:rPr>
        <w:t xml:space="preserve">الشيباني، عمر. </w:t>
      </w:r>
      <w:r w:rsidR="00C81065" w:rsidRPr="007345FE">
        <w:rPr>
          <w:rFonts w:ascii="Simplified Arabic" w:hAnsi="Simplified Arabic" w:cs="Simplified Arabic"/>
          <w:sz w:val="24"/>
          <w:szCs w:val="24"/>
          <w:rtl/>
        </w:rPr>
        <w:t xml:space="preserve">(1983). </w:t>
      </w:r>
      <w:r w:rsidRPr="007345FE">
        <w:rPr>
          <w:rFonts w:ascii="Simplified Arabic" w:hAnsi="Simplified Arabic" w:cs="Simplified Arabic"/>
          <w:sz w:val="24"/>
          <w:szCs w:val="24"/>
          <w:rtl/>
        </w:rPr>
        <w:t>تطور النظريات والأفكار التربوية.</w:t>
      </w:r>
      <w:r w:rsidR="00C81065" w:rsidRPr="007345FE">
        <w:rPr>
          <w:rFonts w:ascii="Simplified Arabic" w:hAnsi="Simplified Arabic" w:cs="Simplified Arabic"/>
          <w:sz w:val="24"/>
          <w:szCs w:val="24"/>
          <w:rtl/>
        </w:rPr>
        <w:t xml:space="preserve"> مصر: </w:t>
      </w:r>
      <w:r w:rsidRPr="007345FE">
        <w:rPr>
          <w:rFonts w:ascii="Simplified Arabic" w:hAnsi="Simplified Arabic" w:cs="Simplified Arabic"/>
          <w:sz w:val="24"/>
          <w:szCs w:val="24"/>
          <w:rtl/>
        </w:rPr>
        <w:t>ا</w:t>
      </w:r>
      <w:r w:rsidR="00C81065" w:rsidRPr="007345FE">
        <w:rPr>
          <w:rFonts w:ascii="Simplified Arabic" w:hAnsi="Simplified Arabic" w:cs="Simplified Arabic"/>
          <w:sz w:val="24"/>
          <w:szCs w:val="24"/>
          <w:rtl/>
        </w:rPr>
        <w:t>لدار العربية للكتاب.</w:t>
      </w:r>
    </w:p>
    <w:p w:rsidR="00B04672" w:rsidRPr="007345FE" w:rsidRDefault="00B04672" w:rsidP="007345FE">
      <w:pPr>
        <w:pStyle w:val="a3"/>
        <w:numPr>
          <w:ilvl w:val="0"/>
          <w:numId w:val="33"/>
        </w:numPr>
        <w:spacing w:after="0" w:line="240" w:lineRule="auto"/>
        <w:jc w:val="both"/>
        <w:rPr>
          <w:rFonts w:ascii="Simplified Arabic" w:hAnsi="Simplified Arabic" w:cs="Simplified Arabic"/>
          <w:sz w:val="24"/>
          <w:szCs w:val="24"/>
        </w:rPr>
      </w:pPr>
      <w:r w:rsidRPr="007345FE">
        <w:rPr>
          <w:rFonts w:ascii="Simplified Arabic" w:hAnsi="Simplified Arabic" w:cs="Simplified Arabic"/>
          <w:sz w:val="24"/>
          <w:szCs w:val="24"/>
          <w:rtl/>
        </w:rPr>
        <w:t>ابن أبي شيبة</w:t>
      </w:r>
      <w:r w:rsidR="00C81065" w:rsidRPr="007345FE">
        <w:rPr>
          <w:rFonts w:ascii="Simplified Arabic" w:hAnsi="Simplified Arabic" w:cs="Simplified Arabic"/>
          <w:sz w:val="24"/>
          <w:szCs w:val="24"/>
          <w:rtl/>
        </w:rPr>
        <w:t xml:space="preserve">. (1997). </w:t>
      </w:r>
      <w:r w:rsidRPr="007345FE">
        <w:rPr>
          <w:rFonts w:ascii="Simplified Arabic" w:hAnsi="Simplified Arabic" w:cs="Simplified Arabic"/>
          <w:sz w:val="24"/>
          <w:szCs w:val="24"/>
          <w:rtl/>
        </w:rPr>
        <w:t>مسند ابن أبي شيبة. عبدالله بن محمد. ط1، الرياض: دار الوطن</w:t>
      </w:r>
      <w:r w:rsidR="00C81065" w:rsidRPr="007345FE">
        <w:rPr>
          <w:rFonts w:ascii="Simplified Arabic" w:hAnsi="Simplified Arabic" w:cs="Simplified Arabic"/>
          <w:sz w:val="24"/>
          <w:szCs w:val="24"/>
          <w:rtl/>
        </w:rPr>
        <w:t>.</w:t>
      </w:r>
    </w:p>
    <w:p w:rsidR="00B04672" w:rsidRPr="007345FE" w:rsidRDefault="00B04672" w:rsidP="007345FE">
      <w:pPr>
        <w:pStyle w:val="a3"/>
        <w:numPr>
          <w:ilvl w:val="0"/>
          <w:numId w:val="33"/>
        </w:numPr>
        <w:spacing w:after="0" w:line="240" w:lineRule="auto"/>
        <w:jc w:val="both"/>
        <w:rPr>
          <w:rFonts w:ascii="Simplified Arabic" w:hAnsi="Simplified Arabic" w:cs="Simplified Arabic"/>
          <w:sz w:val="24"/>
          <w:szCs w:val="24"/>
        </w:rPr>
      </w:pPr>
      <w:r w:rsidRPr="007345FE">
        <w:rPr>
          <w:rFonts w:ascii="Simplified Arabic" w:hAnsi="Simplified Arabic" w:cs="Simplified Arabic"/>
          <w:sz w:val="24"/>
          <w:szCs w:val="24"/>
          <w:rtl/>
        </w:rPr>
        <w:t>ابن عاشور، محمد.</w:t>
      </w:r>
      <w:r w:rsidR="00C81065" w:rsidRPr="007345FE">
        <w:rPr>
          <w:rFonts w:ascii="Simplified Arabic" w:hAnsi="Simplified Arabic" w:cs="Simplified Arabic"/>
          <w:sz w:val="24"/>
          <w:szCs w:val="24"/>
          <w:rtl/>
        </w:rPr>
        <w:t xml:space="preserve"> (1984).</w:t>
      </w:r>
      <w:r w:rsidRPr="007345FE">
        <w:rPr>
          <w:rFonts w:ascii="Simplified Arabic" w:hAnsi="Simplified Arabic" w:cs="Simplified Arabic"/>
          <w:sz w:val="24"/>
          <w:szCs w:val="24"/>
          <w:rtl/>
        </w:rPr>
        <w:t xml:space="preserve"> التحرير والتنوير.</w:t>
      </w:r>
      <w:r w:rsidRPr="007345FE">
        <w:rPr>
          <w:rFonts w:ascii="Simplified Arabic" w:hAnsi="Simplified Arabic" w:cs="Simplified Arabic"/>
          <w:sz w:val="24"/>
          <w:szCs w:val="24"/>
        </w:rPr>
        <w:t xml:space="preserve"> </w:t>
      </w:r>
      <w:r w:rsidRPr="007345FE">
        <w:rPr>
          <w:rFonts w:ascii="Simplified Arabic" w:hAnsi="Simplified Arabic" w:cs="Simplified Arabic"/>
          <w:sz w:val="24"/>
          <w:szCs w:val="24"/>
          <w:rtl/>
        </w:rPr>
        <w:t>تونس: دار سحنون</w:t>
      </w:r>
      <w:r w:rsidR="00C81065" w:rsidRPr="007345FE">
        <w:rPr>
          <w:rFonts w:ascii="Simplified Arabic" w:hAnsi="Simplified Arabic" w:cs="Simplified Arabic"/>
          <w:sz w:val="24"/>
          <w:szCs w:val="24"/>
          <w:rtl/>
        </w:rPr>
        <w:t>.</w:t>
      </w:r>
    </w:p>
    <w:p w:rsidR="00B04672" w:rsidRPr="007345FE" w:rsidRDefault="00B04672" w:rsidP="007345FE">
      <w:pPr>
        <w:pStyle w:val="a3"/>
        <w:numPr>
          <w:ilvl w:val="0"/>
          <w:numId w:val="33"/>
        </w:numPr>
        <w:spacing w:after="0" w:line="240" w:lineRule="auto"/>
        <w:jc w:val="both"/>
        <w:rPr>
          <w:rFonts w:ascii="Simplified Arabic" w:hAnsi="Simplified Arabic" w:cs="Simplified Arabic"/>
          <w:sz w:val="24"/>
          <w:szCs w:val="24"/>
        </w:rPr>
      </w:pPr>
      <w:r w:rsidRPr="007345FE">
        <w:rPr>
          <w:rFonts w:ascii="Simplified Arabic" w:hAnsi="Simplified Arabic" w:cs="Simplified Arabic"/>
          <w:sz w:val="24"/>
          <w:szCs w:val="24"/>
          <w:rtl/>
        </w:rPr>
        <w:t>عبدالرحمن، عبدالراضي.</w:t>
      </w:r>
      <w:r w:rsidR="00C81065" w:rsidRPr="007345FE">
        <w:rPr>
          <w:rFonts w:ascii="Simplified Arabic" w:hAnsi="Simplified Arabic" w:cs="Simplified Arabic"/>
          <w:sz w:val="24"/>
          <w:szCs w:val="24"/>
          <w:rtl/>
        </w:rPr>
        <w:t xml:space="preserve"> (2002).</w:t>
      </w:r>
      <w:r w:rsidRPr="007345FE">
        <w:rPr>
          <w:rFonts w:ascii="Simplified Arabic" w:hAnsi="Simplified Arabic" w:cs="Simplified Arabic"/>
          <w:sz w:val="24"/>
          <w:szCs w:val="24"/>
          <w:rtl/>
        </w:rPr>
        <w:t xml:space="preserve"> دراسات في فلسفة التربية المعاصرة. القاهرة: دار الفكر</w:t>
      </w:r>
      <w:r w:rsidR="00C81065" w:rsidRPr="007345FE">
        <w:rPr>
          <w:rFonts w:ascii="Simplified Arabic" w:hAnsi="Simplified Arabic" w:cs="Simplified Arabic"/>
          <w:sz w:val="24"/>
          <w:szCs w:val="24"/>
          <w:rtl/>
        </w:rPr>
        <w:t>.</w:t>
      </w:r>
    </w:p>
    <w:p w:rsidR="00B04672" w:rsidRPr="007345FE" w:rsidRDefault="00B04672" w:rsidP="007345FE">
      <w:pPr>
        <w:pStyle w:val="a3"/>
        <w:numPr>
          <w:ilvl w:val="0"/>
          <w:numId w:val="33"/>
        </w:numPr>
        <w:spacing w:after="0" w:line="240" w:lineRule="auto"/>
        <w:jc w:val="both"/>
        <w:rPr>
          <w:rFonts w:ascii="Simplified Arabic" w:hAnsi="Simplified Arabic" w:cs="Simplified Arabic"/>
          <w:sz w:val="24"/>
          <w:szCs w:val="24"/>
        </w:rPr>
      </w:pPr>
      <w:r w:rsidRPr="007345FE">
        <w:rPr>
          <w:rFonts w:ascii="Simplified Arabic" w:hAnsi="Simplified Arabic" w:cs="Simplified Arabic"/>
          <w:sz w:val="24"/>
          <w:szCs w:val="24"/>
          <w:rtl/>
        </w:rPr>
        <w:t>عبدالله، صالح. النظرية العامة للتربية.</w:t>
      </w:r>
      <w:r w:rsidR="00C81065" w:rsidRPr="007345FE">
        <w:rPr>
          <w:rFonts w:ascii="Simplified Arabic" w:hAnsi="Simplified Arabic" w:cs="Simplified Arabic"/>
          <w:sz w:val="24"/>
          <w:szCs w:val="24"/>
          <w:rtl/>
        </w:rPr>
        <w:t xml:space="preserve"> (1991).</w:t>
      </w:r>
      <w:r w:rsidRPr="007345FE">
        <w:rPr>
          <w:rFonts w:ascii="Simplified Arabic" w:hAnsi="Simplified Arabic" w:cs="Simplified Arabic"/>
          <w:sz w:val="24"/>
          <w:szCs w:val="24"/>
        </w:rPr>
        <w:t xml:space="preserve"> </w:t>
      </w:r>
      <w:r w:rsidRPr="007345FE">
        <w:rPr>
          <w:rFonts w:ascii="Simplified Arabic" w:hAnsi="Simplified Arabic" w:cs="Simplified Arabic"/>
          <w:sz w:val="24"/>
          <w:szCs w:val="24"/>
          <w:rtl/>
        </w:rPr>
        <w:t>عمان: مؤتمر نحو بناء نظرية تربوية إسلامية معاصرة،</w:t>
      </w:r>
      <w:r w:rsidR="00C81065" w:rsidRPr="007345FE">
        <w:rPr>
          <w:rFonts w:ascii="Simplified Arabic" w:hAnsi="Simplified Arabic" w:cs="Simplified Arabic"/>
          <w:sz w:val="24"/>
          <w:szCs w:val="24"/>
          <w:rtl/>
        </w:rPr>
        <w:t xml:space="preserve"> المعهد العالمي للفكر الإسلامي.</w:t>
      </w:r>
    </w:p>
    <w:p w:rsidR="00B04672" w:rsidRPr="007345FE" w:rsidRDefault="00B04672" w:rsidP="007345FE">
      <w:pPr>
        <w:pStyle w:val="a3"/>
        <w:numPr>
          <w:ilvl w:val="0"/>
          <w:numId w:val="33"/>
        </w:numPr>
        <w:spacing w:after="0" w:line="240" w:lineRule="auto"/>
        <w:jc w:val="both"/>
        <w:rPr>
          <w:rFonts w:ascii="Simplified Arabic" w:hAnsi="Simplified Arabic" w:cs="Simplified Arabic"/>
          <w:sz w:val="24"/>
          <w:szCs w:val="24"/>
        </w:rPr>
      </w:pPr>
      <w:r w:rsidRPr="007345FE">
        <w:rPr>
          <w:rFonts w:ascii="Simplified Arabic" w:hAnsi="Simplified Arabic" w:cs="Simplified Arabic"/>
          <w:sz w:val="24"/>
          <w:szCs w:val="24"/>
          <w:rtl/>
        </w:rPr>
        <w:t xml:space="preserve">علي، سعيد اسماعيل. </w:t>
      </w:r>
      <w:r w:rsidR="00C81065" w:rsidRPr="007345FE">
        <w:rPr>
          <w:rFonts w:ascii="Simplified Arabic" w:hAnsi="Simplified Arabic" w:cs="Simplified Arabic"/>
          <w:sz w:val="24"/>
          <w:szCs w:val="24"/>
          <w:rtl/>
        </w:rPr>
        <w:t xml:space="preserve">(1993). </w:t>
      </w:r>
      <w:r w:rsidRPr="007345FE">
        <w:rPr>
          <w:rFonts w:ascii="Simplified Arabic" w:hAnsi="Simplified Arabic" w:cs="Simplified Arabic"/>
          <w:sz w:val="24"/>
          <w:szCs w:val="24"/>
          <w:rtl/>
        </w:rPr>
        <w:t xml:space="preserve">أصول التربية الإسلامية.  القاهرة: </w:t>
      </w:r>
      <w:r w:rsidR="00C81065" w:rsidRPr="007345FE">
        <w:rPr>
          <w:rFonts w:ascii="Simplified Arabic" w:hAnsi="Simplified Arabic" w:cs="Simplified Arabic"/>
          <w:sz w:val="24"/>
          <w:szCs w:val="24"/>
          <w:rtl/>
        </w:rPr>
        <w:t>دار الفكر العربي.</w:t>
      </w:r>
    </w:p>
    <w:p w:rsidR="00B04672" w:rsidRPr="007345FE" w:rsidRDefault="00B04672" w:rsidP="007345FE">
      <w:pPr>
        <w:pStyle w:val="a3"/>
        <w:numPr>
          <w:ilvl w:val="0"/>
          <w:numId w:val="33"/>
        </w:numPr>
        <w:spacing w:after="0" w:line="240" w:lineRule="auto"/>
        <w:jc w:val="both"/>
        <w:rPr>
          <w:rFonts w:ascii="Simplified Arabic" w:hAnsi="Simplified Arabic" w:cs="Simplified Arabic"/>
          <w:sz w:val="24"/>
          <w:szCs w:val="24"/>
        </w:rPr>
      </w:pPr>
      <w:r w:rsidRPr="007345FE">
        <w:rPr>
          <w:rFonts w:ascii="Simplified Arabic" w:hAnsi="Simplified Arabic" w:cs="Simplified Arabic"/>
          <w:sz w:val="24"/>
          <w:szCs w:val="24"/>
          <w:rtl/>
          <w:lang w:bidi="ar"/>
        </w:rPr>
        <w:t>العموش، بسام. الإيمان بالغيب</w:t>
      </w:r>
      <w:r w:rsidRPr="007345FE">
        <w:rPr>
          <w:rFonts w:ascii="Simplified Arabic" w:hAnsi="Simplified Arabic" w:cs="Simplified Arabic"/>
          <w:sz w:val="24"/>
          <w:szCs w:val="24"/>
          <w:rtl/>
        </w:rPr>
        <w:t>.</w:t>
      </w:r>
      <w:r w:rsidR="00C81065" w:rsidRPr="007345FE">
        <w:rPr>
          <w:rFonts w:ascii="Simplified Arabic" w:hAnsi="Simplified Arabic" w:cs="Simplified Arabic"/>
          <w:sz w:val="24"/>
          <w:szCs w:val="24"/>
          <w:rtl/>
        </w:rPr>
        <w:t xml:space="preserve"> (2010).</w:t>
      </w:r>
      <w:r w:rsidRPr="007345FE">
        <w:rPr>
          <w:rFonts w:ascii="Simplified Arabic" w:hAnsi="Simplified Arabic" w:cs="Simplified Arabic"/>
          <w:sz w:val="24"/>
          <w:szCs w:val="24"/>
          <w:rtl/>
        </w:rPr>
        <w:t xml:space="preserve"> </w:t>
      </w:r>
      <w:r w:rsidRPr="007345FE">
        <w:rPr>
          <w:rFonts w:ascii="Simplified Arabic" w:hAnsi="Simplified Arabic" w:cs="Simplified Arabic"/>
          <w:sz w:val="24"/>
          <w:szCs w:val="24"/>
          <w:rtl/>
          <w:lang w:bidi="ar"/>
        </w:rPr>
        <w:t>ط1، العبدلي: دار</w:t>
      </w:r>
      <w:r w:rsidR="00C81065" w:rsidRPr="007345FE">
        <w:rPr>
          <w:rFonts w:ascii="Simplified Arabic" w:hAnsi="Simplified Arabic" w:cs="Simplified Arabic"/>
          <w:sz w:val="24"/>
          <w:szCs w:val="24"/>
          <w:rtl/>
          <w:lang w:bidi="ar"/>
        </w:rPr>
        <w:t xml:space="preserve"> المأمون.</w:t>
      </w:r>
    </w:p>
    <w:p w:rsidR="00B04672" w:rsidRPr="007345FE" w:rsidRDefault="00B04672" w:rsidP="007345FE">
      <w:pPr>
        <w:pStyle w:val="a3"/>
        <w:numPr>
          <w:ilvl w:val="0"/>
          <w:numId w:val="33"/>
        </w:numPr>
        <w:spacing w:after="0" w:line="240" w:lineRule="auto"/>
        <w:jc w:val="both"/>
        <w:rPr>
          <w:rFonts w:ascii="Simplified Arabic" w:hAnsi="Simplified Arabic" w:cs="Simplified Arabic"/>
          <w:sz w:val="24"/>
          <w:szCs w:val="24"/>
        </w:rPr>
      </w:pPr>
      <w:r w:rsidRPr="007345FE">
        <w:rPr>
          <w:rFonts w:ascii="Simplified Arabic" w:hAnsi="Simplified Arabic" w:cs="Simplified Arabic"/>
          <w:sz w:val="24"/>
          <w:szCs w:val="24"/>
          <w:rtl/>
        </w:rPr>
        <w:t xml:space="preserve">ابن فارس، أحمد. </w:t>
      </w:r>
      <w:r w:rsidR="00C81065" w:rsidRPr="007345FE">
        <w:rPr>
          <w:rFonts w:ascii="Simplified Arabic" w:hAnsi="Simplified Arabic" w:cs="Simplified Arabic"/>
          <w:sz w:val="24"/>
          <w:szCs w:val="24"/>
          <w:rtl/>
        </w:rPr>
        <w:t xml:space="preserve">(1979). </w:t>
      </w:r>
      <w:r w:rsidRPr="007345FE">
        <w:rPr>
          <w:rFonts w:ascii="Simplified Arabic" w:hAnsi="Simplified Arabic" w:cs="Simplified Arabic"/>
          <w:sz w:val="24"/>
          <w:szCs w:val="24"/>
          <w:rtl/>
        </w:rPr>
        <w:t>معجم</w:t>
      </w:r>
      <w:r w:rsidRPr="007345FE">
        <w:rPr>
          <w:rFonts w:ascii="Simplified Arabic" w:hAnsi="Simplified Arabic" w:cs="Simplified Arabic"/>
          <w:sz w:val="24"/>
          <w:szCs w:val="24"/>
        </w:rPr>
        <w:t xml:space="preserve"> </w:t>
      </w:r>
      <w:r w:rsidRPr="007345FE">
        <w:rPr>
          <w:rFonts w:ascii="Simplified Arabic" w:hAnsi="Simplified Arabic" w:cs="Simplified Arabic"/>
          <w:sz w:val="24"/>
          <w:szCs w:val="24"/>
          <w:rtl/>
        </w:rPr>
        <w:t>مقاييس</w:t>
      </w:r>
      <w:r w:rsidRPr="007345FE">
        <w:rPr>
          <w:rFonts w:ascii="Simplified Arabic" w:hAnsi="Simplified Arabic" w:cs="Simplified Arabic"/>
          <w:sz w:val="24"/>
          <w:szCs w:val="24"/>
        </w:rPr>
        <w:t xml:space="preserve"> </w:t>
      </w:r>
      <w:r w:rsidRPr="007345FE">
        <w:rPr>
          <w:rFonts w:ascii="Simplified Arabic" w:hAnsi="Simplified Arabic" w:cs="Simplified Arabic"/>
          <w:sz w:val="24"/>
          <w:szCs w:val="24"/>
          <w:rtl/>
        </w:rPr>
        <w:t>اللغة.</w:t>
      </w:r>
      <w:r w:rsidRPr="007345FE">
        <w:rPr>
          <w:rFonts w:ascii="Simplified Arabic" w:hAnsi="Simplified Arabic" w:cs="Simplified Arabic"/>
          <w:sz w:val="24"/>
          <w:szCs w:val="24"/>
        </w:rPr>
        <w:t xml:space="preserve"> </w:t>
      </w:r>
      <w:r w:rsidRPr="007345FE">
        <w:rPr>
          <w:rFonts w:ascii="Simplified Arabic" w:hAnsi="Simplified Arabic" w:cs="Simplified Arabic"/>
          <w:sz w:val="24"/>
          <w:szCs w:val="24"/>
          <w:rtl/>
        </w:rPr>
        <w:t>ابن</w:t>
      </w:r>
      <w:r w:rsidRPr="007345FE">
        <w:rPr>
          <w:rFonts w:ascii="Simplified Arabic" w:hAnsi="Simplified Arabic" w:cs="Simplified Arabic"/>
          <w:sz w:val="24"/>
          <w:szCs w:val="24"/>
        </w:rPr>
        <w:t xml:space="preserve"> </w:t>
      </w:r>
      <w:r w:rsidRPr="007345FE">
        <w:rPr>
          <w:rFonts w:ascii="Simplified Arabic" w:hAnsi="Simplified Arabic" w:cs="Simplified Arabic"/>
          <w:sz w:val="24"/>
          <w:szCs w:val="24"/>
          <w:rtl/>
        </w:rPr>
        <w:t>فارس،</w:t>
      </w:r>
      <w:r w:rsidRPr="007345FE">
        <w:rPr>
          <w:rFonts w:ascii="Simplified Arabic" w:hAnsi="Simplified Arabic" w:cs="Simplified Arabic"/>
          <w:sz w:val="24"/>
          <w:szCs w:val="24"/>
          <w:rtl/>
          <w:lang w:bidi="ar-JO"/>
        </w:rPr>
        <w:t xml:space="preserve"> أحمد. </w:t>
      </w:r>
      <w:r w:rsidRPr="007345FE">
        <w:rPr>
          <w:rFonts w:ascii="Simplified Arabic" w:hAnsi="Simplified Arabic" w:cs="Simplified Arabic"/>
          <w:sz w:val="24"/>
          <w:szCs w:val="24"/>
          <w:rtl/>
        </w:rPr>
        <w:t>تحقيق:</w:t>
      </w:r>
      <w:r w:rsidRPr="007345FE">
        <w:rPr>
          <w:rFonts w:ascii="Simplified Arabic" w:hAnsi="Simplified Arabic" w:cs="Simplified Arabic"/>
          <w:sz w:val="24"/>
          <w:szCs w:val="24"/>
        </w:rPr>
        <w:t xml:space="preserve"> </w:t>
      </w:r>
      <w:r w:rsidRPr="007345FE">
        <w:rPr>
          <w:rFonts w:ascii="Simplified Arabic" w:hAnsi="Simplified Arabic" w:cs="Simplified Arabic"/>
          <w:sz w:val="24"/>
          <w:szCs w:val="24"/>
          <w:rtl/>
        </w:rPr>
        <w:t>عبدالسلام</w:t>
      </w:r>
      <w:r w:rsidRPr="007345FE">
        <w:rPr>
          <w:rFonts w:ascii="Simplified Arabic" w:hAnsi="Simplified Arabic" w:cs="Simplified Arabic"/>
          <w:sz w:val="24"/>
          <w:szCs w:val="24"/>
        </w:rPr>
        <w:t xml:space="preserve"> </w:t>
      </w:r>
      <w:r w:rsidRPr="007345FE">
        <w:rPr>
          <w:rFonts w:ascii="Simplified Arabic" w:hAnsi="Simplified Arabic" w:cs="Simplified Arabic"/>
          <w:sz w:val="24"/>
          <w:szCs w:val="24"/>
          <w:rtl/>
        </w:rPr>
        <w:t>هارون،</w:t>
      </w:r>
      <w:r w:rsidRPr="007345FE">
        <w:rPr>
          <w:rFonts w:ascii="Simplified Arabic" w:hAnsi="Simplified Arabic" w:cs="Simplified Arabic"/>
          <w:sz w:val="24"/>
          <w:szCs w:val="24"/>
        </w:rPr>
        <w:t xml:space="preserve"> </w:t>
      </w:r>
      <w:r w:rsidRPr="007345FE">
        <w:rPr>
          <w:rFonts w:ascii="Simplified Arabic" w:hAnsi="Simplified Arabic" w:cs="Simplified Arabic"/>
          <w:sz w:val="24"/>
          <w:szCs w:val="24"/>
          <w:rtl/>
        </w:rPr>
        <w:t>بيروت: دار</w:t>
      </w:r>
      <w:r w:rsidRPr="007345FE">
        <w:rPr>
          <w:rFonts w:ascii="Simplified Arabic" w:hAnsi="Simplified Arabic" w:cs="Simplified Arabic"/>
          <w:sz w:val="24"/>
          <w:szCs w:val="24"/>
        </w:rPr>
        <w:t xml:space="preserve"> </w:t>
      </w:r>
      <w:r w:rsidRPr="007345FE">
        <w:rPr>
          <w:rFonts w:ascii="Simplified Arabic" w:hAnsi="Simplified Arabic" w:cs="Simplified Arabic"/>
          <w:sz w:val="24"/>
          <w:szCs w:val="24"/>
          <w:rtl/>
        </w:rPr>
        <w:t>الفكر</w:t>
      </w:r>
      <w:r w:rsidRPr="007345FE">
        <w:rPr>
          <w:rFonts w:ascii="Simplified Arabic" w:hAnsi="Simplified Arabic" w:cs="Simplified Arabic"/>
          <w:sz w:val="24"/>
          <w:szCs w:val="24"/>
          <w:rtl/>
          <w:lang w:bidi="ar-JO"/>
        </w:rPr>
        <w:t>.</w:t>
      </w:r>
    </w:p>
    <w:p w:rsidR="00C81065" w:rsidRPr="007345FE" w:rsidRDefault="00B04672" w:rsidP="007345FE">
      <w:pPr>
        <w:pStyle w:val="a3"/>
        <w:numPr>
          <w:ilvl w:val="0"/>
          <w:numId w:val="33"/>
        </w:numPr>
        <w:spacing w:after="0" w:line="240" w:lineRule="auto"/>
        <w:jc w:val="both"/>
        <w:rPr>
          <w:rFonts w:ascii="Simplified Arabic" w:hAnsi="Simplified Arabic" w:cs="Simplified Arabic"/>
          <w:sz w:val="24"/>
          <w:szCs w:val="24"/>
        </w:rPr>
      </w:pPr>
      <w:r w:rsidRPr="007345FE">
        <w:rPr>
          <w:rFonts w:ascii="Simplified Arabic" w:hAnsi="Simplified Arabic" w:cs="Simplified Arabic"/>
          <w:sz w:val="24"/>
          <w:szCs w:val="24"/>
          <w:rtl/>
        </w:rPr>
        <w:t xml:space="preserve">فرغل، يحيى هاشم. </w:t>
      </w:r>
      <w:r w:rsidR="00C81065" w:rsidRPr="007345FE">
        <w:rPr>
          <w:rFonts w:ascii="Simplified Arabic" w:hAnsi="Simplified Arabic" w:cs="Simplified Arabic"/>
          <w:sz w:val="24"/>
          <w:szCs w:val="24"/>
          <w:rtl/>
        </w:rPr>
        <w:t xml:space="preserve">(1990). </w:t>
      </w:r>
      <w:r w:rsidRPr="007345FE">
        <w:rPr>
          <w:rFonts w:ascii="Simplified Arabic" w:hAnsi="Simplified Arabic" w:cs="Simplified Arabic"/>
          <w:sz w:val="24"/>
          <w:szCs w:val="24"/>
          <w:rtl/>
        </w:rPr>
        <w:t xml:space="preserve">وجهة نظر في العلاقة بين العلم والدين. فيرجينيا: المؤتمر العالمي الرابع للفكر  </w:t>
      </w:r>
      <w:r w:rsidR="00C81065" w:rsidRPr="007345FE">
        <w:rPr>
          <w:rFonts w:ascii="Simplified Arabic" w:hAnsi="Simplified Arabic" w:cs="Simplified Arabic"/>
          <w:sz w:val="24"/>
          <w:szCs w:val="24"/>
          <w:rtl/>
        </w:rPr>
        <w:t>الإسلامي.</w:t>
      </w:r>
    </w:p>
    <w:p w:rsidR="00B04672" w:rsidRPr="007345FE" w:rsidRDefault="00B04672" w:rsidP="007345FE">
      <w:pPr>
        <w:pStyle w:val="a3"/>
        <w:numPr>
          <w:ilvl w:val="0"/>
          <w:numId w:val="33"/>
        </w:numPr>
        <w:spacing w:after="0" w:line="240" w:lineRule="auto"/>
        <w:jc w:val="both"/>
        <w:rPr>
          <w:rFonts w:ascii="Simplified Arabic" w:hAnsi="Simplified Arabic" w:cs="Simplified Arabic"/>
          <w:sz w:val="24"/>
          <w:szCs w:val="24"/>
        </w:rPr>
      </w:pPr>
      <w:r w:rsidRPr="007345FE">
        <w:rPr>
          <w:rFonts w:ascii="Simplified Arabic" w:hAnsi="Simplified Arabic" w:cs="Simplified Arabic"/>
          <w:sz w:val="24"/>
          <w:szCs w:val="24"/>
          <w:rtl/>
        </w:rPr>
        <w:t>الفيروزآبادي،</w:t>
      </w:r>
      <w:r w:rsidRPr="007345FE">
        <w:rPr>
          <w:rFonts w:ascii="Simplified Arabic" w:hAnsi="Simplified Arabic" w:cs="Simplified Arabic"/>
          <w:sz w:val="24"/>
          <w:szCs w:val="24"/>
        </w:rPr>
        <w:t xml:space="preserve"> </w:t>
      </w:r>
      <w:r w:rsidRPr="007345FE">
        <w:rPr>
          <w:rFonts w:ascii="Simplified Arabic" w:hAnsi="Simplified Arabic" w:cs="Simplified Arabic"/>
          <w:sz w:val="24"/>
          <w:szCs w:val="24"/>
          <w:rtl/>
        </w:rPr>
        <w:t>محمد</w:t>
      </w:r>
      <w:r w:rsidRPr="007345FE">
        <w:rPr>
          <w:rFonts w:ascii="Simplified Arabic" w:hAnsi="Simplified Arabic" w:cs="Simplified Arabic"/>
          <w:sz w:val="24"/>
          <w:szCs w:val="24"/>
        </w:rPr>
        <w:t xml:space="preserve"> </w:t>
      </w:r>
      <w:r w:rsidRPr="007345FE">
        <w:rPr>
          <w:rFonts w:ascii="Simplified Arabic" w:hAnsi="Simplified Arabic" w:cs="Simplified Arabic"/>
          <w:sz w:val="24"/>
          <w:szCs w:val="24"/>
          <w:rtl/>
        </w:rPr>
        <w:t>بن</w:t>
      </w:r>
      <w:r w:rsidRPr="007345FE">
        <w:rPr>
          <w:rFonts w:ascii="Simplified Arabic" w:hAnsi="Simplified Arabic" w:cs="Simplified Arabic"/>
          <w:sz w:val="24"/>
          <w:szCs w:val="24"/>
        </w:rPr>
        <w:t xml:space="preserve"> </w:t>
      </w:r>
      <w:r w:rsidRPr="007345FE">
        <w:rPr>
          <w:rFonts w:ascii="Simplified Arabic" w:hAnsi="Simplified Arabic" w:cs="Simplified Arabic"/>
          <w:sz w:val="24"/>
          <w:szCs w:val="24"/>
          <w:rtl/>
        </w:rPr>
        <w:t>يعقوب.</w:t>
      </w:r>
      <w:r w:rsidR="00C81065" w:rsidRPr="007345FE">
        <w:rPr>
          <w:rFonts w:ascii="Simplified Arabic" w:hAnsi="Simplified Arabic" w:cs="Simplified Arabic"/>
          <w:sz w:val="24"/>
          <w:szCs w:val="24"/>
          <w:rtl/>
        </w:rPr>
        <w:t>(2005).</w:t>
      </w:r>
      <w:r w:rsidRPr="007345FE">
        <w:rPr>
          <w:rFonts w:ascii="Simplified Arabic" w:hAnsi="Simplified Arabic" w:cs="Simplified Arabic"/>
          <w:sz w:val="24"/>
          <w:szCs w:val="24"/>
          <w:rtl/>
        </w:rPr>
        <w:t xml:space="preserve"> القاموس</w:t>
      </w:r>
      <w:r w:rsidRPr="007345FE">
        <w:rPr>
          <w:rFonts w:ascii="Simplified Arabic" w:hAnsi="Simplified Arabic" w:cs="Simplified Arabic"/>
          <w:sz w:val="24"/>
          <w:szCs w:val="24"/>
        </w:rPr>
        <w:t xml:space="preserve"> </w:t>
      </w:r>
      <w:r w:rsidRPr="007345FE">
        <w:rPr>
          <w:rFonts w:ascii="Simplified Arabic" w:hAnsi="Simplified Arabic" w:cs="Simplified Arabic"/>
          <w:sz w:val="24"/>
          <w:szCs w:val="24"/>
          <w:rtl/>
        </w:rPr>
        <w:t>المحيط.</w:t>
      </w:r>
      <w:r w:rsidRPr="007345FE">
        <w:rPr>
          <w:rFonts w:ascii="Simplified Arabic" w:hAnsi="Simplified Arabic" w:cs="Simplified Arabic"/>
          <w:sz w:val="24"/>
          <w:szCs w:val="24"/>
        </w:rPr>
        <w:t xml:space="preserve"> </w:t>
      </w:r>
      <w:r w:rsidRPr="007345FE">
        <w:rPr>
          <w:rFonts w:ascii="Simplified Arabic" w:hAnsi="Simplified Arabic" w:cs="Simplified Arabic"/>
          <w:sz w:val="24"/>
          <w:szCs w:val="24"/>
          <w:rtl/>
        </w:rPr>
        <w:t>تحقيق</w:t>
      </w:r>
      <w:r w:rsidRPr="007345FE">
        <w:rPr>
          <w:rFonts w:ascii="Simplified Arabic" w:hAnsi="Simplified Arabic" w:cs="Simplified Arabic"/>
          <w:sz w:val="24"/>
          <w:szCs w:val="24"/>
        </w:rPr>
        <w:t>:</w:t>
      </w:r>
      <w:r w:rsidRPr="007345FE">
        <w:rPr>
          <w:rFonts w:ascii="Simplified Arabic" w:hAnsi="Simplified Arabic" w:cs="Simplified Arabic"/>
          <w:sz w:val="24"/>
          <w:szCs w:val="24"/>
          <w:rtl/>
        </w:rPr>
        <w:t xml:space="preserve"> مؤسسة</w:t>
      </w:r>
      <w:r w:rsidRPr="007345FE">
        <w:rPr>
          <w:rFonts w:ascii="Simplified Arabic" w:hAnsi="Simplified Arabic" w:cs="Simplified Arabic"/>
          <w:sz w:val="24"/>
          <w:szCs w:val="24"/>
        </w:rPr>
        <w:t xml:space="preserve"> </w:t>
      </w:r>
      <w:r w:rsidRPr="007345FE">
        <w:rPr>
          <w:rFonts w:ascii="Simplified Arabic" w:hAnsi="Simplified Arabic" w:cs="Simplified Arabic"/>
          <w:sz w:val="24"/>
          <w:szCs w:val="24"/>
          <w:rtl/>
        </w:rPr>
        <w:t>الرسالة</w:t>
      </w:r>
      <w:r w:rsidR="00C81065" w:rsidRPr="007345FE">
        <w:rPr>
          <w:rFonts w:ascii="Simplified Arabic" w:hAnsi="Simplified Arabic" w:cs="Simplified Arabic"/>
          <w:sz w:val="24"/>
          <w:szCs w:val="24"/>
          <w:rtl/>
        </w:rPr>
        <w:t>.</w:t>
      </w:r>
    </w:p>
    <w:p w:rsidR="00B04672" w:rsidRPr="007345FE" w:rsidRDefault="00B04672" w:rsidP="007345FE">
      <w:pPr>
        <w:pStyle w:val="a3"/>
        <w:numPr>
          <w:ilvl w:val="0"/>
          <w:numId w:val="33"/>
        </w:numPr>
        <w:spacing w:after="0" w:line="240" w:lineRule="auto"/>
        <w:jc w:val="both"/>
        <w:rPr>
          <w:rFonts w:ascii="Simplified Arabic" w:hAnsi="Simplified Arabic" w:cs="Simplified Arabic"/>
          <w:sz w:val="24"/>
          <w:szCs w:val="24"/>
        </w:rPr>
      </w:pPr>
      <w:r w:rsidRPr="007345FE">
        <w:rPr>
          <w:rFonts w:ascii="Simplified Arabic" w:hAnsi="Simplified Arabic" w:cs="Simplified Arabic"/>
          <w:sz w:val="24"/>
          <w:szCs w:val="24"/>
          <w:rtl/>
        </w:rPr>
        <w:t xml:space="preserve">القرطبي، محمد. </w:t>
      </w:r>
      <w:r w:rsidR="00C81065" w:rsidRPr="007345FE">
        <w:rPr>
          <w:rFonts w:ascii="Simplified Arabic" w:hAnsi="Simplified Arabic" w:cs="Simplified Arabic"/>
          <w:sz w:val="24"/>
          <w:szCs w:val="24"/>
          <w:rtl/>
        </w:rPr>
        <w:t xml:space="preserve">(2004). </w:t>
      </w:r>
      <w:r w:rsidRPr="007345FE">
        <w:rPr>
          <w:rFonts w:ascii="Simplified Arabic" w:hAnsi="Simplified Arabic" w:cs="Simplified Arabic"/>
          <w:sz w:val="24"/>
          <w:szCs w:val="24"/>
          <w:rtl/>
        </w:rPr>
        <w:t>الجامع لأحكام القران. تحقيق: سالم مصطفى، ط2، بيروت:</w:t>
      </w:r>
      <w:r w:rsidR="00C81065" w:rsidRPr="007345FE">
        <w:rPr>
          <w:rFonts w:ascii="Simplified Arabic" w:hAnsi="Simplified Arabic" w:cs="Simplified Arabic"/>
          <w:sz w:val="24"/>
          <w:szCs w:val="24"/>
          <w:rtl/>
        </w:rPr>
        <w:t xml:space="preserve"> دار الكتب العلمية.</w:t>
      </w:r>
    </w:p>
    <w:p w:rsidR="00B04672" w:rsidRPr="007345FE" w:rsidRDefault="00B04672" w:rsidP="007345FE">
      <w:pPr>
        <w:pStyle w:val="a3"/>
        <w:numPr>
          <w:ilvl w:val="0"/>
          <w:numId w:val="33"/>
        </w:numPr>
        <w:spacing w:after="0" w:line="240" w:lineRule="auto"/>
        <w:jc w:val="both"/>
        <w:rPr>
          <w:rFonts w:ascii="Simplified Arabic" w:hAnsi="Simplified Arabic" w:cs="Simplified Arabic"/>
          <w:sz w:val="24"/>
          <w:szCs w:val="24"/>
          <w:lang w:bidi="ar-JO"/>
        </w:rPr>
      </w:pPr>
      <w:r w:rsidRPr="007345FE">
        <w:rPr>
          <w:rFonts w:ascii="Simplified Arabic" w:hAnsi="Simplified Arabic" w:cs="Simplified Arabic"/>
          <w:sz w:val="24"/>
          <w:szCs w:val="24"/>
          <w:rtl/>
          <w:lang w:bidi="ar"/>
        </w:rPr>
        <w:t xml:space="preserve">قطب، سيد. </w:t>
      </w:r>
      <w:r w:rsidR="00C81065" w:rsidRPr="007345FE">
        <w:rPr>
          <w:rFonts w:ascii="Simplified Arabic" w:hAnsi="Simplified Arabic" w:cs="Simplified Arabic"/>
          <w:sz w:val="24"/>
          <w:szCs w:val="24"/>
          <w:rtl/>
          <w:lang w:bidi="ar"/>
        </w:rPr>
        <w:t xml:space="preserve">(1983). </w:t>
      </w:r>
      <w:r w:rsidRPr="007345FE">
        <w:rPr>
          <w:rFonts w:ascii="Simplified Arabic" w:hAnsi="Simplified Arabic" w:cs="Simplified Arabic"/>
          <w:sz w:val="24"/>
          <w:szCs w:val="24"/>
          <w:rtl/>
          <w:lang w:bidi="ar"/>
        </w:rPr>
        <w:t>خصائص التصور الإسلامي ومقوماته</w:t>
      </w:r>
      <w:r w:rsidRPr="007345FE">
        <w:rPr>
          <w:rFonts w:ascii="Simplified Arabic" w:hAnsi="Simplified Arabic" w:cs="Simplified Arabic"/>
          <w:sz w:val="24"/>
          <w:szCs w:val="24"/>
          <w:rtl/>
          <w:lang w:bidi="ar-JO"/>
        </w:rPr>
        <w:t>.</w:t>
      </w:r>
      <w:r w:rsidRPr="007345FE">
        <w:rPr>
          <w:rFonts w:ascii="Simplified Arabic" w:hAnsi="Simplified Arabic" w:cs="Simplified Arabic"/>
          <w:sz w:val="24"/>
          <w:szCs w:val="24"/>
          <w:rtl/>
          <w:lang w:bidi="ar"/>
        </w:rPr>
        <w:t xml:space="preserve"> ط3، ميونخ: الاتحاد الإسلام</w:t>
      </w:r>
      <w:r w:rsidR="00C81065" w:rsidRPr="007345FE">
        <w:rPr>
          <w:rFonts w:ascii="Simplified Arabic" w:hAnsi="Simplified Arabic" w:cs="Simplified Arabic"/>
          <w:sz w:val="24"/>
          <w:szCs w:val="24"/>
          <w:rtl/>
          <w:lang w:bidi="ar"/>
        </w:rPr>
        <w:t>ي العالمي للمنظَّمات الطلاَّبية</w:t>
      </w:r>
      <w:r w:rsidRPr="007345FE">
        <w:rPr>
          <w:rFonts w:ascii="Simplified Arabic" w:hAnsi="Simplified Arabic" w:cs="Simplified Arabic"/>
          <w:sz w:val="24"/>
          <w:szCs w:val="24"/>
          <w:rtl/>
          <w:lang w:bidi="ar"/>
        </w:rPr>
        <w:t>.</w:t>
      </w:r>
    </w:p>
    <w:p w:rsidR="00B04672" w:rsidRPr="007345FE" w:rsidRDefault="00B04672" w:rsidP="007345FE">
      <w:pPr>
        <w:pStyle w:val="a3"/>
        <w:numPr>
          <w:ilvl w:val="0"/>
          <w:numId w:val="33"/>
        </w:numPr>
        <w:spacing w:after="0" w:line="240" w:lineRule="auto"/>
        <w:jc w:val="both"/>
        <w:rPr>
          <w:rFonts w:ascii="Simplified Arabic" w:hAnsi="Simplified Arabic" w:cs="Simplified Arabic"/>
          <w:sz w:val="24"/>
          <w:szCs w:val="24"/>
          <w:lang w:bidi="ar-JO"/>
        </w:rPr>
      </w:pPr>
      <w:r w:rsidRPr="007345FE">
        <w:rPr>
          <w:rFonts w:ascii="Simplified Arabic" w:hAnsi="Simplified Arabic" w:cs="Simplified Arabic"/>
          <w:sz w:val="24"/>
          <w:szCs w:val="24"/>
          <w:rtl/>
        </w:rPr>
        <w:lastRenderedPageBreak/>
        <w:t>قطب، محمد.</w:t>
      </w:r>
      <w:r w:rsidR="00C81065" w:rsidRPr="007345FE">
        <w:rPr>
          <w:rFonts w:ascii="Simplified Arabic" w:hAnsi="Simplified Arabic" w:cs="Simplified Arabic"/>
          <w:sz w:val="24"/>
          <w:szCs w:val="24"/>
          <w:rtl/>
        </w:rPr>
        <w:t xml:space="preserve"> (2001).</w:t>
      </w:r>
      <w:r w:rsidRPr="007345FE">
        <w:rPr>
          <w:rFonts w:ascii="Simplified Arabic" w:hAnsi="Simplified Arabic" w:cs="Simplified Arabic"/>
          <w:sz w:val="24"/>
          <w:szCs w:val="24"/>
          <w:rtl/>
        </w:rPr>
        <w:t xml:space="preserve"> ركائز الإيمان</w:t>
      </w:r>
      <w:r w:rsidRPr="007345FE">
        <w:rPr>
          <w:rFonts w:ascii="Simplified Arabic" w:hAnsi="Simplified Arabic" w:cs="Simplified Arabic"/>
          <w:sz w:val="24"/>
          <w:szCs w:val="24"/>
          <w:rtl/>
          <w:lang w:bidi="ar-JO"/>
        </w:rPr>
        <w:t>.</w:t>
      </w:r>
      <w:r w:rsidRPr="007345FE">
        <w:rPr>
          <w:rFonts w:ascii="Simplified Arabic" w:hAnsi="Simplified Arabic" w:cs="Simplified Arabic"/>
          <w:sz w:val="24"/>
          <w:szCs w:val="24"/>
          <w:rtl/>
        </w:rPr>
        <w:t xml:space="preserve"> ط1، القاهرة: دار الشروق</w:t>
      </w:r>
      <w:r w:rsidR="00C81065" w:rsidRPr="007345FE">
        <w:rPr>
          <w:rFonts w:ascii="Simplified Arabic" w:hAnsi="Simplified Arabic" w:cs="Simplified Arabic"/>
          <w:sz w:val="24"/>
          <w:szCs w:val="24"/>
          <w:rtl/>
        </w:rPr>
        <w:t>.</w:t>
      </w:r>
    </w:p>
    <w:p w:rsidR="00B04672" w:rsidRPr="007345FE" w:rsidRDefault="00B04672" w:rsidP="007345FE">
      <w:pPr>
        <w:pStyle w:val="a3"/>
        <w:numPr>
          <w:ilvl w:val="0"/>
          <w:numId w:val="33"/>
        </w:numPr>
        <w:spacing w:after="0" w:line="240" w:lineRule="auto"/>
        <w:jc w:val="both"/>
        <w:rPr>
          <w:rFonts w:ascii="Simplified Arabic" w:hAnsi="Simplified Arabic" w:cs="Simplified Arabic"/>
          <w:sz w:val="24"/>
          <w:szCs w:val="24"/>
          <w:lang w:bidi="ar-JO"/>
        </w:rPr>
      </w:pPr>
      <w:r w:rsidRPr="007345FE">
        <w:rPr>
          <w:rFonts w:ascii="Simplified Arabic" w:hAnsi="Simplified Arabic" w:cs="Simplified Arabic"/>
          <w:sz w:val="24"/>
          <w:szCs w:val="24"/>
          <w:rtl/>
        </w:rPr>
        <w:t xml:space="preserve">ابن كثير، إسماعيل. </w:t>
      </w:r>
      <w:r w:rsidR="00C81065" w:rsidRPr="007345FE">
        <w:rPr>
          <w:rFonts w:ascii="Simplified Arabic" w:hAnsi="Simplified Arabic" w:cs="Simplified Arabic"/>
          <w:sz w:val="24"/>
          <w:szCs w:val="24"/>
          <w:rtl/>
        </w:rPr>
        <w:t xml:space="preserve">(1999). </w:t>
      </w:r>
      <w:r w:rsidRPr="007345FE">
        <w:rPr>
          <w:rFonts w:ascii="Simplified Arabic" w:hAnsi="Simplified Arabic" w:cs="Simplified Arabic"/>
          <w:sz w:val="24"/>
          <w:szCs w:val="24"/>
          <w:rtl/>
        </w:rPr>
        <w:t>تفسير القران العظيم</w:t>
      </w:r>
      <w:r w:rsidRPr="007345FE">
        <w:rPr>
          <w:rFonts w:ascii="Simplified Arabic" w:hAnsi="Simplified Arabic" w:cs="Simplified Arabic"/>
          <w:sz w:val="24"/>
          <w:szCs w:val="24"/>
          <w:rtl/>
          <w:lang w:bidi="ar-JO"/>
        </w:rPr>
        <w:t xml:space="preserve">. </w:t>
      </w:r>
      <w:r w:rsidRPr="007345FE">
        <w:rPr>
          <w:rFonts w:ascii="Simplified Arabic" w:hAnsi="Simplified Arabic" w:cs="Simplified Arabic"/>
          <w:sz w:val="24"/>
          <w:szCs w:val="24"/>
          <w:rtl/>
        </w:rPr>
        <w:t xml:space="preserve">تحقيق: سامي سلامة، ط2، القاهرة: </w:t>
      </w:r>
      <w:r w:rsidR="00C81065" w:rsidRPr="007345FE">
        <w:rPr>
          <w:rFonts w:ascii="Simplified Arabic" w:hAnsi="Simplified Arabic" w:cs="Simplified Arabic"/>
          <w:sz w:val="24"/>
          <w:szCs w:val="24"/>
          <w:rtl/>
        </w:rPr>
        <w:t>دار طيبة للنشر</w:t>
      </w:r>
      <w:r w:rsidRPr="007345FE">
        <w:rPr>
          <w:rFonts w:ascii="Simplified Arabic" w:hAnsi="Simplified Arabic" w:cs="Simplified Arabic"/>
          <w:sz w:val="24"/>
          <w:szCs w:val="24"/>
          <w:rtl/>
        </w:rPr>
        <w:t>.</w:t>
      </w:r>
    </w:p>
    <w:p w:rsidR="00B04672" w:rsidRPr="007345FE" w:rsidRDefault="00C81065" w:rsidP="007345FE">
      <w:pPr>
        <w:pStyle w:val="a3"/>
        <w:numPr>
          <w:ilvl w:val="0"/>
          <w:numId w:val="33"/>
        </w:numPr>
        <w:spacing w:after="0" w:line="240" w:lineRule="auto"/>
        <w:jc w:val="both"/>
        <w:rPr>
          <w:rFonts w:ascii="Simplified Arabic" w:hAnsi="Simplified Arabic" w:cs="Simplified Arabic"/>
          <w:sz w:val="24"/>
          <w:szCs w:val="24"/>
          <w:rtl/>
        </w:rPr>
      </w:pPr>
      <w:r w:rsidRPr="007345FE">
        <w:rPr>
          <w:rFonts w:ascii="Simplified Arabic" w:hAnsi="Simplified Arabic" w:cs="Simplified Arabic"/>
          <w:sz w:val="24"/>
          <w:szCs w:val="24"/>
          <w:rtl/>
        </w:rPr>
        <w:t>ال</w:t>
      </w:r>
      <w:r w:rsidR="00B04672" w:rsidRPr="007345FE">
        <w:rPr>
          <w:rFonts w:ascii="Simplified Arabic" w:hAnsi="Simplified Arabic" w:cs="Simplified Arabic"/>
          <w:sz w:val="24"/>
          <w:szCs w:val="24"/>
          <w:rtl/>
        </w:rPr>
        <w:t>كردي، راجح.</w:t>
      </w:r>
      <w:r w:rsidRPr="007345FE">
        <w:rPr>
          <w:rFonts w:ascii="Simplified Arabic" w:hAnsi="Simplified Arabic" w:cs="Simplified Arabic"/>
          <w:sz w:val="24"/>
          <w:szCs w:val="24"/>
          <w:rtl/>
        </w:rPr>
        <w:t xml:space="preserve"> (2003).</w:t>
      </w:r>
      <w:r w:rsidR="00B04672" w:rsidRPr="007345FE">
        <w:rPr>
          <w:rFonts w:ascii="Simplified Arabic" w:hAnsi="Simplified Arabic" w:cs="Simplified Arabic"/>
          <w:sz w:val="24"/>
          <w:szCs w:val="24"/>
          <w:rtl/>
        </w:rPr>
        <w:t xml:space="preserve"> نظرية المعرفة في القران والفلسفة. </w:t>
      </w:r>
      <w:r w:rsidRPr="007345FE">
        <w:rPr>
          <w:rFonts w:ascii="Simplified Arabic" w:hAnsi="Simplified Arabic" w:cs="Simplified Arabic"/>
          <w:sz w:val="24"/>
          <w:szCs w:val="24"/>
          <w:rtl/>
        </w:rPr>
        <w:t>عمان: دار الفرقان.</w:t>
      </w:r>
    </w:p>
    <w:p w:rsidR="00B04672" w:rsidRPr="007345FE" w:rsidRDefault="00B04672" w:rsidP="007345FE">
      <w:pPr>
        <w:pStyle w:val="a3"/>
        <w:numPr>
          <w:ilvl w:val="0"/>
          <w:numId w:val="33"/>
        </w:numPr>
        <w:spacing w:after="0" w:line="240" w:lineRule="auto"/>
        <w:jc w:val="both"/>
        <w:rPr>
          <w:rFonts w:ascii="Simplified Arabic" w:hAnsi="Simplified Arabic" w:cs="Simplified Arabic"/>
          <w:sz w:val="24"/>
          <w:szCs w:val="24"/>
        </w:rPr>
      </w:pPr>
      <w:r w:rsidRPr="007345FE">
        <w:rPr>
          <w:rFonts w:ascii="Simplified Arabic" w:hAnsi="Simplified Arabic" w:cs="Simplified Arabic"/>
          <w:sz w:val="24"/>
          <w:szCs w:val="24"/>
          <w:rtl/>
        </w:rPr>
        <w:t xml:space="preserve">الكيلاني، ماجد. </w:t>
      </w:r>
      <w:r w:rsidR="00C81065" w:rsidRPr="007345FE">
        <w:rPr>
          <w:rFonts w:ascii="Simplified Arabic" w:hAnsi="Simplified Arabic" w:cs="Simplified Arabic"/>
          <w:sz w:val="24"/>
          <w:szCs w:val="24"/>
          <w:rtl/>
        </w:rPr>
        <w:t xml:space="preserve">(1985). </w:t>
      </w:r>
      <w:r w:rsidRPr="007345FE">
        <w:rPr>
          <w:rFonts w:ascii="Simplified Arabic" w:hAnsi="Simplified Arabic" w:cs="Simplified Arabic"/>
          <w:sz w:val="24"/>
          <w:szCs w:val="24"/>
          <w:rtl/>
        </w:rPr>
        <w:t>تطور مفهوم النظرية التربوية الإسلامية. ط2،</w:t>
      </w:r>
      <w:r w:rsidR="00C81065" w:rsidRPr="007345FE">
        <w:rPr>
          <w:rFonts w:ascii="Simplified Arabic" w:hAnsi="Simplified Arabic" w:cs="Simplified Arabic"/>
          <w:sz w:val="24"/>
          <w:szCs w:val="24"/>
          <w:rtl/>
        </w:rPr>
        <w:t xml:space="preserve"> دمشق: دار ابن كثير</w:t>
      </w:r>
      <w:r w:rsidRPr="007345FE">
        <w:rPr>
          <w:rFonts w:ascii="Simplified Arabic" w:hAnsi="Simplified Arabic" w:cs="Simplified Arabic"/>
          <w:sz w:val="24"/>
          <w:szCs w:val="24"/>
          <w:rtl/>
        </w:rPr>
        <w:t>.</w:t>
      </w:r>
    </w:p>
    <w:p w:rsidR="00B04672" w:rsidRPr="007345FE" w:rsidRDefault="00B04672" w:rsidP="007345FE">
      <w:pPr>
        <w:pStyle w:val="a3"/>
        <w:numPr>
          <w:ilvl w:val="0"/>
          <w:numId w:val="33"/>
        </w:numPr>
        <w:spacing w:after="0" w:line="240" w:lineRule="auto"/>
        <w:jc w:val="both"/>
        <w:rPr>
          <w:rFonts w:ascii="Simplified Arabic" w:hAnsi="Simplified Arabic" w:cs="Simplified Arabic"/>
          <w:sz w:val="24"/>
          <w:szCs w:val="24"/>
          <w:lang w:bidi="ar-JO"/>
        </w:rPr>
      </w:pPr>
      <w:r w:rsidRPr="007345FE">
        <w:rPr>
          <w:rFonts w:ascii="Simplified Arabic" w:hAnsi="Simplified Arabic" w:cs="Simplified Arabic"/>
          <w:sz w:val="24"/>
          <w:szCs w:val="24"/>
          <w:rtl/>
        </w:rPr>
        <w:t xml:space="preserve">الكيلاني، ماجد. </w:t>
      </w:r>
      <w:r w:rsidR="00C81065" w:rsidRPr="007345FE">
        <w:rPr>
          <w:rFonts w:ascii="Simplified Arabic" w:hAnsi="Simplified Arabic" w:cs="Simplified Arabic"/>
          <w:sz w:val="24"/>
          <w:szCs w:val="24"/>
          <w:rtl/>
        </w:rPr>
        <w:t xml:space="preserve">(2009). </w:t>
      </w:r>
      <w:r w:rsidRPr="007345FE">
        <w:rPr>
          <w:rFonts w:ascii="Simplified Arabic" w:hAnsi="Simplified Arabic" w:cs="Simplified Arabic"/>
          <w:sz w:val="24"/>
          <w:szCs w:val="24"/>
          <w:rtl/>
        </w:rPr>
        <w:t>فلسفة التربية الإسلامية</w:t>
      </w:r>
      <w:r w:rsidRPr="007345FE">
        <w:rPr>
          <w:rFonts w:ascii="Simplified Arabic" w:hAnsi="Simplified Arabic" w:cs="Simplified Arabic"/>
          <w:sz w:val="24"/>
          <w:szCs w:val="24"/>
          <w:rtl/>
          <w:lang w:bidi="ar-JO"/>
        </w:rPr>
        <w:t xml:space="preserve">. </w:t>
      </w:r>
      <w:r w:rsidRPr="007345FE">
        <w:rPr>
          <w:rFonts w:ascii="Simplified Arabic" w:hAnsi="Simplified Arabic" w:cs="Simplified Arabic"/>
          <w:sz w:val="24"/>
          <w:szCs w:val="24"/>
          <w:rtl/>
        </w:rPr>
        <w:t xml:space="preserve">ط1، عمان: </w:t>
      </w:r>
      <w:r w:rsidR="00C81065" w:rsidRPr="007345FE">
        <w:rPr>
          <w:rFonts w:ascii="Simplified Arabic" w:hAnsi="Simplified Arabic" w:cs="Simplified Arabic"/>
          <w:sz w:val="24"/>
          <w:szCs w:val="24"/>
          <w:rtl/>
        </w:rPr>
        <w:t>دار الفتح للدراسات.</w:t>
      </w:r>
    </w:p>
    <w:p w:rsidR="00B04672" w:rsidRPr="007345FE" w:rsidRDefault="00B04672" w:rsidP="007345FE">
      <w:pPr>
        <w:pStyle w:val="a3"/>
        <w:numPr>
          <w:ilvl w:val="0"/>
          <w:numId w:val="33"/>
        </w:numPr>
        <w:spacing w:after="0" w:line="240" w:lineRule="auto"/>
        <w:jc w:val="both"/>
        <w:rPr>
          <w:rFonts w:ascii="Simplified Arabic" w:hAnsi="Simplified Arabic" w:cs="Simplified Arabic"/>
          <w:sz w:val="24"/>
          <w:szCs w:val="24"/>
        </w:rPr>
      </w:pPr>
      <w:r w:rsidRPr="007345FE">
        <w:rPr>
          <w:rFonts w:ascii="Simplified Arabic" w:hAnsi="Simplified Arabic" w:cs="Simplified Arabic"/>
          <w:sz w:val="24"/>
          <w:szCs w:val="24"/>
          <w:rtl/>
        </w:rPr>
        <w:t xml:space="preserve">مدكور، علي. </w:t>
      </w:r>
      <w:r w:rsidR="00C81065" w:rsidRPr="007345FE">
        <w:rPr>
          <w:rFonts w:ascii="Simplified Arabic" w:hAnsi="Simplified Arabic" w:cs="Simplified Arabic"/>
          <w:sz w:val="24"/>
          <w:szCs w:val="24"/>
          <w:rtl/>
        </w:rPr>
        <w:t xml:space="preserve">(1990). </w:t>
      </w:r>
      <w:r w:rsidRPr="007345FE">
        <w:rPr>
          <w:rFonts w:ascii="Simplified Arabic" w:hAnsi="Simplified Arabic" w:cs="Simplified Arabic"/>
          <w:sz w:val="24"/>
          <w:szCs w:val="24"/>
          <w:rtl/>
        </w:rPr>
        <w:t>منهج التربية في التصور الإسلامي.</w:t>
      </w:r>
      <w:r w:rsidRPr="007345FE">
        <w:rPr>
          <w:rFonts w:ascii="Simplified Arabic" w:hAnsi="Simplified Arabic" w:cs="Simplified Arabic"/>
          <w:sz w:val="24"/>
          <w:szCs w:val="24"/>
        </w:rPr>
        <w:t xml:space="preserve"> </w:t>
      </w:r>
      <w:r w:rsidRPr="007345FE">
        <w:rPr>
          <w:rFonts w:ascii="Simplified Arabic" w:hAnsi="Simplified Arabic" w:cs="Simplified Arabic"/>
          <w:sz w:val="24"/>
          <w:szCs w:val="24"/>
          <w:rtl/>
        </w:rPr>
        <w:t>بيروت: دار النهضة العربية</w:t>
      </w:r>
      <w:r w:rsidR="00C81065" w:rsidRPr="007345FE">
        <w:rPr>
          <w:rFonts w:ascii="Simplified Arabic" w:hAnsi="Simplified Arabic" w:cs="Simplified Arabic"/>
          <w:sz w:val="24"/>
          <w:szCs w:val="24"/>
          <w:rtl/>
        </w:rPr>
        <w:t>.</w:t>
      </w:r>
    </w:p>
    <w:p w:rsidR="00B04672" w:rsidRPr="007345FE" w:rsidRDefault="00B04672" w:rsidP="007345FE">
      <w:pPr>
        <w:pStyle w:val="a3"/>
        <w:numPr>
          <w:ilvl w:val="0"/>
          <w:numId w:val="33"/>
        </w:numPr>
        <w:spacing w:after="0" w:line="240" w:lineRule="auto"/>
        <w:jc w:val="both"/>
        <w:rPr>
          <w:rFonts w:ascii="Simplified Arabic" w:hAnsi="Simplified Arabic" w:cs="Simplified Arabic"/>
          <w:sz w:val="24"/>
          <w:szCs w:val="24"/>
          <w:lang w:bidi="ar-JO"/>
        </w:rPr>
      </w:pPr>
      <w:r w:rsidRPr="007345FE">
        <w:rPr>
          <w:rFonts w:ascii="Simplified Arabic" w:hAnsi="Simplified Arabic" w:cs="Simplified Arabic"/>
          <w:sz w:val="24"/>
          <w:szCs w:val="24"/>
          <w:rtl/>
        </w:rPr>
        <w:t xml:space="preserve">مرسي، محمد. </w:t>
      </w:r>
      <w:r w:rsidR="00C81065" w:rsidRPr="007345FE">
        <w:rPr>
          <w:rFonts w:ascii="Simplified Arabic" w:hAnsi="Simplified Arabic" w:cs="Simplified Arabic"/>
          <w:sz w:val="24"/>
          <w:szCs w:val="24"/>
          <w:rtl/>
        </w:rPr>
        <w:t xml:space="preserve">(1995). </w:t>
      </w:r>
      <w:r w:rsidRPr="007345FE">
        <w:rPr>
          <w:rFonts w:ascii="Simplified Arabic" w:hAnsi="Simplified Arabic" w:cs="Simplified Arabic"/>
          <w:sz w:val="24"/>
          <w:szCs w:val="24"/>
          <w:rtl/>
        </w:rPr>
        <w:t>فلسفة التربية اتجاهاتها ومدارسها</w:t>
      </w:r>
      <w:r w:rsidRPr="007345FE">
        <w:rPr>
          <w:rFonts w:ascii="Simplified Arabic" w:hAnsi="Simplified Arabic" w:cs="Simplified Arabic"/>
          <w:sz w:val="24"/>
          <w:szCs w:val="24"/>
          <w:rtl/>
          <w:lang w:bidi="ar-JO"/>
        </w:rPr>
        <w:t>.</w:t>
      </w:r>
      <w:r w:rsidRPr="007345FE">
        <w:rPr>
          <w:rFonts w:ascii="Simplified Arabic" w:hAnsi="Simplified Arabic" w:cs="Simplified Arabic"/>
          <w:sz w:val="24"/>
          <w:szCs w:val="24"/>
          <w:rtl/>
        </w:rPr>
        <w:t xml:space="preserve"> القاهرة: </w:t>
      </w:r>
      <w:r w:rsidR="00C81065" w:rsidRPr="007345FE">
        <w:rPr>
          <w:rFonts w:ascii="Simplified Arabic" w:hAnsi="Simplified Arabic" w:cs="Simplified Arabic"/>
          <w:sz w:val="24"/>
          <w:szCs w:val="24"/>
          <w:rtl/>
        </w:rPr>
        <w:t>عالم الكتب.</w:t>
      </w:r>
    </w:p>
    <w:p w:rsidR="00B04672" w:rsidRPr="007345FE" w:rsidRDefault="00B04672" w:rsidP="007345FE">
      <w:pPr>
        <w:pStyle w:val="a3"/>
        <w:numPr>
          <w:ilvl w:val="0"/>
          <w:numId w:val="33"/>
        </w:numPr>
        <w:spacing w:after="0" w:line="240" w:lineRule="auto"/>
        <w:jc w:val="both"/>
        <w:rPr>
          <w:rFonts w:ascii="Simplified Arabic" w:hAnsi="Simplified Arabic" w:cs="Simplified Arabic"/>
          <w:sz w:val="24"/>
          <w:szCs w:val="24"/>
        </w:rPr>
      </w:pPr>
      <w:r w:rsidRPr="007345FE">
        <w:rPr>
          <w:rFonts w:ascii="Simplified Arabic" w:hAnsi="Simplified Arabic" w:cs="Simplified Arabic"/>
          <w:sz w:val="24"/>
          <w:szCs w:val="24"/>
          <w:rtl/>
        </w:rPr>
        <w:t>ابن منظور، محمد.</w:t>
      </w:r>
      <w:r w:rsidR="00C81065" w:rsidRPr="007345FE">
        <w:rPr>
          <w:rFonts w:ascii="Simplified Arabic" w:hAnsi="Simplified Arabic" w:cs="Simplified Arabic"/>
          <w:sz w:val="24"/>
          <w:szCs w:val="24"/>
          <w:rtl/>
        </w:rPr>
        <w:t xml:space="preserve"> (1994).</w:t>
      </w:r>
      <w:r w:rsidRPr="007345FE">
        <w:rPr>
          <w:rFonts w:ascii="Simplified Arabic" w:hAnsi="Simplified Arabic" w:cs="Simplified Arabic"/>
          <w:sz w:val="24"/>
          <w:szCs w:val="24"/>
          <w:rtl/>
        </w:rPr>
        <w:t xml:space="preserve"> لسان</w:t>
      </w:r>
      <w:r w:rsidRPr="007345FE">
        <w:rPr>
          <w:rFonts w:ascii="Simplified Arabic" w:hAnsi="Simplified Arabic" w:cs="Simplified Arabic"/>
          <w:sz w:val="24"/>
          <w:szCs w:val="24"/>
        </w:rPr>
        <w:t xml:space="preserve"> </w:t>
      </w:r>
      <w:r w:rsidRPr="007345FE">
        <w:rPr>
          <w:rFonts w:ascii="Simplified Arabic" w:hAnsi="Simplified Arabic" w:cs="Simplified Arabic"/>
          <w:sz w:val="24"/>
          <w:szCs w:val="24"/>
          <w:rtl/>
        </w:rPr>
        <w:t>العرب. ابن</w:t>
      </w:r>
      <w:r w:rsidRPr="007345FE">
        <w:rPr>
          <w:rFonts w:ascii="Simplified Arabic" w:hAnsi="Simplified Arabic" w:cs="Simplified Arabic"/>
          <w:sz w:val="24"/>
          <w:szCs w:val="24"/>
        </w:rPr>
        <w:t xml:space="preserve"> </w:t>
      </w:r>
      <w:r w:rsidRPr="007345FE">
        <w:rPr>
          <w:rFonts w:ascii="Simplified Arabic" w:hAnsi="Simplified Arabic" w:cs="Simplified Arabic"/>
          <w:sz w:val="24"/>
          <w:szCs w:val="24"/>
          <w:rtl/>
        </w:rPr>
        <w:t>منظور</w:t>
      </w:r>
      <w:r w:rsidRPr="007345FE">
        <w:rPr>
          <w:rFonts w:ascii="Simplified Arabic" w:hAnsi="Simplified Arabic" w:cs="Simplified Arabic"/>
          <w:sz w:val="24"/>
          <w:szCs w:val="24"/>
        </w:rPr>
        <w:t xml:space="preserve"> </w:t>
      </w:r>
      <w:r w:rsidRPr="007345FE">
        <w:rPr>
          <w:rFonts w:ascii="Simplified Arabic" w:hAnsi="Simplified Arabic" w:cs="Simplified Arabic"/>
          <w:sz w:val="24"/>
          <w:szCs w:val="24"/>
          <w:rtl/>
        </w:rPr>
        <w:t>،</w:t>
      </w:r>
      <w:r w:rsidRPr="007345FE">
        <w:rPr>
          <w:rFonts w:ascii="Simplified Arabic" w:hAnsi="Simplified Arabic" w:cs="Simplified Arabic"/>
          <w:sz w:val="24"/>
          <w:szCs w:val="24"/>
        </w:rPr>
        <w:t xml:space="preserve"> </w:t>
      </w:r>
      <w:r w:rsidRPr="007345FE">
        <w:rPr>
          <w:rFonts w:ascii="Simplified Arabic" w:hAnsi="Simplified Arabic" w:cs="Simplified Arabic"/>
          <w:sz w:val="24"/>
          <w:szCs w:val="24"/>
          <w:rtl/>
        </w:rPr>
        <w:t>محمد بن مكرم.</w:t>
      </w:r>
      <w:r w:rsidRPr="007345FE">
        <w:rPr>
          <w:rFonts w:ascii="Simplified Arabic" w:hAnsi="Simplified Arabic" w:cs="Simplified Arabic"/>
          <w:sz w:val="24"/>
          <w:szCs w:val="24"/>
          <w:rtl/>
          <w:lang w:bidi="ar-JO"/>
        </w:rPr>
        <w:t xml:space="preserve"> ط2،</w:t>
      </w:r>
      <w:r w:rsidRPr="007345FE">
        <w:rPr>
          <w:rFonts w:ascii="Simplified Arabic" w:hAnsi="Simplified Arabic" w:cs="Simplified Arabic"/>
          <w:sz w:val="24"/>
          <w:szCs w:val="24"/>
        </w:rPr>
        <w:t xml:space="preserve"> </w:t>
      </w:r>
      <w:r w:rsidRPr="007345FE">
        <w:rPr>
          <w:rFonts w:ascii="Simplified Arabic" w:hAnsi="Simplified Arabic" w:cs="Simplified Arabic"/>
          <w:sz w:val="24"/>
          <w:szCs w:val="24"/>
          <w:rtl/>
        </w:rPr>
        <w:t>بيروت: دار</w:t>
      </w:r>
      <w:r w:rsidRPr="007345FE">
        <w:rPr>
          <w:rFonts w:ascii="Simplified Arabic" w:hAnsi="Simplified Arabic" w:cs="Simplified Arabic"/>
          <w:sz w:val="24"/>
          <w:szCs w:val="24"/>
        </w:rPr>
        <w:t xml:space="preserve"> </w:t>
      </w:r>
      <w:r w:rsidRPr="007345FE">
        <w:rPr>
          <w:rFonts w:ascii="Simplified Arabic" w:hAnsi="Simplified Arabic" w:cs="Simplified Arabic"/>
          <w:sz w:val="24"/>
          <w:szCs w:val="24"/>
          <w:rtl/>
        </w:rPr>
        <w:t>صادر</w:t>
      </w:r>
      <w:r w:rsidR="00C81065" w:rsidRPr="007345FE">
        <w:rPr>
          <w:rFonts w:ascii="Simplified Arabic" w:hAnsi="Simplified Arabic" w:cs="Simplified Arabic"/>
          <w:sz w:val="24"/>
          <w:szCs w:val="24"/>
          <w:rtl/>
          <w:lang w:bidi="ar-JO"/>
        </w:rPr>
        <w:t>.</w:t>
      </w:r>
    </w:p>
    <w:p w:rsidR="00B04672" w:rsidRPr="007345FE" w:rsidRDefault="00B04672" w:rsidP="007345FE">
      <w:pPr>
        <w:pStyle w:val="a3"/>
        <w:numPr>
          <w:ilvl w:val="0"/>
          <w:numId w:val="33"/>
        </w:numPr>
        <w:spacing w:after="0" w:line="240" w:lineRule="auto"/>
        <w:jc w:val="both"/>
        <w:rPr>
          <w:rFonts w:ascii="Simplified Arabic" w:hAnsi="Simplified Arabic" w:cs="Simplified Arabic"/>
          <w:sz w:val="24"/>
          <w:szCs w:val="24"/>
        </w:rPr>
      </w:pPr>
      <w:r w:rsidRPr="007345FE">
        <w:rPr>
          <w:rFonts w:ascii="Simplified Arabic" w:hAnsi="Simplified Arabic" w:cs="Simplified Arabic"/>
          <w:sz w:val="24"/>
          <w:szCs w:val="24"/>
          <w:rtl/>
        </w:rPr>
        <w:t>مور، النظرية التربوية.</w:t>
      </w:r>
      <w:r w:rsidR="00C81065" w:rsidRPr="007345FE">
        <w:rPr>
          <w:rFonts w:ascii="Simplified Arabic" w:hAnsi="Simplified Arabic" w:cs="Simplified Arabic"/>
          <w:sz w:val="24"/>
          <w:szCs w:val="24"/>
          <w:rtl/>
        </w:rPr>
        <w:t xml:space="preserve"> (1986).</w:t>
      </w:r>
      <w:r w:rsidRPr="007345FE">
        <w:rPr>
          <w:rFonts w:ascii="Simplified Arabic" w:hAnsi="Simplified Arabic" w:cs="Simplified Arabic"/>
          <w:sz w:val="24"/>
          <w:szCs w:val="24"/>
          <w:rtl/>
        </w:rPr>
        <w:t xml:space="preserve"> ترجمة: محمد</w:t>
      </w:r>
      <w:r w:rsidR="00C81065" w:rsidRPr="007345FE">
        <w:rPr>
          <w:rFonts w:ascii="Simplified Arabic" w:hAnsi="Simplified Arabic" w:cs="Simplified Arabic"/>
          <w:sz w:val="24"/>
          <w:szCs w:val="24"/>
          <w:rtl/>
        </w:rPr>
        <w:t xml:space="preserve"> الصادق، القاهرة: مكتبة النهضة.</w:t>
      </w:r>
    </w:p>
    <w:p w:rsidR="00B04672" w:rsidRPr="007345FE" w:rsidRDefault="00B04672" w:rsidP="007345FE">
      <w:pPr>
        <w:pStyle w:val="a3"/>
        <w:numPr>
          <w:ilvl w:val="0"/>
          <w:numId w:val="33"/>
        </w:numPr>
        <w:spacing w:after="0" w:line="240" w:lineRule="auto"/>
        <w:jc w:val="both"/>
        <w:rPr>
          <w:rFonts w:ascii="Simplified Arabic" w:hAnsi="Simplified Arabic" w:cs="Simplified Arabic"/>
          <w:sz w:val="24"/>
          <w:szCs w:val="24"/>
        </w:rPr>
      </w:pPr>
      <w:r w:rsidRPr="007345FE">
        <w:rPr>
          <w:rFonts w:ascii="Simplified Arabic" w:hAnsi="Simplified Arabic" w:cs="Simplified Arabic"/>
          <w:sz w:val="24"/>
          <w:szCs w:val="24"/>
          <w:rtl/>
        </w:rPr>
        <w:t xml:space="preserve">النحلاوي، عبدالرحمن. </w:t>
      </w:r>
      <w:r w:rsidR="00C81065" w:rsidRPr="007345FE">
        <w:rPr>
          <w:rFonts w:ascii="Simplified Arabic" w:hAnsi="Simplified Arabic" w:cs="Simplified Arabic"/>
          <w:sz w:val="24"/>
          <w:szCs w:val="24"/>
          <w:rtl/>
        </w:rPr>
        <w:t xml:space="preserve">(1979). </w:t>
      </w:r>
      <w:r w:rsidRPr="007345FE">
        <w:rPr>
          <w:rFonts w:ascii="Simplified Arabic" w:hAnsi="Simplified Arabic" w:cs="Simplified Arabic"/>
          <w:sz w:val="24"/>
          <w:szCs w:val="24"/>
          <w:rtl/>
        </w:rPr>
        <w:t>أصول التربية الإسلامية وأساليبها.  ط1، دمشق:</w:t>
      </w:r>
      <w:r w:rsidR="00C81065" w:rsidRPr="007345FE">
        <w:rPr>
          <w:rFonts w:ascii="Simplified Arabic" w:hAnsi="Simplified Arabic" w:cs="Simplified Arabic"/>
          <w:sz w:val="24"/>
          <w:szCs w:val="24"/>
          <w:rtl/>
        </w:rPr>
        <w:t xml:space="preserve"> دار الفكر.</w:t>
      </w:r>
    </w:p>
    <w:p w:rsidR="00B04672" w:rsidRPr="007345FE" w:rsidRDefault="00B04672" w:rsidP="007345FE">
      <w:pPr>
        <w:pStyle w:val="a3"/>
        <w:numPr>
          <w:ilvl w:val="0"/>
          <w:numId w:val="33"/>
        </w:numPr>
        <w:spacing w:after="0" w:line="240" w:lineRule="auto"/>
        <w:jc w:val="both"/>
        <w:rPr>
          <w:rFonts w:ascii="Simplified Arabic" w:hAnsi="Simplified Arabic" w:cs="Simplified Arabic"/>
          <w:sz w:val="24"/>
          <w:szCs w:val="24"/>
          <w:lang w:bidi="ar-JO"/>
        </w:rPr>
      </w:pPr>
      <w:r w:rsidRPr="007345FE">
        <w:rPr>
          <w:rFonts w:ascii="Simplified Arabic" w:hAnsi="Simplified Arabic" w:cs="Simplified Arabic"/>
          <w:sz w:val="24"/>
          <w:szCs w:val="24"/>
          <w:rtl/>
        </w:rPr>
        <w:t xml:space="preserve">نيلو، جورج. </w:t>
      </w:r>
      <w:r w:rsidR="00C81065" w:rsidRPr="007345FE">
        <w:rPr>
          <w:rFonts w:ascii="Simplified Arabic" w:hAnsi="Simplified Arabic" w:cs="Simplified Arabic"/>
          <w:sz w:val="24"/>
          <w:szCs w:val="24"/>
          <w:rtl/>
        </w:rPr>
        <w:t xml:space="preserve">(1977). </w:t>
      </w:r>
      <w:r w:rsidRPr="007345FE">
        <w:rPr>
          <w:rFonts w:ascii="Simplified Arabic" w:hAnsi="Simplified Arabic" w:cs="Simplified Arabic"/>
          <w:sz w:val="24"/>
          <w:szCs w:val="24"/>
          <w:rtl/>
        </w:rPr>
        <w:t>مقدمة في فلسفة التربية</w:t>
      </w:r>
      <w:r w:rsidRPr="007345FE">
        <w:rPr>
          <w:rFonts w:ascii="Simplified Arabic" w:hAnsi="Simplified Arabic" w:cs="Simplified Arabic"/>
          <w:sz w:val="24"/>
          <w:szCs w:val="24"/>
          <w:rtl/>
          <w:lang w:bidi="ar-JO"/>
        </w:rPr>
        <w:t>.</w:t>
      </w:r>
      <w:r w:rsidRPr="007345FE">
        <w:rPr>
          <w:rFonts w:ascii="Simplified Arabic" w:hAnsi="Simplified Arabic" w:cs="Simplified Arabic"/>
          <w:sz w:val="24"/>
          <w:szCs w:val="24"/>
          <w:rtl/>
        </w:rPr>
        <w:t xml:space="preserve"> القاهرة: مكتبة الأنجلو المصرية</w:t>
      </w:r>
      <w:r w:rsidR="00C81065" w:rsidRPr="007345FE">
        <w:rPr>
          <w:rFonts w:ascii="Simplified Arabic" w:hAnsi="Simplified Arabic" w:cs="Simplified Arabic"/>
          <w:sz w:val="24"/>
          <w:szCs w:val="24"/>
          <w:rtl/>
        </w:rPr>
        <w:t>.</w:t>
      </w:r>
    </w:p>
    <w:p w:rsidR="00B04672" w:rsidRPr="007345FE" w:rsidRDefault="00B04672" w:rsidP="007345FE">
      <w:pPr>
        <w:pStyle w:val="a3"/>
        <w:numPr>
          <w:ilvl w:val="0"/>
          <w:numId w:val="33"/>
        </w:numPr>
        <w:spacing w:after="0" w:line="240" w:lineRule="auto"/>
        <w:jc w:val="both"/>
        <w:rPr>
          <w:rFonts w:ascii="Simplified Arabic" w:hAnsi="Simplified Arabic" w:cs="Simplified Arabic"/>
          <w:sz w:val="24"/>
          <w:szCs w:val="24"/>
        </w:rPr>
      </w:pPr>
      <w:r w:rsidRPr="007345FE">
        <w:rPr>
          <w:rFonts w:ascii="Simplified Arabic" w:hAnsi="Simplified Arabic" w:cs="Simplified Arabic"/>
          <w:sz w:val="24"/>
          <w:szCs w:val="24"/>
          <w:rtl/>
        </w:rPr>
        <w:t>هويدي، يحيى.</w:t>
      </w:r>
      <w:r w:rsidR="00C81065" w:rsidRPr="007345FE">
        <w:rPr>
          <w:rFonts w:ascii="Simplified Arabic" w:hAnsi="Simplified Arabic" w:cs="Simplified Arabic"/>
          <w:sz w:val="24"/>
          <w:szCs w:val="24"/>
          <w:rtl/>
        </w:rPr>
        <w:t xml:space="preserve"> (1979).</w:t>
      </w:r>
      <w:r w:rsidRPr="007345FE">
        <w:rPr>
          <w:rFonts w:ascii="Simplified Arabic" w:hAnsi="Simplified Arabic" w:cs="Simplified Arabic"/>
          <w:sz w:val="24"/>
          <w:szCs w:val="24"/>
          <w:rtl/>
        </w:rPr>
        <w:t xml:space="preserve"> مقدمة في الفلسفة العامة. القاهرة، </w:t>
      </w:r>
      <w:r w:rsidR="00C81065" w:rsidRPr="007345FE">
        <w:rPr>
          <w:rFonts w:ascii="Simplified Arabic" w:hAnsi="Simplified Arabic" w:cs="Simplified Arabic"/>
          <w:sz w:val="24"/>
          <w:szCs w:val="24"/>
          <w:rtl/>
        </w:rPr>
        <w:t>دار الثقافة.</w:t>
      </w:r>
    </w:p>
    <w:p w:rsidR="00B04672" w:rsidRPr="007345FE" w:rsidRDefault="00B04672" w:rsidP="007345FE">
      <w:pPr>
        <w:pStyle w:val="a3"/>
        <w:numPr>
          <w:ilvl w:val="0"/>
          <w:numId w:val="33"/>
        </w:numPr>
        <w:spacing w:after="0" w:line="240" w:lineRule="auto"/>
        <w:jc w:val="both"/>
        <w:rPr>
          <w:rFonts w:ascii="Simplified Arabic" w:hAnsi="Simplified Arabic" w:cs="Simplified Arabic"/>
          <w:sz w:val="24"/>
          <w:szCs w:val="24"/>
        </w:rPr>
      </w:pPr>
      <w:r w:rsidRPr="007345FE">
        <w:rPr>
          <w:rFonts w:ascii="Simplified Arabic" w:hAnsi="Simplified Arabic" w:cs="Simplified Arabic"/>
          <w:sz w:val="24"/>
          <w:szCs w:val="24"/>
          <w:rtl/>
        </w:rPr>
        <w:t>الالوسي</w:t>
      </w:r>
      <w:r w:rsidR="00C81065" w:rsidRPr="007345FE">
        <w:rPr>
          <w:rFonts w:ascii="Simplified Arabic" w:hAnsi="Simplified Arabic" w:cs="Simplified Arabic"/>
          <w:sz w:val="24"/>
          <w:szCs w:val="24"/>
          <w:rtl/>
        </w:rPr>
        <w:t>، محمود. (د. ت).</w:t>
      </w:r>
      <w:r w:rsidRPr="007345FE">
        <w:rPr>
          <w:rFonts w:ascii="Simplified Arabic" w:hAnsi="Simplified Arabic" w:cs="Simplified Arabic"/>
          <w:sz w:val="24"/>
          <w:szCs w:val="24"/>
          <w:rtl/>
        </w:rPr>
        <w:t xml:space="preserve"> روح المعاني، لبنان: </w:t>
      </w:r>
      <w:r w:rsidR="00C81065" w:rsidRPr="007345FE">
        <w:rPr>
          <w:rFonts w:ascii="Simplified Arabic" w:hAnsi="Simplified Arabic" w:cs="Simplified Arabic"/>
          <w:sz w:val="24"/>
          <w:szCs w:val="24"/>
          <w:rtl/>
        </w:rPr>
        <w:t>دار الفكر.</w:t>
      </w:r>
    </w:p>
    <w:p w:rsidR="00B04672" w:rsidRPr="007345FE" w:rsidRDefault="00B04672" w:rsidP="007345FE">
      <w:pPr>
        <w:pStyle w:val="a3"/>
        <w:numPr>
          <w:ilvl w:val="0"/>
          <w:numId w:val="33"/>
        </w:numPr>
        <w:spacing w:after="0" w:line="240" w:lineRule="auto"/>
        <w:jc w:val="both"/>
        <w:rPr>
          <w:rFonts w:ascii="Simplified Arabic" w:hAnsi="Simplified Arabic" w:cs="Simplified Arabic"/>
          <w:sz w:val="24"/>
          <w:szCs w:val="24"/>
        </w:rPr>
      </w:pPr>
      <w:r w:rsidRPr="007345FE">
        <w:rPr>
          <w:rFonts w:ascii="Simplified Arabic" w:hAnsi="Simplified Arabic" w:cs="Simplified Arabic"/>
          <w:sz w:val="24"/>
          <w:szCs w:val="24"/>
          <w:rtl/>
        </w:rPr>
        <w:t xml:space="preserve">يالجن، مقداد. </w:t>
      </w:r>
      <w:r w:rsidR="00C81065" w:rsidRPr="007345FE">
        <w:rPr>
          <w:rFonts w:ascii="Simplified Arabic" w:hAnsi="Simplified Arabic" w:cs="Simplified Arabic"/>
          <w:sz w:val="24"/>
          <w:szCs w:val="24"/>
          <w:rtl/>
        </w:rPr>
        <w:t xml:space="preserve">(1986). </w:t>
      </w:r>
      <w:r w:rsidRPr="007345FE">
        <w:rPr>
          <w:rFonts w:ascii="Simplified Arabic" w:hAnsi="Simplified Arabic" w:cs="Simplified Arabic"/>
          <w:sz w:val="24"/>
          <w:szCs w:val="24"/>
          <w:rtl/>
        </w:rPr>
        <w:t>جوانب التربية الإسلامية الأصلية.</w:t>
      </w:r>
      <w:r w:rsidRPr="007345FE">
        <w:rPr>
          <w:rFonts w:ascii="Simplified Arabic" w:hAnsi="Simplified Arabic" w:cs="Simplified Arabic"/>
          <w:sz w:val="24"/>
          <w:szCs w:val="24"/>
        </w:rPr>
        <w:t xml:space="preserve"> </w:t>
      </w:r>
      <w:r w:rsidRPr="007345FE">
        <w:rPr>
          <w:rFonts w:ascii="Simplified Arabic" w:hAnsi="Simplified Arabic" w:cs="Simplified Arabic"/>
          <w:sz w:val="24"/>
          <w:szCs w:val="24"/>
          <w:rtl/>
        </w:rPr>
        <w:t xml:space="preserve"> ط1، مصر:</w:t>
      </w:r>
      <w:r w:rsidR="00C81065" w:rsidRPr="007345FE">
        <w:rPr>
          <w:rFonts w:ascii="Simplified Arabic" w:hAnsi="Simplified Arabic" w:cs="Simplified Arabic"/>
          <w:sz w:val="24"/>
          <w:szCs w:val="24"/>
          <w:rtl/>
        </w:rPr>
        <w:t xml:space="preserve"> مكتبة الخانجي.</w:t>
      </w:r>
    </w:p>
    <w:p w:rsidR="007345FE" w:rsidRPr="00723F4C" w:rsidRDefault="00B04672" w:rsidP="00723F4C">
      <w:pPr>
        <w:pStyle w:val="a3"/>
        <w:numPr>
          <w:ilvl w:val="0"/>
          <w:numId w:val="33"/>
        </w:numPr>
        <w:spacing w:after="0" w:line="240" w:lineRule="auto"/>
        <w:jc w:val="both"/>
        <w:rPr>
          <w:rFonts w:ascii="Simplified Arabic" w:hAnsi="Simplified Arabic" w:cs="Simplified Arabic"/>
          <w:sz w:val="24"/>
          <w:szCs w:val="24"/>
          <w:rtl/>
        </w:rPr>
        <w:sectPr w:rsidR="007345FE" w:rsidRPr="00723F4C" w:rsidSect="00723F4C">
          <w:footnotePr>
            <w:numRestart w:val="eachPage"/>
          </w:footnotePr>
          <w:type w:val="continuous"/>
          <w:pgSz w:w="11906" w:h="16838"/>
          <w:pgMar w:top="1134" w:right="851" w:bottom="1418" w:left="851" w:header="709" w:footer="709" w:gutter="0"/>
          <w:pgNumType w:start="1"/>
          <w:cols w:num="2" w:space="708"/>
          <w:bidi/>
          <w:rtlGutter/>
          <w:docGrid w:linePitch="360"/>
        </w:sectPr>
      </w:pPr>
      <w:r w:rsidRPr="007345FE">
        <w:rPr>
          <w:rFonts w:ascii="Simplified Arabic" w:hAnsi="Simplified Arabic" w:cs="Simplified Arabic"/>
          <w:sz w:val="24"/>
          <w:szCs w:val="24"/>
          <w:rtl/>
        </w:rPr>
        <w:t xml:space="preserve">يالجن، مقداد. </w:t>
      </w:r>
      <w:r w:rsidR="00C81065" w:rsidRPr="007345FE">
        <w:rPr>
          <w:rFonts w:ascii="Simplified Arabic" w:hAnsi="Simplified Arabic" w:cs="Simplified Arabic"/>
          <w:sz w:val="24"/>
          <w:szCs w:val="24"/>
          <w:rtl/>
        </w:rPr>
        <w:t xml:space="preserve">(1991). </w:t>
      </w:r>
      <w:r w:rsidRPr="007345FE">
        <w:rPr>
          <w:rFonts w:ascii="Simplified Arabic" w:hAnsi="Simplified Arabic" w:cs="Simplified Arabic"/>
          <w:sz w:val="24"/>
          <w:szCs w:val="24"/>
          <w:rtl/>
        </w:rPr>
        <w:t>معالم بناء نظرية التربية الإسلامية. عمان: مؤتمر نحو بناء نظرية تربوية إسلامية معاصرة، المعهد الع</w:t>
      </w:r>
      <w:r w:rsidR="00C81065" w:rsidRPr="007345FE">
        <w:rPr>
          <w:rFonts w:ascii="Simplified Arabic" w:hAnsi="Simplified Arabic" w:cs="Simplified Arabic"/>
          <w:sz w:val="24"/>
          <w:szCs w:val="24"/>
          <w:rtl/>
        </w:rPr>
        <w:t>المي للفكر الإسلامي</w:t>
      </w:r>
      <w:r w:rsidRPr="007345FE">
        <w:rPr>
          <w:rFonts w:ascii="Simplified Arabic" w:hAnsi="Simplified Arabic" w:cs="Simplified Arabic"/>
          <w:sz w:val="24"/>
          <w:szCs w:val="24"/>
          <w:rtl/>
        </w:rPr>
        <w:t>.</w:t>
      </w:r>
    </w:p>
    <w:p w:rsidR="001F1842" w:rsidRDefault="001F1842" w:rsidP="001F1842">
      <w:pPr>
        <w:spacing w:after="0" w:line="240" w:lineRule="auto"/>
        <w:jc w:val="both"/>
        <w:rPr>
          <w:rFonts w:hint="cs"/>
          <w:rtl/>
          <w:lang w:bidi="ar-JO"/>
        </w:rPr>
      </w:pPr>
    </w:p>
    <w:sectPr w:rsidR="001F1842" w:rsidSect="009E6D84">
      <w:footnotePr>
        <w:numRestart w:val="eachPage"/>
      </w:footnotePr>
      <w:type w:val="continuous"/>
      <w:pgSz w:w="11906" w:h="16838"/>
      <w:pgMar w:top="1134" w:right="851" w:bottom="1418" w:left="851" w:header="709" w:footer="709" w:gutter="0"/>
      <w:pgNumType w:start="1"/>
      <w:cols w:num="2"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67C5" w:rsidRDefault="00D267C5" w:rsidP="005400E5">
      <w:pPr>
        <w:spacing w:after="0" w:line="240" w:lineRule="auto"/>
      </w:pPr>
      <w:r>
        <w:separator/>
      </w:r>
    </w:p>
  </w:endnote>
  <w:endnote w:type="continuationSeparator" w:id="0">
    <w:p w:rsidR="00D267C5" w:rsidRDefault="00D267C5" w:rsidP="005400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coType Naskh">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716501986"/>
      <w:docPartObj>
        <w:docPartGallery w:val="Page Numbers (Bottom of Page)"/>
        <w:docPartUnique/>
      </w:docPartObj>
    </w:sdtPr>
    <w:sdtEndPr/>
    <w:sdtContent>
      <w:p w:rsidR="007345FE" w:rsidRDefault="007345FE">
        <w:pPr>
          <w:pStyle w:val="a7"/>
          <w:jc w:val="center"/>
        </w:pPr>
        <w:r>
          <w:fldChar w:fldCharType="begin"/>
        </w:r>
        <w:r>
          <w:instrText>PAGE   \* MERGEFORMAT</w:instrText>
        </w:r>
        <w:r>
          <w:fldChar w:fldCharType="separate"/>
        </w:r>
        <w:r w:rsidR="001F1842" w:rsidRPr="001F1842">
          <w:rPr>
            <w:noProof/>
            <w:rtl/>
            <w:lang w:val="ar-SA"/>
          </w:rPr>
          <w:t>2</w:t>
        </w:r>
        <w:r>
          <w:fldChar w:fldCharType="end"/>
        </w:r>
      </w:p>
    </w:sdtContent>
  </w:sdt>
  <w:p w:rsidR="00670E26" w:rsidRDefault="00670E26">
    <w:pPr>
      <w:pStyle w:val="a7"/>
      <w:rPr>
        <w:lang w:bidi="ar-JO"/>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511272698"/>
      <w:docPartObj>
        <w:docPartGallery w:val="Page Numbers (Bottom of Page)"/>
        <w:docPartUnique/>
      </w:docPartObj>
    </w:sdtPr>
    <w:sdtEndPr/>
    <w:sdtContent>
      <w:p w:rsidR="00723F4C" w:rsidRDefault="00723F4C" w:rsidP="00723F4C">
        <w:pPr>
          <w:pStyle w:val="a7"/>
          <w:jc w:val="center"/>
          <w:rPr>
            <w:rtl/>
          </w:rPr>
        </w:pPr>
        <w:r>
          <w:rPr>
            <w:rFonts w:hint="cs"/>
            <w:rtl/>
          </w:rPr>
          <w:t>19</w:t>
        </w:r>
      </w:p>
      <w:p w:rsidR="00723F4C" w:rsidRDefault="00D267C5" w:rsidP="00723F4C">
        <w:pPr>
          <w:pStyle w:val="a7"/>
          <w:jc w:val="center"/>
        </w:pPr>
      </w:p>
    </w:sdtContent>
  </w:sdt>
  <w:p w:rsidR="00723F4C" w:rsidRDefault="00723F4C">
    <w:pPr>
      <w:pStyle w:val="a7"/>
      <w:rPr>
        <w:lang w:bidi="ar-JO"/>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67C5" w:rsidRDefault="00D267C5" w:rsidP="005400E5">
      <w:pPr>
        <w:spacing w:after="0" w:line="240" w:lineRule="auto"/>
      </w:pPr>
      <w:r>
        <w:separator/>
      </w:r>
    </w:p>
  </w:footnote>
  <w:footnote w:type="continuationSeparator" w:id="0">
    <w:p w:rsidR="00D267C5" w:rsidRDefault="00D267C5" w:rsidP="005400E5">
      <w:pPr>
        <w:spacing w:after="0" w:line="240" w:lineRule="auto"/>
      </w:pPr>
      <w:r>
        <w:continuationSeparator/>
      </w:r>
    </w:p>
  </w:footnote>
  <w:footnote w:id="1">
    <w:p w:rsidR="00AE71CF" w:rsidRPr="00D55944" w:rsidRDefault="00AE71CF" w:rsidP="00AE71CF">
      <w:pPr>
        <w:pStyle w:val="a3"/>
        <w:numPr>
          <w:ilvl w:val="0"/>
          <w:numId w:val="13"/>
        </w:numPr>
        <w:spacing w:after="0" w:line="240" w:lineRule="auto"/>
        <w:jc w:val="both"/>
        <w:rPr>
          <w:rFonts w:asciiTheme="majorBidi" w:hAnsiTheme="majorBidi" w:cstheme="majorBidi"/>
          <w:sz w:val="26"/>
          <w:szCs w:val="26"/>
          <w:rtl/>
        </w:rPr>
      </w:pPr>
      <w:r>
        <w:rPr>
          <w:rFonts w:asciiTheme="majorBidi" w:hAnsiTheme="majorBidi" w:cstheme="majorBidi" w:hint="cs"/>
          <w:sz w:val="26"/>
          <w:szCs w:val="26"/>
          <w:rtl/>
          <w:lang w:bidi="ar-JO"/>
        </w:rPr>
        <w:t xml:space="preserve">محمد </w:t>
      </w:r>
      <w:r w:rsidR="001F1842">
        <w:rPr>
          <w:rFonts w:asciiTheme="majorBidi" w:hAnsiTheme="majorBidi" w:cstheme="majorBidi" w:hint="cs"/>
          <w:sz w:val="26"/>
          <w:szCs w:val="26"/>
          <w:rtl/>
          <w:lang w:bidi="ar-JO"/>
        </w:rPr>
        <w:t>أحمد الزعبي/</w:t>
      </w:r>
      <w:r>
        <w:rPr>
          <w:rFonts w:asciiTheme="majorBidi" w:hAnsiTheme="majorBidi" w:cstheme="majorBidi" w:hint="cs"/>
          <w:sz w:val="26"/>
          <w:szCs w:val="26"/>
          <w:rtl/>
          <w:lang w:bidi="ar-JO"/>
        </w:rPr>
        <w:t xml:space="preserve"> دكتوراه ا</w:t>
      </w:r>
      <w:r w:rsidR="001F1842">
        <w:rPr>
          <w:rFonts w:asciiTheme="majorBidi" w:hAnsiTheme="majorBidi" w:cstheme="majorBidi" w:hint="cs"/>
          <w:sz w:val="26"/>
          <w:szCs w:val="26"/>
          <w:rtl/>
          <w:lang w:bidi="ar-JO"/>
        </w:rPr>
        <w:t>لتربية الإسلامية/ جامعة اليرموك/ الأردن.</w:t>
      </w:r>
    </w:p>
  </w:footnote>
  <w:footnote w:id="2">
    <w:p w:rsidR="00AE71CF" w:rsidRPr="00D55944" w:rsidRDefault="00AE71CF" w:rsidP="00AE71CF">
      <w:pPr>
        <w:pStyle w:val="a3"/>
        <w:numPr>
          <w:ilvl w:val="0"/>
          <w:numId w:val="13"/>
        </w:numPr>
        <w:spacing w:after="0" w:line="240" w:lineRule="auto"/>
        <w:jc w:val="both"/>
        <w:rPr>
          <w:rFonts w:asciiTheme="majorBidi" w:hAnsiTheme="majorBidi" w:cstheme="majorBidi"/>
          <w:sz w:val="26"/>
          <w:szCs w:val="26"/>
          <w:rtl/>
        </w:rPr>
      </w:pPr>
      <w:r>
        <w:rPr>
          <w:rFonts w:asciiTheme="majorBidi" w:hAnsiTheme="majorBidi" w:cstheme="majorBidi" w:hint="cs"/>
          <w:sz w:val="26"/>
          <w:szCs w:val="26"/>
          <w:rtl/>
          <w:lang w:bidi="ar-JO"/>
        </w:rPr>
        <w:t xml:space="preserve">سوزان </w:t>
      </w:r>
      <w:r w:rsidR="001F1842">
        <w:rPr>
          <w:rFonts w:asciiTheme="majorBidi" w:hAnsiTheme="majorBidi" w:cstheme="majorBidi" w:hint="cs"/>
          <w:sz w:val="26"/>
          <w:szCs w:val="26"/>
          <w:rtl/>
          <w:lang w:bidi="ar-JO"/>
        </w:rPr>
        <w:t>نبيل الشرايري/</w:t>
      </w:r>
      <w:r>
        <w:rPr>
          <w:rFonts w:asciiTheme="majorBidi" w:hAnsiTheme="majorBidi" w:cstheme="majorBidi" w:hint="cs"/>
          <w:sz w:val="26"/>
          <w:szCs w:val="26"/>
          <w:rtl/>
          <w:lang w:bidi="ar-JO"/>
        </w:rPr>
        <w:t xml:space="preserve"> </w:t>
      </w:r>
      <w:r>
        <w:rPr>
          <w:rFonts w:asciiTheme="majorBidi" w:hAnsiTheme="majorBidi" w:cstheme="majorBidi" w:hint="cs"/>
          <w:sz w:val="26"/>
          <w:szCs w:val="26"/>
          <w:rtl/>
          <w:lang w:bidi="ar-JO"/>
        </w:rPr>
        <w:t>دكتوراه ا</w:t>
      </w:r>
      <w:r w:rsidR="001F1842">
        <w:rPr>
          <w:rFonts w:asciiTheme="majorBidi" w:hAnsiTheme="majorBidi" w:cstheme="majorBidi" w:hint="cs"/>
          <w:sz w:val="26"/>
          <w:szCs w:val="26"/>
          <w:rtl/>
          <w:lang w:bidi="ar-JO"/>
        </w:rPr>
        <w:t>لتربية الإسلامية/ جامعة اليرموك/ الأردن.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42039"/>
    <w:multiLevelType w:val="hybridMultilevel"/>
    <w:tmpl w:val="7B781D9A"/>
    <w:lvl w:ilvl="0" w:tplc="0409000F">
      <w:start w:val="1"/>
      <w:numFmt w:val="decimal"/>
      <w:lvlText w:val="%1."/>
      <w:lvlJc w:val="left"/>
      <w:pPr>
        <w:ind w:left="804" w:hanging="360"/>
      </w:pPr>
    </w:lvl>
    <w:lvl w:ilvl="1" w:tplc="04090019" w:tentative="1">
      <w:start w:val="1"/>
      <w:numFmt w:val="lowerLetter"/>
      <w:lvlText w:val="%2."/>
      <w:lvlJc w:val="left"/>
      <w:pPr>
        <w:ind w:left="1524" w:hanging="360"/>
      </w:pPr>
    </w:lvl>
    <w:lvl w:ilvl="2" w:tplc="0409001B" w:tentative="1">
      <w:start w:val="1"/>
      <w:numFmt w:val="lowerRoman"/>
      <w:lvlText w:val="%3."/>
      <w:lvlJc w:val="right"/>
      <w:pPr>
        <w:ind w:left="2244" w:hanging="180"/>
      </w:pPr>
    </w:lvl>
    <w:lvl w:ilvl="3" w:tplc="0409000F" w:tentative="1">
      <w:start w:val="1"/>
      <w:numFmt w:val="decimal"/>
      <w:lvlText w:val="%4."/>
      <w:lvlJc w:val="left"/>
      <w:pPr>
        <w:ind w:left="2964" w:hanging="360"/>
      </w:pPr>
    </w:lvl>
    <w:lvl w:ilvl="4" w:tplc="04090019" w:tentative="1">
      <w:start w:val="1"/>
      <w:numFmt w:val="lowerLetter"/>
      <w:lvlText w:val="%5."/>
      <w:lvlJc w:val="left"/>
      <w:pPr>
        <w:ind w:left="3684" w:hanging="360"/>
      </w:pPr>
    </w:lvl>
    <w:lvl w:ilvl="5" w:tplc="0409001B" w:tentative="1">
      <w:start w:val="1"/>
      <w:numFmt w:val="lowerRoman"/>
      <w:lvlText w:val="%6."/>
      <w:lvlJc w:val="right"/>
      <w:pPr>
        <w:ind w:left="4404" w:hanging="180"/>
      </w:pPr>
    </w:lvl>
    <w:lvl w:ilvl="6" w:tplc="0409000F" w:tentative="1">
      <w:start w:val="1"/>
      <w:numFmt w:val="decimal"/>
      <w:lvlText w:val="%7."/>
      <w:lvlJc w:val="left"/>
      <w:pPr>
        <w:ind w:left="5124" w:hanging="360"/>
      </w:pPr>
    </w:lvl>
    <w:lvl w:ilvl="7" w:tplc="04090019" w:tentative="1">
      <w:start w:val="1"/>
      <w:numFmt w:val="lowerLetter"/>
      <w:lvlText w:val="%8."/>
      <w:lvlJc w:val="left"/>
      <w:pPr>
        <w:ind w:left="5844" w:hanging="360"/>
      </w:pPr>
    </w:lvl>
    <w:lvl w:ilvl="8" w:tplc="0409001B" w:tentative="1">
      <w:start w:val="1"/>
      <w:numFmt w:val="lowerRoman"/>
      <w:lvlText w:val="%9."/>
      <w:lvlJc w:val="right"/>
      <w:pPr>
        <w:ind w:left="6564" w:hanging="180"/>
      </w:pPr>
    </w:lvl>
  </w:abstractNum>
  <w:abstractNum w:abstractNumId="1">
    <w:nsid w:val="01E72B77"/>
    <w:multiLevelType w:val="hybridMultilevel"/>
    <w:tmpl w:val="63DC5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40094C"/>
    <w:multiLevelType w:val="hybridMultilevel"/>
    <w:tmpl w:val="9D30E808"/>
    <w:lvl w:ilvl="0" w:tplc="9926CE22">
      <w:start w:val="6"/>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C86E45"/>
    <w:multiLevelType w:val="hybridMultilevel"/>
    <w:tmpl w:val="4F8ABE8C"/>
    <w:lvl w:ilvl="0" w:tplc="9926CE22">
      <w:start w:val="6"/>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3D6C83"/>
    <w:multiLevelType w:val="hybridMultilevel"/>
    <w:tmpl w:val="65FABF0E"/>
    <w:lvl w:ilvl="0" w:tplc="F144571C">
      <w:start w:val="1"/>
      <w:numFmt w:val="bullet"/>
      <w:lvlText w:val=""/>
      <w:lvlJc w:val="left"/>
      <w:pPr>
        <w:ind w:left="720" w:hanging="360"/>
      </w:pPr>
      <w:rPr>
        <w:rFonts w:ascii="Wingdings" w:eastAsiaTheme="minorHAnsi" w:hAnsi="Wingdings"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FC67DD"/>
    <w:multiLevelType w:val="hybridMultilevel"/>
    <w:tmpl w:val="CF6852D8"/>
    <w:lvl w:ilvl="0" w:tplc="646E70D4">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914758F"/>
    <w:multiLevelType w:val="hybridMultilevel"/>
    <w:tmpl w:val="FD4609FC"/>
    <w:lvl w:ilvl="0" w:tplc="BC1C12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B4E60C0"/>
    <w:multiLevelType w:val="hybridMultilevel"/>
    <w:tmpl w:val="7AA44D34"/>
    <w:lvl w:ilvl="0" w:tplc="9926CE22">
      <w:start w:val="6"/>
      <w:numFmt w:val="bullet"/>
      <w:lvlText w:val="-"/>
      <w:lvlJc w:val="left"/>
      <w:pPr>
        <w:ind w:left="720" w:hanging="360"/>
      </w:pPr>
      <w:rPr>
        <w:rFonts w:ascii="Simplified Arabic" w:eastAsiaTheme="minorHAnsi" w:hAnsi="Simplified Arabic" w:cs="Simplified Arab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288209C"/>
    <w:multiLevelType w:val="hybridMultilevel"/>
    <w:tmpl w:val="AA365380"/>
    <w:lvl w:ilvl="0" w:tplc="AB5804AE">
      <w:start w:val="1"/>
      <w:numFmt w:val="decimal"/>
      <w:lvlText w:val="%1."/>
      <w:lvlJc w:val="left"/>
      <w:pPr>
        <w:ind w:left="804" w:hanging="360"/>
      </w:pPr>
      <w:rPr>
        <w:rFonts w:ascii="Simplified Arabic" w:eastAsiaTheme="minorHAnsi" w:hAnsi="Simplified Arabic" w:cs="Simplified Arabic"/>
      </w:rPr>
    </w:lvl>
    <w:lvl w:ilvl="1" w:tplc="04090019" w:tentative="1">
      <w:start w:val="1"/>
      <w:numFmt w:val="lowerLetter"/>
      <w:lvlText w:val="%2."/>
      <w:lvlJc w:val="left"/>
      <w:pPr>
        <w:ind w:left="1524" w:hanging="360"/>
      </w:pPr>
    </w:lvl>
    <w:lvl w:ilvl="2" w:tplc="0409001B" w:tentative="1">
      <w:start w:val="1"/>
      <w:numFmt w:val="lowerRoman"/>
      <w:lvlText w:val="%3."/>
      <w:lvlJc w:val="right"/>
      <w:pPr>
        <w:ind w:left="2244" w:hanging="180"/>
      </w:pPr>
    </w:lvl>
    <w:lvl w:ilvl="3" w:tplc="0409000F" w:tentative="1">
      <w:start w:val="1"/>
      <w:numFmt w:val="decimal"/>
      <w:lvlText w:val="%4."/>
      <w:lvlJc w:val="left"/>
      <w:pPr>
        <w:ind w:left="2964" w:hanging="360"/>
      </w:pPr>
    </w:lvl>
    <w:lvl w:ilvl="4" w:tplc="04090019" w:tentative="1">
      <w:start w:val="1"/>
      <w:numFmt w:val="lowerLetter"/>
      <w:lvlText w:val="%5."/>
      <w:lvlJc w:val="left"/>
      <w:pPr>
        <w:ind w:left="3684" w:hanging="360"/>
      </w:pPr>
    </w:lvl>
    <w:lvl w:ilvl="5" w:tplc="0409001B" w:tentative="1">
      <w:start w:val="1"/>
      <w:numFmt w:val="lowerRoman"/>
      <w:lvlText w:val="%6."/>
      <w:lvlJc w:val="right"/>
      <w:pPr>
        <w:ind w:left="4404" w:hanging="180"/>
      </w:pPr>
    </w:lvl>
    <w:lvl w:ilvl="6" w:tplc="0409000F" w:tentative="1">
      <w:start w:val="1"/>
      <w:numFmt w:val="decimal"/>
      <w:lvlText w:val="%7."/>
      <w:lvlJc w:val="left"/>
      <w:pPr>
        <w:ind w:left="5124" w:hanging="360"/>
      </w:pPr>
    </w:lvl>
    <w:lvl w:ilvl="7" w:tplc="04090019" w:tentative="1">
      <w:start w:val="1"/>
      <w:numFmt w:val="lowerLetter"/>
      <w:lvlText w:val="%8."/>
      <w:lvlJc w:val="left"/>
      <w:pPr>
        <w:ind w:left="5844" w:hanging="360"/>
      </w:pPr>
    </w:lvl>
    <w:lvl w:ilvl="8" w:tplc="0409001B" w:tentative="1">
      <w:start w:val="1"/>
      <w:numFmt w:val="lowerRoman"/>
      <w:lvlText w:val="%9."/>
      <w:lvlJc w:val="right"/>
      <w:pPr>
        <w:ind w:left="6564" w:hanging="180"/>
      </w:pPr>
    </w:lvl>
  </w:abstractNum>
  <w:abstractNum w:abstractNumId="9">
    <w:nsid w:val="12A21112"/>
    <w:multiLevelType w:val="hybridMultilevel"/>
    <w:tmpl w:val="0D6C5CE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3A6000E"/>
    <w:multiLevelType w:val="hybridMultilevel"/>
    <w:tmpl w:val="B13A95E6"/>
    <w:lvl w:ilvl="0" w:tplc="09266BEE">
      <w:start w:val="1"/>
      <w:numFmt w:val="bullet"/>
      <w:lvlText w:val="-"/>
      <w:lvlJc w:val="left"/>
      <w:pPr>
        <w:ind w:left="1080" w:hanging="360"/>
      </w:pPr>
      <w:rPr>
        <w:rFonts w:ascii="Traditional Arabic" w:eastAsiaTheme="minorHAnsi" w:hAnsi="Traditional Arabic" w:cs="Traditional Arabic" w:hint="default"/>
        <w:b/>
        <w:bCs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16347260"/>
    <w:multiLevelType w:val="hybridMultilevel"/>
    <w:tmpl w:val="23942F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B1F383F"/>
    <w:multiLevelType w:val="hybridMultilevel"/>
    <w:tmpl w:val="FC56204C"/>
    <w:lvl w:ilvl="0" w:tplc="9926CE22">
      <w:start w:val="6"/>
      <w:numFmt w:val="bullet"/>
      <w:lvlText w:val="-"/>
      <w:lvlJc w:val="left"/>
      <w:pPr>
        <w:ind w:left="804" w:hanging="360"/>
      </w:pPr>
      <w:rPr>
        <w:rFonts w:ascii="Simplified Arabic" w:eastAsiaTheme="minorHAnsi" w:hAnsi="Simplified Arabic" w:cs="Simplified Arabic" w:hint="default"/>
      </w:rPr>
    </w:lvl>
    <w:lvl w:ilvl="1" w:tplc="04090003" w:tentative="1">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abstractNum w:abstractNumId="13">
    <w:nsid w:val="1D3C307B"/>
    <w:multiLevelType w:val="hybridMultilevel"/>
    <w:tmpl w:val="3E6C27C4"/>
    <w:lvl w:ilvl="0" w:tplc="0100ACB2">
      <w:start w:val="1"/>
      <w:numFmt w:val="decimal"/>
      <w:lvlText w:val="(%1)"/>
      <w:lvlJc w:val="left"/>
      <w:pPr>
        <w:ind w:left="786" w:hanging="360"/>
      </w:pPr>
      <w:rPr>
        <w:rFonts w:hint="default"/>
        <w:vertAlign w:val="superscrip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4">
    <w:nsid w:val="1DF7330F"/>
    <w:multiLevelType w:val="hybridMultilevel"/>
    <w:tmpl w:val="51C8E676"/>
    <w:lvl w:ilvl="0" w:tplc="40404BAA">
      <w:start w:val="1"/>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FE253F7"/>
    <w:multiLevelType w:val="hybridMultilevel"/>
    <w:tmpl w:val="96EC5D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2ED1169"/>
    <w:multiLevelType w:val="hybridMultilevel"/>
    <w:tmpl w:val="B404774E"/>
    <w:lvl w:ilvl="0" w:tplc="67083AE0">
      <w:start w:val="1"/>
      <w:numFmt w:val="decimal"/>
      <w:lvlText w:val="%1-"/>
      <w:lvlJc w:val="left"/>
      <w:pPr>
        <w:ind w:left="360" w:hanging="360"/>
      </w:pPr>
      <w:rPr>
        <w:rFonts w:ascii="Simplified Arabic" w:eastAsia="Calibri" w:hAnsi="Simplified Arabic" w:cs="Simplified Arabic"/>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25804D25"/>
    <w:multiLevelType w:val="hybridMultilevel"/>
    <w:tmpl w:val="85F80A86"/>
    <w:lvl w:ilvl="0" w:tplc="38266DCC">
      <w:start w:val="1"/>
      <w:numFmt w:val="decimal"/>
      <w:lvlText w:val="(%1)"/>
      <w:lvlJc w:val="left"/>
      <w:pPr>
        <w:ind w:left="562" w:hanging="42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8">
    <w:nsid w:val="2866050E"/>
    <w:multiLevelType w:val="hybridMultilevel"/>
    <w:tmpl w:val="48DC9356"/>
    <w:lvl w:ilvl="0" w:tplc="9926CE22">
      <w:start w:val="6"/>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9AF4F87"/>
    <w:multiLevelType w:val="hybridMultilevel"/>
    <w:tmpl w:val="AF7A79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DA84755"/>
    <w:multiLevelType w:val="hybridMultilevel"/>
    <w:tmpl w:val="51D82D1E"/>
    <w:lvl w:ilvl="0" w:tplc="20A27314">
      <w:start w:val="1"/>
      <w:numFmt w:val="bullet"/>
      <w:lvlText w:val="-"/>
      <w:lvlJc w:val="left"/>
      <w:pPr>
        <w:ind w:left="1140" w:hanging="360"/>
      </w:pPr>
      <w:rPr>
        <w:rFonts w:ascii="Simplified Arabic" w:eastAsiaTheme="minorHAnsi" w:hAnsi="Simplified Arabic" w:cs="Simplified Arabic"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1">
    <w:nsid w:val="37C11B3D"/>
    <w:multiLevelType w:val="hybridMultilevel"/>
    <w:tmpl w:val="74F69412"/>
    <w:lvl w:ilvl="0" w:tplc="9926CE22">
      <w:start w:val="6"/>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21430A3"/>
    <w:multiLevelType w:val="hybridMultilevel"/>
    <w:tmpl w:val="F6D03E0E"/>
    <w:lvl w:ilvl="0" w:tplc="079A1E16">
      <w:start w:val="1"/>
      <w:numFmt w:val="decimal"/>
      <w:lvlText w:val="%1-"/>
      <w:lvlJc w:val="left"/>
      <w:pPr>
        <w:ind w:left="360" w:hanging="360"/>
      </w:pPr>
      <w:rPr>
        <w:rFonts w:ascii="Simplified Arabic" w:eastAsia="Calibri" w:hAnsi="Simplified Arabic" w:cs="Simplified Arabic"/>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42FD1438"/>
    <w:multiLevelType w:val="hybridMultilevel"/>
    <w:tmpl w:val="BAE0DD34"/>
    <w:lvl w:ilvl="0" w:tplc="BCB88056">
      <w:start w:val="1"/>
      <w:numFmt w:val="decimal"/>
      <w:lvlText w:val="%1."/>
      <w:lvlJc w:val="left"/>
      <w:pPr>
        <w:ind w:left="720" w:hanging="360"/>
      </w:pPr>
      <w:rPr>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3D038C9"/>
    <w:multiLevelType w:val="hybridMultilevel"/>
    <w:tmpl w:val="96966516"/>
    <w:lvl w:ilvl="0" w:tplc="96DE4960">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87E3BC9"/>
    <w:multiLevelType w:val="hybridMultilevel"/>
    <w:tmpl w:val="7B04DF60"/>
    <w:lvl w:ilvl="0" w:tplc="FF5288E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4C837308"/>
    <w:multiLevelType w:val="hybridMultilevel"/>
    <w:tmpl w:val="9120EA9E"/>
    <w:lvl w:ilvl="0" w:tplc="3B22EA0C">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4102E1F"/>
    <w:multiLevelType w:val="hybridMultilevel"/>
    <w:tmpl w:val="B4F0EDE4"/>
    <w:lvl w:ilvl="0" w:tplc="01BA8458">
      <w:start w:val="1"/>
      <w:numFmt w:val="decimal"/>
      <w:lvlText w:val="%1."/>
      <w:lvlJc w:val="left"/>
      <w:pPr>
        <w:ind w:left="765" w:hanging="405"/>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4B608CA"/>
    <w:multiLevelType w:val="hybridMultilevel"/>
    <w:tmpl w:val="EE7C91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5FD3A1B"/>
    <w:multiLevelType w:val="hybridMultilevel"/>
    <w:tmpl w:val="A784ED0A"/>
    <w:lvl w:ilvl="0" w:tplc="61AC8BC2">
      <w:start w:val="1"/>
      <w:numFmt w:val="decimal"/>
      <w:lvlText w:val="%1."/>
      <w:lvlJc w:val="left"/>
      <w:pPr>
        <w:ind w:left="720" w:hanging="360"/>
      </w:pPr>
      <w:rPr>
        <w:rFonts w:ascii="Simplified Arabic" w:eastAsiaTheme="minorHAnsi" w:hAnsi="Simplified Arabic" w:cs="Simplified Arabic"/>
        <w:lang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67C40B6"/>
    <w:multiLevelType w:val="hybridMultilevel"/>
    <w:tmpl w:val="A5AE6CB6"/>
    <w:lvl w:ilvl="0" w:tplc="9926CE22">
      <w:start w:val="6"/>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6ED30B8"/>
    <w:multiLevelType w:val="hybridMultilevel"/>
    <w:tmpl w:val="9F946C2C"/>
    <w:lvl w:ilvl="0" w:tplc="9926CE22">
      <w:start w:val="6"/>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9EA5451"/>
    <w:multiLevelType w:val="hybridMultilevel"/>
    <w:tmpl w:val="AD120DB0"/>
    <w:lvl w:ilvl="0" w:tplc="9926CE22">
      <w:start w:val="6"/>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E7C3331"/>
    <w:multiLevelType w:val="hybridMultilevel"/>
    <w:tmpl w:val="770A1658"/>
    <w:lvl w:ilvl="0" w:tplc="7A1CE482">
      <w:start w:val="6"/>
      <w:numFmt w:val="bullet"/>
      <w:lvlText w:val="-"/>
      <w:lvlJc w:val="left"/>
      <w:pPr>
        <w:ind w:left="720" w:hanging="360"/>
      </w:pPr>
      <w:rPr>
        <w:rFonts w:ascii="Simplified Arabic" w:eastAsiaTheme="minorHAnsi" w:hAnsi="Simplified Arabic" w:cs="Simplified Arabic" w:hint="default"/>
        <w:color w:val="auto"/>
        <w:lang w:bidi="ar-J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F72060F"/>
    <w:multiLevelType w:val="hybridMultilevel"/>
    <w:tmpl w:val="5DCA8E80"/>
    <w:lvl w:ilvl="0" w:tplc="CF94F038">
      <w:start w:val="1"/>
      <w:numFmt w:val="bullet"/>
      <w:lvlText w:val=""/>
      <w:lvlJc w:val="left"/>
      <w:pPr>
        <w:ind w:left="720" w:hanging="360"/>
      </w:pPr>
      <w:rPr>
        <w:rFonts w:ascii="Symbol" w:eastAsiaTheme="minorHAnsi" w:hAnsi="Symbol"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17"/>
  </w:num>
  <w:num w:numId="3">
    <w:abstractNumId w:val="7"/>
  </w:num>
  <w:num w:numId="4">
    <w:abstractNumId w:val="5"/>
  </w:num>
  <w:num w:numId="5">
    <w:abstractNumId w:val="20"/>
  </w:num>
  <w:num w:numId="6">
    <w:abstractNumId w:val="6"/>
  </w:num>
  <w:num w:numId="7">
    <w:abstractNumId w:val="8"/>
  </w:num>
  <w:num w:numId="8">
    <w:abstractNumId w:val="11"/>
  </w:num>
  <w:num w:numId="9">
    <w:abstractNumId w:val="19"/>
  </w:num>
  <w:num w:numId="10">
    <w:abstractNumId w:val="28"/>
  </w:num>
  <w:num w:numId="11">
    <w:abstractNumId w:val="24"/>
  </w:num>
  <w:num w:numId="12">
    <w:abstractNumId w:val="25"/>
  </w:num>
  <w:num w:numId="13">
    <w:abstractNumId w:val="27"/>
  </w:num>
  <w:num w:numId="14">
    <w:abstractNumId w:val="13"/>
  </w:num>
  <w:num w:numId="15">
    <w:abstractNumId w:val="29"/>
  </w:num>
  <w:num w:numId="16">
    <w:abstractNumId w:val="16"/>
  </w:num>
  <w:num w:numId="17">
    <w:abstractNumId w:val="22"/>
  </w:num>
  <w:num w:numId="18">
    <w:abstractNumId w:val="0"/>
  </w:num>
  <w:num w:numId="19">
    <w:abstractNumId w:val="26"/>
  </w:num>
  <w:num w:numId="20">
    <w:abstractNumId w:val="4"/>
  </w:num>
  <w:num w:numId="21">
    <w:abstractNumId w:val="3"/>
  </w:num>
  <w:num w:numId="22">
    <w:abstractNumId w:val="30"/>
  </w:num>
  <w:num w:numId="23">
    <w:abstractNumId w:val="31"/>
  </w:num>
  <w:num w:numId="24">
    <w:abstractNumId w:val="2"/>
  </w:num>
  <w:num w:numId="25">
    <w:abstractNumId w:val="12"/>
  </w:num>
  <w:num w:numId="26">
    <w:abstractNumId w:val="14"/>
  </w:num>
  <w:num w:numId="27">
    <w:abstractNumId w:val="34"/>
  </w:num>
  <w:num w:numId="28">
    <w:abstractNumId w:val="10"/>
  </w:num>
  <w:num w:numId="29">
    <w:abstractNumId w:val="15"/>
  </w:num>
  <w:num w:numId="30">
    <w:abstractNumId w:val="33"/>
  </w:num>
  <w:num w:numId="31">
    <w:abstractNumId w:val="23"/>
  </w:num>
  <w:num w:numId="32">
    <w:abstractNumId w:val="1"/>
  </w:num>
  <w:num w:numId="33">
    <w:abstractNumId w:val="18"/>
  </w:num>
  <w:num w:numId="34">
    <w:abstractNumId w:val="9"/>
  </w:num>
  <w:num w:numId="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5279"/>
    <w:rsid w:val="00020667"/>
    <w:rsid w:val="00027370"/>
    <w:rsid w:val="00036036"/>
    <w:rsid w:val="00037171"/>
    <w:rsid w:val="00065038"/>
    <w:rsid w:val="000676E8"/>
    <w:rsid w:val="00070FEE"/>
    <w:rsid w:val="00071166"/>
    <w:rsid w:val="00077605"/>
    <w:rsid w:val="0009305E"/>
    <w:rsid w:val="000A2BCD"/>
    <w:rsid w:val="000B1B19"/>
    <w:rsid w:val="000B5B0D"/>
    <w:rsid w:val="000B66CD"/>
    <w:rsid w:val="000D5B93"/>
    <w:rsid w:val="000E3CEC"/>
    <w:rsid w:val="000E4A43"/>
    <w:rsid w:val="000E7A66"/>
    <w:rsid w:val="000F1B3C"/>
    <w:rsid w:val="000F3694"/>
    <w:rsid w:val="0010116F"/>
    <w:rsid w:val="0010397A"/>
    <w:rsid w:val="00106734"/>
    <w:rsid w:val="00107593"/>
    <w:rsid w:val="001156E9"/>
    <w:rsid w:val="00121BBC"/>
    <w:rsid w:val="00131D91"/>
    <w:rsid w:val="00136A9C"/>
    <w:rsid w:val="00140AC5"/>
    <w:rsid w:val="00145CD0"/>
    <w:rsid w:val="0018768C"/>
    <w:rsid w:val="001A343F"/>
    <w:rsid w:val="001A44D2"/>
    <w:rsid w:val="001A6010"/>
    <w:rsid w:val="001A6C64"/>
    <w:rsid w:val="001B2B18"/>
    <w:rsid w:val="001B4EC5"/>
    <w:rsid w:val="001C03BB"/>
    <w:rsid w:val="001D1E87"/>
    <w:rsid w:val="001D5666"/>
    <w:rsid w:val="001D58F7"/>
    <w:rsid w:val="001D7BF3"/>
    <w:rsid w:val="001F01CF"/>
    <w:rsid w:val="001F1842"/>
    <w:rsid w:val="002200AC"/>
    <w:rsid w:val="00226998"/>
    <w:rsid w:val="00252523"/>
    <w:rsid w:val="00257F41"/>
    <w:rsid w:val="002612AB"/>
    <w:rsid w:val="00264CCD"/>
    <w:rsid w:val="00267EEA"/>
    <w:rsid w:val="00275C66"/>
    <w:rsid w:val="00280F67"/>
    <w:rsid w:val="002953DF"/>
    <w:rsid w:val="002A061A"/>
    <w:rsid w:val="002D6080"/>
    <w:rsid w:val="002E744D"/>
    <w:rsid w:val="003011CF"/>
    <w:rsid w:val="003104BB"/>
    <w:rsid w:val="00311856"/>
    <w:rsid w:val="0032077F"/>
    <w:rsid w:val="003213C1"/>
    <w:rsid w:val="00323309"/>
    <w:rsid w:val="00332B16"/>
    <w:rsid w:val="00335279"/>
    <w:rsid w:val="00346EDF"/>
    <w:rsid w:val="00376696"/>
    <w:rsid w:val="00396C1A"/>
    <w:rsid w:val="003A28B4"/>
    <w:rsid w:val="003A6FD1"/>
    <w:rsid w:val="003B1B23"/>
    <w:rsid w:val="003B7BBA"/>
    <w:rsid w:val="003C0878"/>
    <w:rsid w:val="003D6551"/>
    <w:rsid w:val="003E39B7"/>
    <w:rsid w:val="003E51B2"/>
    <w:rsid w:val="003E58D4"/>
    <w:rsid w:val="004041CC"/>
    <w:rsid w:val="00417D92"/>
    <w:rsid w:val="00435871"/>
    <w:rsid w:val="004358A1"/>
    <w:rsid w:val="0046704A"/>
    <w:rsid w:val="00475C6D"/>
    <w:rsid w:val="00481F46"/>
    <w:rsid w:val="004848AC"/>
    <w:rsid w:val="004A056D"/>
    <w:rsid w:val="004A5711"/>
    <w:rsid w:val="004B3F1E"/>
    <w:rsid w:val="004B6E85"/>
    <w:rsid w:val="004D1B13"/>
    <w:rsid w:val="004D2C45"/>
    <w:rsid w:val="004D37EC"/>
    <w:rsid w:val="004E308F"/>
    <w:rsid w:val="004E7FF4"/>
    <w:rsid w:val="004F0D1A"/>
    <w:rsid w:val="004F0EFC"/>
    <w:rsid w:val="00502DDD"/>
    <w:rsid w:val="0051069F"/>
    <w:rsid w:val="00515080"/>
    <w:rsid w:val="00517476"/>
    <w:rsid w:val="00520E04"/>
    <w:rsid w:val="00535614"/>
    <w:rsid w:val="005400E5"/>
    <w:rsid w:val="005447F4"/>
    <w:rsid w:val="0057033F"/>
    <w:rsid w:val="00572965"/>
    <w:rsid w:val="00585685"/>
    <w:rsid w:val="00586823"/>
    <w:rsid w:val="00594630"/>
    <w:rsid w:val="005A7B3A"/>
    <w:rsid w:val="005B0B2A"/>
    <w:rsid w:val="005D7D27"/>
    <w:rsid w:val="005E34E3"/>
    <w:rsid w:val="005E4027"/>
    <w:rsid w:val="005E7CC0"/>
    <w:rsid w:val="005F6221"/>
    <w:rsid w:val="006142E5"/>
    <w:rsid w:val="0061451A"/>
    <w:rsid w:val="006175E6"/>
    <w:rsid w:val="00634FFE"/>
    <w:rsid w:val="006405DC"/>
    <w:rsid w:val="00644962"/>
    <w:rsid w:val="00646D54"/>
    <w:rsid w:val="00654784"/>
    <w:rsid w:val="00663928"/>
    <w:rsid w:val="00670E26"/>
    <w:rsid w:val="00673F1E"/>
    <w:rsid w:val="00687292"/>
    <w:rsid w:val="00690D0F"/>
    <w:rsid w:val="006A5946"/>
    <w:rsid w:val="006B0C51"/>
    <w:rsid w:val="006B7139"/>
    <w:rsid w:val="006C7629"/>
    <w:rsid w:val="00715C41"/>
    <w:rsid w:val="00720CB1"/>
    <w:rsid w:val="00723F4C"/>
    <w:rsid w:val="00731F35"/>
    <w:rsid w:val="007345FE"/>
    <w:rsid w:val="00736ED7"/>
    <w:rsid w:val="0074176C"/>
    <w:rsid w:val="007432CF"/>
    <w:rsid w:val="00757247"/>
    <w:rsid w:val="007664F4"/>
    <w:rsid w:val="007665C3"/>
    <w:rsid w:val="007801B7"/>
    <w:rsid w:val="00785506"/>
    <w:rsid w:val="00793E1E"/>
    <w:rsid w:val="007A0F47"/>
    <w:rsid w:val="007A4A2D"/>
    <w:rsid w:val="007A7329"/>
    <w:rsid w:val="007B3DD5"/>
    <w:rsid w:val="007B68FA"/>
    <w:rsid w:val="007B75A7"/>
    <w:rsid w:val="007C73C3"/>
    <w:rsid w:val="007D2F4C"/>
    <w:rsid w:val="007D3CD5"/>
    <w:rsid w:val="00807A41"/>
    <w:rsid w:val="008101F3"/>
    <w:rsid w:val="0081741E"/>
    <w:rsid w:val="00822E0C"/>
    <w:rsid w:val="008319F6"/>
    <w:rsid w:val="00835CB6"/>
    <w:rsid w:val="008420D0"/>
    <w:rsid w:val="00857A21"/>
    <w:rsid w:val="00863A8A"/>
    <w:rsid w:val="00863B89"/>
    <w:rsid w:val="008854DF"/>
    <w:rsid w:val="008936BF"/>
    <w:rsid w:val="00893BBE"/>
    <w:rsid w:val="008B6399"/>
    <w:rsid w:val="008C7E63"/>
    <w:rsid w:val="008D2F8E"/>
    <w:rsid w:val="008D3D4D"/>
    <w:rsid w:val="008D41C2"/>
    <w:rsid w:val="008D7C45"/>
    <w:rsid w:val="008E5FAE"/>
    <w:rsid w:val="00915171"/>
    <w:rsid w:val="00924360"/>
    <w:rsid w:val="0093071A"/>
    <w:rsid w:val="00933BDF"/>
    <w:rsid w:val="00936316"/>
    <w:rsid w:val="009457DE"/>
    <w:rsid w:val="00946DEC"/>
    <w:rsid w:val="00957834"/>
    <w:rsid w:val="009748AC"/>
    <w:rsid w:val="00983E0C"/>
    <w:rsid w:val="009A0774"/>
    <w:rsid w:val="009B5BF6"/>
    <w:rsid w:val="009B6A77"/>
    <w:rsid w:val="009B778E"/>
    <w:rsid w:val="009C254E"/>
    <w:rsid w:val="009C6475"/>
    <w:rsid w:val="009C657F"/>
    <w:rsid w:val="009D7BD7"/>
    <w:rsid w:val="009E5A8B"/>
    <w:rsid w:val="009E6D84"/>
    <w:rsid w:val="009F1B13"/>
    <w:rsid w:val="009F56BF"/>
    <w:rsid w:val="00A067C0"/>
    <w:rsid w:val="00A157D4"/>
    <w:rsid w:val="00A27867"/>
    <w:rsid w:val="00A30DB1"/>
    <w:rsid w:val="00A344F3"/>
    <w:rsid w:val="00A403CA"/>
    <w:rsid w:val="00A4754A"/>
    <w:rsid w:val="00A7359B"/>
    <w:rsid w:val="00A745F0"/>
    <w:rsid w:val="00A85082"/>
    <w:rsid w:val="00A85DF3"/>
    <w:rsid w:val="00A9139D"/>
    <w:rsid w:val="00A94660"/>
    <w:rsid w:val="00A97760"/>
    <w:rsid w:val="00AA48A5"/>
    <w:rsid w:val="00AB09ED"/>
    <w:rsid w:val="00AB6B3A"/>
    <w:rsid w:val="00AC10C7"/>
    <w:rsid w:val="00AD44D8"/>
    <w:rsid w:val="00AE71CF"/>
    <w:rsid w:val="00AF63B0"/>
    <w:rsid w:val="00B012EC"/>
    <w:rsid w:val="00B04672"/>
    <w:rsid w:val="00B14386"/>
    <w:rsid w:val="00B23C79"/>
    <w:rsid w:val="00B42EBB"/>
    <w:rsid w:val="00B446BA"/>
    <w:rsid w:val="00B45C7B"/>
    <w:rsid w:val="00B56BDA"/>
    <w:rsid w:val="00B56D8C"/>
    <w:rsid w:val="00B638F6"/>
    <w:rsid w:val="00B6579A"/>
    <w:rsid w:val="00B67F42"/>
    <w:rsid w:val="00B73861"/>
    <w:rsid w:val="00B750AF"/>
    <w:rsid w:val="00B76459"/>
    <w:rsid w:val="00B771D1"/>
    <w:rsid w:val="00B86F19"/>
    <w:rsid w:val="00B9279D"/>
    <w:rsid w:val="00B92865"/>
    <w:rsid w:val="00B931CB"/>
    <w:rsid w:val="00BA61F2"/>
    <w:rsid w:val="00BA6592"/>
    <w:rsid w:val="00BA7D3B"/>
    <w:rsid w:val="00BB0A1C"/>
    <w:rsid w:val="00BB6BA7"/>
    <w:rsid w:val="00BB6E4E"/>
    <w:rsid w:val="00BC638C"/>
    <w:rsid w:val="00BD005A"/>
    <w:rsid w:val="00C10D92"/>
    <w:rsid w:val="00C119E7"/>
    <w:rsid w:val="00C13243"/>
    <w:rsid w:val="00C135FB"/>
    <w:rsid w:val="00C15714"/>
    <w:rsid w:val="00C318AB"/>
    <w:rsid w:val="00C4453C"/>
    <w:rsid w:val="00C47E0E"/>
    <w:rsid w:val="00C53C70"/>
    <w:rsid w:val="00C55802"/>
    <w:rsid w:val="00C6191A"/>
    <w:rsid w:val="00C677EE"/>
    <w:rsid w:val="00C71254"/>
    <w:rsid w:val="00C81065"/>
    <w:rsid w:val="00CB4064"/>
    <w:rsid w:val="00CC09EA"/>
    <w:rsid w:val="00CD3A70"/>
    <w:rsid w:val="00CD6739"/>
    <w:rsid w:val="00CE28BC"/>
    <w:rsid w:val="00CE5DA9"/>
    <w:rsid w:val="00CF4A72"/>
    <w:rsid w:val="00D017CB"/>
    <w:rsid w:val="00D22C86"/>
    <w:rsid w:val="00D267C5"/>
    <w:rsid w:val="00D313F5"/>
    <w:rsid w:val="00D33C17"/>
    <w:rsid w:val="00D36BFC"/>
    <w:rsid w:val="00D46D98"/>
    <w:rsid w:val="00D5529C"/>
    <w:rsid w:val="00D5637C"/>
    <w:rsid w:val="00D61F41"/>
    <w:rsid w:val="00D635FB"/>
    <w:rsid w:val="00D66D64"/>
    <w:rsid w:val="00D703C8"/>
    <w:rsid w:val="00D73405"/>
    <w:rsid w:val="00D8145D"/>
    <w:rsid w:val="00D85667"/>
    <w:rsid w:val="00DA0398"/>
    <w:rsid w:val="00DA60B8"/>
    <w:rsid w:val="00DB0F2B"/>
    <w:rsid w:val="00DB3627"/>
    <w:rsid w:val="00DD45B8"/>
    <w:rsid w:val="00DD60DA"/>
    <w:rsid w:val="00DE026B"/>
    <w:rsid w:val="00E02A3F"/>
    <w:rsid w:val="00E0304C"/>
    <w:rsid w:val="00E16D1C"/>
    <w:rsid w:val="00E31EB8"/>
    <w:rsid w:val="00E343AF"/>
    <w:rsid w:val="00E36A10"/>
    <w:rsid w:val="00E75A03"/>
    <w:rsid w:val="00E82AC2"/>
    <w:rsid w:val="00E851B5"/>
    <w:rsid w:val="00E916C0"/>
    <w:rsid w:val="00EA278E"/>
    <w:rsid w:val="00ED1C81"/>
    <w:rsid w:val="00ED7098"/>
    <w:rsid w:val="00EE1D86"/>
    <w:rsid w:val="00EE1DD2"/>
    <w:rsid w:val="00EE20C4"/>
    <w:rsid w:val="00EE3F57"/>
    <w:rsid w:val="00EF0EE2"/>
    <w:rsid w:val="00F20F2D"/>
    <w:rsid w:val="00F424DF"/>
    <w:rsid w:val="00F53EAC"/>
    <w:rsid w:val="00F54A50"/>
    <w:rsid w:val="00F57D15"/>
    <w:rsid w:val="00F630CC"/>
    <w:rsid w:val="00F702E4"/>
    <w:rsid w:val="00F76547"/>
    <w:rsid w:val="00F807A9"/>
    <w:rsid w:val="00F86D09"/>
    <w:rsid w:val="00F95ACA"/>
    <w:rsid w:val="00FA3BEE"/>
    <w:rsid w:val="00FB308A"/>
    <w:rsid w:val="00FB6FEA"/>
    <w:rsid w:val="00FC61DE"/>
    <w:rsid w:val="00FD0732"/>
    <w:rsid w:val="00FD34DF"/>
    <w:rsid w:val="00FD7D96"/>
    <w:rsid w:val="00FE3948"/>
    <w:rsid w:val="00FF0712"/>
    <w:rsid w:val="00FF09A9"/>
    <w:rsid w:val="00FF4E12"/>
    <w:rsid w:val="00FF55F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5279"/>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35279"/>
    <w:pPr>
      <w:ind w:left="720"/>
      <w:contextualSpacing/>
    </w:pPr>
  </w:style>
  <w:style w:type="table" w:styleId="a4">
    <w:name w:val="Table Grid"/>
    <w:basedOn w:val="a1"/>
    <w:uiPriority w:val="59"/>
    <w:rsid w:val="003352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Char"/>
    <w:uiPriority w:val="99"/>
    <w:semiHidden/>
    <w:unhideWhenUsed/>
    <w:rsid w:val="008D41C2"/>
    <w:pPr>
      <w:spacing w:after="0" w:line="240" w:lineRule="auto"/>
    </w:pPr>
    <w:rPr>
      <w:rFonts w:ascii="Tahoma" w:hAnsi="Tahoma" w:cs="Tahoma"/>
      <w:sz w:val="16"/>
      <w:szCs w:val="16"/>
    </w:rPr>
  </w:style>
  <w:style w:type="character" w:customStyle="1" w:styleId="Char">
    <w:name w:val="نص في بالون Char"/>
    <w:basedOn w:val="a0"/>
    <w:link w:val="a5"/>
    <w:uiPriority w:val="99"/>
    <w:semiHidden/>
    <w:rsid w:val="008D41C2"/>
    <w:rPr>
      <w:rFonts w:ascii="Tahoma" w:hAnsi="Tahoma" w:cs="Tahoma"/>
      <w:sz w:val="16"/>
      <w:szCs w:val="16"/>
    </w:rPr>
  </w:style>
  <w:style w:type="character" w:styleId="Hyperlink">
    <w:name w:val="Hyperlink"/>
    <w:basedOn w:val="a0"/>
    <w:uiPriority w:val="99"/>
    <w:unhideWhenUsed/>
    <w:rsid w:val="00936316"/>
    <w:rPr>
      <w:color w:val="0000FF"/>
      <w:u w:val="single"/>
    </w:rPr>
  </w:style>
  <w:style w:type="paragraph" w:styleId="a6">
    <w:name w:val="header"/>
    <w:basedOn w:val="a"/>
    <w:link w:val="Char0"/>
    <w:uiPriority w:val="99"/>
    <w:unhideWhenUsed/>
    <w:rsid w:val="005400E5"/>
    <w:pPr>
      <w:tabs>
        <w:tab w:val="center" w:pos="4153"/>
        <w:tab w:val="right" w:pos="8306"/>
      </w:tabs>
      <w:spacing w:after="0" w:line="240" w:lineRule="auto"/>
    </w:pPr>
  </w:style>
  <w:style w:type="character" w:customStyle="1" w:styleId="Char0">
    <w:name w:val="رأس الصفحة Char"/>
    <w:basedOn w:val="a0"/>
    <w:link w:val="a6"/>
    <w:uiPriority w:val="99"/>
    <w:rsid w:val="005400E5"/>
  </w:style>
  <w:style w:type="paragraph" w:styleId="a7">
    <w:name w:val="footer"/>
    <w:basedOn w:val="a"/>
    <w:link w:val="Char1"/>
    <w:uiPriority w:val="99"/>
    <w:unhideWhenUsed/>
    <w:rsid w:val="005400E5"/>
    <w:pPr>
      <w:tabs>
        <w:tab w:val="center" w:pos="4153"/>
        <w:tab w:val="right" w:pos="8306"/>
      </w:tabs>
      <w:spacing w:after="0" w:line="240" w:lineRule="auto"/>
    </w:pPr>
  </w:style>
  <w:style w:type="character" w:customStyle="1" w:styleId="Char1">
    <w:name w:val="تذييل الصفحة Char"/>
    <w:basedOn w:val="a0"/>
    <w:link w:val="a7"/>
    <w:uiPriority w:val="99"/>
    <w:rsid w:val="005400E5"/>
  </w:style>
  <w:style w:type="paragraph" w:styleId="a8">
    <w:name w:val="footnote text"/>
    <w:basedOn w:val="a"/>
    <w:link w:val="Char2"/>
    <w:unhideWhenUsed/>
    <w:rsid w:val="002A061A"/>
    <w:pPr>
      <w:spacing w:after="0" w:line="240" w:lineRule="auto"/>
    </w:pPr>
    <w:rPr>
      <w:rFonts w:ascii="Calibri" w:eastAsia="Calibri" w:hAnsi="Calibri" w:cs="Arial"/>
      <w:sz w:val="20"/>
      <w:szCs w:val="20"/>
    </w:rPr>
  </w:style>
  <w:style w:type="character" w:customStyle="1" w:styleId="Char2">
    <w:name w:val="نص حاشية سفلية Char"/>
    <w:basedOn w:val="a0"/>
    <w:link w:val="a8"/>
    <w:rsid w:val="002A061A"/>
    <w:rPr>
      <w:rFonts w:ascii="Calibri" w:eastAsia="Calibri" w:hAnsi="Calibri" w:cs="Arial"/>
      <w:sz w:val="20"/>
      <w:szCs w:val="20"/>
    </w:rPr>
  </w:style>
  <w:style w:type="character" w:styleId="a9">
    <w:name w:val="footnote reference"/>
    <w:semiHidden/>
    <w:unhideWhenUsed/>
    <w:rsid w:val="002A061A"/>
    <w:rPr>
      <w:vertAlign w:val="superscript"/>
    </w:rPr>
  </w:style>
  <w:style w:type="table" w:styleId="aa">
    <w:name w:val="Light Shading"/>
    <w:basedOn w:val="a1"/>
    <w:uiPriority w:val="60"/>
    <w:rsid w:val="004B6E85"/>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5279"/>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35279"/>
    <w:pPr>
      <w:ind w:left="720"/>
      <w:contextualSpacing/>
    </w:pPr>
  </w:style>
  <w:style w:type="table" w:styleId="a4">
    <w:name w:val="Table Grid"/>
    <w:basedOn w:val="a1"/>
    <w:uiPriority w:val="59"/>
    <w:rsid w:val="003352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Char"/>
    <w:uiPriority w:val="99"/>
    <w:semiHidden/>
    <w:unhideWhenUsed/>
    <w:rsid w:val="008D41C2"/>
    <w:pPr>
      <w:spacing w:after="0" w:line="240" w:lineRule="auto"/>
    </w:pPr>
    <w:rPr>
      <w:rFonts w:ascii="Tahoma" w:hAnsi="Tahoma" w:cs="Tahoma"/>
      <w:sz w:val="16"/>
      <w:szCs w:val="16"/>
    </w:rPr>
  </w:style>
  <w:style w:type="character" w:customStyle="1" w:styleId="Char">
    <w:name w:val="نص في بالون Char"/>
    <w:basedOn w:val="a0"/>
    <w:link w:val="a5"/>
    <w:uiPriority w:val="99"/>
    <w:semiHidden/>
    <w:rsid w:val="008D41C2"/>
    <w:rPr>
      <w:rFonts w:ascii="Tahoma" w:hAnsi="Tahoma" w:cs="Tahoma"/>
      <w:sz w:val="16"/>
      <w:szCs w:val="16"/>
    </w:rPr>
  </w:style>
  <w:style w:type="character" w:styleId="Hyperlink">
    <w:name w:val="Hyperlink"/>
    <w:basedOn w:val="a0"/>
    <w:uiPriority w:val="99"/>
    <w:unhideWhenUsed/>
    <w:rsid w:val="00936316"/>
    <w:rPr>
      <w:color w:val="0000FF"/>
      <w:u w:val="single"/>
    </w:rPr>
  </w:style>
  <w:style w:type="paragraph" w:styleId="a6">
    <w:name w:val="header"/>
    <w:basedOn w:val="a"/>
    <w:link w:val="Char0"/>
    <w:uiPriority w:val="99"/>
    <w:unhideWhenUsed/>
    <w:rsid w:val="005400E5"/>
    <w:pPr>
      <w:tabs>
        <w:tab w:val="center" w:pos="4153"/>
        <w:tab w:val="right" w:pos="8306"/>
      </w:tabs>
      <w:spacing w:after="0" w:line="240" w:lineRule="auto"/>
    </w:pPr>
  </w:style>
  <w:style w:type="character" w:customStyle="1" w:styleId="Char0">
    <w:name w:val="رأس الصفحة Char"/>
    <w:basedOn w:val="a0"/>
    <w:link w:val="a6"/>
    <w:uiPriority w:val="99"/>
    <w:rsid w:val="005400E5"/>
  </w:style>
  <w:style w:type="paragraph" w:styleId="a7">
    <w:name w:val="footer"/>
    <w:basedOn w:val="a"/>
    <w:link w:val="Char1"/>
    <w:uiPriority w:val="99"/>
    <w:unhideWhenUsed/>
    <w:rsid w:val="005400E5"/>
    <w:pPr>
      <w:tabs>
        <w:tab w:val="center" w:pos="4153"/>
        <w:tab w:val="right" w:pos="8306"/>
      </w:tabs>
      <w:spacing w:after="0" w:line="240" w:lineRule="auto"/>
    </w:pPr>
  </w:style>
  <w:style w:type="character" w:customStyle="1" w:styleId="Char1">
    <w:name w:val="تذييل الصفحة Char"/>
    <w:basedOn w:val="a0"/>
    <w:link w:val="a7"/>
    <w:uiPriority w:val="99"/>
    <w:rsid w:val="005400E5"/>
  </w:style>
  <w:style w:type="paragraph" w:styleId="a8">
    <w:name w:val="footnote text"/>
    <w:basedOn w:val="a"/>
    <w:link w:val="Char2"/>
    <w:unhideWhenUsed/>
    <w:rsid w:val="002A061A"/>
    <w:pPr>
      <w:spacing w:after="0" w:line="240" w:lineRule="auto"/>
    </w:pPr>
    <w:rPr>
      <w:rFonts w:ascii="Calibri" w:eastAsia="Calibri" w:hAnsi="Calibri" w:cs="Arial"/>
      <w:sz w:val="20"/>
      <w:szCs w:val="20"/>
    </w:rPr>
  </w:style>
  <w:style w:type="character" w:customStyle="1" w:styleId="Char2">
    <w:name w:val="نص حاشية سفلية Char"/>
    <w:basedOn w:val="a0"/>
    <w:link w:val="a8"/>
    <w:rsid w:val="002A061A"/>
    <w:rPr>
      <w:rFonts w:ascii="Calibri" w:eastAsia="Calibri" w:hAnsi="Calibri" w:cs="Arial"/>
      <w:sz w:val="20"/>
      <w:szCs w:val="20"/>
    </w:rPr>
  </w:style>
  <w:style w:type="character" w:styleId="a9">
    <w:name w:val="footnote reference"/>
    <w:semiHidden/>
    <w:unhideWhenUsed/>
    <w:rsid w:val="002A061A"/>
    <w:rPr>
      <w:vertAlign w:val="superscript"/>
    </w:rPr>
  </w:style>
  <w:style w:type="table" w:styleId="aa">
    <w:name w:val="Light Shading"/>
    <w:basedOn w:val="a1"/>
    <w:uiPriority w:val="60"/>
    <w:rsid w:val="004B6E85"/>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3B5E7C-218A-43C0-B98D-21837429F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8915</Words>
  <Characters>50820</Characters>
  <Application>Microsoft Office Word</Application>
  <DocSecurity>0</DocSecurity>
  <Lines>423</Lines>
  <Paragraphs>119</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59616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alsalman</dc:creator>
  <cp:lastModifiedBy>win7</cp:lastModifiedBy>
  <cp:revision>2</cp:revision>
  <cp:lastPrinted>2018-06-16T12:47:00Z</cp:lastPrinted>
  <dcterms:created xsi:type="dcterms:W3CDTF">2018-10-29T13:25:00Z</dcterms:created>
  <dcterms:modified xsi:type="dcterms:W3CDTF">2018-10-29T13:25:00Z</dcterms:modified>
</cp:coreProperties>
</file>