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D6" w:rsidRPr="004C11D6" w:rsidRDefault="004C11D6" w:rsidP="004C11D6">
      <w:pPr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 xml:space="preserve">ملحق (1) </w:t>
      </w:r>
      <w:r w:rsidRPr="004C11D6">
        <w:rPr>
          <w:rFonts w:ascii="Simplified Arabic" w:hAnsi="Simplified Arabic" w:cs="Simplified Arabic"/>
          <w:b/>
          <w:bCs/>
          <w:sz w:val="24"/>
          <w:szCs w:val="24"/>
          <w:rtl/>
        </w:rPr>
        <w:t>مقياس أنماط الذكاء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>عزيزي الطالب ........................................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 xml:space="preserve"> بين يديك مقياس يهدف إلى الكشف عن مجموعة من الذكاءات لديك، والمكون من أربع أنواع ذكاء وهي: (الذكاء الاجتماعي، الذكاء اللفظي، والذكاء الذاتي، والذكاء الوجداني) يرجى الإجابة عن العبارات التالية بصدق وتروي، من خلال اختيارك الاستجابة المناسبة لشخصيتك. 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tbl>
      <w:tblPr>
        <w:tblStyle w:val="PlainTable2"/>
        <w:bidiVisual/>
        <w:tblW w:w="8483" w:type="dxa"/>
        <w:tblLayout w:type="fixed"/>
        <w:tblLook w:val="04A0" w:firstRow="1" w:lastRow="0" w:firstColumn="1" w:lastColumn="0" w:noHBand="0" w:noVBand="1"/>
      </w:tblPr>
      <w:tblGrid>
        <w:gridCol w:w="575"/>
        <w:gridCol w:w="5320"/>
        <w:gridCol w:w="863"/>
        <w:gridCol w:w="1006"/>
        <w:gridCol w:w="719"/>
      </w:tblGrid>
      <w:tr w:rsidR="004C11D6" w:rsidRPr="004C11D6" w:rsidTr="002E7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5320" w:type="dxa"/>
            <w:vMerge w:val="restart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العبارة</w:t>
            </w:r>
          </w:p>
        </w:tc>
        <w:tc>
          <w:tcPr>
            <w:tcW w:w="2588" w:type="dxa"/>
            <w:gridSpan w:val="3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بدرجة</w:t>
            </w:r>
          </w:p>
        </w:tc>
      </w:tr>
      <w:tr w:rsidR="004C11D6" w:rsidRPr="004C11D6" w:rsidTr="002E7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320" w:type="dxa"/>
            <w:vMerge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كبيرة</w:t>
            </w: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متوسطة</w:t>
            </w: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قليلة</w:t>
            </w: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أحب الاشتراك في الأعمال التطوعية.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أحتفظ بصداقات كثيرة.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أخرج من المواقف المحرجة بلباقة.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أستشير زملائي عندما أواجه مشكلة.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أستطيع قيادة فريق عمل من زملائي.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أشارك زملائي أفراحهم وأحزانهم.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أشعر بالراحة والألفة بين الناس حتى ولو كانوا غرباء.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أفضل الأنشطة الجماعية.</w:t>
            </w:r>
            <w:bookmarkStart w:id="0" w:name="_GoBack"/>
            <w:bookmarkEnd w:id="0"/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انقل لزملائي كل جديد أتعلمه.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يستعين بي زملائي لطلب النصح والإرشاد.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11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أتناقش مع زملائي عن قراءاتي اليومية.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12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أتقن حل الكلمات المتقاطعة.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13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أتلاعب بالألفاظ عند التحدث مع الآخرين.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14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أشرح لزملائي الكلمات المبهمة.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15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أفضل المذياع كوسيلة إعلامية على الوسائل الأخرى.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16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أفضل تعلم المواد النظرية على المواد العملية.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أجيد لعبة إعادة ترتيب الحروف.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18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أفكر جيداً قبل التحدث.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19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أهتم بقراءة العلامات الإرشادية أثناء السير.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20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أهم مصادري للحصول على المعلومات هو الكتاب.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21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أتأمل في مظاهر الكون من حولنا.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22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أتحدث قليلاً في الاجتماعات.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23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أتعامل مع الأمور التي تواجهني طبقاً للقواعد المنظمة لها.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أرائي تخالف أراء الآخرين.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25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أستمع للآخرين كثيراً.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26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أسعى لتقديم حلول شاملة للمشكلات.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27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أعرف نقاط الضعف لدي.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28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أعرف نقاط القوة لدي.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29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أفكر في الموضوعات باستقلالية عن الآراء من حولي.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30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أمتلك هدف محدد أسعى لتحقيقه.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31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أتأخر في التفاعل مع الآخرين.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32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أحس بالارتباك إذا طلب مني التعبير عن مشاعري.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33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أرضى عن عملي عندما يمدحني عليه الآخرين.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34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أشعر بالملل والضجر دون سبب واضح.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35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أعاني من كثرة أخطائي.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36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أعرف ما يسبب لي الإزعاج.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37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أفكر في مشكلاتي باستمرار.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38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أقلق من أمور لا يفكر فيها الآخرون عادة.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39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ألوم نفسي باستمرار على أخطائي.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40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تنتابني حالات مزاجية تشعرني أنني قوي وكفء.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41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أواجه عقبات تمنعني عن الوصول لأهدافي.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</w:rPr>
              <w:t>42</w:t>
            </w:r>
          </w:p>
        </w:tc>
        <w:tc>
          <w:tcPr>
            <w:tcW w:w="5320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يشعرني الناس أنني شخص غير مرغوب فيه.</w:t>
            </w:r>
          </w:p>
        </w:tc>
        <w:tc>
          <w:tcPr>
            <w:tcW w:w="863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06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4C11D6" w:rsidRPr="004C11D6" w:rsidRDefault="004C11D6" w:rsidP="004C11D6">
      <w:pPr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C11D6">
        <w:rPr>
          <w:rFonts w:ascii="Simplified Arabic" w:hAnsi="Simplified Arabic" w:cs="Simplified Arabic"/>
          <w:b/>
          <w:bCs/>
          <w:sz w:val="24"/>
          <w:szCs w:val="24"/>
          <w:rtl/>
        </w:rPr>
        <w:t>ملحق (2) مقياس الجودة الشخصية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C11D6">
        <w:rPr>
          <w:rFonts w:ascii="Simplified Arabic" w:hAnsi="Simplified Arabic" w:cs="Simplified Arabic"/>
          <w:b/>
          <w:bCs/>
          <w:sz w:val="24"/>
          <w:szCs w:val="24"/>
          <w:rtl/>
        </w:rPr>
        <w:t>مقياس الجودة الشخصية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>عزيزي الطالب ........................................</w:t>
      </w:r>
    </w:p>
    <w:p w:rsidR="004C11D6" w:rsidRPr="004C11D6" w:rsidRDefault="004C11D6" w:rsidP="004C11D6">
      <w:pPr>
        <w:spacing w:after="0"/>
        <w:rPr>
          <w:rFonts w:ascii="Simplified Arabic" w:hAnsi="Simplified Arabic" w:cs="Simplified Arabic"/>
          <w:sz w:val="24"/>
          <w:szCs w:val="24"/>
          <w:rtl/>
        </w:rPr>
      </w:pPr>
      <w:r w:rsidRPr="004C11D6">
        <w:rPr>
          <w:rFonts w:ascii="Simplified Arabic" w:hAnsi="Simplified Arabic" w:cs="Simplified Arabic"/>
          <w:sz w:val="24"/>
          <w:szCs w:val="24"/>
          <w:rtl/>
        </w:rPr>
        <w:t xml:space="preserve"> بين يديك مقياس الجودة الشخصية، والذي يقيس الدرجة التي يعبر بها الفرد عن سمات شخصية إيجابية، و يمارس علاقات إنسانية جيدة، و يُظهر أداءً متميزاً في العمل. يرجى الإجابة عن العبارات التالية باختيار الإجابات التي تناسبك. </w:t>
      </w:r>
    </w:p>
    <w:tbl>
      <w:tblPr>
        <w:tblStyle w:val="PlainTable2"/>
        <w:bidiVisual/>
        <w:tblW w:w="814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23"/>
        <w:gridCol w:w="4901"/>
        <w:gridCol w:w="778"/>
        <w:gridCol w:w="935"/>
        <w:gridCol w:w="912"/>
      </w:tblGrid>
      <w:tr w:rsidR="004C11D6" w:rsidRPr="004C11D6" w:rsidTr="002E7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 w:val="restart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</w:p>
        </w:tc>
        <w:tc>
          <w:tcPr>
            <w:tcW w:w="4901" w:type="dxa"/>
            <w:vMerge w:val="restart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العبارة</w:t>
            </w:r>
          </w:p>
        </w:tc>
        <w:tc>
          <w:tcPr>
            <w:tcW w:w="2625" w:type="dxa"/>
            <w:gridSpan w:val="3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بدرجة</w:t>
            </w:r>
          </w:p>
        </w:tc>
      </w:tr>
      <w:tr w:rsidR="004C11D6" w:rsidRPr="004C11D6" w:rsidTr="002E7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901" w:type="dxa"/>
            <w:vMerge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كبيرة</w:t>
            </w: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متوسطة</w:t>
            </w: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قليلة</w:t>
            </w: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أتمتع بتقدير مرتفع لذاتي 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أمارس مسئولياتي الشخصية.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أنفذ ما يطلب مني بجدية.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أتحكم في أفعالي وأنا بمفردي.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أثابر لإنهاء العمل المطلوب مني.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أنفذ الأفكار التي أتبناها.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امتلك الأمانة العلمية.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أتقبل النقد الإيجابي.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أتكيف مع ما يستجد من مستحدثات.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أدير وقتي بنجاح.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أجيد التواصل مع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أتمتع بلياقة بدنية عالية.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اهتم بمظهري الشخصي.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أعيش حياة مستقرة.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أسعى دائما لتحسين قدراتي.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أعامل جميع الناس بأدب واحترام.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انظر إلى الجوانب الإيجابية لدى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أستفيد من حواري مع الآخرين وأفيدهم.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أنصت إلى حديث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ألفت نظر الآخرين لأخطائهم بطريقة غير مباشرة.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أقيم الآخرين بأمانة.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أثني على الآخرين طالما يستحقون مني ذلك.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أسيطر على انفعالاتي بشكل إيجابي.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أعترف بأخطائي متى كان لازماً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أعامل جميع الناس بطريقة عادلة.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26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اكتم أسرار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27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استخدم أساليب مهذبة في التعامل مع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أحترم التزاماتي.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أتجنب الحوار في الموضوعات غير المفيدة.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30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أتجنب التعليقات التهكمية على الآخرين.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31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أحاول أن تكون أعمالي خالية من الأخطاء.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32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أنجز أعمالي في أوقاتها المحددة.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ألم بمسئوليات عملي بشكل تام.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34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أتجنب الوقوع في المشكلات.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35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أبادر بأفكار تحسن من عملي.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36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أرتب أعمالي طبقاً للأولويات.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37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اتخذ قرارات تتسم بالمصداقية.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38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أحب العمل ضمن فريق عمل.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39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أتابع المهام التي أكلف بها.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C11D6" w:rsidRPr="004C11D6" w:rsidTr="002E712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:rsidR="004C11D6" w:rsidRPr="004C11D6" w:rsidRDefault="004C11D6" w:rsidP="004C11D6">
            <w:pPr>
              <w:spacing w:line="259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40</w:t>
            </w:r>
          </w:p>
        </w:tc>
        <w:tc>
          <w:tcPr>
            <w:tcW w:w="490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C11D6">
              <w:rPr>
                <w:rFonts w:ascii="Simplified Arabic" w:hAnsi="Simplified Arabic" w:cs="Simplified Arabic"/>
                <w:sz w:val="24"/>
                <w:szCs w:val="24"/>
                <w:rtl/>
              </w:rPr>
              <w:t>أجدد من أسلوب عملي باستمرار.</w:t>
            </w:r>
          </w:p>
        </w:tc>
        <w:tc>
          <w:tcPr>
            <w:tcW w:w="778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4C11D6" w:rsidRPr="004C11D6" w:rsidRDefault="004C11D6" w:rsidP="004C11D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D3EC5" w:rsidRPr="004C11D6" w:rsidRDefault="009D3EC5" w:rsidP="004C11D6">
      <w:pPr>
        <w:spacing w:after="0"/>
        <w:rPr>
          <w:rFonts w:ascii="Simplified Arabic" w:hAnsi="Simplified Arabic" w:cs="Simplified Arabic"/>
          <w:sz w:val="24"/>
          <w:szCs w:val="24"/>
        </w:rPr>
      </w:pPr>
    </w:p>
    <w:sectPr w:rsidR="009D3EC5" w:rsidRPr="004C11D6" w:rsidSect="00FA7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2EB"/>
    <w:multiLevelType w:val="hybridMultilevel"/>
    <w:tmpl w:val="F5C2C302"/>
    <w:lvl w:ilvl="0" w:tplc="0409000F">
      <w:start w:val="1"/>
      <w:numFmt w:val="decimal"/>
      <w:lvlText w:val="%1."/>
      <w:lvlJc w:val="left"/>
      <w:pPr>
        <w:ind w:left="988" w:hanging="360"/>
      </w:p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 w15:restartNumberingAfterBreak="0">
    <w:nsid w:val="0B544BEE"/>
    <w:multiLevelType w:val="hybridMultilevel"/>
    <w:tmpl w:val="149C1D90"/>
    <w:lvl w:ilvl="0" w:tplc="822653F8">
      <w:start w:val="1"/>
      <w:numFmt w:val="decimal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2235E6"/>
    <w:multiLevelType w:val="hybridMultilevel"/>
    <w:tmpl w:val="F9F4C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96659"/>
    <w:multiLevelType w:val="hybridMultilevel"/>
    <w:tmpl w:val="45BA5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032"/>
    <w:multiLevelType w:val="hybridMultilevel"/>
    <w:tmpl w:val="4AE0FB38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F234A6"/>
    <w:multiLevelType w:val="hybridMultilevel"/>
    <w:tmpl w:val="F56E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5439E"/>
    <w:multiLevelType w:val="hybridMultilevel"/>
    <w:tmpl w:val="3D10D8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267F3F"/>
    <w:multiLevelType w:val="hybridMultilevel"/>
    <w:tmpl w:val="AAC25774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CC6C4D"/>
    <w:multiLevelType w:val="hybridMultilevel"/>
    <w:tmpl w:val="14E01C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5B61AA"/>
    <w:multiLevelType w:val="hybridMultilevel"/>
    <w:tmpl w:val="EA80DD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3A2EF9"/>
    <w:multiLevelType w:val="hybridMultilevel"/>
    <w:tmpl w:val="3AF2A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5F2E"/>
    <w:multiLevelType w:val="hybridMultilevel"/>
    <w:tmpl w:val="EB5A7120"/>
    <w:lvl w:ilvl="0" w:tplc="3F8C50EE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7B36"/>
    <w:multiLevelType w:val="hybridMultilevel"/>
    <w:tmpl w:val="A21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637AF"/>
    <w:multiLevelType w:val="hybridMultilevel"/>
    <w:tmpl w:val="6824A5A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3E53E3A"/>
    <w:multiLevelType w:val="hybridMultilevel"/>
    <w:tmpl w:val="EE643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6D24E1"/>
    <w:multiLevelType w:val="hybridMultilevel"/>
    <w:tmpl w:val="C00A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877764"/>
    <w:multiLevelType w:val="hybridMultilevel"/>
    <w:tmpl w:val="93CEE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CC3B84"/>
    <w:multiLevelType w:val="hybridMultilevel"/>
    <w:tmpl w:val="C8EC79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283736"/>
    <w:multiLevelType w:val="hybridMultilevel"/>
    <w:tmpl w:val="A6E8A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52053"/>
    <w:multiLevelType w:val="hybridMultilevel"/>
    <w:tmpl w:val="71728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25F44"/>
    <w:multiLevelType w:val="hybridMultilevel"/>
    <w:tmpl w:val="1F0427B2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364FF3"/>
    <w:multiLevelType w:val="hybridMultilevel"/>
    <w:tmpl w:val="71728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0394"/>
    <w:multiLevelType w:val="hybridMultilevel"/>
    <w:tmpl w:val="E54C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0EA3"/>
    <w:multiLevelType w:val="hybridMultilevel"/>
    <w:tmpl w:val="62C6B8FE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0D57554"/>
    <w:multiLevelType w:val="hybridMultilevel"/>
    <w:tmpl w:val="F6BA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54E48"/>
    <w:multiLevelType w:val="hybridMultilevel"/>
    <w:tmpl w:val="C4EC153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905DE0"/>
    <w:multiLevelType w:val="hybridMultilevel"/>
    <w:tmpl w:val="52F01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5409E"/>
    <w:multiLevelType w:val="hybridMultilevel"/>
    <w:tmpl w:val="3EC8F0B4"/>
    <w:lvl w:ilvl="0" w:tplc="C87E4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FE76E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BB68F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2A15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4A194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6E1A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1054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549D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44FF5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5B7D82"/>
    <w:multiLevelType w:val="hybridMultilevel"/>
    <w:tmpl w:val="8EBEA654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4C83552"/>
    <w:multiLevelType w:val="hybridMultilevel"/>
    <w:tmpl w:val="A8B2543C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B951C0"/>
    <w:multiLevelType w:val="hybridMultilevel"/>
    <w:tmpl w:val="EC5E87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09565D"/>
    <w:multiLevelType w:val="hybridMultilevel"/>
    <w:tmpl w:val="D3CA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B0A88"/>
    <w:multiLevelType w:val="hybridMultilevel"/>
    <w:tmpl w:val="AEF20FD6"/>
    <w:lvl w:ilvl="0" w:tplc="9D240AFE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CDB42D48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 w15:restartNumberingAfterBreak="0">
    <w:nsid w:val="694A029D"/>
    <w:multiLevelType w:val="hybridMultilevel"/>
    <w:tmpl w:val="DA5486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557970"/>
    <w:multiLevelType w:val="hybridMultilevel"/>
    <w:tmpl w:val="DA5C74BC"/>
    <w:lvl w:ilvl="0" w:tplc="6EBEC85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939A1"/>
    <w:multiLevelType w:val="hybridMultilevel"/>
    <w:tmpl w:val="09CC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6017E"/>
    <w:multiLevelType w:val="hybridMultilevel"/>
    <w:tmpl w:val="E7FC6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64582A"/>
    <w:multiLevelType w:val="hybridMultilevel"/>
    <w:tmpl w:val="80CA6D62"/>
    <w:lvl w:ilvl="0" w:tplc="A33CD4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4363A"/>
    <w:multiLevelType w:val="hybridMultilevel"/>
    <w:tmpl w:val="DA5C74BC"/>
    <w:lvl w:ilvl="0" w:tplc="6EBEC85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C6471"/>
    <w:multiLevelType w:val="hybridMultilevel"/>
    <w:tmpl w:val="3FD8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155A6"/>
    <w:multiLevelType w:val="hybridMultilevel"/>
    <w:tmpl w:val="FC4C8844"/>
    <w:lvl w:ilvl="0" w:tplc="822653F8">
      <w:start w:val="1"/>
      <w:numFmt w:val="decimal"/>
      <w:lvlText w:val="%1."/>
      <w:lvlJc w:val="left"/>
      <w:pPr>
        <w:ind w:left="1288" w:hanging="360"/>
      </w:pPr>
      <w:rPr>
        <w:rFonts w:ascii="Traditional Arabic" w:hAnsi="Traditional Arabic" w:cs="Traditional Arab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7A0BC3"/>
    <w:multiLevelType w:val="hybridMultilevel"/>
    <w:tmpl w:val="F04C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17"/>
  </w:num>
  <w:num w:numId="5">
    <w:abstractNumId w:val="30"/>
  </w:num>
  <w:num w:numId="6">
    <w:abstractNumId w:val="32"/>
  </w:num>
  <w:num w:numId="7">
    <w:abstractNumId w:val="10"/>
  </w:num>
  <w:num w:numId="8">
    <w:abstractNumId w:val="11"/>
  </w:num>
  <w:num w:numId="9">
    <w:abstractNumId w:val="16"/>
  </w:num>
  <w:num w:numId="10">
    <w:abstractNumId w:val="15"/>
  </w:num>
  <w:num w:numId="11">
    <w:abstractNumId w:val="0"/>
  </w:num>
  <w:num w:numId="12">
    <w:abstractNumId w:val="21"/>
  </w:num>
  <w:num w:numId="13">
    <w:abstractNumId w:val="18"/>
  </w:num>
  <w:num w:numId="14">
    <w:abstractNumId w:val="6"/>
  </w:num>
  <w:num w:numId="15">
    <w:abstractNumId w:val="13"/>
  </w:num>
  <w:num w:numId="16">
    <w:abstractNumId w:val="19"/>
  </w:num>
  <w:num w:numId="17">
    <w:abstractNumId w:val="22"/>
  </w:num>
  <w:num w:numId="18">
    <w:abstractNumId w:val="33"/>
  </w:num>
  <w:num w:numId="19">
    <w:abstractNumId w:val="39"/>
  </w:num>
  <w:num w:numId="20">
    <w:abstractNumId w:val="41"/>
  </w:num>
  <w:num w:numId="21">
    <w:abstractNumId w:val="3"/>
  </w:num>
  <w:num w:numId="22">
    <w:abstractNumId w:val="38"/>
  </w:num>
  <w:num w:numId="23">
    <w:abstractNumId w:val="2"/>
  </w:num>
  <w:num w:numId="24">
    <w:abstractNumId w:val="36"/>
  </w:num>
  <w:num w:numId="25">
    <w:abstractNumId w:val="14"/>
  </w:num>
  <w:num w:numId="26">
    <w:abstractNumId w:val="31"/>
  </w:num>
  <w:num w:numId="27">
    <w:abstractNumId w:val="34"/>
  </w:num>
  <w:num w:numId="28">
    <w:abstractNumId w:val="24"/>
  </w:num>
  <w:num w:numId="29">
    <w:abstractNumId w:val="27"/>
  </w:num>
  <w:num w:numId="30">
    <w:abstractNumId w:val="26"/>
  </w:num>
  <w:num w:numId="31">
    <w:abstractNumId w:val="5"/>
  </w:num>
  <w:num w:numId="32">
    <w:abstractNumId w:val="35"/>
  </w:num>
  <w:num w:numId="33">
    <w:abstractNumId w:val="1"/>
  </w:num>
  <w:num w:numId="34">
    <w:abstractNumId w:val="28"/>
  </w:num>
  <w:num w:numId="35">
    <w:abstractNumId w:val="29"/>
  </w:num>
  <w:num w:numId="36">
    <w:abstractNumId w:val="40"/>
  </w:num>
  <w:num w:numId="37">
    <w:abstractNumId w:val="23"/>
  </w:num>
  <w:num w:numId="38">
    <w:abstractNumId w:val="20"/>
  </w:num>
  <w:num w:numId="39">
    <w:abstractNumId w:val="4"/>
  </w:num>
  <w:num w:numId="40">
    <w:abstractNumId w:val="7"/>
  </w:num>
  <w:num w:numId="41">
    <w:abstractNumId w:val="1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D6"/>
    <w:rsid w:val="004C11D6"/>
    <w:rsid w:val="009D3EC5"/>
    <w:rsid w:val="00F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D00FD"/>
  <w15:chartTrackingRefBased/>
  <w15:docId w15:val="{65AE9002-7DBF-45B1-86BB-0552BD2A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11D6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C11D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30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21">
    <w:name w:val="Light Grid - Accent 21"/>
    <w:basedOn w:val="TableNormal"/>
    <w:next w:val="LightGrid-Accent2"/>
    <w:uiPriority w:val="62"/>
    <w:rsid w:val="004C11D6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C11D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1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C11D6"/>
    <w:rPr>
      <w:rFonts w:ascii="Times New Roman" w:eastAsia="Times New Roman" w:hAnsi="Times New Roman" w:cs="Times New Roman"/>
      <w:b/>
      <w:bCs/>
      <w:sz w:val="32"/>
      <w:szCs w:val="30"/>
      <w:lang w:eastAsia="ar-SA"/>
    </w:rPr>
  </w:style>
  <w:style w:type="paragraph" w:styleId="ListParagraph">
    <w:name w:val="List Paragraph"/>
    <w:basedOn w:val="Normal"/>
    <w:uiPriority w:val="34"/>
    <w:qFormat/>
    <w:rsid w:val="004C11D6"/>
    <w:pPr>
      <w:spacing w:after="0" w:line="24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4C11D6"/>
    <w:pPr>
      <w:tabs>
        <w:tab w:val="center" w:pos="4153"/>
        <w:tab w:val="right" w:pos="8306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4C11D6"/>
  </w:style>
  <w:style w:type="paragraph" w:styleId="Footer">
    <w:name w:val="footer"/>
    <w:basedOn w:val="Normal"/>
    <w:link w:val="FooterChar"/>
    <w:uiPriority w:val="99"/>
    <w:unhideWhenUsed/>
    <w:rsid w:val="004C11D6"/>
    <w:pPr>
      <w:tabs>
        <w:tab w:val="center" w:pos="4153"/>
        <w:tab w:val="right" w:pos="8306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C11D6"/>
  </w:style>
  <w:style w:type="table" w:styleId="TableGrid">
    <w:name w:val="Table Grid"/>
    <w:basedOn w:val="TableNormal"/>
    <w:uiPriority w:val="39"/>
    <w:rsid w:val="004C11D6"/>
    <w:pPr>
      <w:bidi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semiHidden/>
    <w:unhideWhenUsed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GridTable1Light2">
    <w:name w:val="Grid Table 1 Light2"/>
    <w:basedOn w:val="TableNormal"/>
    <w:next w:val="GridTable1Light"/>
    <w:uiPriority w:val="46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C11D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4C11D6"/>
    <w:pPr>
      <w:bidi w:val="0"/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1Light21">
    <w:name w:val="Grid Table 1 Light21"/>
    <w:basedOn w:val="TableNormal"/>
    <w:next w:val="GridTable1Light"/>
    <w:uiPriority w:val="46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2">
    <w:name w:val="Grid Table 1 Light22"/>
    <w:basedOn w:val="TableNormal"/>
    <w:next w:val="GridTable1Light"/>
    <w:uiPriority w:val="46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C11D6"/>
    <w:pPr>
      <w:bidi/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4C11D6"/>
    <w:pPr>
      <w:bidi/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4C11D6"/>
    <w:pPr>
      <w:bidi/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4C11D6"/>
    <w:pPr>
      <w:bidi/>
      <w:spacing w:after="0" w:line="240" w:lineRule="auto"/>
      <w:jc w:val="both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emad</cp:lastModifiedBy>
  <cp:revision>1</cp:revision>
  <dcterms:created xsi:type="dcterms:W3CDTF">2018-08-30T07:36:00Z</dcterms:created>
  <dcterms:modified xsi:type="dcterms:W3CDTF">2018-08-30T07:44:00Z</dcterms:modified>
</cp:coreProperties>
</file>