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DA1" w:rsidRDefault="00963DA1" w:rsidP="00963DA1">
      <w:pPr>
        <w:pStyle w:val="a3"/>
        <w:shd w:val="clear" w:color="auto" w:fill="FFFFFF"/>
        <w:jc w:val="center"/>
        <w:rPr>
          <w:rFonts w:ascii="Simplified Arabic" w:eastAsia="Times New Roman" w:hAnsi="Simplified Arabic" w:cs="Monotype Koufi" w:hint="cs"/>
          <w:b/>
          <w:bCs/>
          <w:color w:val="000000" w:themeColor="text1"/>
          <w:sz w:val="32"/>
          <w:szCs w:val="32"/>
          <w:rtl/>
        </w:rPr>
      </w:pPr>
      <w:r>
        <w:rPr>
          <w:rFonts w:ascii="Simplified Arabic" w:eastAsia="Times New Roman" w:hAnsi="Simplified Arabic" w:cs="Monotype Koufi" w:hint="cs"/>
          <w:b/>
          <w:bCs/>
          <w:color w:val="000000" w:themeColor="text1"/>
          <w:sz w:val="32"/>
          <w:szCs w:val="32"/>
          <w:rtl/>
        </w:rPr>
        <w:t>السيرة الذاتية للباحث</w:t>
      </w:r>
    </w:p>
    <w:p w:rsidR="009D0F92" w:rsidRDefault="009D20DC" w:rsidP="009D0F92">
      <w:pPr>
        <w:pStyle w:val="a3"/>
        <w:shd w:val="clear" w:color="auto" w:fill="FFFFFF"/>
        <w:spacing w:after="0" w:line="240" w:lineRule="auto"/>
        <w:jc w:val="center"/>
        <w:rPr>
          <w:rFonts w:ascii="Simplified Arabic" w:eastAsia="Times New Roman" w:hAnsi="Simplified Arabic" w:cs="Monotype Koufi"/>
          <w:b/>
          <w:bCs/>
          <w:color w:val="000000" w:themeColor="text1"/>
          <w:sz w:val="32"/>
          <w:szCs w:val="32"/>
          <w:rtl/>
        </w:rPr>
      </w:pPr>
      <w:r>
        <w:rPr>
          <w:rFonts w:ascii="Simplified Arabic" w:eastAsia="Times New Roman" w:hAnsi="Simplified Arabic" w:cs="Monotype Koufi" w:hint="cs"/>
          <w:b/>
          <w:bCs/>
          <w:color w:val="000000" w:themeColor="text1"/>
          <w:sz w:val="32"/>
          <w:szCs w:val="32"/>
          <w:rtl/>
        </w:rPr>
        <w:t xml:space="preserve">د. </w:t>
      </w:r>
      <w:r w:rsidR="009D0F92" w:rsidRPr="009D0F92">
        <w:rPr>
          <w:rFonts w:ascii="Simplified Arabic" w:eastAsia="Times New Roman" w:hAnsi="Simplified Arabic" w:cs="Monotype Koufi" w:hint="cs"/>
          <w:b/>
          <w:bCs/>
          <w:color w:val="000000" w:themeColor="text1"/>
          <w:sz w:val="32"/>
          <w:szCs w:val="32"/>
          <w:rtl/>
        </w:rPr>
        <w:t>عبدالله عبدالهادي عبدالرحمن الخطيب</w:t>
      </w:r>
    </w:p>
    <w:p w:rsidR="009D20DC" w:rsidRPr="009D0F92" w:rsidRDefault="009D20DC" w:rsidP="009D0F92">
      <w:pPr>
        <w:pStyle w:val="a3"/>
        <w:shd w:val="clear" w:color="auto" w:fill="FFFFFF"/>
        <w:spacing w:after="0" w:line="240" w:lineRule="auto"/>
        <w:jc w:val="center"/>
        <w:rPr>
          <w:rFonts w:ascii="Simplified Arabic" w:eastAsia="Times New Roman" w:hAnsi="Simplified Arabic" w:cs="Monotype Koufi"/>
          <w:b/>
          <w:bCs/>
          <w:color w:val="000000" w:themeColor="text1"/>
          <w:sz w:val="32"/>
          <w:szCs w:val="32"/>
          <w:rtl/>
        </w:rPr>
      </w:pPr>
      <w:r>
        <w:rPr>
          <w:rFonts w:ascii="Simplified Arabic" w:eastAsia="Times New Roman" w:hAnsi="Simplified Arabic" w:cs="Monotype Koufi" w:hint="cs"/>
          <w:b/>
          <w:bCs/>
          <w:color w:val="000000" w:themeColor="text1"/>
          <w:sz w:val="32"/>
          <w:szCs w:val="32"/>
          <w:rtl/>
        </w:rPr>
        <w:t xml:space="preserve">قسم علم النفس </w:t>
      </w:r>
      <w:r>
        <w:rPr>
          <w:rFonts w:ascii="Simplified Arabic" w:eastAsia="Times New Roman" w:hAnsi="Simplified Arabic" w:cs="Monotype Koufi"/>
          <w:b/>
          <w:bCs/>
          <w:color w:val="000000" w:themeColor="text1"/>
          <w:sz w:val="32"/>
          <w:szCs w:val="32"/>
          <w:rtl/>
        </w:rPr>
        <w:t>–</w:t>
      </w:r>
      <w:r>
        <w:rPr>
          <w:rFonts w:ascii="Simplified Arabic" w:eastAsia="Times New Roman" w:hAnsi="Simplified Arabic" w:cs="Monotype Koufi" w:hint="cs"/>
          <w:b/>
          <w:bCs/>
          <w:color w:val="000000" w:themeColor="text1"/>
          <w:sz w:val="32"/>
          <w:szCs w:val="32"/>
          <w:rtl/>
        </w:rPr>
        <w:t>جامعة الأقصى</w:t>
      </w:r>
    </w:p>
    <w:p w:rsidR="00963DA1" w:rsidRDefault="00963DA1" w:rsidP="00963DA1">
      <w:pPr>
        <w:bidi w:val="0"/>
        <w:jc w:val="center"/>
        <w:rPr>
          <w:rFonts w:asciiTheme="majorBidi" w:hAnsiTheme="majorBidi" w:cstheme="majorBidi"/>
          <w:sz w:val="36"/>
          <w:szCs w:val="36"/>
        </w:rPr>
      </w:pPr>
      <w:hyperlink r:id="rId6" w:history="1">
        <w:r w:rsidRPr="00466484">
          <w:rPr>
            <w:rStyle w:val="Hyperlink"/>
            <w:rFonts w:asciiTheme="majorBidi" w:hAnsiTheme="majorBidi" w:cstheme="majorBidi"/>
            <w:sz w:val="36"/>
            <w:szCs w:val="36"/>
          </w:rPr>
          <w:t>aa.khateeb@alaqsa.edu.ps</w:t>
        </w:r>
      </w:hyperlink>
    </w:p>
    <w:p w:rsidR="00963DA1" w:rsidRPr="008D01C2" w:rsidRDefault="00963DA1" w:rsidP="00963DA1">
      <w:pPr>
        <w:bidi w:val="0"/>
        <w:jc w:val="center"/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/>
          <w:sz w:val="36"/>
          <w:szCs w:val="36"/>
        </w:rPr>
        <w:t>00972599198380</w:t>
      </w:r>
    </w:p>
    <w:p w:rsidR="009D20DC" w:rsidRPr="00963DA1" w:rsidRDefault="009D20DC" w:rsidP="009D0F92">
      <w:pPr>
        <w:pStyle w:val="a3"/>
        <w:shd w:val="clear" w:color="auto" w:fill="FFFFFF"/>
        <w:spacing w:after="0" w:line="240" w:lineRule="auto"/>
        <w:jc w:val="center"/>
        <w:rPr>
          <w:rFonts w:ascii="Simplified Arabic" w:eastAsia="Times New Roman" w:hAnsi="Simplified Arabic" w:cs="Monotype Koufi"/>
          <w:b/>
          <w:bCs/>
          <w:color w:val="000000" w:themeColor="text1"/>
          <w:sz w:val="32"/>
          <w:szCs w:val="32"/>
          <w:rtl/>
        </w:rPr>
      </w:pPr>
    </w:p>
    <w:p w:rsidR="009D20DC" w:rsidRDefault="009D20DC" w:rsidP="009D20DC">
      <w:pPr>
        <w:pStyle w:val="a3"/>
        <w:shd w:val="clear" w:color="auto" w:fill="FFFFFF"/>
        <w:spacing w:after="0" w:line="240" w:lineRule="auto"/>
        <w:rPr>
          <w:rFonts w:ascii="Simplified Arabic" w:eastAsia="Times New Roman" w:hAnsi="Simplified Arabic" w:cs="Monotype Koufi"/>
          <w:b/>
          <w:bCs/>
          <w:color w:val="000000" w:themeColor="text1"/>
          <w:sz w:val="32"/>
          <w:szCs w:val="32"/>
          <w:rtl/>
        </w:rPr>
      </w:pPr>
      <w:r>
        <w:rPr>
          <w:rFonts w:ascii="Simplified Arabic" w:eastAsia="Times New Roman" w:hAnsi="Simplified Arabic" w:cs="Monotype Koufi" w:hint="cs"/>
          <w:b/>
          <w:bCs/>
          <w:color w:val="000000" w:themeColor="text1"/>
          <w:sz w:val="32"/>
          <w:szCs w:val="32"/>
          <w:rtl/>
        </w:rPr>
        <w:t>العمل الحالي:</w:t>
      </w:r>
    </w:p>
    <w:p w:rsidR="009D20DC" w:rsidRPr="009D20DC" w:rsidRDefault="009D20DC" w:rsidP="00963DA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Simplified Arabic" w:eastAsia="Times New Roman" w:hAnsi="Simplified Arabic" w:cs="Simplified Arabic"/>
          <w:b/>
          <w:bCs/>
          <w:color w:val="000000" w:themeColor="text1"/>
          <w:sz w:val="32"/>
          <w:szCs w:val="32"/>
          <w:rtl/>
        </w:rPr>
      </w:pPr>
      <w:r w:rsidRPr="009D20DC">
        <w:rPr>
          <w:rFonts w:ascii="Simplified Arabic" w:eastAsia="Times New Roman" w:hAnsi="Simplified Arabic" w:cs="Simplified Arabic"/>
          <w:b/>
          <w:bCs/>
          <w:color w:val="000000" w:themeColor="text1"/>
          <w:sz w:val="32"/>
          <w:szCs w:val="32"/>
          <w:rtl/>
        </w:rPr>
        <w:t xml:space="preserve">استاذ </w:t>
      </w:r>
      <w:r w:rsidR="009D0F92" w:rsidRPr="009D20DC">
        <w:rPr>
          <w:rFonts w:ascii="Simplified Arabic" w:eastAsia="Times New Roman" w:hAnsi="Simplified Arabic" w:cs="Simplified Arabic"/>
          <w:b/>
          <w:bCs/>
          <w:color w:val="000000" w:themeColor="text1"/>
          <w:sz w:val="32"/>
          <w:szCs w:val="32"/>
          <w:rtl/>
        </w:rPr>
        <w:t>الارشاد النفسي والتربوي المساعد- جامعة الأقصى –</w:t>
      </w:r>
      <w:r w:rsidRPr="009D20DC">
        <w:rPr>
          <w:rFonts w:ascii="Simplified Arabic" w:eastAsia="Times New Roman" w:hAnsi="Simplified Arabic" w:cs="Simplified Arabic"/>
          <w:b/>
          <w:bCs/>
          <w:color w:val="000000" w:themeColor="text1"/>
          <w:sz w:val="32"/>
          <w:szCs w:val="32"/>
          <w:rtl/>
        </w:rPr>
        <w:t xml:space="preserve"> قسم علم النفس</w:t>
      </w:r>
    </w:p>
    <w:p w:rsidR="009D20DC" w:rsidRPr="009D20DC" w:rsidRDefault="009D20DC" w:rsidP="00963DA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Simplified Arabic" w:eastAsia="Times New Roman" w:hAnsi="Simplified Arabic" w:cs="Simplified Arabic"/>
          <w:b/>
          <w:bCs/>
          <w:color w:val="000000" w:themeColor="text1"/>
          <w:sz w:val="32"/>
          <w:szCs w:val="32"/>
          <w:rtl/>
        </w:rPr>
      </w:pPr>
      <w:r w:rsidRPr="009D20DC">
        <w:rPr>
          <w:rFonts w:ascii="Simplified Arabic" w:eastAsia="Times New Roman" w:hAnsi="Simplified Arabic" w:cs="Simplified Arabic"/>
          <w:b/>
          <w:bCs/>
          <w:color w:val="000000" w:themeColor="text1"/>
          <w:sz w:val="32"/>
          <w:szCs w:val="32"/>
          <w:rtl/>
        </w:rPr>
        <w:t>المدير الطبي لمركز الامل والاستشارات النفسية</w:t>
      </w:r>
    </w:p>
    <w:p w:rsidR="009D20DC" w:rsidRPr="009D20DC" w:rsidRDefault="009D20DC" w:rsidP="00963DA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Simplified Arabic" w:eastAsia="Times New Roman" w:hAnsi="Simplified Arabic" w:cs="Simplified Arabic"/>
          <w:b/>
          <w:bCs/>
          <w:color w:val="000000" w:themeColor="text1"/>
          <w:sz w:val="32"/>
          <w:szCs w:val="32"/>
          <w:rtl/>
        </w:rPr>
      </w:pPr>
      <w:r w:rsidRPr="009D20DC">
        <w:rPr>
          <w:rFonts w:ascii="Simplified Arabic" w:eastAsia="Times New Roman" w:hAnsi="Simplified Arabic" w:cs="Simplified Arabic"/>
          <w:b/>
          <w:bCs/>
          <w:color w:val="000000" w:themeColor="text1"/>
          <w:sz w:val="32"/>
          <w:szCs w:val="32"/>
          <w:rtl/>
        </w:rPr>
        <w:t>رئيس مجلس ادارة مركز سحاب الشبابي.</w:t>
      </w:r>
    </w:p>
    <w:p w:rsidR="009D20DC" w:rsidRDefault="009D20DC" w:rsidP="009D20DC">
      <w:pPr>
        <w:pStyle w:val="a3"/>
        <w:shd w:val="clear" w:color="auto" w:fill="FFFFFF"/>
        <w:spacing w:after="0" w:line="240" w:lineRule="auto"/>
        <w:rPr>
          <w:rFonts w:ascii="Simplified Arabic" w:eastAsia="Times New Roman" w:hAnsi="Simplified Arabic" w:cs="Monotype Koufi"/>
          <w:b/>
          <w:bCs/>
          <w:color w:val="000000" w:themeColor="text1"/>
          <w:sz w:val="32"/>
          <w:szCs w:val="32"/>
          <w:rtl/>
        </w:rPr>
      </w:pPr>
      <w:r>
        <w:rPr>
          <w:rFonts w:ascii="Simplified Arabic" w:eastAsia="Times New Roman" w:hAnsi="Simplified Arabic" w:cs="Monotype Koufi" w:hint="cs"/>
          <w:b/>
          <w:bCs/>
          <w:color w:val="000000" w:themeColor="text1"/>
          <w:sz w:val="32"/>
          <w:szCs w:val="32"/>
          <w:rtl/>
        </w:rPr>
        <w:t>العمل السابق:</w:t>
      </w:r>
      <w:bookmarkStart w:id="0" w:name="_GoBack"/>
      <w:bookmarkEnd w:id="0"/>
    </w:p>
    <w:p w:rsidR="009D0F92" w:rsidRPr="00963DA1" w:rsidRDefault="009D0F92" w:rsidP="00963DA1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Simplified Arabic" w:eastAsia="Times New Roman" w:hAnsi="Simplified Arabic" w:cs="Simplified Arabic"/>
          <w:b/>
          <w:bCs/>
          <w:color w:val="000000" w:themeColor="text1"/>
          <w:sz w:val="32"/>
          <w:szCs w:val="32"/>
        </w:rPr>
      </w:pPr>
      <w:r w:rsidRPr="00963DA1">
        <w:rPr>
          <w:rFonts w:ascii="Simplified Arabic" w:eastAsia="Times New Roman" w:hAnsi="Simplified Arabic" w:cs="Simplified Arabic" w:hint="cs"/>
          <w:b/>
          <w:bCs/>
          <w:color w:val="000000" w:themeColor="text1"/>
          <w:sz w:val="32"/>
          <w:szCs w:val="32"/>
          <w:rtl/>
        </w:rPr>
        <w:t xml:space="preserve">محاضر في عدد من الجامعات الفلسطينية. </w:t>
      </w:r>
    </w:p>
    <w:p w:rsidR="009D20DC" w:rsidRPr="00963DA1" w:rsidRDefault="009D20DC" w:rsidP="00963DA1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Simplified Arabic" w:eastAsia="Times New Roman" w:hAnsi="Simplified Arabic" w:cs="Simplified Arabic"/>
          <w:b/>
          <w:bCs/>
          <w:color w:val="000000" w:themeColor="text1"/>
          <w:sz w:val="32"/>
          <w:szCs w:val="32"/>
        </w:rPr>
      </w:pPr>
      <w:r w:rsidRPr="00963DA1">
        <w:rPr>
          <w:rFonts w:ascii="Simplified Arabic" w:eastAsia="Times New Roman" w:hAnsi="Simplified Arabic" w:cs="Simplified Arabic" w:hint="cs"/>
          <w:b/>
          <w:bCs/>
          <w:color w:val="000000" w:themeColor="text1"/>
          <w:sz w:val="32"/>
          <w:szCs w:val="32"/>
          <w:rtl/>
        </w:rPr>
        <w:t>مرشد تربوي في وزارة التربية والتعليم العالي.</w:t>
      </w:r>
    </w:p>
    <w:p w:rsidR="009D0F92" w:rsidRPr="00963DA1" w:rsidRDefault="009D20DC" w:rsidP="00963DA1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Simplified Arabic" w:eastAsia="Times New Roman" w:hAnsi="Simplified Arabic" w:cs="Simplified Arabic"/>
          <w:b/>
          <w:bCs/>
          <w:color w:val="000000" w:themeColor="text1"/>
          <w:sz w:val="32"/>
          <w:szCs w:val="32"/>
        </w:rPr>
      </w:pPr>
      <w:r w:rsidRPr="00963DA1">
        <w:rPr>
          <w:rFonts w:ascii="Simplified Arabic" w:eastAsia="Times New Roman" w:hAnsi="Simplified Arabic" w:cs="Simplified Arabic" w:hint="cs"/>
          <w:b/>
          <w:bCs/>
          <w:color w:val="000000" w:themeColor="text1"/>
          <w:sz w:val="32"/>
          <w:szCs w:val="32"/>
          <w:rtl/>
        </w:rPr>
        <w:t>حا</w:t>
      </w:r>
      <w:r w:rsidR="009D0F92" w:rsidRPr="00963DA1">
        <w:rPr>
          <w:rFonts w:ascii="Simplified Arabic" w:eastAsia="Times New Roman" w:hAnsi="Simplified Arabic" w:cs="Simplified Arabic" w:hint="cs"/>
          <w:b/>
          <w:bCs/>
          <w:color w:val="000000" w:themeColor="text1"/>
          <w:sz w:val="32"/>
          <w:szCs w:val="32"/>
          <w:rtl/>
        </w:rPr>
        <w:t xml:space="preserve">صل على عدد من الدورات التدريبية في المجالات النفسية والاحصائية والتربوية المختلفة. </w:t>
      </w:r>
    </w:p>
    <w:p w:rsidR="009D0F92" w:rsidRPr="00963DA1" w:rsidRDefault="009D0F92" w:rsidP="00963DA1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rPr>
          <w:rFonts w:ascii="Simplified Arabic" w:eastAsia="Times New Roman" w:hAnsi="Simplified Arabic" w:cs="Simplified Arabic"/>
          <w:b/>
          <w:bCs/>
          <w:color w:val="000000" w:themeColor="text1"/>
          <w:sz w:val="32"/>
          <w:szCs w:val="32"/>
        </w:rPr>
      </w:pPr>
      <w:r w:rsidRPr="00963DA1">
        <w:rPr>
          <w:rFonts w:ascii="Simplified Arabic" w:eastAsia="Times New Roman" w:hAnsi="Simplified Arabic" w:cs="Simplified Arabic" w:hint="cs"/>
          <w:b/>
          <w:bCs/>
          <w:color w:val="000000" w:themeColor="text1"/>
          <w:sz w:val="32"/>
          <w:szCs w:val="32"/>
          <w:rtl/>
        </w:rPr>
        <w:t>لديه عدد من البحوث والدراسات المنشورة في عدد في المجلات المحلية والدولية.</w:t>
      </w:r>
    </w:p>
    <w:p w:rsidR="009D0F92" w:rsidRPr="009D0F92" w:rsidRDefault="009D0F92" w:rsidP="00963DA1">
      <w:pPr>
        <w:pStyle w:val="a3"/>
        <w:shd w:val="clear" w:color="auto" w:fill="FFFFFF"/>
        <w:spacing w:after="0" w:line="240" w:lineRule="auto"/>
        <w:rPr>
          <w:rFonts w:ascii="Simplified Arabic" w:eastAsia="Times New Roman" w:hAnsi="Simplified Arabic" w:cs="Simplified Arabic"/>
          <w:b/>
          <w:bCs/>
          <w:color w:val="000000" w:themeColor="text1"/>
          <w:sz w:val="32"/>
          <w:szCs w:val="32"/>
          <w:rtl/>
        </w:rPr>
      </w:pPr>
    </w:p>
    <w:p w:rsidR="00A6142F" w:rsidRDefault="00A6142F"/>
    <w:sectPr w:rsidR="00A6142F" w:rsidSect="009D0F92">
      <w:pgSz w:w="14572" w:h="20639" w:code="12"/>
      <w:pgMar w:top="1418" w:right="1418" w:bottom="1418" w:left="1418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E7799"/>
    <w:multiLevelType w:val="hybridMultilevel"/>
    <w:tmpl w:val="5B320960"/>
    <w:lvl w:ilvl="0" w:tplc="62FA82E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A337A2"/>
    <w:multiLevelType w:val="hybridMultilevel"/>
    <w:tmpl w:val="F19CA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0942D3"/>
    <w:multiLevelType w:val="hybridMultilevel"/>
    <w:tmpl w:val="AAE46F00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F92"/>
    <w:rsid w:val="000C7E87"/>
    <w:rsid w:val="002B318C"/>
    <w:rsid w:val="00963DA1"/>
    <w:rsid w:val="009D0F92"/>
    <w:rsid w:val="009D20DC"/>
    <w:rsid w:val="00A61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F92"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F92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963D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F92"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F92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963D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a.khateeb@alaqsa.edu.p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P-max</dc:creator>
  <cp:lastModifiedBy>HOME</cp:lastModifiedBy>
  <cp:revision>3</cp:revision>
  <dcterms:created xsi:type="dcterms:W3CDTF">2020-09-15T19:55:00Z</dcterms:created>
  <dcterms:modified xsi:type="dcterms:W3CDTF">2020-09-29T22:27:00Z</dcterms:modified>
</cp:coreProperties>
</file>